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C9ACD" w14:textId="77777777" w:rsidR="00657304" w:rsidRPr="00C7781D" w:rsidRDefault="003D658E" w:rsidP="00C7781D">
      <w:pPr>
        <w:jc w:val="center"/>
        <w:rPr>
          <w:b/>
          <w:color w:val="577BEF"/>
          <w:sz w:val="36"/>
          <w:szCs w:val="36"/>
        </w:rPr>
      </w:pPr>
      <w:proofErr w:type="gramStart"/>
      <w:r>
        <w:rPr>
          <w:b/>
          <w:color w:val="577BEF"/>
          <w:sz w:val="36"/>
          <w:szCs w:val="36"/>
        </w:rPr>
        <w:t>입  사</w:t>
      </w:r>
      <w:proofErr w:type="gramEnd"/>
      <w:r>
        <w:rPr>
          <w:b/>
          <w:color w:val="577BEF"/>
          <w:sz w:val="36"/>
          <w:szCs w:val="36"/>
        </w:rPr>
        <w:t xml:space="preserve">  지  원  서</w:t>
      </w:r>
    </w:p>
    <w:tbl>
      <w:tblPr>
        <w:tblStyle w:val="afff2"/>
        <w:tblW w:w="9855"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2160"/>
        <w:gridCol w:w="2820"/>
        <w:gridCol w:w="2265"/>
        <w:gridCol w:w="2610"/>
      </w:tblGrid>
      <w:tr w:rsidR="00657304" w14:paraId="5BE7DFC2" w14:textId="77777777">
        <w:trPr>
          <w:trHeight w:val="454"/>
          <w:jc w:val="center"/>
        </w:trPr>
        <w:tc>
          <w:tcPr>
            <w:tcW w:w="2160" w:type="dxa"/>
            <w:tcBorders>
              <w:top w:val="single" w:sz="4" w:space="0" w:color="577BEF"/>
              <w:left w:val="single" w:sz="4" w:space="0" w:color="577BEF"/>
              <w:bottom w:val="single" w:sz="4" w:space="0" w:color="577BEF"/>
              <w:right w:val="single" w:sz="4" w:space="0" w:color="577BEF"/>
            </w:tcBorders>
            <w:shd w:val="clear" w:color="auto" w:fill="577BEF"/>
            <w:vAlign w:val="center"/>
          </w:tcPr>
          <w:p w14:paraId="668B6391" w14:textId="77777777" w:rsidR="00657304" w:rsidRDefault="003D658E">
            <w:pPr>
              <w:jc w:val="center"/>
              <w:rPr>
                <w:b/>
                <w:color w:val="FFFFFF"/>
              </w:rPr>
            </w:pPr>
            <w:r>
              <w:rPr>
                <w:b/>
                <w:color w:val="FFFFFF"/>
              </w:rPr>
              <w:t>응시부문</w:t>
            </w:r>
          </w:p>
        </w:tc>
        <w:tc>
          <w:tcPr>
            <w:tcW w:w="2820" w:type="dxa"/>
            <w:tcBorders>
              <w:left w:val="single" w:sz="4" w:space="0" w:color="577BEF"/>
            </w:tcBorders>
            <w:vAlign w:val="center"/>
          </w:tcPr>
          <w:p w14:paraId="0C779B41" w14:textId="3D4A212E" w:rsidR="00657304" w:rsidRDefault="0086682E">
            <w:pPr>
              <w:jc w:val="center"/>
            </w:pPr>
            <w:r>
              <w:t xml:space="preserve">JAVA </w:t>
            </w:r>
            <w:r>
              <w:rPr>
                <w:rFonts w:hint="eastAsia"/>
              </w:rPr>
              <w:t>개발자</w:t>
            </w:r>
          </w:p>
        </w:tc>
        <w:tc>
          <w:tcPr>
            <w:tcW w:w="2265" w:type="dxa"/>
            <w:shd w:val="clear" w:color="auto" w:fill="577BEF"/>
            <w:vAlign w:val="center"/>
          </w:tcPr>
          <w:p w14:paraId="638BBD77" w14:textId="77777777" w:rsidR="00657304" w:rsidRDefault="003D658E">
            <w:pPr>
              <w:jc w:val="center"/>
              <w:rPr>
                <w:b/>
                <w:color w:val="FFFFFF"/>
              </w:rPr>
            </w:pPr>
            <w:r>
              <w:rPr>
                <w:b/>
                <w:color w:val="FFFFFF"/>
              </w:rPr>
              <w:t>입사구분</w:t>
            </w:r>
          </w:p>
        </w:tc>
        <w:tc>
          <w:tcPr>
            <w:tcW w:w="2610" w:type="dxa"/>
            <w:tcBorders>
              <w:bottom w:val="single" w:sz="4" w:space="0" w:color="577BEF"/>
            </w:tcBorders>
            <w:shd w:val="clear" w:color="auto" w:fill="auto"/>
            <w:vAlign w:val="center"/>
          </w:tcPr>
          <w:p w14:paraId="02F0688F" w14:textId="77777777" w:rsidR="00657304" w:rsidRDefault="003D658E">
            <w:pPr>
              <w:jc w:val="center"/>
            </w:pPr>
            <w:r>
              <w:t>신입</w:t>
            </w:r>
          </w:p>
        </w:tc>
      </w:tr>
    </w:tbl>
    <w:p w14:paraId="7B1931AA" w14:textId="77777777" w:rsidR="00657304" w:rsidRDefault="00657304">
      <w:pPr>
        <w:pBdr>
          <w:top w:val="nil"/>
          <w:left w:val="nil"/>
          <w:bottom w:val="nil"/>
          <w:right w:val="nil"/>
          <w:between w:val="nil"/>
        </w:pBdr>
        <w:rPr>
          <w:color w:val="000000"/>
          <w:sz w:val="10"/>
          <w:szCs w:val="10"/>
        </w:rPr>
      </w:pPr>
    </w:p>
    <w:p w14:paraId="109351FA" w14:textId="77777777" w:rsidR="00657304" w:rsidRDefault="003D658E">
      <w:pPr>
        <w:pBdr>
          <w:top w:val="nil"/>
          <w:left w:val="nil"/>
          <w:bottom w:val="nil"/>
          <w:right w:val="nil"/>
          <w:between w:val="nil"/>
        </w:pBdr>
        <w:rPr>
          <w:b/>
          <w:color w:val="000000"/>
        </w:rPr>
      </w:pPr>
      <w:r>
        <w:rPr>
          <w:b/>
          <w:color w:val="000000"/>
        </w:rPr>
        <w:t>▣ 인적사항</w:t>
      </w:r>
    </w:p>
    <w:tbl>
      <w:tblPr>
        <w:tblStyle w:val="afff3"/>
        <w:tblW w:w="9795"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2115"/>
        <w:gridCol w:w="1545"/>
        <w:gridCol w:w="1980"/>
        <w:gridCol w:w="1585"/>
        <w:gridCol w:w="2570"/>
      </w:tblGrid>
      <w:tr w:rsidR="00657304" w14:paraId="1E0012F0" w14:textId="77777777" w:rsidTr="00C7781D">
        <w:trPr>
          <w:trHeight w:val="502"/>
          <w:jc w:val="center"/>
        </w:trPr>
        <w:tc>
          <w:tcPr>
            <w:tcW w:w="2115" w:type="dxa"/>
            <w:vMerge w:val="restart"/>
          </w:tcPr>
          <w:p w14:paraId="7EBCAA2D" w14:textId="56C0D5E1" w:rsidR="00657304" w:rsidRDefault="009B35CB">
            <w:pPr>
              <w:jc w:val="center"/>
              <w:rPr>
                <w:b/>
              </w:rPr>
            </w:pPr>
            <w:r>
              <w:rPr>
                <w:b/>
                <w:noProof/>
              </w:rPr>
              <w:drawing>
                <wp:inline distT="0" distB="0" distL="0" distR="0" wp14:anchorId="3ED9F606" wp14:editId="4DA501D1">
                  <wp:extent cx="1205865" cy="1546225"/>
                  <wp:effectExtent l="0" t="0" r="0" b="0"/>
                  <wp:docPr id="106641972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19723" name="그림 1066419723"/>
                          <pic:cNvPicPr/>
                        </pic:nvPicPr>
                        <pic:blipFill>
                          <a:blip r:embed="rId9">
                            <a:extLst>
                              <a:ext uri="{28A0092B-C50C-407E-A947-70E740481C1C}">
                                <a14:useLocalDpi xmlns:a14="http://schemas.microsoft.com/office/drawing/2010/main" val="0"/>
                              </a:ext>
                            </a:extLst>
                          </a:blip>
                          <a:stretch>
                            <a:fillRect/>
                          </a:stretch>
                        </pic:blipFill>
                        <pic:spPr>
                          <a:xfrm>
                            <a:off x="0" y="0"/>
                            <a:ext cx="1205865" cy="1546225"/>
                          </a:xfrm>
                          <a:prstGeom prst="rect">
                            <a:avLst/>
                          </a:prstGeom>
                        </pic:spPr>
                      </pic:pic>
                    </a:graphicData>
                  </a:graphic>
                </wp:inline>
              </w:drawing>
            </w:r>
          </w:p>
        </w:tc>
        <w:tc>
          <w:tcPr>
            <w:tcW w:w="1545" w:type="dxa"/>
            <w:shd w:val="clear" w:color="auto" w:fill="577BEF"/>
            <w:vAlign w:val="center"/>
          </w:tcPr>
          <w:p w14:paraId="26D96FB1" w14:textId="77777777" w:rsidR="00657304" w:rsidRDefault="003D658E">
            <w:pPr>
              <w:jc w:val="center"/>
              <w:rPr>
                <w:b/>
                <w:color w:val="FFFFFF"/>
              </w:rPr>
            </w:pPr>
            <w:r>
              <w:rPr>
                <w:b/>
                <w:color w:val="FFFFFF"/>
              </w:rPr>
              <w:t>이름</w:t>
            </w:r>
          </w:p>
        </w:tc>
        <w:tc>
          <w:tcPr>
            <w:tcW w:w="1980" w:type="dxa"/>
            <w:tcBorders>
              <w:bottom w:val="single" w:sz="4" w:space="0" w:color="577BEF"/>
            </w:tcBorders>
            <w:vAlign w:val="center"/>
          </w:tcPr>
          <w:p w14:paraId="7E9EB024" w14:textId="3A5FA54C" w:rsidR="00657304" w:rsidRDefault="0086682E">
            <w:pPr>
              <w:jc w:val="center"/>
            </w:pPr>
            <w:proofErr w:type="spellStart"/>
            <w:r>
              <w:rPr>
                <w:rFonts w:hint="eastAsia"/>
              </w:rPr>
              <w:t>김아름</w:t>
            </w:r>
            <w:proofErr w:type="spellEnd"/>
          </w:p>
        </w:tc>
        <w:tc>
          <w:tcPr>
            <w:tcW w:w="1585" w:type="dxa"/>
            <w:tcBorders>
              <w:bottom w:val="single" w:sz="4" w:space="0" w:color="577BEF"/>
            </w:tcBorders>
            <w:shd w:val="clear" w:color="auto" w:fill="577BEF"/>
            <w:vAlign w:val="center"/>
          </w:tcPr>
          <w:p w14:paraId="28D842ED" w14:textId="77777777" w:rsidR="00657304" w:rsidRDefault="003D658E">
            <w:pPr>
              <w:jc w:val="center"/>
              <w:rPr>
                <w:b/>
                <w:color w:val="FFFFFF"/>
              </w:rPr>
            </w:pPr>
            <w:r>
              <w:rPr>
                <w:b/>
                <w:color w:val="FFFFFF"/>
              </w:rPr>
              <w:t>성별/생년월일</w:t>
            </w:r>
          </w:p>
        </w:tc>
        <w:tc>
          <w:tcPr>
            <w:tcW w:w="2570" w:type="dxa"/>
            <w:tcBorders>
              <w:bottom w:val="single" w:sz="4" w:space="0" w:color="577BEF"/>
            </w:tcBorders>
            <w:vAlign w:val="center"/>
          </w:tcPr>
          <w:p w14:paraId="0B8C3CAB" w14:textId="2FAAE64A" w:rsidR="00657304" w:rsidRDefault="0086682E">
            <w:pPr>
              <w:jc w:val="center"/>
            </w:pPr>
            <w:proofErr w:type="gramStart"/>
            <w:r>
              <w:rPr>
                <w:rFonts w:hint="eastAsia"/>
              </w:rPr>
              <w:t>여</w:t>
            </w:r>
            <w:r w:rsidR="00F50568">
              <w:t xml:space="preserve"> /</w:t>
            </w:r>
            <w:proofErr w:type="gramEnd"/>
            <w:r w:rsidR="00F50568">
              <w:t xml:space="preserve"> </w:t>
            </w:r>
            <w:r>
              <w:t>1989</w:t>
            </w:r>
            <w:r w:rsidR="00B85BA6">
              <w:t>.</w:t>
            </w:r>
            <w:r>
              <w:t>12</w:t>
            </w:r>
            <w:r w:rsidR="00B85BA6">
              <w:t>.</w:t>
            </w:r>
            <w:r>
              <w:t>15</w:t>
            </w:r>
          </w:p>
        </w:tc>
      </w:tr>
      <w:tr w:rsidR="00657304" w14:paraId="494C9415" w14:textId="77777777" w:rsidTr="00C7781D">
        <w:trPr>
          <w:trHeight w:val="639"/>
          <w:jc w:val="center"/>
        </w:trPr>
        <w:tc>
          <w:tcPr>
            <w:tcW w:w="2115" w:type="dxa"/>
            <w:vMerge/>
          </w:tcPr>
          <w:p w14:paraId="03E3381D" w14:textId="77777777" w:rsidR="00657304" w:rsidRDefault="00657304">
            <w:pPr>
              <w:pBdr>
                <w:top w:val="nil"/>
                <w:left w:val="nil"/>
                <w:bottom w:val="nil"/>
                <w:right w:val="nil"/>
                <w:between w:val="nil"/>
              </w:pBdr>
              <w:spacing w:line="276" w:lineRule="auto"/>
              <w:jc w:val="left"/>
            </w:pPr>
          </w:p>
        </w:tc>
        <w:tc>
          <w:tcPr>
            <w:tcW w:w="1545" w:type="dxa"/>
            <w:shd w:val="clear" w:color="auto" w:fill="577BEF"/>
            <w:vAlign w:val="center"/>
          </w:tcPr>
          <w:p w14:paraId="3EEC697B" w14:textId="77777777" w:rsidR="00657304" w:rsidRDefault="003D658E">
            <w:pPr>
              <w:jc w:val="center"/>
              <w:rPr>
                <w:b/>
                <w:color w:val="FFFFFF"/>
              </w:rPr>
            </w:pPr>
            <w:r>
              <w:rPr>
                <w:b/>
                <w:color w:val="FFFFFF"/>
              </w:rPr>
              <w:t>연락처</w:t>
            </w:r>
          </w:p>
        </w:tc>
        <w:tc>
          <w:tcPr>
            <w:tcW w:w="1980" w:type="dxa"/>
            <w:tcBorders>
              <w:bottom w:val="single" w:sz="4" w:space="0" w:color="577BEF"/>
            </w:tcBorders>
            <w:vAlign w:val="center"/>
          </w:tcPr>
          <w:p w14:paraId="0E976F53" w14:textId="1D5E0DC3" w:rsidR="00657304" w:rsidRDefault="0086682E">
            <w:pPr>
              <w:jc w:val="center"/>
            </w:pPr>
            <w:r>
              <w:t>010-5625-0049</w:t>
            </w:r>
          </w:p>
        </w:tc>
        <w:tc>
          <w:tcPr>
            <w:tcW w:w="1585" w:type="dxa"/>
            <w:tcBorders>
              <w:bottom w:val="single" w:sz="4" w:space="0" w:color="577BEF"/>
            </w:tcBorders>
            <w:shd w:val="clear" w:color="auto" w:fill="577BEF"/>
            <w:vAlign w:val="center"/>
          </w:tcPr>
          <w:p w14:paraId="62967C3F" w14:textId="77777777" w:rsidR="00657304" w:rsidRDefault="003D658E">
            <w:pPr>
              <w:jc w:val="center"/>
              <w:rPr>
                <w:b/>
                <w:color w:val="FFFFFF"/>
              </w:rPr>
            </w:pPr>
            <w:r>
              <w:rPr>
                <w:b/>
                <w:color w:val="FFFFFF"/>
              </w:rPr>
              <w:t>E-mail</w:t>
            </w:r>
          </w:p>
        </w:tc>
        <w:tc>
          <w:tcPr>
            <w:tcW w:w="2570" w:type="dxa"/>
            <w:tcBorders>
              <w:bottom w:val="single" w:sz="4" w:space="0" w:color="577BEF"/>
            </w:tcBorders>
            <w:vAlign w:val="center"/>
          </w:tcPr>
          <w:p w14:paraId="42296676" w14:textId="3A2081F9" w:rsidR="00657304" w:rsidRDefault="0086682E">
            <w:pPr>
              <w:jc w:val="center"/>
            </w:pPr>
            <w:r>
              <w:rPr>
                <w:rFonts w:hint="eastAsia"/>
              </w:rPr>
              <w:t>k</w:t>
            </w:r>
            <w:r>
              <w:t>imarv@naver.com</w:t>
            </w:r>
          </w:p>
        </w:tc>
      </w:tr>
      <w:tr w:rsidR="00657304" w14:paraId="09A0B98E" w14:textId="77777777" w:rsidTr="00C7781D">
        <w:trPr>
          <w:trHeight w:val="414"/>
          <w:jc w:val="center"/>
        </w:trPr>
        <w:tc>
          <w:tcPr>
            <w:tcW w:w="2115" w:type="dxa"/>
            <w:vMerge/>
          </w:tcPr>
          <w:p w14:paraId="19D9D3F4" w14:textId="77777777" w:rsidR="00657304" w:rsidRDefault="00657304">
            <w:pPr>
              <w:pBdr>
                <w:top w:val="nil"/>
                <w:left w:val="nil"/>
                <w:bottom w:val="nil"/>
                <w:right w:val="nil"/>
                <w:between w:val="nil"/>
              </w:pBdr>
              <w:spacing w:line="276" w:lineRule="auto"/>
              <w:jc w:val="left"/>
            </w:pPr>
          </w:p>
        </w:tc>
        <w:tc>
          <w:tcPr>
            <w:tcW w:w="1545" w:type="dxa"/>
            <w:shd w:val="clear" w:color="auto" w:fill="577BEF"/>
            <w:vAlign w:val="center"/>
          </w:tcPr>
          <w:p w14:paraId="54A507D0" w14:textId="77777777" w:rsidR="00657304" w:rsidRDefault="003D658E">
            <w:pPr>
              <w:jc w:val="center"/>
              <w:rPr>
                <w:b/>
                <w:color w:val="FFFFFF"/>
              </w:rPr>
            </w:pPr>
            <w:r>
              <w:rPr>
                <w:b/>
                <w:color w:val="FFFFFF"/>
              </w:rPr>
              <w:t>주소</w:t>
            </w:r>
          </w:p>
        </w:tc>
        <w:tc>
          <w:tcPr>
            <w:tcW w:w="6135" w:type="dxa"/>
            <w:gridSpan w:val="3"/>
            <w:vAlign w:val="center"/>
          </w:tcPr>
          <w:p w14:paraId="5A299E0A" w14:textId="051F5D09" w:rsidR="00657304" w:rsidRDefault="009B35CB">
            <w:pPr>
              <w:ind w:left="200"/>
              <w:jc w:val="center"/>
            </w:pPr>
            <w:r>
              <w:rPr>
                <w:rFonts w:hint="eastAsia"/>
              </w:rPr>
              <w:t xml:space="preserve">서울시 영등포구 당산동1가 </w:t>
            </w:r>
          </w:p>
        </w:tc>
      </w:tr>
    </w:tbl>
    <w:p w14:paraId="75FB40D8" w14:textId="77777777" w:rsidR="00657304" w:rsidRDefault="00657304">
      <w:pPr>
        <w:pBdr>
          <w:top w:val="nil"/>
          <w:left w:val="nil"/>
          <w:bottom w:val="nil"/>
          <w:right w:val="nil"/>
          <w:between w:val="nil"/>
        </w:pBdr>
        <w:rPr>
          <w:color w:val="000000"/>
          <w:sz w:val="10"/>
          <w:szCs w:val="10"/>
        </w:rPr>
      </w:pPr>
    </w:p>
    <w:p w14:paraId="117090D4" w14:textId="77777777" w:rsidR="00657304" w:rsidRDefault="00657304">
      <w:pPr>
        <w:pBdr>
          <w:top w:val="nil"/>
          <w:left w:val="nil"/>
          <w:bottom w:val="nil"/>
          <w:right w:val="nil"/>
          <w:between w:val="nil"/>
        </w:pBdr>
        <w:rPr>
          <w:color w:val="000000"/>
          <w:sz w:val="10"/>
          <w:szCs w:val="10"/>
        </w:rPr>
      </w:pPr>
    </w:p>
    <w:p w14:paraId="2670DE5F" w14:textId="77777777" w:rsidR="00F50568" w:rsidRDefault="00F50568" w:rsidP="00F50568">
      <w:pPr>
        <w:pBdr>
          <w:top w:val="nil"/>
          <w:left w:val="nil"/>
          <w:bottom w:val="nil"/>
          <w:right w:val="nil"/>
          <w:between w:val="nil"/>
        </w:pBdr>
        <w:rPr>
          <w:b/>
          <w:color w:val="000000"/>
        </w:rPr>
      </w:pPr>
      <w:r>
        <w:rPr>
          <w:b/>
          <w:color w:val="000000"/>
        </w:rPr>
        <w:t>▣ 학력사항</w:t>
      </w:r>
    </w:p>
    <w:tbl>
      <w:tblPr>
        <w:tblStyle w:val="afff4"/>
        <w:tblW w:w="9765"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2100"/>
        <w:gridCol w:w="4875"/>
        <w:gridCol w:w="1425"/>
        <w:gridCol w:w="1365"/>
      </w:tblGrid>
      <w:tr w:rsidR="00F50568" w14:paraId="1F4A6A56" w14:textId="77777777" w:rsidTr="00115888">
        <w:trPr>
          <w:trHeight w:val="454"/>
          <w:jc w:val="center"/>
        </w:trPr>
        <w:tc>
          <w:tcPr>
            <w:tcW w:w="2100" w:type="dxa"/>
            <w:shd w:val="clear" w:color="auto" w:fill="577BEF"/>
            <w:vAlign w:val="center"/>
          </w:tcPr>
          <w:p w14:paraId="530FB5AE" w14:textId="77777777" w:rsidR="00F50568" w:rsidRDefault="00F50568" w:rsidP="00115888">
            <w:pPr>
              <w:jc w:val="center"/>
              <w:rPr>
                <w:b/>
                <w:color w:val="FFFFFF"/>
              </w:rPr>
            </w:pPr>
            <w:r>
              <w:rPr>
                <w:b/>
                <w:color w:val="FFFFFF"/>
              </w:rPr>
              <w:t>재학기간</w:t>
            </w:r>
          </w:p>
        </w:tc>
        <w:tc>
          <w:tcPr>
            <w:tcW w:w="4875" w:type="dxa"/>
            <w:shd w:val="clear" w:color="auto" w:fill="577BEF"/>
            <w:vAlign w:val="center"/>
          </w:tcPr>
          <w:p w14:paraId="1CB9C5E1" w14:textId="77777777" w:rsidR="00F50568" w:rsidRDefault="00F50568" w:rsidP="00115888">
            <w:pPr>
              <w:jc w:val="center"/>
              <w:rPr>
                <w:b/>
                <w:color w:val="FFFFFF"/>
              </w:rPr>
            </w:pPr>
            <w:r>
              <w:rPr>
                <w:b/>
                <w:color w:val="FFFFFF"/>
              </w:rPr>
              <w:t>학교명 및 전공</w:t>
            </w:r>
          </w:p>
        </w:tc>
        <w:tc>
          <w:tcPr>
            <w:tcW w:w="1425" w:type="dxa"/>
            <w:shd w:val="clear" w:color="auto" w:fill="577BEF"/>
            <w:vAlign w:val="center"/>
          </w:tcPr>
          <w:p w14:paraId="1DE91145" w14:textId="77777777" w:rsidR="00F50568" w:rsidRDefault="00F50568" w:rsidP="00115888">
            <w:pPr>
              <w:jc w:val="center"/>
              <w:rPr>
                <w:b/>
                <w:color w:val="FFFFFF"/>
              </w:rPr>
            </w:pPr>
            <w:r>
              <w:rPr>
                <w:b/>
                <w:color w:val="FFFFFF"/>
              </w:rPr>
              <w:t>구분</w:t>
            </w:r>
          </w:p>
        </w:tc>
        <w:tc>
          <w:tcPr>
            <w:tcW w:w="1365" w:type="dxa"/>
            <w:shd w:val="clear" w:color="auto" w:fill="577BEF"/>
            <w:vAlign w:val="center"/>
          </w:tcPr>
          <w:p w14:paraId="11485751" w14:textId="77777777" w:rsidR="00F50568" w:rsidRDefault="00F50568" w:rsidP="00115888">
            <w:pPr>
              <w:jc w:val="center"/>
              <w:rPr>
                <w:b/>
                <w:color w:val="FFFFFF"/>
              </w:rPr>
            </w:pPr>
            <w:r>
              <w:rPr>
                <w:b/>
                <w:color w:val="FFFFFF"/>
              </w:rPr>
              <w:t>졸업여부</w:t>
            </w:r>
          </w:p>
        </w:tc>
      </w:tr>
      <w:tr w:rsidR="00F50568" w14:paraId="65A12665" w14:textId="77777777" w:rsidTr="00115888">
        <w:trPr>
          <w:trHeight w:val="454"/>
          <w:jc w:val="center"/>
        </w:trPr>
        <w:tc>
          <w:tcPr>
            <w:tcW w:w="2100" w:type="dxa"/>
            <w:vAlign w:val="center"/>
          </w:tcPr>
          <w:p w14:paraId="68770834" w14:textId="233D34C1" w:rsidR="00F50568" w:rsidRDefault="009A78BA" w:rsidP="00115888">
            <w:pPr>
              <w:jc w:val="center"/>
            </w:pPr>
            <w:r>
              <w:t>2008</w:t>
            </w:r>
            <w:r w:rsidR="00F50568">
              <w:t>.0</w:t>
            </w:r>
            <w:r>
              <w:t>3</w:t>
            </w:r>
            <w:r w:rsidR="00F50568">
              <w:t xml:space="preserve"> ~ </w:t>
            </w:r>
            <w:r>
              <w:t>201</w:t>
            </w:r>
            <w:r w:rsidR="00F50568">
              <w:t>0.0</w:t>
            </w:r>
            <w:r>
              <w:t>2</w:t>
            </w:r>
          </w:p>
        </w:tc>
        <w:tc>
          <w:tcPr>
            <w:tcW w:w="4875" w:type="dxa"/>
            <w:vAlign w:val="center"/>
          </w:tcPr>
          <w:p w14:paraId="39829520" w14:textId="3AEE9ABA" w:rsidR="00F50568" w:rsidRDefault="009A78BA" w:rsidP="00115888">
            <w:pPr>
              <w:jc w:val="center"/>
            </w:pPr>
            <w:proofErr w:type="spellStart"/>
            <w:r>
              <w:rPr>
                <w:rFonts w:hint="eastAsia"/>
              </w:rPr>
              <w:t>숭의여자</w:t>
            </w:r>
            <w:proofErr w:type="spellEnd"/>
            <w:r>
              <w:rPr>
                <w:rFonts w:hint="eastAsia"/>
              </w:rPr>
              <w:t xml:space="preserve"> 대학교 관광과</w:t>
            </w:r>
          </w:p>
        </w:tc>
        <w:tc>
          <w:tcPr>
            <w:tcW w:w="1425" w:type="dxa"/>
            <w:vAlign w:val="center"/>
          </w:tcPr>
          <w:p w14:paraId="619FBC1F" w14:textId="77777777" w:rsidR="00F50568" w:rsidRDefault="00F50568" w:rsidP="00115888">
            <w:pPr>
              <w:jc w:val="center"/>
            </w:pPr>
            <w:r>
              <w:t>2-3년제</w:t>
            </w:r>
          </w:p>
        </w:tc>
        <w:tc>
          <w:tcPr>
            <w:tcW w:w="1365" w:type="dxa"/>
            <w:vAlign w:val="center"/>
          </w:tcPr>
          <w:p w14:paraId="4800E6C0" w14:textId="5A60304D" w:rsidR="00F50568" w:rsidRDefault="009A78BA" w:rsidP="00115888">
            <w:pPr>
              <w:jc w:val="center"/>
            </w:pPr>
            <w:r>
              <w:rPr>
                <w:rFonts w:hint="eastAsia"/>
              </w:rPr>
              <w:t>졸업</w:t>
            </w:r>
          </w:p>
        </w:tc>
      </w:tr>
      <w:tr w:rsidR="00F50568" w14:paraId="6C9D60AB" w14:textId="77777777" w:rsidTr="00115888">
        <w:trPr>
          <w:trHeight w:val="454"/>
          <w:jc w:val="center"/>
        </w:trPr>
        <w:tc>
          <w:tcPr>
            <w:tcW w:w="2100" w:type="dxa"/>
            <w:vAlign w:val="center"/>
          </w:tcPr>
          <w:p w14:paraId="724AD7F1" w14:textId="5F80B7D8" w:rsidR="00F50568" w:rsidRDefault="009A78BA" w:rsidP="00115888">
            <w:pPr>
              <w:jc w:val="center"/>
            </w:pPr>
            <w:r>
              <w:t>2005</w:t>
            </w:r>
            <w:r w:rsidR="00F50568">
              <w:t>.0</w:t>
            </w:r>
            <w:r w:rsidR="00DB6AC7">
              <w:t>3</w:t>
            </w:r>
            <w:r w:rsidR="00F50568">
              <w:t xml:space="preserve"> ~ </w:t>
            </w:r>
            <w:r w:rsidR="00DB6AC7">
              <w:t>2008</w:t>
            </w:r>
            <w:r w:rsidR="00F50568">
              <w:t>.0</w:t>
            </w:r>
            <w:r w:rsidR="00DB6AC7">
              <w:t>2</w:t>
            </w:r>
          </w:p>
        </w:tc>
        <w:tc>
          <w:tcPr>
            <w:tcW w:w="4875" w:type="dxa"/>
            <w:vAlign w:val="center"/>
          </w:tcPr>
          <w:p w14:paraId="3C4B1DEE" w14:textId="65A8256E" w:rsidR="00F50568" w:rsidRDefault="00DB6AC7" w:rsidP="00115888">
            <w:pPr>
              <w:jc w:val="center"/>
            </w:pPr>
            <w:proofErr w:type="spellStart"/>
            <w:r>
              <w:rPr>
                <w:rFonts w:hint="eastAsia"/>
              </w:rPr>
              <w:t>문산여자</w:t>
            </w:r>
            <w:proofErr w:type="spellEnd"/>
            <w:r>
              <w:rPr>
                <w:rFonts w:hint="eastAsia"/>
              </w:rPr>
              <w:t xml:space="preserve"> 고등학교</w:t>
            </w:r>
          </w:p>
        </w:tc>
        <w:tc>
          <w:tcPr>
            <w:tcW w:w="1425" w:type="dxa"/>
            <w:vAlign w:val="center"/>
          </w:tcPr>
          <w:p w14:paraId="28C80429" w14:textId="77777777" w:rsidR="00F50568" w:rsidRDefault="00C230A7" w:rsidP="00115888">
            <w:pPr>
              <w:jc w:val="center"/>
            </w:pPr>
            <w:r>
              <w:rPr>
                <w:rFonts w:hint="eastAsia"/>
              </w:rPr>
              <w:t>고등학교</w:t>
            </w:r>
          </w:p>
        </w:tc>
        <w:tc>
          <w:tcPr>
            <w:tcW w:w="1365" w:type="dxa"/>
            <w:vAlign w:val="center"/>
          </w:tcPr>
          <w:p w14:paraId="1C54646D" w14:textId="1C87C463" w:rsidR="00F50568" w:rsidRDefault="00DB6AC7" w:rsidP="00115888">
            <w:pPr>
              <w:jc w:val="center"/>
            </w:pPr>
            <w:r>
              <w:rPr>
                <w:rFonts w:hint="eastAsia"/>
              </w:rPr>
              <w:t>졸업</w:t>
            </w:r>
          </w:p>
        </w:tc>
      </w:tr>
    </w:tbl>
    <w:p w14:paraId="6C926D5D" w14:textId="77777777" w:rsidR="00F50568" w:rsidRDefault="00F50568">
      <w:pPr>
        <w:pBdr>
          <w:top w:val="nil"/>
          <w:left w:val="nil"/>
          <w:bottom w:val="nil"/>
          <w:right w:val="nil"/>
          <w:between w:val="nil"/>
        </w:pBdr>
        <w:rPr>
          <w:color w:val="000000"/>
          <w:sz w:val="10"/>
          <w:szCs w:val="10"/>
        </w:rPr>
      </w:pPr>
    </w:p>
    <w:p w14:paraId="487A82B1" w14:textId="77777777" w:rsidR="00657304" w:rsidRDefault="00657304">
      <w:pPr>
        <w:pBdr>
          <w:top w:val="nil"/>
          <w:left w:val="nil"/>
          <w:bottom w:val="nil"/>
          <w:right w:val="nil"/>
          <w:between w:val="nil"/>
        </w:pBdr>
        <w:rPr>
          <w:color w:val="000000"/>
          <w:sz w:val="10"/>
          <w:szCs w:val="10"/>
        </w:rPr>
      </w:pPr>
    </w:p>
    <w:p w14:paraId="1EF4AE86" w14:textId="77777777" w:rsidR="00F50568" w:rsidRDefault="00F50568" w:rsidP="00F50568">
      <w:pPr>
        <w:pBdr>
          <w:top w:val="nil"/>
          <w:left w:val="nil"/>
          <w:bottom w:val="nil"/>
          <w:right w:val="nil"/>
          <w:between w:val="nil"/>
        </w:pBdr>
        <w:rPr>
          <w:b/>
          <w:color w:val="000000"/>
        </w:rPr>
      </w:pPr>
      <w:r>
        <w:rPr>
          <w:b/>
          <w:color w:val="000000"/>
        </w:rPr>
        <w:t>▣ 자격증</w:t>
      </w:r>
    </w:p>
    <w:tbl>
      <w:tblPr>
        <w:tblStyle w:val="afff5"/>
        <w:tblW w:w="9765"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2115"/>
        <w:gridCol w:w="4890"/>
        <w:gridCol w:w="2760"/>
      </w:tblGrid>
      <w:tr w:rsidR="00F50568" w14:paraId="116F7675" w14:textId="77777777" w:rsidTr="00115888">
        <w:trPr>
          <w:trHeight w:val="451"/>
          <w:jc w:val="center"/>
        </w:trPr>
        <w:tc>
          <w:tcPr>
            <w:tcW w:w="2115" w:type="dxa"/>
            <w:shd w:val="clear" w:color="auto" w:fill="577BEF"/>
            <w:vAlign w:val="center"/>
          </w:tcPr>
          <w:p w14:paraId="2BD80593" w14:textId="77777777" w:rsidR="00F50568" w:rsidRDefault="00F50568" w:rsidP="00115888">
            <w:pPr>
              <w:jc w:val="center"/>
              <w:rPr>
                <w:b/>
                <w:color w:val="FFFFFF"/>
              </w:rPr>
            </w:pPr>
            <w:r>
              <w:rPr>
                <w:b/>
                <w:color w:val="FFFFFF"/>
              </w:rPr>
              <w:t>취득일</w:t>
            </w:r>
          </w:p>
        </w:tc>
        <w:tc>
          <w:tcPr>
            <w:tcW w:w="4890" w:type="dxa"/>
            <w:shd w:val="clear" w:color="auto" w:fill="577BEF"/>
            <w:vAlign w:val="center"/>
          </w:tcPr>
          <w:p w14:paraId="195AA967" w14:textId="77777777" w:rsidR="00F50568" w:rsidRDefault="00F50568" w:rsidP="00115888">
            <w:pPr>
              <w:jc w:val="center"/>
              <w:rPr>
                <w:b/>
                <w:color w:val="FFFFFF"/>
              </w:rPr>
            </w:pPr>
            <w:r>
              <w:rPr>
                <w:b/>
                <w:color w:val="FFFFFF"/>
              </w:rPr>
              <w:t>자격면허(급수/점수)</w:t>
            </w:r>
          </w:p>
        </w:tc>
        <w:tc>
          <w:tcPr>
            <w:tcW w:w="2760" w:type="dxa"/>
            <w:shd w:val="clear" w:color="auto" w:fill="577BEF"/>
            <w:vAlign w:val="center"/>
          </w:tcPr>
          <w:p w14:paraId="46219575" w14:textId="77777777" w:rsidR="00F50568" w:rsidRDefault="00F50568" w:rsidP="00115888">
            <w:pPr>
              <w:jc w:val="center"/>
              <w:rPr>
                <w:b/>
                <w:color w:val="FFFFFF"/>
              </w:rPr>
            </w:pPr>
            <w:r>
              <w:rPr>
                <w:b/>
                <w:color w:val="FFFFFF"/>
              </w:rPr>
              <w:t>발급기관</w:t>
            </w:r>
          </w:p>
        </w:tc>
      </w:tr>
      <w:tr w:rsidR="00CD4C18" w14:paraId="1D291E06" w14:textId="77777777" w:rsidTr="00115888">
        <w:trPr>
          <w:trHeight w:val="451"/>
          <w:jc w:val="center"/>
        </w:trPr>
        <w:tc>
          <w:tcPr>
            <w:tcW w:w="2115" w:type="dxa"/>
            <w:vAlign w:val="center"/>
          </w:tcPr>
          <w:p w14:paraId="7C202EE2" w14:textId="48F95857" w:rsidR="00CD4C18" w:rsidRDefault="00CD4C18" w:rsidP="00CD4C18">
            <w:pPr>
              <w:jc w:val="center"/>
            </w:pPr>
            <w:r>
              <w:t>2023.09.13</w:t>
            </w:r>
          </w:p>
        </w:tc>
        <w:tc>
          <w:tcPr>
            <w:tcW w:w="4890" w:type="dxa"/>
            <w:vAlign w:val="center"/>
          </w:tcPr>
          <w:p w14:paraId="79B37FC5" w14:textId="1073D7C8" w:rsidR="00CD4C18" w:rsidRDefault="00CD4C18" w:rsidP="00CD4C18">
            <w:pPr>
              <w:jc w:val="center"/>
            </w:pPr>
            <w:r>
              <w:rPr>
                <w:rFonts w:hint="eastAsia"/>
              </w:rPr>
              <w:t>웹디자인기능사</w:t>
            </w:r>
          </w:p>
        </w:tc>
        <w:tc>
          <w:tcPr>
            <w:tcW w:w="2760" w:type="dxa"/>
            <w:vAlign w:val="center"/>
          </w:tcPr>
          <w:p w14:paraId="7639A984" w14:textId="18A11B03" w:rsidR="00CD4C18" w:rsidRDefault="00CD4C18" w:rsidP="00CD4C18">
            <w:pPr>
              <w:jc w:val="center"/>
            </w:pPr>
            <w:r>
              <w:rPr>
                <w:rFonts w:hint="eastAsia"/>
              </w:rPr>
              <w:t>한국산업인력공단</w:t>
            </w:r>
          </w:p>
        </w:tc>
      </w:tr>
      <w:tr w:rsidR="00CD4C18" w14:paraId="264CE4D3" w14:textId="77777777" w:rsidTr="00115888">
        <w:trPr>
          <w:trHeight w:val="451"/>
          <w:jc w:val="center"/>
        </w:trPr>
        <w:tc>
          <w:tcPr>
            <w:tcW w:w="2115" w:type="dxa"/>
            <w:vAlign w:val="center"/>
          </w:tcPr>
          <w:p w14:paraId="58C42F74" w14:textId="777AEF2D" w:rsidR="00CD4C18" w:rsidRDefault="008A7178" w:rsidP="00CD4C18">
            <w:pPr>
              <w:jc w:val="center"/>
            </w:pPr>
            <w:r>
              <w:t>2011</w:t>
            </w:r>
            <w:r w:rsidR="00CD4C18">
              <w:t>.</w:t>
            </w:r>
            <w:r>
              <w:t>05.30</w:t>
            </w:r>
          </w:p>
        </w:tc>
        <w:tc>
          <w:tcPr>
            <w:tcW w:w="4890" w:type="dxa"/>
            <w:vAlign w:val="center"/>
          </w:tcPr>
          <w:p w14:paraId="795D5499" w14:textId="63FD1EA5" w:rsidR="00CD4C18" w:rsidRDefault="008A7178" w:rsidP="00CD4C18">
            <w:pPr>
              <w:jc w:val="center"/>
            </w:pPr>
            <w:r>
              <w:rPr>
                <w:rFonts w:hint="eastAsia"/>
              </w:rPr>
              <w:t>자동차운전면허증(</w:t>
            </w:r>
            <w:r>
              <w:t>2</w:t>
            </w:r>
            <w:r>
              <w:rPr>
                <w:rFonts w:hint="eastAsia"/>
              </w:rPr>
              <w:t>종 보통)</w:t>
            </w:r>
          </w:p>
        </w:tc>
        <w:tc>
          <w:tcPr>
            <w:tcW w:w="2760" w:type="dxa"/>
            <w:vAlign w:val="center"/>
          </w:tcPr>
          <w:p w14:paraId="0C835B29" w14:textId="3713078F" w:rsidR="00CD4C18" w:rsidRDefault="008A7178" w:rsidP="00CD4C18">
            <w:pPr>
              <w:jc w:val="center"/>
            </w:pPr>
            <w:r>
              <w:rPr>
                <w:rFonts w:hint="eastAsia"/>
              </w:rPr>
              <w:t>경찰청</w:t>
            </w:r>
          </w:p>
        </w:tc>
      </w:tr>
    </w:tbl>
    <w:p w14:paraId="6EF33D94" w14:textId="77777777" w:rsidR="00F50568" w:rsidRDefault="00F50568" w:rsidP="00F50568">
      <w:pPr>
        <w:pBdr>
          <w:top w:val="nil"/>
          <w:left w:val="nil"/>
          <w:bottom w:val="nil"/>
          <w:right w:val="nil"/>
          <w:between w:val="nil"/>
        </w:pBdr>
        <w:rPr>
          <w:color w:val="000000"/>
          <w:sz w:val="10"/>
          <w:szCs w:val="10"/>
        </w:rPr>
      </w:pPr>
    </w:p>
    <w:p w14:paraId="048E492F" w14:textId="77777777" w:rsidR="00F50568" w:rsidRDefault="00F50568" w:rsidP="00F50568">
      <w:pPr>
        <w:pBdr>
          <w:top w:val="nil"/>
          <w:left w:val="nil"/>
          <w:bottom w:val="nil"/>
          <w:right w:val="nil"/>
          <w:between w:val="nil"/>
        </w:pBdr>
        <w:rPr>
          <w:color w:val="000000"/>
          <w:sz w:val="10"/>
          <w:szCs w:val="10"/>
        </w:rPr>
      </w:pPr>
    </w:p>
    <w:p w14:paraId="619A51A2" w14:textId="77777777" w:rsidR="00F50568" w:rsidRDefault="00F50568" w:rsidP="00F50568">
      <w:pPr>
        <w:pBdr>
          <w:top w:val="nil"/>
          <w:left w:val="nil"/>
          <w:bottom w:val="nil"/>
          <w:right w:val="nil"/>
          <w:between w:val="nil"/>
        </w:pBdr>
        <w:rPr>
          <w:color w:val="000000"/>
        </w:rPr>
      </w:pPr>
      <w:r>
        <w:rPr>
          <w:color w:val="000000"/>
        </w:rPr>
        <w:t>▣</w:t>
      </w:r>
      <w:r>
        <w:rPr>
          <w:b/>
          <w:color w:val="000000"/>
        </w:rPr>
        <w:t xml:space="preserve"> 사회경험</w:t>
      </w:r>
    </w:p>
    <w:tbl>
      <w:tblPr>
        <w:tblStyle w:val="afff6"/>
        <w:tblW w:w="9780"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2122"/>
        <w:gridCol w:w="2258"/>
        <w:gridCol w:w="1875"/>
        <w:gridCol w:w="3525"/>
      </w:tblGrid>
      <w:tr w:rsidR="00F50568" w14:paraId="530076C9" w14:textId="77777777" w:rsidTr="00115888">
        <w:trPr>
          <w:trHeight w:val="453"/>
          <w:jc w:val="center"/>
        </w:trPr>
        <w:tc>
          <w:tcPr>
            <w:tcW w:w="2122" w:type="dxa"/>
            <w:shd w:val="clear" w:color="auto" w:fill="577BEF"/>
            <w:vAlign w:val="center"/>
          </w:tcPr>
          <w:p w14:paraId="783AB194" w14:textId="77777777" w:rsidR="00F50568" w:rsidRDefault="00F50568" w:rsidP="00115888">
            <w:pPr>
              <w:jc w:val="center"/>
              <w:rPr>
                <w:b/>
                <w:color w:val="FFFFFF"/>
              </w:rPr>
            </w:pPr>
            <w:r>
              <w:rPr>
                <w:b/>
                <w:color w:val="FFFFFF"/>
              </w:rPr>
              <w:t>기간</w:t>
            </w:r>
          </w:p>
        </w:tc>
        <w:tc>
          <w:tcPr>
            <w:tcW w:w="2258" w:type="dxa"/>
            <w:shd w:val="clear" w:color="auto" w:fill="577BEF"/>
            <w:vAlign w:val="center"/>
          </w:tcPr>
          <w:p w14:paraId="7EBB7306" w14:textId="77777777" w:rsidR="00F50568" w:rsidRDefault="00F50568" w:rsidP="00115888">
            <w:pPr>
              <w:jc w:val="center"/>
              <w:rPr>
                <w:b/>
                <w:color w:val="FFFFFF"/>
              </w:rPr>
            </w:pPr>
            <w:r>
              <w:rPr>
                <w:b/>
                <w:color w:val="FFFFFF"/>
              </w:rPr>
              <w:t>회사명</w:t>
            </w:r>
          </w:p>
        </w:tc>
        <w:tc>
          <w:tcPr>
            <w:tcW w:w="1875" w:type="dxa"/>
            <w:shd w:val="clear" w:color="auto" w:fill="577BEF"/>
            <w:vAlign w:val="center"/>
          </w:tcPr>
          <w:p w14:paraId="78389B8C" w14:textId="77777777" w:rsidR="00F50568" w:rsidRDefault="00F50568" w:rsidP="00115888">
            <w:pPr>
              <w:jc w:val="center"/>
              <w:rPr>
                <w:b/>
                <w:color w:val="FFFFFF"/>
              </w:rPr>
            </w:pPr>
            <w:r>
              <w:rPr>
                <w:b/>
                <w:color w:val="FFFFFF"/>
              </w:rPr>
              <w:t>직급/직책</w:t>
            </w:r>
          </w:p>
        </w:tc>
        <w:tc>
          <w:tcPr>
            <w:tcW w:w="3525" w:type="dxa"/>
            <w:shd w:val="clear" w:color="auto" w:fill="577BEF"/>
            <w:vAlign w:val="center"/>
          </w:tcPr>
          <w:p w14:paraId="2EB43921" w14:textId="77777777" w:rsidR="00F50568" w:rsidRDefault="00F50568" w:rsidP="00115888">
            <w:pPr>
              <w:jc w:val="center"/>
              <w:rPr>
                <w:b/>
                <w:color w:val="FFFFFF"/>
              </w:rPr>
            </w:pPr>
            <w:r>
              <w:rPr>
                <w:b/>
                <w:color w:val="FFFFFF"/>
              </w:rPr>
              <w:t>주요 업무</w:t>
            </w:r>
          </w:p>
        </w:tc>
      </w:tr>
      <w:tr w:rsidR="00F50568" w14:paraId="11FFE3CF" w14:textId="77777777" w:rsidTr="00115888">
        <w:trPr>
          <w:trHeight w:val="453"/>
          <w:jc w:val="center"/>
        </w:trPr>
        <w:tc>
          <w:tcPr>
            <w:tcW w:w="2122" w:type="dxa"/>
            <w:vAlign w:val="center"/>
          </w:tcPr>
          <w:p w14:paraId="53D9E804" w14:textId="4DA6D643" w:rsidR="00F50568" w:rsidRDefault="001C6FEB" w:rsidP="00115888">
            <w:pPr>
              <w:jc w:val="center"/>
            </w:pPr>
            <w:r>
              <w:t>2021</w:t>
            </w:r>
            <w:r w:rsidR="00F50568">
              <w:t>.</w:t>
            </w:r>
            <w:r>
              <w:t>1</w:t>
            </w:r>
            <w:r w:rsidR="00F50568">
              <w:t xml:space="preserve">0 ~ </w:t>
            </w:r>
            <w:r w:rsidR="00427BB3">
              <w:t>2021</w:t>
            </w:r>
            <w:r w:rsidR="00F50568">
              <w:t>.</w:t>
            </w:r>
            <w:r w:rsidR="00427BB3">
              <w:t>12</w:t>
            </w:r>
          </w:p>
        </w:tc>
        <w:tc>
          <w:tcPr>
            <w:tcW w:w="2258" w:type="dxa"/>
            <w:vAlign w:val="center"/>
          </w:tcPr>
          <w:p w14:paraId="69A6C9FA" w14:textId="08CDDC3F" w:rsidR="00F50568" w:rsidRDefault="007136B4" w:rsidP="00115888">
            <w:pPr>
              <w:jc w:val="center"/>
            </w:pPr>
            <w:r>
              <w:rPr>
                <w:rFonts w:hint="eastAsia"/>
              </w:rPr>
              <w:t>삼성</w:t>
            </w:r>
            <w:proofErr w:type="spellStart"/>
            <w:r>
              <w:rPr>
                <w:rFonts w:hint="eastAsia"/>
              </w:rPr>
              <w:t>s</w:t>
            </w:r>
            <w:r>
              <w:t>ds</w:t>
            </w:r>
            <w:proofErr w:type="spellEnd"/>
            <w:r>
              <w:t xml:space="preserve"> </w:t>
            </w:r>
            <w:proofErr w:type="spellStart"/>
            <w:r>
              <w:rPr>
                <w:rFonts w:hint="eastAsia"/>
              </w:rPr>
              <w:t>컨택센터</w:t>
            </w:r>
            <w:proofErr w:type="spellEnd"/>
          </w:p>
        </w:tc>
        <w:tc>
          <w:tcPr>
            <w:tcW w:w="1875" w:type="dxa"/>
            <w:vAlign w:val="center"/>
          </w:tcPr>
          <w:p w14:paraId="3E9F6492" w14:textId="12B89D16" w:rsidR="00F50568" w:rsidRDefault="007136B4" w:rsidP="00115888">
            <w:pPr>
              <w:jc w:val="center"/>
            </w:pPr>
            <w:r>
              <w:rPr>
                <w:rFonts w:hint="eastAsia"/>
              </w:rPr>
              <w:t>아르바이트</w:t>
            </w:r>
          </w:p>
        </w:tc>
        <w:tc>
          <w:tcPr>
            <w:tcW w:w="3525" w:type="dxa"/>
            <w:vAlign w:val="center"/>
          </w:tcPr>
          <w:p w14:paraId="03E20C56" w14:textId="541BE906" w:rsidR="00F50568" w:rsidRPr="000F5B66" w:rsidRDefault="009B35CB" w:rsidP="00115888">
            <w:pPr>
              <w:jc w:val="center"/>
              <w:rPr>
                <w:color w:val="0070C0"/>
              </w:rPr>
            </w:pPr>
            <w:r>
              <w:rPr>
                <w:rFonts w:hint="eastAsia"/>
              </w:rPr>
              <w:t>상담사 업무지원</w:t>
            </w:r>
          </w:p>
        </w:tc>
      </w:tr>
      <w:tr w:rsidR="00A3277F" w14:paraId="6720C6F7" w14:textId="77777777" w:rsidTr="00115888">
        <w:trPr>
          <w:trHeight w:val="453"/>
          <w:jc w:val="center"/>
        </w:trPr>
        <w:tc>
          <w:tcPr>
            <w:tcW w:w="2122" w:type="dxa"/>
            <w:vAlign w:val="center"/>
          </w:tcPr>
          <w:p w14:paraId="20D34841" w14:textId="27650FEA" w:rsidR="00A3277F" w:rsidRDefault="00427BB3" w:rsidP="00115888">
            <w:pPr>
              <w:jc w:val="center"/>
            </w:pPr>
            <w:r>
              <w:t>2018</w:t>
            </w:r>
            <w:r w:rsidR="00A3277F">
              <w:t>.</w:t>
            </w:r>
            <w:r>
              <w:t>11</w:t>
            </w:r>
            <w:r w:rsidR="00A3277F">
              <w:t xml:space="preserve"> ~ </w:t>
            </w:r>
            <w:r>
              <w:t>2019</w:t>
            </w:r>
            <w:r w:rsidR="00A3277F">
              <w:t>.</w:t>
            </w:r>
            <w:r>
              <w:t>12</w:t>
            </w:r>
          </w:p>
        </w:tc>
        <w:tc>
          <w:tcPr>
            <w:tcW w:w="2258" w:type="dxa"/>
            <w:vAlign w:val="center"/>
          </w:tcPr>
          <w:p w14:paraId="6487A719" w14:textId="7795A303" w:rsidR="00A3277F" w:rsidRDefault="008B647F" w:rsidP="00115888">
            <w:pPr>
              <w:jc w:val="center"/>
            </w:pPr>
            <w:r>
              <w:rPr>
                <w:rFonts w:hint="eastAsia"/>
              </w:rPr>
              <w:t>A</w:t>
            </w:r>
            <w:r>
              <w:t>CE</w:t>
            </w:r>
            <w:r>
              <w:rPr>
                <w:rFonts w:hint="eastAsia"/>
              </w:rPr>
              <w:t>손해보험</w:t>
            </w:r>
          </w:p>
        </w:tc>
        <w:tc>
          <w:tcPr>
            <w:tcW w:w="1875" w:type="dxa"/>
            <w:vAlign w:val="center"/>
          </w:tcPr>
          <w:p w14:paraId="432260D8" w14:textId="6713274A" w:rsidR="000F5B66" w:rsidRPr="00006919" w:rsidRDefault="00006919" w:rsidP="00006919">
            <w:pPr>
              <w:jc w:val="center"/>
              <w:rPr>
                <w:color w:val="0070C0"/>
              </w:rPr>
            </w:pPr>
            <w:r w:rsidRPr="00006919">
              <w:rPr>
                <w:rFonts w:hint="eastAsia"/>
              </w:rPr>
              <w:t>사원</w:t>
            </w:r>
          </w:p>
        </w:tc>
        <w:tc>
          <w:tcPr>
            <w:tcW w:w="3525" w:type="dxa"/>
            <w:vAlign w:val="center"/>
          </w:tcPr>
          <w:p w14:paraId="18EA147D" w14:textId="1334983C" w:rsidR="000F5B66" w:rsidRPr="004B1756" w:rsidRDefault="006C45F3" w:rsidP="004B1756">
            <w:pPr>
              <w:jc w:val="center"/>
            </w:pPr>
            <w:proofErr w:type="spellStart"/>
            <w:r>
              <w:rPr>
                <w:rFonts w:hint="eastAsia"/>
              </w:rPr>
              <w:t>어드민</w:t>
            </w:r>
            <w:proofErr w:type="spellEnd"/>
            <w:r w:rsidR="004B1756">
              <w:rPr>
                <w:rFonts w:hint="eastAsia"/>
              </w:rPr>
              <w:t xml:space="preserve"> 업무</w:t>
            </w:r>
            <w:r>
              <w:rPr>
                <w:rFonts w:hint="eastAsia"/>
              </w:rPr>
              <w:t>(서류작성</w:t>
            </w:r>
            <w:r w:rsidR="00457167">
              <w:rPr>
                <w:rFonts w:hint="eastAsia"/>
              </w:rPr>
              <w:t>,</w:t>
            </w:r>
            <w:r w:rsidR="00457167">
              <w:t xml:space="preserve"> </w:t>
            </w:r>
            <w:r w:rsidR="004B1756">
              <w:rPr>
                <w:rFonts w:hint="eastAsia"/>
              </w:rPr>
              <w:t xml:space="preserve">보험 </w:t>
            </w:r>
            <w:proofErr w:type="gramStart"/>
            <w:r w:rsidR="004B1756">
              <w:rPr>
                <w:rFonts w:hint="eastAsia"/>
              </w:rPr>
              <w:t>증권,관련</w:t>
            </w:r>
            <w:proofErr w:type="gramEnd"/>
            <w:r w:rsidR="004B1756">
              <w:rPr>
                <w:rFonts w:hint="eastAsia"/>
              </w:rPr>
              <w:t xml:space="preserve"> 서류 발송</w:t>
            </w:r>
            <w:r>
              <w:rPr>
                <w:rFonts w:hint="eastAsia"/>
              </w:rPr>
              <w:t>)</w:t>
            </w:r>
          </w:p>
        </w:tc>
      </w:tr>
    </w:tbl>
    <w:p w14:paraId="6F7DDD7A" w14:textId="77777777" w:rsidR="006574DA" w:rsidRDefault="006574DA" w:rsidP="006574DA">
      <w:pPr>
        <w:pBdr>
          <w:top w:val="nil"/>
          <w:left w:val="nil"/>
          <w:bottom w:val="nil"/>
          <w:right w:val="nil"/>
          <w:between w:val="nil"/>
        </w:pBdr>
        <w:rPr>
          <w:b/>
        </w:rPr>
      </w:pPr>
      <w:r>
        <w:rPr>
          <w:b/>
          <w:color w:val="000000"/>
        </w:rPr>
        <w:t>▣ 교육 수료사항</w:t>
      </w:r>
    </w:p>
    <w:tbl>
      <w:tblPr>
        <w:tblStyle w:val="affc"/>
        <w:tblW w:w="9765"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555"/>
        <w:gridCol w:w="2409"/>
        <w:gridCol w:w="4111"/>
        <w:gridCol w:w="1690"/>
      </w:tblGrid>
      <w:tr w:rsidR="006574DA" w14:paraId="00516A04" w14:textId="77777777" w:rsidTr="004456ED">
        <w:trPr>
          <w:trHeight w:val="453"/>
          <w:jc w:val="center"/>
        </w:trPr>
        <w:tc>
          <w:tcPr>
            <w:tcW w:w="1555" w:type="dxa"/>
            <w:shd w:val="clear" w:color="auto" w:fill="577BEF"/>
            <w:vAlign w:val="center"/>
          </w:tcPr>
          <w:p w14:paraId="4AA672CD" w14:textId="77777777" w:rsidR="006574DA" w:rsidRDefault="006574DA" w:rsidP="00BD530D">
            <w:pPr>
              <w:jc w:val="center"/>
              <w:rPr>
                <w:b/>
                <w:color w:val="FFFFFF"/>
              </w:rPr>
            </w:pPr>
            <w:r>
              <w:rPr>
                <w:b/>
                <w:color w:val="FFFFFF"/>
              </w:rPr>
              <w:t>기간</w:t>
            </w:r>
          </w:p>
        </w:tc>
        <w:tc>
          <w:tcPr>
            <w:tcW w:w="2409" w:type="dxa"/>
            <w:shd w:val="clear" w:color="auto" w:fill="577BEF"/>
            <w:vAlign w:val="center"/>
          </w:tcPr>
          <w:p w14:paraId="6E8F0873" w14:textId="77777777" w:rsidR="006574DA" w:rsidRDefault="006574DA" w:rsidP="00BD530D">
            <w:pPr>
              <w:jc w:val="center"/>
              <w:rPr>
                <w:b/>
                <w:color w:val="FFFFFF"/>
              </w:rPr>
            </w:pPr>
            <w:r>
              <w:rPr>
                <w:b/>
                <w:color w:val="FFFFFF"/>
              </w:rPr>
              <w:t>훈련기관</w:t>
            </w:r>
          </w:p>
        </w:tc>
        <w:tc>
          <w:tcPr>
            <w:tcW w:w="4111" w:type="dxa"/>
            <w:shd w:val="clear" w:color="auto" w:fill="577BEF"/>
            <w:vAlign w:val="center"/>
          </w:tcPr>
          <w:p w14:paraId="004405CA" w14:textId="77777777" w:rsidR="006574DA" w:rsidRDefault="006574DA" w:rsidP="00BD530D">
            <w:pPr>
              <w:jc w:val="center"/>
              <w:rPr>
                <w:b/>
                <w:color w:val="FFFFFF"/>
              </w:rPr>
            </w:pPr>
            <w:r>
              <w:rPr>
                <w:b/>
                <w:color w:val="FFFFFF"/>
              </w:rPr>
              <w:t>훈련과정</w:t>
            </w:r>
          </w:p>
        </w:tc>
        <w:tc>
          <w:tcPr>
            <w:tcW w:w="1690" w:type="dxa"/>
            <w:shd w:val="clear" w:color="auto" w:fill="577BEF"/>
            <w:vAlign w:val="center"/>
          </w:tcPr>
          <w:p w14:paraId="4C9EB9F9" w14:textId="77777777" w:rsidR="006574DA" w:rsidRDefault="006574DA" w:rsidP="00BD530D">
            <w:pPr>
              <w:jc w:val="center"/>
              <w:rPr>
                <w:b/>
                <w:color w:val="FFFFFF"/>
              </w:rPr>
            </w:pPr>
            <w:r>
              <w:rPr>
                <w:b/>
                <w:color w:val="FFFFFF"/>
              </w:rPr>
              <w:t>출석률</w:t>
            </w:r>
          </w:p>
        </w:tc>
      </w:tr>
      <w:tr w:rsidR="006574DA" w14:paraId="41AA7979" w14:textId="77777777" w:rsidTr="004456ED">
        <w:trPr>
          <w:trHeight w:val="453"/>
          <w:jc w:val="center"/>
        </w:trPr>
        <w:tc>
          <w:tcPr>
            <w:tcW w:w="1555" w:type="dxa"/>
            <w:tcBorders>
              <w:bottom w:val="single" w:sz="4" w:space="0" w:color="577BEF"/>
            </w:tcBorders>
            <w:vAlign w:val="center"/>
          </w:tcPr>
          <w:p w14:paraId="43833291" w14:textId="77777777" w:rsidR="00971FF7" w:rsidRDefault="00971FF7" w:rsidP="00BD530D">
            <w:pPr>
              <w:jc w:val="center"/>
            </w:pPr>
            <w:r w:rsidRPr="00971FF7">
              <w:t xml:space="preserve">2023. 12. 29 </w:t>
            </w:r>
          </w:p>
          <w:p w14:paraId="43586DDA" w14:textId="77777777" w:rsidR="00971FF7" w:rsidRDefault="00971FF7" w:rsidP="00BD530D">
            <w:pPr>
              <w:jc w:val="center"/>
            </w:pPr>
            <w:r w:rsidRPr="00971FF7">
              <w:t xml:space="preserve">~ </w:t>
            </w:r>
          </w:p>
          <w:p w14:paraId="124BBE7A" w14:textId="1B37B646" w:rsidR="006574DA" w:rsidRDefault="00971FF7" w:rsidP="00BD530D">
            <w:pPr>
              <w:jc w:val="center"/>
            </w:pPr>
            <w:r w:rsidRPr="00971FF7">
              <w:t>2024. 06. 14</w:t>
            </w:r>
          </w:p>
        </w:tc>
        <w:tc>
          <w:tcPr>
            <w:tcW w:w="2409" w:type="dxa"/>
            <w:tcBorders>
              <w:bottom w:val="single" w:sz="4" w:space="0" w:color="577BEF"/>
            </w:tcBorders>
            <w:vAlign w:val="center"/>
          </w:tcPr>
          <w:p w14:paraId="7ED70B9C" w14:textId="77777777" w:rsidR="006574DA" w:rsidRDefault="006574DA" w:rsidP="00BD530D">
            <w:pPr>
              <w:jc w:val="center"/>
            </w:pPr>
            <w:r>
              <w:t>KH 정보교육원</w:t>
            </w:r>
          </w:p>
        </w:tc>
        <w:tc>
          <w:tcPr>
            <w:tcW w:w="4111" w:type="dxa"/>
            <w:tcBorders>
              <w:bottom w:val="single" w:sz="4" w:space="0" w:color="577BEF"/>
            </w:tcBorders>
            <w:vAlign w:val="center"/>
          </w:tcPr>
          <w:p w14:paraId="6A34C1CC" w14:textId="5CDF7674" w:rsidR="006574DA" w:rsidRDefault="00971FF7" w:rsidP="00B85BA6">
            <w:pPr>
              <w:jc w:val="center"/>
            </w:pPr>
            <w:r>
              <w:rPr>
                <w:rFonts w:hint="eastAsia"/>
              </w:rPr>
              <w:t>(</w:t>
            </w:r>
            <w:proofErr w:type="spellStart"/>
            <w:r w:rsidRPr="00971FF7">
              <w:rPr>
                <w:rFonts w:hint="eastAsia"/>
              </w:rPr>
              <w:t>디지털컨버전스</w:t>
            </w:r>
            <w:proofErr w:type="spellEnd"/>
            <w:r w:rsidRPr="00971FF7">
              <w:t>)공공데이터 융합 웹 애플리케이션 개발자 양성과정(9)_1회차</w:t>
            </w:r>
          </w:p>
        </w:tc>
        <w:tc>
          <w:tcPr>
            <w:tcW w:w="1690" w:type="dxa"/>
            <w:tcBorders>
              <w:bottom w:val="single" w:sz="4" w:space="0" w:color="577BEF"/>
            </w:tcBorders>
            <w:vAlign w:val="center"/>
          </w:tcPr>
          <w:p w14:paraId="04FB8F06" w14:textId="368A5232" w:rsidR="006574DA" w:rsidRDefault="003A0266" w:rsidP="00BD530D">
            <w:pPr>
              <w:jc w:val="center"/>
            </w:pPr>
            <w:r>
              <w:rPr>
                <w:rFonts w:hint="eastAsia"/>
              </w:rPr>
              <w:t>92</w:t>
            </w:r>
            <w:r w:rsidR="00B85BA6">
              <w:t>%</w:t>
            </w:r>
          </w:p>
        </w:tc>
      </w:tr>
    </w:tbl>
    <w:p w14:paraId="17348EDF" w14:textId="77777777" w:rsidR="0036484B" w:rsidRDefault="0036484B"/>
    <w:p w14:paraId="5C8B7868" w14:textId="504D7191" w:rsidR="0036484B" w:rsidRPr="0036484B" w:rsidRDefault="0036484B">
      <w:pPr>
        <w:rPr>
          <w:color w:val="0070C0"/>
        </w:rPr>
      </w:pPr>
      <w:r>
        <w:rPr>
          <w:rFonts w:hint="eastAsia"/>
          <w:color w:val="0070C0"/>
        </w:rPr>
        <w:lastRenderedPageBreak/>
        <w:t xml:space="preserve"> </w:t>
      </w:r>
    </w:p>
    <w:tbl>
      <w:tblPr>
        <w:tblStyle w:val="affc"/>
        <w:tblW w:w="9765"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555"/>
        <w:gridCol w:w="2409"/>
        <w:gridCol w:w="5801"/>
      </w:tblGrid>
      <w:tr w:rsidR="00764864" w14:paraId="064B1D1D" w14:textId="77777777" w:rsidTr="004456ED">
        <w:trPr>
          <w:trHeight w:val="435"/>
          <w:jc w:val="center"/>
        </w:trPr>
        <w:tc>
          <w:tcPr>
            <w:tcW w:w="1555" w:type="dxa"/>
            <w:vMerge w:val="restart"/>
            <w:shd w:val="clear" w:color="auto" w:fill="577BEF"/>
            <w:vAlign w:val="center"/>
          </w:tcPr>
          <w:p w14:paraId="5E8D06F9" w14:textId="77777777" w:rsidR="00764864" w:rsidRDefault="00764864" w:rsidP="00BD530D">
            <w:pPr>
              <w:jc w:val="center"/>
              <w:rPr>
                <w:b/>
                <w:color w:val="FFFFFF"/>
              </w:rPr>
            </w:pPr>
            <w:r>
              <w:rPr>
                <w:b/>
                <w:color w:val="FFFFFF"/>
              </w:rPr>
              <w:t>활용가능기술</w:t>
            </w:r>
          </w:p>
        </w:tc>
        <w:tc>
          <w:tcPr>
            <w:tcW w:w="2409" w:type="dxa"/>
            <w:shd w:val="clear" w:color="auto" w:fill="577BEF"/>
            <w:vAlign w:val="center"/>
          </w:tcPr>
          <w:p w14:paraId="63515D64" w14:textId="77777777" w:rsidR="00764864" w:rsidRDefault="00764864" w:rsidP="00BD530D">
            <w:pPr>
              <w:jc w:val="center"/>
              <w:rPr>
                <w:color w:val="FFFFFF"/>
              </w:rPr>
            </w:pPr>
            <w:r>
              <w:rPr>
                <w:b/>
                <w:color w:val="FFFFFF"/>
              </w:rPr>
              <w:t>구분</w:t>
            </w:r>
          </w:p>
        </w:tc>
        <w:tc>
          <w:tcPr>
            <w:tcW w:w="5801" w:type="dxa"/>
            <w:shd w:val="clear" w:color="auto" w:fill="577BEF"/>
            <w:vAlign w:val="center"/>
          </w:tcPr>
          <w:p w14:paraId="4378A47D" w14:textId="77777777" w:rsidR="00764864" w:rsidRDefault="00764864" w:rsidP="00BD530D">
            <w:pPr>
              <w:jc w:val="center"/>
              <w:rPr>
                <w:color w:val="FFFFFF"/>
              </w:rPr>
            </w:pPr>
            <w:r>
              <w:rPr>
                <w:b/>
                <w:color w:val="FFFFFF"/>
              </w:rPr>
              <w:t>상세 skill</w:t>
            </w:r>
          </w:p>
        </w:tc>
      </w:tr>
      <w:tr w:rsidR="00764864" w14:paraId="1781722D" w14:textId="77777777" w:rsidTr="004456ED">
        <w:trPr>
          <w:trHeight w:val="453"/>
          <w:jc w:val="center"/>
        </w:trPr>
        <w:tc>
          <w:tcPr>
            <w:tcW w:w="1555" w:type="dxa"/>
            <w:vMerge/>
            <w:shd w:val="clear" w:color="auto" w:fill="577BEF"/>
            <w:vAlign w:val="center"/>
          </w:tcPr>
          <w:p w14:paraId="0AA8A2E0" w14:textId="77777777" w:rsidR="00764864" w:rsidRDefault="00764864" w:rsidP="00533141">
            <w:pPr>
              <w:spacing w:line="276" w:lineRule="auto"/>
              <w:jc w:val="left"/>
            </w:pPr>
          </w:p>
        </w:tc>
        <w:tc>
          <w:tcPr>
            <w:tcW w:w="2409" w:type="dxa"/>
            <w:vAlign w:val="center"/>
          </w:tcPr>
          <w:p w14:paraId="027D2DD7" w14:textId="69B084A9" w:rsidR="00764864" w:rsidRDefault="00764864" w:rsidP="00533141">
            <w:pPr>
              <w:jc w:val="center"/>
              <w:rPr>
                <w:b/>
              </w:rPr>
            </w:pPr>
            <w:r>
              <w:rPr>
                <w:rFonts w:hint="eastAsia"/>
                <w:b/>
              </w:rPr>
              <w:t>HTML</w:t>
            </w:r>
          </w:p>
        </w:tc>
        <w:tc>
          <w:tcPr>
            <w:tcW w:w="5801" w:type="dxa"/>
            <w:vAlign w:val="center"/>
          </w:tcPr>
          <w:p w14:paraId="17544901" w14:textId="1C6C0A84" w:rsidR="00764864" w:rsidRPr="00AD4450" w:rsidRDefault="00AD4450" w:rsidP="00533141">
            <w:pPr>
              <w:jc w:val="center"/>
              <w:rPr>
                <w:bCs/>
              </w:rPr>
            </w:pPr>
            <w:r>
              <w:rPr>
                <w:rFonts w:hint="eastAsia"/>
                <w:bCs/>
              </w:rPr>
              <w:t>순서</w:t>
            </w:r>
            <w:r w:rsidR="00B76DF6">
              <w:rPr>
                <w:rFonts w:hint="eastAsia"/>
                <w:bCs/>
              </w:rPr>
              <w:t xml:space="preserve"> </w:t>
            </w:r>
            <w:r>
              <w:rPr>
                <w:rFonts w:hint="eastAsia"/>
                <w:bCs/>
              </w:rPr>
              <w:t>있는 목록과 없는 목록 태그를 사용한 목록 작성, table 태그 작성과 구성요소(</w:t>
            </w:r>
            <w:proofErr w:type="spellStart"/>
            <w:r>
              <w:rPr>
                <w:rFonts w:hint="eastAsia"/>
                <w:bCs/>
              </w:rPr>
              <w:t>thead</w:t>
            </w:r>
            <w:proofErr w:type="spellEnd"/>
            <w:r>
              <w:rPr>
                <w:rFonts w:hint="eastAsia"/>
                <w:bCs/>
              </w:rPr>
              <w:t>,</w:t>
            </w:r>
            <w:r w:rsidR="00B76DF6">
              <w:rPr>
                <w:rFonts w:hint="eastAsia"/>
                <w:bCs/>
              </w:rPr>
              <w:t xml:space="preserve"> </w:t>
            </w:r>
            <w:proofErr w:type="spellStart"/>
            <w:r>
              <w:rPr>
                <w:rFonts w:hint="eastAsia"/>
                <w:bCs/>
              </w:rPr>
              <w:t>tbody</w:t>
            </w:r>
            <w:proofErr w:type="spellEnd"/>
            <w:r>
              <w:rPr>
                <w:rFonts w:hint="eastAsia"/>
                <w:bCs/>
              </w:rPr>
              <w:t>,</w:t>
            </w:r>
            <w:r w:rsidR="00B76DF6">
              <w:rPr>
                <w:rFonts w:hint="eastAsia"/>
                <w:bCs/>
              </w:rPr>
              <w:t xml:space="preserve"> </w:t>
            </w:r>
            <w:proofErr w:type="spellStart"/>
            <w:r>
              <w:rPr>
                <w:rFonts w:hint="eastAsia"/>
                <w:bCs/>
              </w:rPr>
              <w:t>tfoot</w:t>
            </w:r>
            <w:proofErr w:type="spellEnd"/>
            <w:r>
              <w:rPr>
                <w:rFonts w:hint="eastAsia"/>
                <w:bCs/>
              </w:rPr>
              <w:t>)활용,</w:t>
            </w:r>
            <w:r w:rsidR="00B76DF6">
              <w:rPr>
                <w:rFonts w:hint="eastAsia"/>
                <w:bCs/>
              </w:rPr>
              <w:t xml:space="preserve"> &lt;header</w:t>
            </w:r>
            <w:proofErr w:type="gramStart"/>
            <w:r w:rsidR="00B76DF6">
              <w:rPr>
                <w:rFonts w:hint="eastAsia"/>
                <w:bCs/>
              </w:rPr>
              <w:t>&gt;,&lt;</w:t>
            </w:r>
            <w:proofErr w:type="gramEnd"/>
            <w:r w:rsidR="00B76DF6">
              <w:rPr>
                <w:rFonts w:hint="eastAsia"/>
                <w:bCs/>
              </w:rPr>
              <w:t xml:space="preserve">nav&gt;,&lt;main&gt;,&lt;section&gt;,&lt;article&gt; 태그와 같은 </w:t>
            </w:r>
            <w:proofErr w:type="spellStart"/>
            <w:r w:rsidR="00B76DF6">
              <w:rPr>
                <w:rFonts w:hint="eastAsia"/>
                <w:bCs/>
              </w:rPr>
              <w:t>시맨틱</w:t>
            </w:r>
            <w:proofErr w:type="spellEnd"/>
            <w:r w:rsidR="00B76DF6">
              <w:rPr>
                <w:rFonts w:hint="eastAsia"/>
                <w:bCs/>
              </w:rPr>
              <w:t xml:space="preserve"> 태그 사용 </w:t>
            </w:r>
            <w:r>
              <w:rPr>
                <w:rFonts w:hint="eastAsia"/>
                <w:bCs/>
              </w:rPr>
              <w:t xml:space="preserve"> </w:t>
            </w:r>
          </w:p>
        </w:tc>
      </w:tr>
      <w:tr w:rsidR="00764864" w14:paraId="6F1878AC" w14:textId="77777777" w:rsidTr="004456ED">
        <w:trPr>
          <w:trHeight w:val="453"/>
          <w:jc w:val="center"/>
        </w:trPr>
        <w:tc>
          <w:tcPr>
            <w:tcW w:w="1555" w:type="dxa"/>
            <w:vMerge/>
            <w:shd w:val="clear" w:color="auto" w:fill="577BEF"/>
            <w:vAlign w:val="center"/>
          </w:tcPr>
          <w:p w14:paraId="5C05E56A" w14:textId="77777777" w:rsidR="00764864" w:rsidRDefault="00764864" w:rsidP="00533141">
            <w:pPr>
              <w:spacing w:line="276" w:lineRule="auto"/>
              <w:jc w:val="left"/>
              <w:rPr>
                <w:b/>
              </w:rPr>
            </w:pPr>
          </w:p>
        </w:tc>
        <w:tc>
          <w:tcPr>
            <w:tcW w:w="2409" w:type="dxa"/>
            <w:vAlign w:val="center"/>
          </w:tcPr>
          <w:p w14:paraId="693EEEC5" w14:textId="0C7BD117" w:rsidR="00764864" w:rsidRDefault="00764864" w:rsidP="00533141">
            <w:pPr>
              <w:jc w:val="center"/>
              <w:rPr>
                <w:b/>
              </w:rPr>
            </w:pPr>
            <w:r>
              <w:rPr>
                <w:rFonts w:hint="eastAsia"/>
                <w:b/>
              </w:rPr>
              <w:t>CSS</w:t>
            </w:r>
          </w:p>
        </w:tc>
        <w:tc>
          <w:tcPr>
            <w:tcW w:w="5801" w:type="dxa"/>
            <w:vAlign w:val="center"/>
          </w:tcPr>
          <w:p w14:paraId="1124EB43" w14:textId="77777777" w:rsidR="00764864" w:rsidRDefault="00B76DF6" w:rsidP="00533141">
            <w:pPr>
              <w:jc w:val="center"/>
              <w:rPr>
                <w:bCs/>
              </w:rPr>
            </w:pPr>
            <w:r>
              <w:rPr>
                <w:rFonts w:hint="eastAsia"/>
                <w:bCs/>
              </w:rPr>
              <w:t xml:space="preserve">기본 선택자와 속성 </w:t>
            </w:r>
            <w:proofErr w:type="spellStart"/>
            <w:r>
              <w:rPr>
                <w:rFonts w:hint="eastAsia"/>
                <w:bCs/>
              </w:rPr>
              <w:t>선택자</w:t>
            </w:r>
            <w:proofErr w:type="spellEnd"/>
            <w:r>
              <w:rPr>
                <w:rFonts w:hint="eastAsia"/>
                <w:bCs/>
              </w:rPr>
              <w:t>, 가상요소</w:t>
            </w:r>
            <w:proofErr w:type="gramStart"/>
            <w:r>
              <w:rPr>
                <w:rFonts w:hint="eastAsia"/>
                <w:bCs/>
              </w:rPr>
              <w:t>(::</w:t>
            </w:r>
            <w:proofErr w:type="gramEnd"/>
            <w:r>
              <w:rPr>
                <w:rFonts w:hint="eastAsia"/>
                <w:bCs/>
              </w:rPr>
              <w:t xml:space="preserve">before, ::after)를 활용한 스타일 지정, 결합 </w:t>
            </w:r>
            <w:proofErr w:type="spellStart"/>
            <w:r>
              <w:rPr>
                <w:rFonts w:hint="eastAsia"/>
                <w:bCs/>
              </w:rPr>
              <w:t>선택자</w:t>
            </w:r>
            <w:proofErr w:type="spellEnd"/>
            <w:r>
              <w:rPr>
                <w:rFonts w:hint="eastAsia"/>
                <w:bCs/>
              </w:rPr>
              <w:t xml:space="preserve"> 및 우선 순위 관리, flex를 활용하여 다양한 레이아웃 패턴 구현</w:t>
            </w:r>
            <w:r w:rsidR="00EF55CB">
              <w:rPr>
                <w:rFonts w:hint="eastAsia"/>
                <w:bCs/>
              </w:rPr>
              <w:t>,</w:t>
            </w:r>
          </w:p>
          <w:p w14:paraId="2E5ADE8C" w14:textId="7A36F876" w:rsidR="00EF55CB" w:rsidRPr="00B76DF6" w:rsidRDefault="00EF55CB" w:rsidP="00533141">
            <w:pPr>
              <w:jc w:val="center"/>
              <w:rPr>
                <w:bCs/>
              </w:rPr>
            </w:pPr>
            <w:r>
              <w:rPr>
                <w:bCs/>
              </w:rPr>
              <w:t>P</w:t>
            </w:r>
            <w:r>
              <w:rPr>
                <w:rFonts w:hint="eastAsia"/>
                <w:bCs/>
              </w:rPr>
              <w:t>osition에서 top, right, bottom, left 속성을 사용한 요소 위치 지정 과 z-index 속성을 사용한 요소의 쌓임 순서 조정</w:t>
            </w:r>
          </w:p>
        </w:tc>
      </w:tr>
      <w:tr w:rsidR="00764864" w14:paraId="5FDE32C3" w14:textId="77777777" w:rsidTr="004456ED">
        <w:trPr>
          <w:trHeight w:val="453"/>
          <w:jc w:val="center"/>
        </w:trPr>
        <w:tc>
          <w:tcPr>
            <w:tcW w:w="1555" w:type="dxa"/>
            <w:vMerge/>
            <w:shd w:val="clear" w:color="auto" w:fill="577BEF"/>
            <w:vAlign w:val="center"/>
          </w:tcPr>
          <w:p w14:paraId="18DA5A32" w14:textId="77777777" w:rsidR="00764864" w:rsidRDefault="00764864" w:rsidP="00533141">
            <w:pPr>
              <w:spacing w:line="276" w:lineRule="auto"/>
              <w:jc w:val="left"/>
              <w:rPr>
                <w:b/>
              </w:rPr>
            </w:pPr>
          </w:p>
        </w:tc>
        <w:tc>
          <w:tcPr>
            <w:tcW w:w="2409" w:type="dxa"/>
            <w:vAlign w:val="center"/>
          </w:tcPr>
          <w:p w14:paraId="0BC2DF73" w14:textId="026D4FEA" w:rsidR="00764864" w:rsidRDefault="00764864" w:rsidP="00533141">
            <w:pPr>
              <w:jc w:val="center"/>
              <w:rPr>
                <w:b/>
              </w:rPr>
            </w:pPr>
            <w:r>
              <w:rPr>
                <w:rFonts w:hint="eastAsia"/>
                <w:b/>
              </w:rPr>
              <w:t>Ajax</w:t>
            </w:r>
          </w:p>
        </w:tc>
        <w:tc>
          <w:tcPr>
            <w:tcW w:w="5801" w:type="dxa"/>
            <w:vAlign w:val="center"/>
          </w:tcPr>
          <w:p w14:paraId="4E02E37E" w14:textId="07088733" w:rsidR="00764864" w:rsidRPr="00DB73DA" w:rsidRDefault="00764864" w:rsidP="00533141">
            <w:pPr>
              <w:jc w:val="center"/>
              <w:rPr>
                <w:bCs/>
              </w:rPr>
            </w:pPr>
            <w:r w:rsidRPr="00DB73DA">
              <w:rPr>
                <w:rFonts w:hint="eastAsia"/>
                <w:bCs/>
              </w:rPr>
              <w:t>비동기 요청을 통해 데이터베이스 생성, 읽기, 수정, 삭제 기능 구현</w:t>
            </w:r>
            <w:r w:rsidR="00B76DF6">
              <w:rPr>
                <w:rFonts w:hint="eastAsia"/>
                <w:bCs/>
              </w:rPr>
              <w:t>,</w:t>
            </w:r>
            <w:r w:rsidRPr="00DB73DA">
              <w:rPr>
                <w:bCs/>
              </w:rPr>
              <w:br/>
            </w:r>
            <w:r w:rsidRPr="00DB73DA">
              <w:rPr>
                <w:rFonts w:hint="eastAsia"/>
                <w:bCs/>
              </w:rPr>
              <w:t xml:space="preserve">비동기 방식으로 서버와 데이터를 </w:t>
            </w:r>
            <w:proofErr w:type="gramStart"/>
            <w:r w:rsidRPr="00DB73DA">
              <w:rPr>
                <w:rFonts w:hint="eastAsia"/>
                <w:bCs/>
              </w:rPr>
              <w:t>주고 받아</w:t>
            </w:r>
            <w:proofErr w:type="gramEnd"/>
            <w:r w:rsidRPr="00DB73DA">
              <w:rPr>
                <w:rFonts w:hint="eastAsia"/>
                <w:bCs/>
              </w:rPr>
              <w:t xml:space="preserve"> 페이지 </w:t>
            </w:r>
            <w:proofErr w:type="spellStart"/>
            <w:r w:rsidRPr="00DB73DA">
              <w:rPr>
                <w:rFonts w:hint="eastAsia"/>
                <w:bCs/>
              </w:rPr>
              <w:t>새로고침</w:t>
            </w:r>
            <w:proofErr w:type="spellEnd"/>
            <w:r w:rsidRPr="00DB73DA">
              <w:rPr>
                <w:rFonts w:hint="eastAsia"/>
                <w:bCs/>
              </w:rPr>
              <w:t xml:space="preserve"> 없이 동적인 콘</w:t>
            </w:r>
            <w:r w:rsidR="00EF55CB">
              <w:rPr>
                <w:rFonts w:hint="eastAsia"/>
                <w:bCs/>
              </w:rPr>
              <w:t>텐</w:t>
            </w:r>
            <w:r w:rsidRPr="00DB73DA">
              <w:rPr>
                <w:rFonts w:hint="eastAsia"/>
                <w:bCs/>
              </w:rPr>
              <w:t>츠 구현</w:t>
            </w:r>
          </w:p>
        </w:tc>
      </w:tr>
      <w:tr w:rsidR="00764864" w14:paraId="327A7A9D" w14:textId="77777777" w:rsidTr="004456ED">
        <w:trPr>
          <w:trHeight w:val="453"/>
          <w:jc w:val="center"/>
        </w:trPr>
        <w:tc>
          <w:tcPr>
            <w:tcW w:w="1555" w:type="dxa"/>
            <w:vMerge/>
            <w:shd w:val="clear" w:color="auto" w:fill="577BEF"/>
            <w:vAlign w:val="center"/>
          </w:tcPr>
          <w:p w14:paraId="6A4E4272" w14:textId="77777777" w:rsidR="00764864" w:rsidRDefault="00764864" w:rsidP="00533141">
            <w:pPr>
              <w:spacing w:line="276" w:lineRule="auto"/>
              <w:jc w:val="left"/>
              <w:rPr>
                <w:b/>
              </w:rPr>
            </w:pPr>
          </w:p>
        </w:tc>
        <w:tc>
          <w:tcPr>
            <w:tcW w:w="2409" w:type="dxa"/>
            <w:vAlign w:val="center"/>
          </w:tcPr>
          <w:p w14:paraId="575806EC" w14:textId="1128A0D9" w:rsidR="00764864" w:rsidRDefault="00B67CA8" w:rsidP="00533141">
            <w:pPr>
              <w:jc w:val="center"/>
              <w:rPr>
                <w:b/>
              </w:rPr>
            </w:pPr>
            <w:r>
              <w:rPr>
                <w:rFonts w:hint="eastAsia"/>
                <w:b/>
              </w:rPr>
              <w:t>Java</w:t>
            </w:r>
          </w:p>
        </w:tc>
        <w:tc>
          <w:tcPr>
            <w:tcW w:w="5801" w:type="dxa"/>
            <w:vAlign w:val="center"/>
          </w:tcPr>
          <w:p w14:paraId="670E8112" w14:textId="3BB5338D" w:rsidR="00F056A1" w:rsidRPr="00F056A1" w:rsidRDefault="00F056A1" w:rsidP="00CD5FD7">
            <w:pPr>
              <w:rPr>
                <w:bCs/>
              </w:rPr>
            </w:pPr>
            <w:r w:rsidRPr="00F056A1">
              <w:rPr>
                <w:rFonts w:hint="eastAsia"/>
                <w:bCs/>
              </w:rPr>
              <w:t>배열을 사용</w:t>
            </w:r>
            <w:r>
              <w:rPr>
                <w:rFonts w:hint="eastAsia"/>
                <w:bCs/>
              </w:rPr>
              <w:t xml:space="preserve">하여 데이터의 순차적 접근 및 조작과 문자열의 길이를 활용한 배열을 동적으로 처리, </w:t>
            </w:r>
            <w:proofErr w:type="spellStart"/>
            <w:r>
              <w:rPr>
                <w:rFonts w:hint="eastAsia"/>
                <w:bCs/>
              </w:rPr>
              <w:t>반복문</w:t>
            </w:r>
            <w:proofErr w:type="spellEnd"/>
            <w:r>
              <w:rPr>
                <w:rFonts w:hint="eastAsia"/>
                <w:bCs/>
              </w:rPr>
              <w:t>(</w:t>
            </w:r>
            <w:proofErr w:type="spellStart"/>
            <w:proofErr w:type="gramStart"/>
            <w:r>
              <w:rPr>
                <w:rFonts w:hint="eastAsia"/>
                <w:bCs/>
              </w:rPr>
              <w:t>for,while</w:t>
            </w:r>
            <w:proofErr w:type="spellEnd"/>
            <w:proofErr w:type="gramEnd"/>
            <w:r>
              <w:rPr>
                <w:rFonts w:hint="eastAsia"/>
                <w:bCs/>
              </w:rPr>
              <w:t>,향상된 for)을 사용하여 배열 순차 접근하여 조건문(</w:t>
            </w:r>
            <w:proofErr w:type="spellStart"/>
            <w:r>
              <w:rPr>
                <w:rFonts w:hint="eastAsia"/>
                <w:bCs/>
              </w:rPr>
              <w:t>if,else,break,switch</w:t>
            </w:r>
            <w:proofErr w:type="spellEnd"/>
            <w:r>
              <w:rPr>
                <w:rFonts w:hint="eastAsia"/>
                <w:bCs/>
              </w:rPr>
              <w:t xml:space="preserve">)을 </w:t>
            </w:r>
            <w:proofErr w:type="spellStart"/>
            <w:r>
              <w:rPr>
                <w:rFonts w:hint="eastAsia"/>
                <w:bCs/>
              </w:rPr>
              <w:t>확용해</w:t>
            </w:r>
            <w:proofErr w:type="spellEnd"/>
            <w:r>
              <w:rPr>
                <w:rFonts w:hint="eastAsia"/>
                <w:bCs/>
              </w:rPr>
              <w:t xml:space="preserve"> 유효성 검사, 상속을 통한 코드 재사용과 확장, 컬렉션 프레임워크(List, Map, Set)을 사용하여 추가, 수정, 검색 기능 구현 및 제네릭을 사용하여 타입을 제한</w:t>
            </w:r>
          </w:p>
        </w:tc>
      </w:tr>
      <w:tr w:rsidR="00764864" w14:paraId="7FCBDCE8" w14:textId="77777777" w:rsidTr="004456ED">
        <w:trPr>
          <w:trHeight w:val="453"/>
          <w:jc w:val="center"/>
        </w:trPr>
        <w:tc>
          <w:tcPr>
            <w:tcW w:w="1555" w:type="dxa"/>
            <w:vMerge/>
            <w:shd w:val="clear" w:color="auto" w:fill="577BEF"/>
            <w:vAlign w:val="center"/>
          </w:tcPr>
          <w:p w14:paraId="1FBEA22B" w14:textId="77777777" w:rsidR="00764864" w:rsidRDefault="00764864" w:rsidP="00533141">
            <w:pPr>
              <w:spacing w:line="276" w:lineRule="auto"/>
              <w:jc w:val="left"/>
              <w:rPr>
                <w:b/>
              </w:rPr>
            </w:pPr>
          </w:p>
        </w:tc>
        <w:tc>
          <w:tcPr>
            <w:tcW w:w="2409" w:type="dxa"/>
            <w:vAlign w:val="center"/>
          </w:tcPr>
          <w:p w14:paraId="6F6009E2" w14:textId="1DB2FB32" w:rsidR="00764864" w:rsidRDefault="00764864" w:rsidP="00533141">
            <w:pPr>
              <w:jc w:val="center"/>
              <w:rPr>
                <w:b/>
              </w:rPr>
            </w:pPr>
            <w:r>
              <w:rPr>
                <w:rFonts w:hint="eastAsia"/>
                <w:b/>
              </w:rPr>
              <w:t>Oracl</w:t>
            </w:r>
            <w:r w:rsidR="00AD4450">
              <w:rPr>
                <w:rFonts w:hint="eastAsia"/>
                <w:b/>
              </w:rPr>
              <w:t>e</w:t>
            </w:r>
            <w:r w:rsidR="00555A7C">
              <w:rPr>
                <w:rFonts w:hint="eastAsia"/>
                <w:b/>
              </w:rPr>
              <w:t xml:space="preserve"> </w:t>
            </w:r>
          </w:p>
        </w:tc>
        <w:tc>
          <w:tcPr>
            <w:tcW w:w="5801" w:type="dxa"/>
            <w:vAlign w:val="center"/>
          </w:tcPr>
          <w:p w14:paraId="52682121" w14:textId="245802FA" w:rsidR="002035E9" w:rsidRDefault="002035E9" w:rsidP="00CD5FD7">
            <w:pPr>
              <w:jc w:val="center"/>
            </w:pPr>
            <w:r>
              <w:rPr>
                <w:rFonts w:hint="eastAsia"/>
              </w:rPr>
              <w:t xml:space="preserve">복잡한 데이터 조회를 위해 JOIN, USING, WHERE, AVG 등 SQL 함수 사용과 </w:t>
            </w:r>
            <w:proofErr w:type="spellStart"/>
            <w:r>
              <w:rPr>
                <w:rFonts w:hint="eastAsia"/>
              </w:rPr>
              <w:t>서브쿼리</w:t>
            </w:r>
            <w:proofErr w:type="spellEnd"/>
            <w:r>
              <w:rPr>
                <w:rFonts w:hint="eastAsia"/>
              </w:rPr>
              <w:t xml:space="preserve"> 및 WITH절을 통한 복잡한 데이터 조회, 날짜 및 시간 처리를 위한 TO_CHAR, TO_DATE 함수 사용</w:t>
            </w:r>
          </w:p>
        </w:tc>
      </w:tr>
      <w:tr w:rsidR="00764864" w14:paraId="24EEDA73" w14:textId="77777777" w:rsidTr="004456ED">
        <w:trPr>
          <w:trHeight w:val="453"/>
          <w:jc w:val="center"/>
        </w:trPr>
        <w:tc>
          <w:tcPr>
            <w:tcW w:w="1555" w:type="dxa"/>
            <w:vMerge/>
            <w:shd w:val="clear" w:color="auto" w:fill="577BEF"/>
            <w:vAlign w:val="center"/>
          </w:tcPr>
          <w:p w14:paraId="4AE69C07" w14:textId="77777777" w:rsidR="00764864" w:rsidRDefault="00764864" w:rsidP="00533141">
            <w:pPr>
              <w:spacing w:line="276" w:lineRule="auto"/>
              <w:jc w:val="left"/>
            </w:pPr>
          </w:p>
        </w:tc>
        <w:tc>
          <w:tcPr>
            <w:tcW w:w="2409" w:type="dxa"/>
            <w:vAlign w:val="center"/>
          </w:tcPr>
          <w:p w14:paraId="0BFC9A2E" w14:textId="1C207DAA" w:rsidR="00764864" w:rsidRDefault="00B67CA8" w:rsidP="00533141">
            <w:pPr>
              <w:jc w:val="center"/>
              <w:rPr>
                <w:b/>
              </w:rPr>
            </w:pPr>
            <w:r>
              <w:rPr>
                <w:rFonts w:hint="eastAsia"/>
                <w:b/>
              </w:rPr>
              <w:t>Spring</w:t>
            </w:r>
          </w:p>
        </w:tc>
        <w:tc>
          <w:tcPr>
            <w:tcW w:w="5801" w:type="dxa"/>
            <w:vAlign w:val="center"/>
          </w:tcPr>
          <w:p w14:paraId="74B37DD2" w14:textId="706AE7BA" w:rsidR="00764864" w:rsidRDefault="00B90D58" w:rsidP="00533141">
            <w:pPr>
              <w:jc w:val="center"/>
            </w:pPr>
            <w:r>
              <w:rPr>
                <w:rFonts w:hint="eastAsia"/>
              </w:rPr>
              <w:t>Spring MVC(컨트롤러, 서비스,</w:t>
            </w:r>
            <w:r w:rsidR="009B2DEA">
              <w:rPr>
                <w:rFonts w:hint="eastAsia"/>
              </w:rPr>
              <w:t xml:space="preserve"> </w:t>
            </w:r>
            <w:proofErr w:type="spellStart"/>
            <w:r>
              <w:rPr>
                <w:rFonts w:hint="eastAsia"/>
              </w:rPr>
              <w:t>매퍼</w:t>
            </w:r>
            <w:proofErr w:type="spellEnd"/>
            <w:r>
              <w:rPr>
                <w:rFonts w:hint="eastAsia"/>
              </w:rPr>
              <w:t xml:space="preserve"> 레이어 구성 및 </w:t>
            </w:r>
            <w:proofErr w:type="spellStart"/>
            <w:r>
              <w:rPr>
                <w:rFonts w:hint="eastAsia"/>
              </w:rPr>
              <w:t>Thymeleaf</w:t>
            </w:r>
            <w:proofErr w:type="spellEnd"/>
            <w:r w:rsidR="009B2DEA">
              <w:rPr>
                <w:rFonts w:hint="eastAsia"/>
              </w:rPr>
              <w:t xml:space="preserve"> </w:t>
            </w:r>
            <w:r>
              <w:rPr>
                <w:rFonts w:hint="eastAsia"/>
              </w:rPr>
              <w:t>템플릿 엔진을 사용한 뷰 레이어 구현)</w:t>
            </w:r>
          </w:p>
        </w:tc>
      </w:tr>
      <w:tr w:rsidR="00764864" w14:paraId="37115415" w14:textId="77777777" w:rsidTr="004456ED">
        <w:trPr>
          <w:trHeight w:val="453"/>
          <w:jc w:val="center"/>
        </w:trPr>
        <w:tc>
          <w:tcPr>
            <w:tcW w:w="1555" w:type="dxa"/>
            <w:vMerge/>
            <w:shd w:val="clear" w:color="auto" w:fill="577BEF"/>
            <w:vAlign w:val="center"/>
          </w:tcPr>
          <w:p w14:paraId="7A3F3CAC" w14:textId="77777777" w:rsidR="00764864" w:rsidRDefault="00764864" w:rsidP="00533141">
            <w:pPr>
              <w:spacing w:line="276" w:lineRule="auto"/>
              <w:jc w:val="left"/>
            </w:pPr>
          </w:p>
        </w:tc>
        <w:tc>
          <w:tcPr>
            <w:tcW w:w="2409" w:type="dxa"/>
            <w:vAlign w:val="center"/>
          </w:tcPr>
          <w:p w14:paraId="67079CF3" w14:textId="67F58106" w:rsidR="00764864" w:rsidRDefault="00764864" w:rsidP="00533141">
            <w:pPr>
              <w:jc w:val="center"/>
              <w:rPr>
                <w:b/>
              </w:rPr>
            </w:pPr>
            <w:r>
              <w:rPr>
                <w:rFonts w:hint="eastAsia"/>
                <w:b/>
              </w:rPr>
              <w:t>JavaScript</w:t>
            </w:r>
          </w:p>
        </w:tc>
        <w:tc>
          <w:tcPr>
            <w:tcW w:w="5801" w:type="dxa"/>
            <w:vAlign w:val="center"/>
          </w:tcPr>
          <w:p w14:paraId="2A1D09E5" w14:textId="4A97E8D2" w:rsidR="00764864" w:rsidRPr="00B90D58" w:rsidRDefault="00B90D58" w:rsidP="00533141">
            <w:pPr>
              <w:jc w:val="center"/>
            </w:pPr>
            <w:r>
              <w:rPr>
                <w:rFonts w:ascii="Segoe UI" w:hAnsi="Segoe UI" w:cs="Segoe UI"/>
                <w:color w:val="0D0D0D"/>
                <w:shd w:val="clear" w:color="auto" w:fill="FFFFFF"/>
              </w:rPr>
              <w:t xml:space="preserve">ES6+ </w:t>
            </w:r>
            <w:r>
              <w:rPr>
                <w:rFonts w:ascii="Segoe UI" w:hAnsi="Segoe UI" w:cs="Segoe UI"/>
                <w:color w:val="0D0D0D"/>
                <w:shd w:val="clear" w:color="auto" w:fill="FFFFFF"/>
              </w:rPr>
              <w:t>문법</w:t>
            </w:r>
            <w:r>
              <w:rPr>
                <w:rFonts w:ascii="Segoe UI" w:hAnsi="Segoe UI" w:cs="Segoe UI"/>
                <w:color w:val="0D0D0D"/>
                <w:shd w:val="clear" w:color="auto" w:fill="FFFFFF"/>
              </w:rPr>
              <w:t xml:space="preserve"> </w:t>
            </w:r>
            <w:r>
              <w:rPr>
                <w:rFonts w:ascii="Segoe UI" w:hAnsi="Segoe UI" w:cs="Segoe UI"/>
                <w:color w:val="0D0D0D"/>
                <w:shd w:val="clear" w:color="auto" w:fill="FFFFFF"/>
              </w:rPr>
              <w:t>사용</w:t>
            </w:r>
            <w:r>
              <w:rPr>
                <w:rFonts w:ascii="Segoe UI" w:hAnsi="Segoe UI" w:cs="Segoe UI"/>
                <w:color w:val="0D0D0D"/>
                <w:shd w:val="clear" w:color="auto" w:fill="FFFFFF"/>
              </w:rPr>
              <w:t>(</w:t>
            </w:r>
            <w:r>
              <w:rPr>
                <w:rFonts w:ascii="Segoe UI" w:hAnsi="Segoe UI" w:cs="Segoe UI"/>
                <w:color w:val="0D0D0D"/>
                <w:shd w:val="clear" w:color="auto" w:fill="FFFFFF"/>
              </w:rPr>
              <w:t>화살표</w:t>
            </w:r>
            <w:r>
              <w:rPr>
                <w:rFonts w:ascii="Segoe UI" w:hAnsi="Segoe UI" w:cs="Segoe UI"/>
                <w:color w:val="0D0D0D"/>
                <w:shd w:val="clear" w:color="auto" w:fill="FFFFFF"/>
              </w:rPr>
              <w:t xml:space="preserve"> </w:t>
            </w:r>
            <w:r>
              <w:rPr>
                <w:rFonts w:ascii="Segoe UI" w:hAnsi="Segoe UI" w:cs="Segoe UI"/>
                <w:color w:val="0D0D0D"/>
                <w:shd w:val="clear" w:color="auto" w:fill="FFFFFF"/>
              </w:rPr>
              <w:t>함수</w:t>
            </w:r>
            <w:r>
              <w:rPr>
                <w:rFonts w:ascii="Segoe UI" w:hAnsi="Segoe UI" w:cs="Segoe UI"/>
                <w:color w:val="0D0D0D"/>
                <w:shd w:val="clear" w:color="auto" w:fill="FFFFFF"/>
              </w:rPr>
              <w:t xml:space="preserve">, </w:t>
            </w:r>
            <w:r>
              <w:rPr>
                <w:rFonts w:ascii="Segoe UI" w:hAnsi="Segoe UI" w:cs="Segoe UI"/>
                <w:color w:val="0D0D0D"/>
                <w:shd w:val="clear" w:color="auto" w:fill="FFFFFF"/>
              </w:rPr>
              <w:t>템플릿</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리터럴</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br/>
            </w:r>
            <w:r>
              <w:rPr>
                <w:rFonts w:ascii="Segoe UI" w:hAnsi="Segoe UI" w:cs="Segoe UI"/>
                <w:color w:val="0D0D0D"/>
                <w:shd w:val="clear" w:color="auto" w:fill="FFFFFF"/>
              </w:rPr>
              <w:t>비동기</w:t>
            </w:r>
            <w:r>
              <w:rPr>
                <w:rFonts w:ascii="Segoe UI" w:hAnsi="Segoe UI" w:cs="Segoe UI"/>
                <w:color w:val="0D0D0D"/>
                <w:shd w:val="clear" w:color="auto" w:fill="FFFFFF"/>
              </w:rPr>
              <w:t xml:space="preserve"> </w:t>
            </w:r>
            <w:r>
              <w:rPr>
                <w:rFonts w:ascii="Segoe UI" w:hAnsi="Segoe UI" w:cs="Segoe UI"/>
                <w:color w:val="0D0D0D"/>
                <w:shd w:val="clear" w:color="auto" w:fill="FFFFFF"/>
              </w:rPr>
              <w:t>프로그래밍</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콜백</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프로미스</w:t>
            </w:r>
            <w:r>
              <w:rPr>
                <w:rFonts w:ascii="Segoe UI" w:hAnsi="Segoe UI" w:cs="Segoe UI"/>
                <w:color w:val="0D0D0D"/>
                <w:shd w:val="clear" w:color="auto" w:fill="FFFFFF"/>
              </w:rPr>
              <w:br/>
            </w:r>
            <w:proofErr w:type="gramStart"/>
            <w:r>
              <w:rPr>
                <w:rFonts w:hint="eastAsia"/>
              </w:rPr>
              <w:t>DOM  조작</w:t>
            </w:r>
            <w:proofErr w:type="gramEnd"/>
            <w:r>
              <w:rPr>
                <w:rFonts w:hint="eastAsia"/>
              </w:rPr>
              <w:t xml:space="preserve"> 및 이벤트 처리(요소 선택, 요소 생성, 요소 내용 및 속성 변경 등)</w:t>
            </w:r>
          </w:p>
        </w:tc>
      </w:tr>
      <w:tr w:rsidR="00764864" w14:paraId="42D14E78" w14:textId="77777777" w:rsidTr="004456ED">
        <w:trPr>
          <w:trHeight w:val="453"/>
          <w:jc w:val="center"/>
        </w:trPr>
        <w:tc>
          <w:tcPr>
            <w:tcW w:w="1555" w:type="dxa"/>
            <w:vMerge/>
            <w:shd w:val="clear" w:color="auto" w:fill="577BEF"/>
            <w:vAlign w:val="center"/>
          </w:tcPr>
          <w:p w14:paraId="573299CD" w14:textId="77777777" w:rsidR="00764864" w:rsidRDefault="00764864" w:rsidP="00533141">
            <w:pPr>
              <w:spacing w:line="276" w:lineRule="auto"/>
              <w:jc w:val="left"/>
            </w:pPr>
          </w:p>
        </w:tc>
        <w:tc>
          <w:tcPr>
            <w:tcW w:w="2409" w:type="dxa"/>
            <w:vAlign w:val="center"/>
          </w:tcPr>
          <w:p w14:paraId="4B432776" w14:textId="3C3BE03E" w:rsidR="00764864" w:rsidRDefault="00764864" w:rsidP="00533141">
            <w:pPr>
              <w:jc w:val="center"/>
              <w:rPr>
                <w:b/>
              </w:rPr>
            </w:pPr>
            <w:proofErr w:type="spellStart"/>
            <w:r>
              <w:rPr>
                <w:rFonts w:hint="eastAsia"/>
                <w:b/>
              </w:rPr>
              <w:t>MyBatis</w:t>
            </w:r>
            <w:proofErr w:type="spellEnd"/>
          </w:p>
        </w:tc>
        <w:tc>
          <w:tcPr>
            <w:tcW w:w="5801" w:type="dxa"/>
            <w:vAlign w:val="center"/>
          </w:tcPr>
          <w:p w14:paraId="5C55E686" w14:textId="73803D6C" w:rsidR="00764864" w:rsidRDefault="00632ADC" w:rsidP="00533141">
            <w:pPr>
              <w:jc w:val="center"/>
              <w:rPr>
                <w:rFonts w:ascii="Segoe UI" w:hAnsi="Segoe UI" w:cs="Segoe UI"/>
                <w:color w:val="0D0D0D"/>
                <w:shd w:val="clear" w:color="auto" w:fill="FFFFFF"/>
              </w:rPr>
            </w:pPr>
            <w:r>
              <w:rPr>
                <w:rFonts w:hint="eastAsia"/>
              </w:rPr>
              <w:t xml:space="preserve">동적 SQL </w:t>
            </w:r>
            <w:proofErr w:type="gramStart"/>
            <w:r>
              <w:rPr>
                <w:rFonts w:hint="eastAsia"/>
              </w:rPr>
              <w:t>사용 :</w:t>
            </w:r>
            <w:proofErr w:type="gramEnd"/>
            <w:r>
              <w:rPr>
                <w:rFonts w:hint="eastAsia"/>
              </w:rPr>
              <w:t xml:space="preserve"> </w:t>
            </w:r>
            <w:proofErr w:type="spellStart"/>
            <w:r>
              <w:rPr>
                <w:rFonts w:hint="eastAsia"/>
              </w:rPr>
              <w:t>choose,when,otherwise</w:t>
            </w:r>
            <w:proofErr w:type="spellEnd"/>
            <w:r>
              <w:rPr>
                <w:rFonts w:hint="eastAsia"/>
              </w:rPr>
              <w:t xml:space="preserve"> 등을 사용하여 조건부 SQL 쿼리 작성</w:t>
            </w:r>
            <w:r w:rsidR="002035E9">
              <w:rPr>
                <w:rFonts w:hint="eastAsia"/>
              </w:rPr>
              <w:t>, foreach 태그를 사용하여 여러 데이터를 한번에 삭제하거나 삽입</w:t>
            </w:r>
            <w:r>
              <w:br/>
            </w:r>
            <w:r>
              <w:rPr>
                <w:rFonts w:ascii="Segoe UI" w:hAnsi="Segoe UI" w:cs="Segoe UI"/>
                <w:color w:val="0D0D0D"/>
                <w:shd w:val="clear" w:color="auto" w:fill="FFFFFF"/>
              </w:rPr>
              <w:t>Spring</w:t>
            </w:r>
            <w:r>
              <w:rPr>
                <w:rFonts w:ascii="Segoe UI" w:hAnsi="Segoe UI" w:cs="Segoe UI"/>
                <w:color w:val="0D0D0D"/>
                <w:shd w:val="clear" w:color="auto" w:fill="FFFFFF"/>
              </w:rPr>
              <w:t>의</w:t>
            </w:r>
            <w:r>
              <w:rPr>
                <w:rFonts w:ascii="Segoe UI" w:hAnsi="Segoe UI" w:cs="Segoe UI" w:hint="eastAsia"/>
                <w:color w:val="0D0D0D"/>
                <w:shd w:val="clear" w:color="auto" w:fill="FFFFFF"/>
              </w:rPr>
              <w:t xml:space="preserve"> @Mapper</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애노테이션을</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사용하여</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MyBatis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매퍼</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인터페이스</w:t>
            </w:r>
            <w:r>
              <w:rPr>
                <w:rFonts w:ascii="Segoe UI" w:hAnsi="Segoe UI" w:cs="Segoe UI"/>
                <w:color w:val="0D0D0D"/>
                <w:shd w:val="clear" w:color="auto" w:fill="FFFFFF"/>
              </w:rPr>
              <w:t xml:space="preserve"> </w:t>
            </w:r>
            <w:r>
              <w:rPr>
                <w:rFonts w:ascii="Segoe UI" w:hAnsi="Segoe UI" w:cs="Segoe UI"/>
                <w:color w:val="0D0D0D"/>
                <w:shd w:val="clear" w:color="auto" w:fill="FFFFFF"/>
              </w:rPr>
              <w:t>등록</w:t>
            </w:r>
          </w:p>
          <w:p w14:paraId="6A4DB979" w14:textId="0560F79C" w:rsidR="002035E9" w:rsidRPr="00A33FE8" w:rsidRDefault="002035E9" w:rsidP="00533141">
            <w:pPr>
              <w:jc w:val="center"/>
            </w:pPr>
            <w:proofErr w:type="spellStart"/>
            <w:r>
              <w:rPr>
                <w:rFonts w:ascii="Segoe UI" w:hAnsi="Segoe UI" w:cs="Segoe UI" w:hint="eastAsia"/>
                <w:color w:val="0D0D0D"/>
                <w:shd w:val="clear" w:color="auto" w:fill="FFFFFF"/>
              </w:rPr>
              <w:t>resultType</w:t>
            </w:r>
            <w:proofErr w:type="spellEnd"/>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속성을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사용하여</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결과를</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특정</w:t>
            </w:r>
            <w:r>
              <w:rPr>
                <w:rFonts w:ascii="Segoe UI" w:hAnsi="Segoe UI" w:cs="Segoe UI" w:hint="eastAsia"/>
                <w:color w:val="0D0D0D"/>
                <w:shd w:val="clear" w:color="auto" w:fill="FFFFFF"/>
              </w:rPr>
              <w:t xml:space="preserve"> DTO</w:t>
            </w:r>
            <w:r>
              <w:rPr>
                <w:rFonts w:ascii="Segoe UI" w:hAnsi="Segoe UI" w:cs="Segoe UI" w:hint="eastAsia"/>
                <w:color w:val="0D0D0D"/>
                <w:shd w:val="clear" w:color="auto" w:fill="FFFFFF"/>
              </w:rPr>
              <w:t>로</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매핑</w:t>
            </w:r>
          </w:p>
        </w:tc>
      </w:tr>
    </w:tbl>
    <w:p w14:paraId="2ED384D1" w14:textId="77777777" w:rsidR="006574DA" w:rsidRDefault="006574DA" w:rsidP="006574DA">
      <w:pPr>
        <w:jc w:val="center"/>
        <w:rPr>
          <w:sz w:val="22"/>
          <w:szCs w:val="22"/>
        </w:rPr>
      </w:pPr>
    </w:p>
    <w:p w14:paraId="039B21F1" w14:textId="77777777" w:rsidR="00657304" w:rsidRDefault="00657304" w:rsidP="006574DA">
      <w:pPr>
        <w:pBdr>
          <w:top w:val="nil"/>
          <w:left w:val="nil"/>
          <w:bottom w:val="nil"/>
          <w:right w:val="nil"/>
          <w:between w:val="nil"/>
        </w:pBdr>
        <w:rPr>
          <w:sz w:val="22"/>
          <w:szCs w:val="22"/>
        </w:rPr>
      </w:pPr>
    </w:p>
    <w:p w14:paraId="7171D01F" w14:textId="77777777" w:rsidR="00657304" w:rsidRDefault="003D658E">
      <w:pPr>
        <w:jc w:val="center"/>
        <w:rPr>
          <w:b/>
        </w:rPr>
      </w:pPr>
      <w:r>
        <w:rPr>
          <w:b/>
        </w:rPr>
        <w:t xml:space="preserve">위의 모든 기재사항은 사실과 다름없을 확인합니다. </w:t>
      </w:r>
    </w:p>
    <w:p w14:paraId="2ED23F97" w14:textId="24E5DB02" w:rsidR="00742CCF" w:rsidRDefault="003D658E" w:rsidP="009B2DEA">
      <w:pPr>
        <w:jc w:val="center"/>
        <w:rPr>
          <w:b/>
        </w:rPr>
      </w:pPr>
      <w:bookmarkStart w:id="0" w:name="_heading=h.gjdgxs" w:colFirst="0" w:colLast="0"/>
      <w:bookmarkEnd w:id="0"/>
      <w:r>
        <w:rPr>
          <w:b/>
        </w:rPr>
        <w:t xml:space="preserve">작성자:  </w:t>
      </w:r>
      <w:proofErr w:type="spellStart"/>
      <w:r w:rsidR="004B1756">
        <w:rPr>
          <w:rFonts w:hint="eastAsia"/>
          <w:b/>
        </w:rPr>
        <w:t>김아름</w:t>
      </w:r>
      <w:proofErr w:type="spellEnd"/>
    </w:p>
    <w:p w14:paraId="5E84F16B" w14:textId="77777777" w:rsidR="00462BD3" w:rsidRDefault="00462BD3" w:rsidP="009B2DEA">
      <w:pPr>
        <w:jc w:val="center"/>
        <w:rPr>
          <w:b/>
        </w:rPr>
      </w:pPr>
    </w:p>
    <w:p w14:paraId="6A0A6494" w14:textId="77777777" w:rsidR="00462BD3" w:rsidRPr="009B2DEA" w:rsidRDefault="00462BD3" w:rsidP="009B2DEA">
      <w:pPr>
        <w:jc w:val="center"/>
        <w:rPr>
          <w:rFonts w:hint="eastAsia"/>
          <w:b/>
          <w:color w:val="0070C0"/>
          <w:sz w:val="22"/>
          <w:szCs w:val="22"/>
        </w:rPr>
      </w:pPr>
    </w:p>
    <w:p w14:paraId="2DC2B156" w14:textId="77777777" w:rsidR="00F50568" w:rsidRDefault="00F50568" w:rsidP="00F50568">
      <w:pPr>
        <w:widowControl/>
        <w:jc w:val="center"/>
        <w:rPr>
          <w:b/>
          <w:color w:val="577BEF"/>
          <w:sz w:val="36"/>
          <w:szCs w:val="36"/>
        </w:rPr>
      </w:pPr>
      <w:proofErr w:type="gramStart"/>
      <w:r>
        <w:rPr>
          <w:b/>
          <w:color w:val="577BEF"/>
          <w:sz w:val="36"/>
          <w:szCs w:val="36"/>
        </w:rPr>
        <w:t>자  기</w:t>
      </w:r>
      <w:proofErr w:type="gramEnd"/>
      <w:r>
        <w:rPr>
          <w:b/>
          <w:color w:val="577BEF"/>
          <w:sz w:val="36"/>
          <w:szCs w:val="36"/>
        </w:rPr>
        <w:t xml:space="preserve">  소  개  서</w:t>
      </w:r>
    </w:p>
    <w:p w14:paraId="1E508508" w14:textId="77777777" w:rsidR="002B45B5" w:rsidRDefault="002B45B5" w:rsidP="00F50568">
      <w:pPr>
        <w:widowControl/>
        <w:jc w:val="center"/>
      </w:pPr>
    </w:p>
    <w:tbl>
      <w:tblPr>
        <w:tblStyle w:val="afff8"/>
        <w:tblW w:w="10343"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0343"/>
      </w:tblGrid>
      <w:tr w:rsidR="00F50568" w14:paraId="7B38E4E1" w14:textId="77777777" w:rsidTr="00115888">
        <w:trPr>
          <w:trHeight w:val="530"/>
          <w:jc w:val="center"/>
        </w:trPr>
        <w:tc>
          <w:tcPr>
            <w:tcW w:w="10343" w:type="dxa"/>
            <w:shd w:val="clear" w:color="auto" w:fill="577BEF"/>
            <w:vAlign w:val="center"/>
          </w:tcPr>
          <w:p w14:paraId="2119F0D5" w14:textId="14D07A46" w:rsidR="00F50568" w:rsidRPr="002C2856" w:rsidRDefault="00F50568" w:rsidP="00115888">
            <w:pPr>
              <w:rPr>
                <w:b/>
                <w:color w:val="FFFFFF"/>
              </w:rPr>
            </w:pPr>
            <w:r w:rsidRPr="002C2856">
              <w:rPr>
                <w:b/>
                <w:color w:val="FFFFFF"/>
              </w:rPr>
              <w:t>해당 분야에 지원한 본인만의 강</w:t>
            </w:r>
            <w:r w:rsidR="00580A68" w:rsidRPr="002C2856">
              <w:rPr>
                <w:rFonts w:hint="eastAsia"/>
                <w:b/>
                <w:color w:val="FFFFFF"/>
              </w:rPr>
              <w:t xml:space="preserve">점 또는 </w:t>
            </w:r>
            <w:r w:rsidRPr="002C2856">
              <w:rPr>
                <w:b/>
                <w:color w:val="FFFFFF"/>
              </w:rPr>
              <w:t xml:space="preserve">장점에 대해 작성해 주세요. </w:t>
            </w:r>
          </w:p>
        </w:tc>
      </w:tr>
      <w:tr w:rsidR="00F50568" w14:paraId="476941AE" w14:textId="77777777" w:rsidTr="006A0220">
        <w:trPr>
          <w:trHeight w:val="3855"/>
          <w:jc w:val="center"/>
        </w:trPr>
        <w:tc>
          <w:tcPr>
            <w:tcW w:w="10343" w:type="dxa"/>
            <w:shd w:val="clear" w:color="auto" w:fill="FFFFFF"/>
            <w:vAlign w:val="center"/>
          </w:tcPr>
          <w:p w14:paraId="74CF2D13" w14:textId="504182C6" w:rsidR="00C23235" w:rsidRPr="002C2856" w:rsidRDefault="008A7178" w:rsidP="00115888">
            <w:r w:rsidRPr="002C2856">
              <w:rPr>
                <w:rFonts w:hint="eastAsia"/>
              </w:rPr>
              <w:t xml:space="preserve">저의 강점 중 하나는 </w:t>
            </w:r>
            <w:r w:rsidR="00C23235" w:rsidRPr="002C2856">
              <w:t>‘</w:t>
            </w:r>
            <w:r w:rsidRPr="002C2856">
              <w:rPr>
                <w:rFonts w:hint="eastAsia"/>
              </w:rPr>
              <w:t>변화를 두려워하지 않고 배움을 즐긴다</w:t>
            </w:r>
            <w:r w:rsidR="00C23235" w:rsidRPr="002C2856">
              <w:t>’</w:t>
            </w:r>
            <w:r w:rsidRPr="002C2856">
              <w:rPr>
                <w:rFonts w:hint="eastAsia"/>
              </w:rPr>
              <w:t>는 것입니다.</w:t>
            </w:r>
            <w:r w:rsidR="0029420D" w:rsidRPr="002C2856">
              <w:rPr>
                <w:color w:val="0070C0"/>
              </w:rPr>
              <w:t xml:space="preserve"> </w:t>
            </w:r>
            <w:r w:rsidR="00F930E6" w:rsidRPr="002C2856">
              <w:rPr>
                <w:rFonts w:hint="eastAsia"/>
              </w:rPr>
              <w:t>그렇기에 변화에 빠르게 대응하면서 계속 공부하며 성장해 나갈 수 있는 개발자라는 직업이 저에게 매력적으로 다가왔습니다</w:t>
            </w:r>
            <w:r w:rsidR="00F930E6" w:rsidRPr="002C2856">
              <w:t xml:space="preserve">. </w:t>
            </w:r>
          </w:p>
          <w:p w14:paraId="15C5929E" w14:textId="67693237" w:rsidR="0020661F" w:rsidRPr="002C2856" w:rsidRDefault="003A7C8B" w:rsidP="00115888">
            <w:r w:rsidRPr="002C2856">
              <w:rPr>
                <w:rFonts w:hint="eastAsia"/>
              </w:rPr>
              <w:t>이러한 강점</w:t>
            </w:r>
            <w:r w:rsidR="0029420D" w:rsidRPr="002C2856">
              <w:rPr>
                <w:rFonts w:hint="eastAsia"/>
              </w:rPr>
              <w:t>은 단기간 빠르게 업무를 숙지하고 적응해야 했을 때 발휘된 적이 있습니다.</w:t>
            </w:r>
            <w:r w:rsidRPr="002C2856">
              <w:rPr>
                <w:rFonts w:hint="eastAsia"/>
              </w:rPr>
              <w:t xml:space="preserve"> </w:t>
            </w:r>
            <w:r w:rsidR="00435B45" w:rsidRPr="002C2856">
              <w:rPr>
                <w:rFonts w:hint="eastAsia"/>
              </w:rPr>
              <w:t xml:space="preserve">작은 팀에서 서류 작성과 </w:t>
            </w:r>
            <w:proofErr w:type="spellStart"/>
            <w:r w:rsidR="0097143B" w:rsidRPr="002C2856">
              <w:rPr>
                <w:rFonts w:hint="eastAsia"/>
              </w:rPr>
              <w:t>센터별</w:t>
            </w:r>
            <w:proofErr w:type="spellEnd"/>
            <w:r w:rsidR="0097143B" w:rsidRPr="002C2856">
              <w:rPr>
                <w:rFonts w:hint="eastAsia"/>
              </w:rPr>
              <w:t xml:space="preserve"> 자료 취합 등과 관련된 업무를 한 경험이 있는데 </w:t>
            </w:r>
            <w:r w:rsidR="006308E8" w:rsidRPr="002C2856">
              <w:rPr>
                <w:rFonts w:hint="eastAsia"/>
              </w:rPr>
              <w:t xml:space="preserve">매달 업무를 돌아가면서 </w:t>
            </w:r>
            <w:r w:rsidR="00C23235" w:rsidRPr="002C2856">
              <w:rPr>
                <w:rFonts w:hint="eastAsia"/>
              </w:rPr>
              <w:t>하기 때문에</w:t>
            </w:r>
            <w:r w:rsidR="00154A3A" w:rsidRPr="002C2856">
              <w:rPr>
                <w:rFonts w:hint="eastAsia"/>
              </w:rPr>
              <w:t xml:space="preserve"> 짧은 기간 업무를 배워</w:t>
            </w:r>
            <w:r w:rsidR="0029420D" w:rsidRPr="002C2856">
              <w:t xml:space="preserve"> </w:t>
            </w:r>
            <w:r w:rsidR="00154A3A" w:rsidRPr="002C2856">
              <w:rPr>
                <w:rFonts w:hint="eastAsia"/>
              </w:rPr>
              <w:t xml:space="preserve">바로 투입되어야 </w:t>
            </w:r>
            <w:r w:rsidR="00C23235" w:rsidRPr="002C2856">
              <w:rPr>
                <w:rFonts w:hint="eastAsia"/>
              </w:rPr>
              <w:t>했습니다.</w:t>
            </w:r>
            <w:r w:rsidR="006308E8" w:rsidRPr="002C2856">
              <w:t xml:space="preserve"> </w:t>
            </w:r>
            <w:r w:rsidR="00694BA9" w:rsidRPr="00EF55CB">
              <w:rPr>
                <w:rFonts w:hint="eastAsia"/>
              </w:rPr>
              <w:t xml:space="preserve">그래서 </w:t>
            </w:r>
            <w:r w:rsidR="006308E8" w:rsidRPr="00694BA9">
              <w:rPr>
                <w:rFonts w:hint="eastAsia"/>
              </w:rPr>
              <w:t>맡은 업무에 익숙해지자마자 안주하는 것이 아니라,</w:t>
            </w:r>
            <w:r w:rsidR="006308E8" w:rsidRPr="00694BA9">
              <w:t xml:space="preserve"> </w:t>
            </w:r>
            <w:r w:rsidR="006308E8" w:rsidRPr="00694BA9">
              <w:rPr>
                <w:rFonts w:hint="eastAsia"/>
              </w:rPr>
              <w:t>다른 팀이</w:t>
            </w:r>
            <w:r w:rsidR="006308E8" w:rsidRPr="002C2856">
              <w:rPr>
                <w:rFonts w:hint="eastAsia"/>
              </w:rPr>
              <w:t>지만 저희 팀과 유관</w:t>
            </w:r>
            <w:r w:rsidR="00265128" w:rsidRPr="002C2856">
              <w:rPr>
                <w:rFonts w:hint="eastAsia"/>
              </w:rPr>
              <w:t>한</w:t>
            </w:r>
            <w:r w:rsidR="006308E8" w:rsidRPr="002C2856">
              <w:rPr>
                <w:rFonts w:hint="eastAsia"/>
              </w:rPr>
              <w:t xml:space="preserve"> 다른 업무들까지 미리 파악하고 </w:t>
            </w:r>
            <w:r w:rsidR="003E5D08" w:rsidRPr="002C2856">
              <w:rPr>
                <w:rFonts w:hint="eastAsia"/>
              </w:rPr>
              <w:t xml:space="preserve">조금씩 배워 </w:t>
            </w:r>
            <w:r w:rsidR="00EF55CB" w:rsidRPr="00EF55CB">
              <w:rPr>
                <w:rFonts w:hint="eastAsia"/>
              </w:rPr>
              <w:t>두어</w:t>
            </w:r>
            <w:r w:rsidR="00EF55CB">
              <w:rPr>
                <w:rFonts w:hint="eastAsia"/>
              </w:rPr>
              <w:t xml:space="preserve"> </w:t>
            </w:r>
            <w:r w:rsidR="003E5D08" w:rsidRPr="00EF55CB">
              <w:rPr>
                <w:rFonts w:hint="eastAsia"/>
              </w:rPr>
              <w:t>돌발상황이나</w:t>
            </w:r>
            <w:r w:rsidR="003E5D08" w:rsidRPr="002C2856">
              <w:rPr>
                <w:rFonts w:hint="eastAsia"/>
              </w:rPr>
              <w:t xml:space="preserve"> 타</w:t>
            </w:r>
            <w:r w:rsidR="00265128" w:rsidRPr="002C2856">
              <w:rPr>
                <w:rFonts w:hint="eastAsia"/>
              </w:rPr>
              <w:t xml:space="preserve"> </w:t>
            </w:r>
            <w:r w:rsidR="003E5D08" w:rsidRPr="002C2856">
              <w:rPr>
                <w:rFonts w:hint="eastAsia"/>
              </w:rPr>
              <w:t xml:space="preserve">부서와 협업을 </w:t>
            </w:r>
            <w:r w:rsidR="007472C6" w:rsidRPr="002C2856">
              <w:rPr>
                <w:rFonts w:hint="eastAsia"/>
              </w:rPr>
              <w:t>해야</w:t>
            </w:r>
            <w:r w:rsidR="003E5D08" w:rsidRPr="002C2856">
              <w:rPr>
                <w:rFonts w:hint="eastAsia"/>
              </w:rPr>
              <w:t xml:space="preserve"> 하는 상황이 생겼을 때 좀 더 빠르게 적응하고 처리할 수 있었습니다.</w:t>
            </w:r>
          </w:p>
          <w:p w14:paraId="7EF477FD" w14:textId="2B9DA621" w:rsidR="003D3122" w:rsidRPr="002C2856" w:rsidRDefault="00D538EC" w:rsidP="00103FD6">
            <w:r w:rsidRPr="002C2856">
              <w:rPr>
                <w:rFonts w:hint="eastAsia"/>
              </w:rPr>
              <w:t>짧은 기간 업무를 파악하고 적응해야 한다는 점이 조금은 부담스러</w:t>
            </w:r>
            <w:r w:rsidR="000E18B8" w:rsidRPr="002C2856">
              <w:rPr>
                <w:rFonts w:hint="eastAsia"/>
              </w:rPr>
              <w:t>울 수 있</w:t>
            </w:r>
            <w:r w:rsidR="00360658" w:rsidRPr="002C2856">
              <w:rPr>
                <w:rFonts w:hint="eastAsia"/>
              </w:rPr>
              <w:t>었</w:t>
            </w:r>
            <w:r w:rsidR="000E18B8" w:rsidRPr="002C2856">
              <w:rPr>
                <w:rFonts w:hint="eastAsia"/>
              </w:rPr>
              <w:t xml:space="preserve">지만 </w:t>
            </w:r>
            <w:r w:rsidR="00083E5E" w:rsidRPr="002C2856">
              <w:rPr>
                <w:rFonts w:hint="eastAsia"/>
              </w:rPr>
              <w:t xml:space="preserve">새로운 업무를 </w:t>
            </w:r>
            <w:r w:rsidR="003E7DD3" w:rsidRPr="002C2856">
              <w:rPr>
                <w:rFonts w:hint="eastAsia"/>
              </w:rPr>
              <w:t>배움으로</w:t>
            </w:r>
            <w:r w:rsidR="00F27D9D" w:rsidRPr="002C2856">
              <w:rPr>
                <w:rFonts w:hint="eastAsia"/>
              </w:rPr>
              <w:t>써</w:t>
            </w:r>
            <w:r w:rsidR="003E7DD3" w:rsidRPr="002C2856">
              <w:rPr>
                <w:rFonts w:hint="eastAsia"/>
              </w:rPr>
              <w:t xml:space="preserve"> </w:t>
            </w:r>
            <w:r w:rsidR="004C5FE1" w:rsidRPr="002C2856">
              <w:rPr>
                <w:rFonts w:hint="eastAsia"/>
              </w:rPr>
              <w:t>저 또한 성장할 수 있다는 마음가짐</w:t>
            </w:r>
            <w:r w:rsidR="0079683E" w:rsidRPr="002C2856">
              <w:rPr>
                <w:rFonts w:hint="eastAsia"/>
              </w:rPr>
              <w:t xml:space="preserve">으로 </w:t>
            </w:r>
            <w:r w:rsidR="00E01537" w:rsidRPr="002C2856">
              <w:rPr>
                <w:rFonts w:hint="eastAsia"/>
              </w:rPr>
              <w:t xml:space="preserve">배웠고 그 결과 </w:t>
            </w:r>
            <w:r w:rsidR="00752BE8" w:rsidRPr="002C2856">
              <w:rPr>
                <w:rFonts w:hint="eastAsia"/>
              </w:rPr>
              <w:t>전반</w:t>
            </w:r>
            <w:r w:rsidR="00B469C5" w:rsidRPr="002C2856">
              <w:rPr>
                <w:rFonts w:hint="eastAsia"/>
              </w:rPr>
              <w:t>적</w:t>
            </w:r>
            <w:r w:rsidR="00752BE8" w:rsidRPr="002C2856">
              <w:rPr>
                <w:rFonts w:hint="eastAsia"/>
              </w:rPr>
              <w:t>인 업무의 흐름을 파악</w:t>
            </w:r>
            <w:r w:rsidR="00790932" w:rsidRPr="002C2856">
              <w:rPr>
                <w:rFonts w:hint="eastAsia"/>
              </w:rPr>
              <w:t xml:space="preserve">할 수 있어 팀과 </w:t>
            </w:r>
            <w:r w:rsidR="009C36FF" w:rsidRPr="002C2856">
              <w:rPr>
                <w:rFonts w:hint="eastAsia"/>
              </w:rPr>
              <w:t>원활</w:t>
            </w:r>
            <w:r w:rsidR="00B469C5" w:rsidRPr="002C2856">
              <w:rPr>
                <w:rFonts w:hint="eastAsia"/>
              </w:rPr>
              <w:t>하게 의사소통을 할 수 있었습니다.</w:t>
            </w:r>
          </w:p>
          <w:p w14:paraId="50B19335" w14:textId="40D662BF" w:rsidR="003E5D08" w:rsidRPr="002C2856" w:rsidRDefault="001F3055" w:rsidP="00742CCF">
            <w:pPr>
              <w:ind w:firstLineChars="100" w:firstLine="200"/>
            </w:pPr>
            <w:r w:rsidRPr="002C2856">
              <w:rPr>
                <w:rFonts w:hint="eastAsia"/>
              </w:rPr>
              <w:t>이러한</w:t>
            </w:r>
            <w:r w:rsidR="00FE5D17" w:rsidRPr="002C2856">
              <w:t xml:space="preserve"> </w:t>
            </w:r>
            <w:r w:rsidR="00FE5D17" w:rsidRPr="002C2856">
              <w:rPr>
                <w:rFonts w:hint="eastAsia"/>
              </w:rPr>
              <w:t xml:space="preserve">경험을 통해 </w:t>
            </w:r>
            <w:r w:rsidR="00A417F3" w:rsidRPr="002C2856">
              <w:rPr>
                <w:rFonts w:hint="eastAsia"/>
              </w:rPr>
              <w:t>변화하는 상황에서</w:t>
            </w:r>
            <w:r w:rsidR="00961EFA" w:rsidRPr="002C2856">
              <w:rPr>
                <w:rFonts w:hint="eastAsia"/>
              </w:rPr>
              <w:t xml:space="preserve">도 자신감을 가지게 되었고 </w:t>
            </w:r>
            <w:r w:rsidR="001F6B96" w:rsidRPr="002C2856">
              <w:rPr>
                <w:rFonts w:hint="eastAsia"/>
              </w:rPr>
              <w:t xml:space="preserve">배움을 통해 </w:t>
            </w:r>
            <w:r w:rsidR="0096390E" w:rsidRPr="002C2856">
              <w:rPr>
                <w:rFonts w:hint="eastAsia"/>
              </w:rPr>
              <w:t>중요한 기술들을 습득할 때</w:t>
            </w:r>
            <w:r w:rsidR="00BB1537" w:rsidRPr="002C2856">
              <w:rPr>
                <w:rFonts w:hint="eastAsia"/>
              </w:rPr>
              <w:t>의 기쁨을 알게 되었습니다.</w:t>
            </w:r>
            <w:r w:rsidR="00D66BDE" w:rsidRPr="002C2856">
              <w:t xml:space="preserve"> </w:t>
            </w:r>
            <w:r w:rsidR="00D66BDE" w:rsidRPr="002C2856">
              <w:rPr>
                <w:rFonts w:hint="eastAsia"/>
              </w:rPr>
              <w:t xml:space="preserve">이러한 노력과 강점은 앞으로 좋은 개발자로 성장하기 위한 좋은 </w:t>
            </w:r>
            <w:r w:rsidR="005D3C6C" w:rsidRPr="002C2856">
              <w:rPr>
                <w:rFonts w:hint="eastAsia"/>
              </w:rPr>
              <w:t>밑바탕이 될 것입니다.</w:t>
            </w:r>
          </w:p>
        </w:tc>
      </w:tr>
      <w:tr w:rsidR="00F50568" w14:paraId="02272040" w14:textId="77777777" w:rsidTr="00115888">
        <w:trPr>
          <w:trHeight w:val="567"/>
          <w:jc w:val="center"/>
        </w:trPr>
        <w:tc>
          <w:tcPr>
            <w:tcW w:w="10343" w:type="dxa"/>
            <w:shd w:val="clear" w:color="auto" w:fill="577BEF"/>
            <w:vAlign w:val="center"/>
          </w:tcPr>
          <w:p w14:paraId="2C09797E" w14:textId="77777777" w:rsidR="00F50568" w:rsidRDefault="00F50568" w:rsidP="00115888">
            <w:pPr>
              <w:rPr>
                <w:b/>
                <w:color w:val="FFFFFF"/>
              </w:rPr>
            </w:pPr>
            <w:r>
              <w:rPr>
                <w:b/>
                <w:color w:val="FFFFFF"/>
              </w:rPr>
              <w:t>해당 분야에 지원하기 위해 어떤 지식/기술을 습득하였으며, 어떻게 노력하였는지 작성해 주세요.</w:t>
            </w:r>
          </w:p>
          <w:p w14:paraId="0286A2FB" w14:textId="1CEF818F" w:rsidR="00F50568" w:rsidRDefault="00F50568" w:rsidP="00115888">
            <w:pPr>
              <w:rPr>
                <w:color w:val="FFFFFF"/>
              </w:rPr>
            </w:pPr>
            <w:r>
              <w:rPr>
                <w:b/>
                <w:color w:val="FFFFFF"/>
              </w:rPr>
              <w:t>(</w:t>
            </w:r>
            <w:r w:rsidR="004456ED">
              <w:rPr>
                <w:rFonts w:hint="eastAsia"/>
                <w:b/>
                <w:color w:val="FFFFFF"/>
              </w:rPr>
              <w:t>학교,</w:t>
            </w:r>
            <w:r w:rsidR="004456ED">
              <w:rPr>
                <w:b/>
                <w:color w:val="FFFFFF"/>
              </w:rPr>
              <w:t xml:space="preserve"> </w:t>
            </w:r>
            <w:r w:rsidR="004456ED">
              <w:rPr>
                <w:rFonts w:hint="eastAsia"/>
                <w:b/>
                <w:color w:val="FFFFFF"/>
              </w:rPr>
              <w:t>학원,</w:t>
            </w:r>
            <w:r w:rsidR="004456ED">
              <w:rPr>
                <w:b/>
                <w:color w:val="FFFFFF"/>
              </w:rPr>
              <w:t xml:space="preserve"> </w:t>
            </w:r>
            <w:r w:rsidR="004456ED">
              <w:rPr>
                <w:rFonts w:hint="eastAsia"/>
                <w:b/>
                <w:color w:val="FFFFFF"/>
              </w:rPr>
              <w:t>개인학습,</w:t>
            </w:r>
            <w:r w:rsidR="004456ED">
              <w:rPr>
                <w:b/>
                <w:color w:val="FFFFFF"/>
              </w:rPr>
              <w:t xml:space="preserve"> </w:t>
            </w:r>
            <w:r>
              <w:rPr>
                <w:b/>
                <w:color w:val="FFFFFF"/>
              </w:rPr>
              <w:t xml:space="preserve">프로젝트 경험 및 문제 해결 노력 등) </w:t>
            </w:r>
          </w:p>
        </w:tc>
      </w:tr>
      <w:tr w:rsidR="00F50568" w14:paraId="31EF68C3" w14:textId="77777777" w:rsidTr="006A0220">
        <w:trPr>
          <w:trHeight w:val="3855"/>
          <w:jc w:val="center"/>
        </w:trPr>
        <w:tc>
          <w:tcPr>
            <w:tcW w:w="10343" w:type="dxa"/>
            <w:shd w:val="clear" w:color="auto" w:fill="FFFFFF"/>
            <w:vAlign w:val="center"/>
          </w:tcPr>
          <w:p w14:paraId="47FE8AD2" w14:textId="34CB202F" w:rsidR="00100296" w:rsidRDefault="001E345D" w:rsidP="00115888">
            <w:r>
              <w:rPr>
                <w:rFonts w:hint="eastAsia"/>
              </w:rPr>
              <w:t xml:space="preserve">평소 디자인이 예쁘고 신기한 홈페이지에 관심이 많아 </w:t>
            </w:r>
            <w:proofErr w:type="spellStart"/>
            <w:r>
              <w:rPr>
                <w:rFonts w:hint="eastAsia"/>
              </w:rPr>
              <w:t>프론트엔드</w:t>
            </w:r>
            <w:proofErr w:type="spellEnd"/>
            <w:r>
              <w:rPr>
                <w:rFonts w:hint="eastAsia"/>
              </w:rPr>
              <w:t xml:space="preserve"> 개발에 흥미를 느껴 웹 개발에 입문했습니다. 화면 구성과 기능을 구현하고 관련 자격증을 취득하며 공부하다</w:t>
            </w:r>
            <w:r w:rsidR="00694BA9">
              <w:rPr>
                <w:rFonts w:hint="eastAsia"/>
              </w:rPr>
              <w:t xml:space="preserve"> </w:t>
            </w:r>
            <w:r w:rsidR="00694BA9" w:rsidRPr="00EF55CB">
              <w:rPr>
                <w:rFonts w:hint="eastAsia"/>
              </w:rPr>
              <w:t>보니</w:t>
            </w:r>
            <w:r w:rsidRPr="00EF55CB">
              <w:rPr>
                <w:rFonts w:hint="eastAsia"/>
              </w:rPr>
              <w:t xml:space="preserve"> </w:t>
            </w:r>
            <w:r>
              <w:rPr>
                <w:rFonts w:hint="eastAsia"/>
              </w:rPr>
              <w:t>화면</w:t>
            </w:r>
            <w:r w:rsidR="009B35CB">
              <w:rPr>
                <w:rFonts w:hint="eastAsia"/>
              </w:rPr>
              <w:t xml:space="preserve"> 구성 이상으로</w:t>
            </w:r>
            <w:r>
              <w:rPr>
                <w:rFonts w:hint="eastAsia"/>
              </w:rPr>
              <w:t xml:space="preserve"> 서버, 데이터베이스 관리, 서버 사이드 로직 개발이 웹</w:t>
            </w:r>
            <w:r w:rsidR="000745A4">
              <w:rPr>
                <w:rFonts w:hint="eastAsia"/>
              </w:rPr>
              <w:t xml:space="preserve"> </w:t>
            </w:r>
            <w:r>
              <w:rPr>
                <w:rFonts w:hint="eastAsia"/>
              </w:rPr>
              <w:t>개발에 중요한 비중을 차지한다는 것을 알게 되</w:t>
            </w:r>
            <w:r w:rsidR="00100296">
              <w:rPr>
                <w:rFonts w:hint="eastAsia"/>
              </w:rPr>
              <w:t>며</w:t>
            </w:r>
            <w:r>
              <w:rPr>
                <w:rFonts w:hint="eastAsia"/>
              </w:rPr>
              <w:t xml:space="preserve"> </w:t>
            </w:r>
            <w:proofErr w:type="spellStart"/>
            <w:r w:rsidR="00100296">
              <w:rPr>
                <w:rFonts w:hint="eastAsia"/>
              </w:rPr>
              <w:t>백엔드</w:t>
            </w:r>
            <w:proofErr w:type="spellEnd"/>
            <w:r w:rsidR="00100296">
              <w:rPr>
                <w:rFonts w:hint="eastAsia"/>
              </w:rPr>
              <w:t xml:space="preserve"> 개발에 관심을 가지게 되었습니다. </w:t>
            </w:r>
          </w:p>
          <w:p w14:paraId="20901A3C" w14:textId="78985F3A" w:rsidR="001B2F69" w:rsidRDefault="001E345D" w:rsidP="001B2F69">
            <w:pPr>
              <w:rPr>
                <w:color w:val="FF0000"/>
              </w:rPr>
            </w:pPr>
            <w:r>
              <w:rPr>
                <w:rFonts w:hint="eastAsia"/>
              </w:rPr>
              <w:t xml:space="preserve">비전공자로서 전문지식을 쌓기 위해 </w:t>
            </w:r>
            <w:r w:rsidR="00FB3B12">
              <w:rPr>
                <w:rFonts w:hint="eastAsia"/>
              </w:rPr>
              <w:t>기본부터 체계적으로 배우고자 자바 개발 국비</w:t>
            </w:r>
            <w:r w:rsidR="000745A4">
              <w:rPr>
                <w:rFonts w:hint="eastAsia"/>
              </w:rPr>
              <w:t xml:space="preserve"> </w:t>
            </w:r>
            <w:r w:rsidR="00FB3B12">
              <w:rPr>
                <w:rFonts w:hint="eastAsia"/>
              </w:rPr>
              <w:t>과정 수업을 들었</w:t>
            </w:r>
            <w:r w:rsidR="00100296">
              <w:rPr>
                <w:rFonts w:hint="eastAsia"/>
              </w:rPr>
              <w:t xml:space="preserve">습니다.  </w:t>
            </w:r>
            <w:r w:rsidR="00BD49E3">
              <w:rPr>
                <w:rFonts w:hint="eastAsia"/>
              </w:rPr>
              <w:t>6개월 동안 HTML,</w:t>
            </w:r>
            <w:r w:rsidR="003C3A78">
              <w:rPr>
                <w:rFonts w:hint="eastAsia"/>
              </w:rPr>
              <w:t xml:space="preserve"> </w:t>
            </w:r>
            <w:r w:rsidR="00BD49E3">
              <w:rPr>
                <w:rFonts w:hint="eastAsia"/>
              </w:rPr>
              <w:t>CSS,</w:t>
            </w:r>
            <w:r w:rsidR="003C3A78">
              <w:rPr>
                <w:rFonts w:hint="eastAsia"/>
              </w:rPr>
              <w:t xml:space="preserve"> </w:t>
            </w:r>
            <w:r w:rsidR="00BD49E3">
              <w:rPr>
                <w:rFonts w:hint="eastAsia"/>
              </w:rPr>
              <w:t>J</w:t>
            </w:r>
            <w:r w:rsidR="00BD49E3">
              <w:t>AVA script,</w:t>
            </w:r>
            <w:r w:rsidR="00D63018">
              <w:rPr>
                <w:rFonts w:hint="eastAsia"/>
              </w:rPr>
              <w:t xml:space="preserve"> </w:t>
            </w:r>
            <w:r w:rsidR="003C3A78">
              <w:rPr>
                <w:rFonts w:hint="eastAsia"/>
              </w:rPr>
              <w:t xml:space="preserve">JAVA, SPRING 등 실무에 필요한 기본 지식을 </w:t>
            </w:r>
            <w:r w:rsidR="00FB3B12">
              <w:rPr>
                <w:rFonts w:hint="eastAsia"/>
              </w:rPr>
              <w:t>쌓</w:t>
            </w:r>
            <w:r>
              <w:rPr>
                <w:rFonts w:hint="eastAsia"/>
              </w:rPr>
              <w:t xml:space="preserve">았으며 </w:t>
            </w:r>
            <w:r w:rsidR="004D0775">
              <w:rPr>
                <w:rFonts w:hint="eastAsia"/>
              </w:rPr>
              <w:t xml:space="preserve">2번의 프로젝트를 통해 </w:t>
            </w:r>
            <w:r w:rsidR="001B2F69">
              <w:rPr>
                <w:rFonts w:hint="eastAsia"/>
              </w:rPr>
              <w:t xml:space="preserve">예상치 못한 문제가 발생했을 때 </w:t>
            </w:r>
            <w:r w:rsidR="006511F6">
              <w:rPr>
                <w:rFonts w:hint="eastAsia"/>
              </w:rPr>
              <w:t>팀</w:t>
            </w:r>
            <w:r w:rsidR="00057452">
              <w:rPr>
                <w:rFonts w:hint="eastAsia"/>
              </w:rPr>
              <w:t>원</w:t>
            </w:r>
            <w:r w:rsidR="006511F6">
              <w:rPr>
                <w:rFonts w:hint="eastAsia"/>
              </w:rPr>
              <w:t>들</w:t>
            </w:r>
            <w:r w:rsidR="001B2F69">
              <w:rPr>
                <w:rFonts w:hint="eastAsia"/>
              </w:rPr>
              <w:t xml:space="preserve">과 </w:t>
            </w:r>
            <w:r w:rsidR="006511F6">
              <w:rPr>
                <w:rFonts w:hint="eastAsia"/>
              </w:rPr>
              <w:t xml:space="preserve">의견을 조율하고 </w:t>
            </w:r>
            <w:r w:rsidR="001B2F69">
              <w:rPr>
                <w:rFonts w:hint="eastAsia"/>
              </w:rPr>
              <w:t xml:space="preserve">진행 상황을 명확히 공유하고 문제를 해결하며 프로젝트 마무리에 결정적인 기여를 했습니다. 이 경험을 통해 협업과 의사소통의 중요성을 실감하였고 팀원과의 협업과 </w:t>
            </w:r>
            <w:proofErr w:type="spellStart"/>
            <w:r w:rsidR="001B2F69">
              <w:rPr>
                <w:rFonts w:hint="eastAsia"/>
              </w:rPr>
              <w:t>의사소통하는</w:t>
            </w:r>
            <w:proofErr w:type="spellEnd"/>
            <w:r w:rsidR="001B2F69">
              <w:rPr>
                <w:rFonts w:hint="eastAsia"/>
              </w:rPr>
              <w:t xml:space="preserve"> 역량을 크게 향상시켰습니다. </w:t>
            </w:r>
          </w:p>
          <w:p w14:paraId="320CD90C" w14:textId="067AC3F6" w:rsidR="009A3E08" w:rsidRPr="009A3E08" w:rsidRDefault="000745A4" w:rsidP="001B2F69">
            <w:r>
              <w:rPr>
                <w:rFonts w:hint="eastAsia"/>
              </w:rPr>
              <w:t xml:space="preserve">개인 시간에는 학원에서 배운 수업을 위주로 복습하였고 프로젝트를 하며 느꼈던 </w:t>
            </w:r>
            <w:r w:rsidR="009A3E08">
              <w:rPr>
                <w:rFonts w:hint="eastAsia"/>
              </w:rPr>
              <w:t xml:space="preserve">기술적인 </w:t>
            </w:r>
            <w:r>
              <w:rPr>
                <w:rFonts w:hint="eastAsia"/>
              </w:rPr>
              <w:t>부족함은 검색과 인터넷 강의를 통해 기술들의 사용법과 구조들을 명확하게 이해하고자 노</w:t>
            </w:r>
            <w:r w:rsidR="0034253E">
              <w:rPr>
                <w:rFonts w:hint="eastAsia"/>
              </w:rPr>
              <w:t>력하였</w:t>
            </w:r>
            <w:r w:rsidR="009A3E08">
              <w:rPr>
                <w:rFonts w:hint="eastAsia"/>
              </w:rPr>
              <w:t xml:space="preserve">습니다. </w:t>
            </w:r>
            <w:r w:rsidR="006511F6">
              <w:rPr>
                <w:rFonts w:hint="eastAsia"/>
              </w:rPr>
              <w:t xml:space="preserve">그리고 단순히 복습하고 공부만 하는 것이 아니라 </w:t>
            </w:r>
            <w:proofErr w:type="spellStart"/>
            <w:r w:rsidR="006511F6">
              <w:rPr>
                <w:rFonts w:hint="eastAsia"/>
              </w:rPr>
              <w:t>의사소통하는</w:t>
            </w:r>
            <w:proofErr w:type="spellEnd"/>
            <w:r w:rsidR="006511F6">
              <w:rPr>
                <w:rFonts w:hint="eastAsia"/>
              </w:rPr>
              <w:t xml:space="preserve"> 능력을 키우기 위해 개발 </w:t>
            </w:r>
            <w:proofErr w:type="spellStart"/>
            <w:r w:rsidR="006511F6">
              <w:rPr>
                <w:rFonts w:hint="eastAsia"/>
              </w:rPr>
              <w:t>스터디그룹에</w:t>
            </w:r>
            <w:proofErr w:type="spellEnd"/>
            <w:r w:rsidR="006511F6">
              <w:rPr>
                <w:rFonts w:hint="eastAsia"/>
              </w:rPr>
              <w:t xml:space="preserve"> 참여하였습니다. 일주일에 한</w:t>
            </w:r>
            <w:r w:rsidR="00822E15">
              <w:rPr>
                <w:rFonts w:hint="eastAsia"/>
              </w:rPr>
              <w:t xml:space="preserve"> </w:t>
            </w:r>
            <w:r w:rsidR="006511F6">
              <w:rPr>
                <w:rFonts w:hint="eastAsia"/>
              </w:rPr>
              <w:t xml:space="preserve">번씩 배우고 싶은 주제를 정한 후 공부한 기술들을 팀원들에게 설명하고 의견을 나누는 방식으로 진행했습니다. 이러한 활동을 통해 기술적 지식을 체계적으로 정리하고, 타인에게 전달하는 능력을 향상시켰습니다. 또한 다양한 의견을 수용하고 토론하는 과정을 통해 </w:t>
            </w:r>
            <w:r w:rsidR="00057452">
              <w:rPr>
                <w:rFonts w:hint="eastAsia"/>
              </w:rPr>
              <w:t xml:space="preserve">실질적인 협업 능력을 키우는 데 큰 도움이 되었고 앞으로도 지속적인 학습과 협업을 통해 </w:t>
            </w:r>
            <w:proofErr w:type="spellStart"/>
            <w:r w:rsidR="00057452">
              <w:rPr>
                <w:rFonts w:hint="eastAsia"/>
              </w:rPr>
              <w:t>개발자로서의</w:t>
            </w:r>
            <w:proofErr w:type="spellEnd"/>
            <w:r w:rsidR="00057452">
              <w:rPr>
                <w:rFonts w:hint="eastAsia"/>
              </w:rPr>
              <w:t xml:space="preserve"> 전문성을 더욱 높여 나갈 것입니다.</w:t>
            </w:r>
          </w:p>
        </w:tc>
      </w:tr>
      <w:tr w:rsidR="00F50568" w14:paraId="444F3D38" w14:textId="77777777" w:rsidTr="00115888">
        <w:trPr>
          <w:trHeight w:val="567"/>
          <w:jc w:val="center"/>
        </w:trPr>
        <w:tc>
          <w:tcPr>
            <w:tcW w:w="10343" w:type="dxa"/>
            <w:shd w:val="clear" w:color="auto" w:fill="577BEF"/>
            <w:vAlign w:val="center"/>
          </w:tcPr>
          <w:p w14:paraId="4892D702" w14:textId="2B4A1248" w:rsidR="00F50568" w:rsidRDefault="00F50568" w:rsidP="00115888">
            <w:pPr>
              <w:rPr>
                <w:b/>
                <w:color w:val="FFFFFF"/>
              </w:rPr>
            </w:pPr>
            <w:r>
              <w:rPr>
                <w:b/>
                <w:color w:val="FFFFFF"/>
              </w:rPr>
              <w:t xml:space="preserve">지원동기 및 취업 후 이루고 싶은 본인만의 목표(포부)에 대해 작성해 주세요. </w:t>
            </w:r>
          </w:p>
        </w:tc>
      </w:tr>
      <w:tr w:rsidR="00F50568" w14:paraId="3FB21710" w14:textId="77777777" w:rsidTr="00694BA9">
        <w:trPr>
          <w:trHeight w:val="20"/>
          <w:jc w:val="center"/>
        </w:trPr>
        <w:tc>
          <w:tcPr>
            <w:tcW w:w="10343" w:type="dxa"/>
            <w:shd w:val="clear" w:color="auto" w:fill="FFFFFF"/>
            <w:vAlign w:val="center"/>
          </w:tcPr>
          <w:p w14:paraId="04137A9A" w14:textId="7CE2B29C" w:rsidR="002D657A" w:rsidRDefault="002D657A" w:rsidP="004B1756">
            <w:pPr>
              <w:spacing w:line="259" w:lineRule="auto"/>
              <w:textAlignment w:val="baseline"/>
              <w:rPr>
                <w:rFonts w:asciiTheme="majorHAnsi" w:eastAsiaTheme="majorHAnsi" w:hAnsiTheme="majorHAnsi"/>
              </w:rPr>
            </w:pPr>
            <w:r>
              <w:rPr>
                <w:rFonts w:ascii="Segoe UI" w:hAnsi="Segoe UI" w:cs="Segoe UI"/>
                <w:color w:val="0D0D0D"/>
                <w:shd w:val="clear" w:color="auto" w:fill="FFFFFF"/>
              </w:rPr>
              <w:lastRenderedPageBreak/>
              <w:t>팀으로</w:t>
            </w:r>
            <w:r>
              <w:rPr>
                <w:rFonts w:ascii="Segoe UI" w:hAnsi="Segoe UI" w:cs="Segoe UI"/>
                <w:color w:val="0D0D0D"/>
                <w:shd w:val="clear" w:color="auto" w:fill="FFFFFF"/>
              </w:rPr>
              <w:t xml:space="preserve"> </w:t>
            </w:r>
            <w:r>
              <w:rPr>
                <w:rFonts w:ascii="Segoe UI" w:hAnsi="Segoe UI" w:cs="Segoe UI"/>
                <w:color w:val="0D0D0D"/>
                <w:shd w:val="clear" w:color="auto" w:fill="FFFFFF"/>
              </w:rPr>
              <w:t>모여</w:t>
            </w:r>
            <w:r>
              <w:rPr>
                <w:rFonts w:ascii="Segoe UI" w:hAnsi="Segoe UI" w:cs="Segoe UI"/>
                <w:color w:val="0D0D0D"/>
                <w:shd w:val="clear" w:color="auto" w:fill="FFFFFF"/>
              </w:rPr>
              <w:t xml:space="preserve"> </w:t>
            </w:r>
            <w:r>
              <w:rPr>
                <w:rFonts w:ascii="Segoe UI" w:hAnsi="Segoe UI" w:cs="Segoe UI"/>
                <w:color w:val="0D0D0D"/>
                <w:shd w:val="clear" w:color="auto" w:fill="FFFFFF"/>
              </w:rPr>
              <w:t>개발하며</w:t>
            </w:r>
            <w:r>
              <w:rPr>
                <w:rFonts w:ascii="Segoe UI" w:hAnsi="Segoe UI" w:cs="Segoe UI"/>
                <w:color w:val="0D0D0D"/>
                <w:shd w:val="clear" w:color="auto" w:fill="FFFFFF"/>
              </w:rPr>
              <w:t xml:space="preserve"> </w:t>
            </w:r>
            <w:r>
              <w:rPr>
                <w:rFonts w:ascii="Segoe UI" w:hAnsi="Segoe UI" w:cs="Segoe UI"/>
                <w:color w:val="0D0D0D"/>
                <w:shd w:val="clear" w:color="auto" w:fill="FFFFFF"/>
              </w:rPr>
              <w:t>상상하던</w:t>
            </w:r>
            <w:r>
              <w:rPr>
                <w:rFonts w:ascii="Segoe UI" w:hAnsi="Segoe UI" w:cs="Segoe UI"/>
                <w:color w:val="0D0D0D"/>
                <w:shd w:val="clear" w:color="auto" w:fill="FFFFFF"/>
              </w:rPr>
              <w:t xml:space="preserve"> </w:t>
            </w:r>
            <w:r>
              <w:rPr>
                <w:rFonts w:ascii="Segoe UI" w:hAnsi="Segoe UI" w:cs="Segoe UI"/>
                <w:color w:val="0D0D0D"/>
                <w:shd w:val="clear" w:color="auto" w:fill="FFFFFF"/>
              </w:rPr>
              <w:t>기능을</w:t>
            </w:r>
            <w:r>
              <w:rPr>
                <w:rFonts w:ascii="Segoe UI" w:hAnsi="Segoe UI" w:cs="Segoe UI"/>
                <w:color w:val="0D0D0D"/>
                <w:shd w:val="clear" w:color="auto" w:fill="FFFFFF"/>
              </w:rPr>
              <w:t xml:space="preserve"> </w:t>
            </w:r>
            <w:r>
              <w:rPr>
                <w:rFonts w:ascii="Segoe UI" w:hAnsi="Segoe UI" w:cs="Segoe UI"/>
                <w:color w:val="0D0D0D"/>
                <w:shd w:val="clear" w:color="auto" w:fill="FFFFFF"/>
              </w:rPr>
              <w:t>현실화하는</w:t>
            </w:r>
            <w:r>
              <w:rPr>
                <w:rFonts w:ascii="Segoe UI" w:hAnsi="Segoe UI" w:cs="Segoe UI"/>
                <w:color w:val="0D0D0D"/>
                <w:shd w:val="clear" w:color="auto" w:fill="FFFFFF"/>
              </w:rPr>
              <w:t xml:space="preserve"> </w:t>
            </w:r>
            <w:r>
              <w:rPr>
                <w:rFonts w:ascii="Segoe UI" w:hAnsi="Segoe UI" w:cs="Segoe UI"/>
                <w:color w:val="0D0D0D"/>
                <w:shd w:val="clear" w:color="auto" w:fill="FFFFFF"/>
              </w:rPr>
              <w:t>과정에서</w:t>
            </w:r>
            <w:r>
              <w:rPr>
                <w:rFonts w:ascii="Segoe UI" w:hAnsi="Segoe UI" w:cs="Segoe UI"/>
                <w:color w:val="0D0D0D"/>
                <w:shd w:val="clear" w:color="auto" w:fill="FFFFFF"/>
              </w:rPr>
              <w:t xml:space="preserve"> </w:t>
            </w:r>
            <w:r>
              <w:rPr>
                <w:rFonts w:ascii="Segoe UI" w:hAnsi="Segoe UI" w:cs="Segoe UI"/>
                <w:color w:val="0D0D0D"/>
                <w:shd w:val="clear" w:color="auto" w:fill="FFFFFF"/>
              </w:rPr>
              <w:t>큰</w:t>
            </w:r>
            <w:r>
              <w:rPr>
                <w:rFonts w:ascii="Segoe UI" w:hAnsi="Segoe UI" w:cs="Segoe UI"/>
                <w:color w:val="0D0D0D"/>
                <w:shd w:val="clear" w:color="auto" w:fill="FFFFFF"/>
              </w:rPr>
              <w:t xml:space="preserve"> </w:t>
            </w:r>
            <w:r>
              <w:rPr>
                <w:rFonts w:ascii="Segoe UI" w:hAnsi="Segoe UI" w:cs="Segoe UI"/>
                <w:color w:val="0D0D0D"/>
                <w:shd w:val="clear" w:color="auto" w:fill="FFFFFF"/>
              </w:rPr>
              <w:t>흥미를</w:t>
            </w:r>
            <w:r>
              <w:rPr>
                <w:rFonts w:ascii="Segoe UI" w:hAnsi="Segoe UI" w:cs="Segoe UI"/>
                <w:color w:val="0D0D0D"/>
                <w:shd w:val="clear" w:color="auto" w:fill="FFFFFF"/>
              </w:rPr>
              <w:t xml:space="preserve"> </w:t>
            </w:r>
            <w:r>
              <w:rPr>
                <w:rFonts w:ascii="Segoe UI" w:hAnsi="Segoe UI" w:cs="Segoe UI"/>
                <w:color w:val="0D0D0D"/>
                <w:shd w:val="clear" w:color="auto" w:fill="FFFFFF"/>
              </w:rPr>
              <w:t>느꼈습니다</w:t>
            </w:r>
            <w:r>
              <w:rPr>
                <w:rFonts w:ascii="Segoe UI" w:hAnsi="Segoe UI" w:cs="Segoe UI"/>
                <w:color w:val="0D0D0D"/>
                <w:shd w:val="clear" w:color="auto" w:fill="FFFFFF"/>
              </w:rPr>
              <w:t xml:space="preserve">. </w:t>
            </w:r>
            <w:r>
              <w:rPr>
                <w:rFonts w:ascii="Segoe UI" w:hAnsi="Segoe UI" w:cs="Segoe UI"/>
                <w:color w:val="0D0D0D"/>
                <w:shd w:val="clear" w:color="auto" w:fill="FFFFFF"/>
              </w:rPr>
              <w:t>특히</w:t>
            </w:r>
            <w:r>
              <w:rPr>
                <w:rFonts w:ascii="Segoe UI" w:hAnsi="Segoe UI" w:cs="Segoe UI"/>
                <w:color w:val="0D0D0D"/>
                <w:shd w:val="clear" w:color="auto" w:fill="FFFFFF"/>
              </w:rPr>
              <w:t xml:space="preserve">, </w:t>
            </w:r>
            <w:r>
              <w:rPr>
                <w:rFonts w:ascii="Segoe UI" w:hAnsi="Segoe UI" w:cs="Segoe UI"/>
                <w:color w:val="0D0D0D"/>
                <w:shd w:val="clear" w:color="auto" w:fill="FFFFFF"/>
              </w:rPr>
              <w:t>협업을</w:t>
            </w:r>
            <w:r>
              <w:rPr>
                <w:rFonts w:ascii="Segoe UI" w:hAnsi="Segoe UI" w:cs="Segoe UI"/>
                <w:color w:val="0D0D0D"/>
                <w:shd w:val="clear" w:color="auto" w:fill="FFFFFF"/>
              </w:rPr>
              <w:t xml:space="preserve"> </w:t>
            </w:r>
            <w:r>
              <w:rPr>
                <w:rFonts w:ascii="Segoe UI" w:hAnsi="Segoe UI" w:cs="Segoe UI"/>
                <w:color w:val="0D0D0D"/>
                <w:shd w:val="clear" w:color="auto" w:fill="FFFFFF"/>
              </w:rPr>
              <w:t>통해</w:t>
            </w:r>
            <w:r>
              <w:rPr>
                <w:rFonts w:ascii="Segoe UI" w:hAnsi="Segoe UI" w:cs="Segoe UI"/>
                <w:color w:val="0D0D0D"/>
                <w:shd w:val="clear" w:color="auto" w:fill="FFFFFF"/>
              </w:rPr>
              <w:t xml:space="preserve"> </w:t>
            </w:r>
            <w:r>
              <w:rPr>
                <w:rFonts w:ascii="Segoe UI" w:hAnsi="Segoe UI" w:cs="Segoe UI"/>
                <w:color w:val="0D0D0D"/>
                <w:shd w:val="clear" w:color="auto" w:fill="FFFFFF"/>
              </w:rPr>
              <w:t>다양한</w:t>
            </w:r>
            <w:r>
              <w:rPr>
                <w:rFonts w:ascii="Segoe UI" w:hAnsi="Segoe UI" w:cs="Segoe UI"/>
                <w:color w:val="0D0D0D"/>
                <w:shd w:val="clear" w:color="auto" w:fill="FFFFFF"/>
              </w:rPr>
              <w:t xml:space="preserve"> </w:t>
            </w:r>
            <w:r>
              <w:rPr>
                <w:rFonts w:ascii="Segoe UI" w:hAnsi="Segoe UI" w:cs="Segoe UI"/>
                <w:color w:val="0D0D0D"/>
                <w:shd w:val="clear" w:color="auto" w:fill="FFFFFF"/>
              </w:rPr>
              <w:t>아이디어를</w:t>
            </w:r>
            <w:r>
              <w:rPr>
                <w:rFonts w:ascii="Segoe UI" w:hAnsi="Segoe UI" w:cs="Segoe UI"/>
                <w:color w:val="0D0D0D"/>
                <w:shd w:val="clear" w:color="auto" w:fill="FFFFFF"/>
              </w:rPr>
              <w:t xml:space="preserve"> </w:t>
            </w:r>
            <w:r>
              <w:rPr>
                <w:rFonts w:ascii="Segoe UI" w:hAnsi="Segoe UI" w:cs="Segoe UI"/>
                <w:color w:val="0D0D0D"/>
                <w:shd w:val="clear" w:color="auto" w:fill="FFFFFF"/>
              </w:rPr>
              <w:t>교환하고</w:t>
            </w:r>
            <w:r>
              <w:rPr>
                <w:rFonts w:ascii="Segoe UI" w:hAnsi="Segoe UI" w:cs="Segoe UI"/>
                <w:color w:val="0D0D0D"/>
                <w:shd w:val="clear" w:color="auto" w:fill="FFFFFF"/>
              </w:rPr>
              <w:t xml:space="preserve">, </w:t>
            </w:r>
            <w:r>
              <w:rPr>
                <w:rFonts w:ascii="Segoe UI" w:hAnsi="Segoe UI" w:cs="Segoe UI"/>
                <w:color w:val="0D0D0D"/>
                <w:shd w:val="clear" w:color="auto" w:fill="FFFFFF"/>
              </w:rPr>
              <w:t>문제를</w:t>
            </w:r>
            <w:r>
              <w:rPr>
                <w:rFonts w:ascii="Segoe UI" w:hAnsi="Segoe UI" w:cs="Segoe UI"/>
                <w:color w:val="0D0D0D"/>
                <w:shd w:val="clear" w:color="auto" w:fill="FFFFFF"/>
              </w:rPr>
              <w:t xml:space="preserve"> </w:t>
            </w:r>
            <w:r>
              <w:rPr>
                <w:rFonts w:ascii="Segoe UI" w:hAnsi="Segoe UI" w:cs="Segoe UI"/>
                <w:color w:val="0D0D0D"/>
                <w:shd w:val="clear" w:color="auto" w:fill="FFFFFF"/>
              </w:rPr>
              <w:t>해결해</w:t>
            </w:r>
            <w:r>
              <w:rPr>
                <w:rFonts w:ascii="Segoe UI" w:hAnsi="Segoe UI" w:cs="Segoe UI"/>
                <w:color w:val="0D0D0D"/>
                <w:shd w:val="clear" w:color="auto" w:fill="FFFFFF"/>
              </w:rPr>
              <w:t xml:space="preserve"> </w:t>
            </w:r>
            <w:r>
              <w:rPr>
                <w:rFonts w:ascii="Segoe UI" w:hAnsi="Segoe UI" w:cs="Segoe UI"/>
                <w:color w:val="0D0D0D"/>
                <w:shd w:val="clear" w:color="auto" w:fill="FFFFFF"/>
              </w:rPr>
              <w:t>나가는</w:t>
            </w:r>
            <w:r>
              <w:rPr>
                <w:rFonts w:ascii="Segoe UI" w:hAnsi="Segoe UI" w:cs="Segoe UI"/>
                <w:color w:val="0D0D0D"/>
                <w:shd w:val="clear" w:color="auto" w:fill="FFFFFF"/>
              </w:rPr>
              <w:t xml:space="preserve"> </w:t>
            </w:r>
            <w:r>
              <w:rPr>
                <w:rFonts w:ascii="Segoe UI" w:hAnsi="Segoe UI" w:cs="Segoe UI"/>
                <w:color w:val="0D0D0D"/>
                <w:shd w:val="clear" w:color="auto" w:fill="FFFFFF"/>
              </w:rPr>
              <w:t>경험은</w:t>
            </w:r>
            <w:r>
              <w:rPr>
                <w:rFonts w:ascii="Segoe UI" w:hAnsi="Segoe UI" w:cs="Segoe UI"/>
                <w:color w:val="0D0D0D"/>
                <w:shd w:val="clear" w:color="auto" w:fill="FFFFFF"/>
              </w:rPr>
              <w:t xml:space="preserve"> </w:t>
            </w:r>
            <w:r>
              <w:rPr>
                <w:rFonts w:ascii="Segoe UI" w:hAnsi="Segoe UI" w:cs="Segoe UI"/>
                <w:color w:val="0D0D0D"/>
                <w:shd w:val="clear" w:color="auto" w:fill="FFFFFF"/>
              </w:rPr>
              <w:t>매우</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값졌습니다</w:t>
            </w:r>
            <w:proofErr w:type="spellEnd"/>
            <w:r>
              <w:rPr>
                <w:rFonts w:ascii="Segoe UI" w:hAnsi="Segoe UI" w:cs="Segoe UI"/>
                <w:color w:val="0D0D0D"/>
                <w:shd w:val="clear" w:color="auto" w:fill="FFFFFF"/>
              </w:rPr>
              <w:t>.</w:t>
            </w:r>
          </w:p>
          <w:p w14:paraId="2B113A98" w14:textId="5D998C98" w:rsidR="004B1756" w:rsidRPr="004B1756" w:rsidRDefault="004B1756" w:rsidP="004B1756">
            <w:pPr>
              <w:spacing w:line="259" w:lineRule="auto"/>
              <w:textAlignment w:val="baseline"/>
              <w:rPr>
                <w:rFonts w:asciiTheme="majorHAnsi" w:eastAsiaTheme="majorHAnsi" w:hAnsiTheme="majorHAnsi"/>
              </w:rPr>
            </w:pPr>
            <w:r w:rsidRPr="004B1756">
              <w:rPr>
                <w:rFonts w:asciiTheme="majorHAnsi" w:eastAsiaTheme="majorHAnsi" w:hAnsiTheme="majorHAnsi" w:hint="eastAsia"/>
              </w:rPr>
              <w:t xml:space="preserve">코드를 하나하나 직접 손으로 입력하면서 원하는 동작과 기능을 사람들에게 전달할 수 있다는 점 그리고 팀원들과 더 나은 코드를 위해 고민하고 토론하며 계속해서 공부할 수 있다는 것이 제 적성과 일치하여 </w:t>
            </w:r>
            <w:r w:rsidR="006873ED" w:rsidRPr="009B2DEA">
              <w:rPr>
                <w:rFonts w:asciiTheme="majorHAnsi" w:eastAsiaTheme="majorHAnsi" w:hAnsiTheme="majorHAnsi" w:hint="eastAsia"/>
              </w:rPr>
              <w:t>개발 직무에</w:t>
            </w:r>
            <w:r w:rsidR="006873ED">
              <w:rPr>
                <w:rFonts w:asciiTheme="majorHAnsi" w:eastAsiaTheme="majorHAnsi" w:hAnsiTheme="majorHAnsi" w:hint="eastAsia"/>
                <w:color w:val="FF0000"/>
              </w:rPr>
              <w:t xml:space="preserve"> </w:t>
            </w:r>
            <w:r w:rsidRPr="004B1756">
              <w:rPr>
                <w:rFonts w:asciiTheme="majorHAnsi" w:eastAsiaTheme="majorHAnsi" w:hAnsiTheme="majorHAnsi" w:hint="eastAsia"/>
              </w:rPr>
              <w:t>지원하였습니다.</w:t>
            </w:r>
          </w:p>
          <w:p w14:paraId="2EEC70DA" w14:textId="4F0199CE" w:rsidR="00580A68" w:rsidRPr="00580A68" w:rsidRDefault="004B1756" w:rsidP="004B1756">
            <w:r w:rsidRPr="004B1756">
              <w:rPr>
                <w:rFonts w:asciiTheme="majorHAnsi" w:eastAsiaTheme="majorHAnsi" w:hAnsiTheme="majorHAnsi" w:cs="굴림" w:hint="eastAsia"/>
              </w:rPr>
              <w:t xml:space="preserve">입사 후에는 공통으로 하는 일을 시작해 </w:t>
            </w:r>
            <w:proofErr w:type="spellStart"/>
            <w:r w:rsidRPr="004B1756">
              <w:rPr>
                <w:rFonts w:asciiTheme="majorHAnsi" w:eastAsiaTheme="majorHAnsi" w:hAnsiTheme="majorHAnsi" w:cs="굴림" w:hint="eastAsia"/>
              </w:rPr>
              <w:t>프론트엔드</w:t>
            </w:r>
            <w:proofErr w:type="spellEnd"/>
            <w:r w:rsidRPr="004B1756">
              <w:rPr>
                <w:rFonts w:asciiTheme="majorHAnsi" w:eastAsiaTheme="majorHAnsi" w:hAnsiTheme="majorHAnsi" w:cs="굴림" w:hint="eastAsia"/>
              </w:rPr>
              <w:t xml:space="preserve">, </w:t>
            </w:r>
            <w:proofErr w:type="spellStart"/>
            <w:r w:rsidRPr="004B1756">
              <w:rPr>
                <w:rFonts w:asciiTheme="majorHAnsi" w:eastAsiaTheme="majorHAnsi" w:hAnsiTheme="majorHAnsi" w:cs="굴림" w:hint="eastAsia"/>
              </w:rPr>
              <w:t>백엔드</w:t>
            </w:r>
            <w:proofErr w:type="spellEnd"/>
            <w:r w:rsidRPr="004B1756">
              <w:rPr>
                <w:rFonts w:asciiTheme="majorHAnsi" w:eastAsiaTheme="majorHAnsi" w:hAnsiTheme="majorHAnsi" w:cs="굴림" w:hint="eastAsia"/>
              </w:rPr>
              <w:t>,</w:t>
            </w:r>
            <w:r w:rsidRPr="004B1756">
              <w:rPr>
                <w:rFonts w:asciiTheme="majorHAnsi" w:eastAsiaTheme="majorHAnsi" w:hAnsiTheme="majorHAnsi" w:cs="굴림"/>
              </w:rPr>
              <w:t xml:space="preserve"> </w:t>
            </w:r>
            <w:r w:rsidRPr="004B1756">
              <w:rPr>
                <w:rFonts w:asciiTheme="majorHAnsi" w:eastAsiaTheme="majorHAnsi" w:hAnsiTheme="majorHAnsi" w:cs="굴림" w:hint="eastAsia"/>
              </w:rPr>
              <w:t>디자이너 등 직무별로 어떤 일들을 하는지 파악하고 원활한 의사소통과 협업을 위한 기준을 잡아가겠습니다.</w:t>
            </w:r>
            <w:r w:rsidRPr="004B1756">
              <w:rPr>
                <w:rFonts w:asciiTheme="majorHAnsi" w:eastAsiaTheme="majorHAnsi" w:hAnsiTheme="majorHAnsi" w:cs="굴림"/>
              </w:rPr>
              <w:t xml:space="preserve"> </w:t>
            </w:r>
            <w:r w:rsidRPr="004B1756">
              <w:rPr>
                <w:rFonts w:asciiTheme="majorHAnsi" w:eastAsiaTheme="majorHAnsi" w:hAnsiTheme="majorHAnsi" w:cs="굴림" w:hint="eastAsia"/>
              </w:rPr>
              <w:t>또한 더 나은 코드를 개선하기 위해 끊임없이 생각해 가독성을 높이고 다양한 라이브러리,</w:t>
            </w:r>
            <w:r w:rsidRPr="004B1756">
              <w:rPr>
                <w:rFonts w:asciiTheme="majorHAnsi" w:eastAsiaTheme="majorHAnsi" w:hAnsiTheme="majorHAnsi" w:cs="굴림"/>
              </w:rPr>
              <w:t xml:space="preserve"> </w:t>
            </w:r>
            <w:r w:rsidRPr="004B1756">
              <w:rPr>
                <w:rFonts w:asciiTheme="majorHAnsi" w:eastAsiaTheme="majorHAnsi" w:hAnsiTheme="majorHAnsi" w:cs="굴림" w:hint="eastAsia"/>
              </w:rPr>
              <w:t>프레임워크 등을 미리 공부하면서 변화에 빠르게 적응하도록 노력할 것입니다.</w:t>
            </w:r>
          </w:p>
        </w:tc>
      </w:tr>
    </w:tbl>
    <w:p w14:paraId="205D5D95" w14:textId="77777777" w:rsidR="002861BD" w:rsidRDefault="002861BD" w:rsidP="006574DA">
      <w:pPr>
        <w:jc w:val="center"/>
        <w:rPr>
          <w:rFonts w:hint="eastAsia"/>
          <w:b/>
          <w:color w:val="577BEF"/>
          <w:sz w:val="36"/>
          <w:szCs w:val="36"/>
        </w:rPr>
      </w:pPr>
    </w:p>
    <w:p w14:paraId="5A9961AC" w14:textId="389DFF71" w:rsidR="006574DA" w:rsidRDefault="006574DA" w:rsidP="006574DA">
      <w:pPr>
        <w:jc w:val="center"/>
        <w:rPr>
          <w:b/>
          <w:color w:val="577BEF"/>
          <w:sz w:val="36"/>
          <w:szCs w:val="36"/>
        </w:rPr>
      </w:pPr>
      <w:proofErr w:type="spellStart"/>
      <w:r>
        <w:rPr>
          <w:b/>
          <w:color w:val="577BEF"/>
          <w:sz w:val="36"/>
          <w:szCs w:val="36"/>
        </w:rPr>
        <w:t>프</w:t>
      </w:r>
      <w:proofErr w:type="spellEnd"/>
      <w:r>
        <w:rPr>
          <w:b/>
          <w:color w:val="577BEF"/>
          <w:sz w:val="36"/>
          <w:szCs w:val="36"/>
        </w:rPr>
        <w:t xml:space="preserve"> 로 </w:t>
      </w:r>
      <w:proofErr w:type="spellStart"/>
      <w:r>
        <w:rPr>
          <w:b/>
          <w:color w:val="577BEF"/>
          <w:sz w:val="36"/>
          <w:szCs w:val="36"/>
        </w:rPr>
        <w:t>젝</w:t>
      </w:r>
      <w:proofErr w:type="spellEnd"/>
      <w:r>
        <w:rPr>
          <w:b/>
          <w:color w:val="577BEF"/>
          <w:sz w:val="36"/>
          <w:szCs w:val="36"/>
        </w:rPr>
        <w:t xml:space="preserve"> </w:t>
      </w:r>
      <w:proofErr w:type="spellStart"/>
      <w:r>
        <w:rPr>
          <w:b/>
          <w:color w:val="577BEF"/>
          <w:sz w:val="36"/>
          <w:szCs w:val="36"/>
        </w:rPr>
        <w:t>트</w:t>
      </w:r>
      <w:proofErr w:type="spellEnd"/>
    </w:p>
    <w:p w14:paraId="4944FBAB" w14:textId="77777777" w:rsidR="006574DA" w:rsidRDefault="006574DA" w:rsidP="006574DA">
      <w:pPr>
        <w:widowControl/>
        <w:rPr>
          <w:b/>
          <w:color w:val="1C129E"/>
          <w:sz w:val="2"/>
          <w:szCs w:val="2"/>
        </w:rPr>
      </w:pPr>
    </w:p>
    <w:tbl>
      <w:tblPr>
        <w:tblW w:w="1047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500"/>
        <w:gridCol w:w="8970"/>
      </w:tblGrid>
      <w:tr w:rsidR="006574DA" w14:paraId="1892487F" w14:textId="77777777" w:rsidTr="006574DA">
        <w:trPr>
          <w:trHeight w:val="602"/>
        </w:trPr>
        <w:tc>
          <w:tcPr>
            <w:tcW w:w="1500" w:type="dxa"/>
            <w:shd w:val="clear" w:color="auto" w:fill="577BEF"/>
            <w:vAlign w:val="center"/>
          </w:tcPr>
          <w:p w14:paraId="7677B672" w14:textId="77777777" w:rsidR="006574DA" w:rsidRDefault="006574DA" w:rsidP="00BD530D">
            <w:pPr>
              <w:jc w:val="center"/>
              <w:rPr>
                <w:b/>
                <w:color w:val="FFFFFF"/>
              </w:rPr>
            </w:pPr>
            <w:r>
              <w:rPr>
                <w:b/>
                <w:color w:val="FFFFFF"/>
              </w:rPr>
              <w:t>항목</w:t>
            </w:r>
          </w:p>
        </w:tc>
        <w:tc>
          <w:tcPr>
            <w:tcW w:w="8970" w:type="dxa"/>
            <w:shd w:val="clear" w:color="auto" w:fill="577BEF"/>
            <w:vAlign w:val="center"/>
          </w:tcPr>
          <w:p w14:paraId="699F1FC2" w14:textId="77777777" w:rsidR="006574DA" w:rsidRDefault="006574DA" w:rsidP="00BD530D">
            <w:pPr>
              <w:jc w:val="center"/>
              <w:rPr>
                <w:b/>
                <w:color w:val="FFFFFF"/>
              </w:rPr>
            </w:pPr>
            <w:r>
              <w:rPr>
                <w:b/>
                <w:color w:val="FFFFFF"/>
              </w:rPr>
              <w:t>주요내용</w:t>
            </w:r>
          </w:p>
        </w:tc>
      </w:tr>
      <w:tr w:rsidR="006574DA" w14:paraId="25EBB450" w14:textId="77777777" w:rsidTr="006574DA">
        <w:trPr>
          <w:trHeight w:val="695"/>
        </w:trPr>
        <w:tc>
          <w:tcPr>
            <w:tcW w:w="1500" w:type="dxa"/>
            <w:tcBorders>
              <w:top w:val="dotted" w:sz="4" w:space="0" w:color="577BEF"/>
              <w:bottom w:val="dotted" w:sz="4" w:space="0" w:color="577BEF"/>
            </w:tcBorders>
            <w:vAlign w:val="center"/>
          </w:tcPr>
          <w:p w14:paraId="3EF3DCA5" w14:textId="77777777" w:rsidR="006574DA" w:rsidRDefault="006574DA" w:rsidP="00BD530D">
            <w:pPr>
              <w:jc w:val="center"/>
              <w:rPr>
                <w:b/>
              </w:rPr>
            </w:pPr>
            <w:r>
              <w:rPr>
                <w:b/>
              </w:rPr>
              <w:t>프로젝트 명</w:t>
            </w:r>
          </w:p>
        </w:tc>
        <w:tc>
          <w:tcPr>
            <w:tcW w:w="8970" w:type="dxa"/>
            <w:tcBorders>
              <w:top w:val="dotted" w:sz="4" w:space="0" w:color="577BEF"/>
              <w:bottom w:val="dotted" w:sz="4" w:space="0" w:color="577BEF"/>
            </w:tcBorders>
            <w:vAlign w:val="center"/>
          </w:tcPr>
          <w:p w14:paraId="2C647BBC" w14:textId="38A06D63" w:rsidR="006574DA" w:rsidRPr="00C51B33" w:rsidRDefault="00C51B33" w:rsidP="007441F4">
            <w:pPr>
              <w:spacing w:line="276" w:lineRule="auto"/>
              <w:jc w:val="center"/>
              <w:rPr>
                <w:b/>
                <w:bCs/>
              </w:rPr>
            </w:pPr>
            <w:proofErr w:type="spellStart"/>
            <w:proofErr w:type="gramStart"/>
            <w:r w:rsidRPr="00C51B33">
              <w:rPr>
                <w:rStyle w:val="notion-enable-hover"/>
                <w:b/>
                <w:bCs/>
              </w:rPr>
              <w:t>UrbanliFeConnector</w:t>
            </w:r>
            <w:proofErr w:type="spellEnd"/>
            <w:r w:rsidRPr="00C51B33">
              <w:rPr>
                <w:rStyle w:val="notion-enable-hover"/>
                <w:b/>
                <w:bCs/>
              </w:rPr>
              <w:t>(</w:t>
            </w:r>
            <w:proofErr w:type="gramEnd"/>
            <w:r w:rsidRPr="00C51B33">
              <w:rPr>
                <w:rStyle w:val="notion-enable-hover"/>
                <w:b/>
                <w:bCs/>
              </w:rPr>
              <w:t>UFC)</w:t>
            </w:r>
          </w:p>
        </w:tc>
      </w:tr>
      <w:tr w:rsidR="006574DA" w14:paraId="04DCAB0F" w14:textId="77777777" w:rsidTr="006574DA">
        <w:trPr>
          <w:trHeight w:val="706"/>
        </w:trPr>
        <w:tc>
          <w:tcPr>
            <w:tcW w:w="1500" w:type="dxa"/>
            <w:tcBorders>
              <w:top w:val="dotted" w:sz="4" w:space="0" w:color="577BEF"/>
              <w:bottom w:val="dotted" w:sz="4" w:space="0" w:color="577BEF"/>
            </w:tcBorders>
            <w:vAlign w:val="center"/>
          </w:tcPr>
          <w:p w14:paraId="5E7132CF" w14:textId="77777777" w:rsidR="006574DA" w:rsidRDefault="006574DA" w:rsidP="00BD530D">
            <w:pPr>
              <w:jc w:val="center"/>
              <w:rPr>
                <w:b/>
              </w:rPr>
            </w:pPr>
            <w:r>
              <w:rPr>
                <w:b/>
              </w:rPr>
              <w:t>수행기간</w:t>
            </w:r>
          </w:p>
        </w:tc>
        <w:tc>
          <w:tcPr>
            <w:tcW w:w="8970" w:type="dxa"/>
            <w:tcBorders>
              <w:top w:val="dotted" w:sz="4" w:space="0" w:color="577BEF"/>
              <w:bottom w:val="dotted" w:sz="4" w:space="0" w:color="577BEF"/>
            </w:tcBorders>
            <w:vAlign w:val="center"/>
          </w:tcPr>
          <w:p w14:paraId="37B70F8F" w14:textId="0F6F94F8" w:rsidR="006574DA" w:rsidRDefault="00C51B33" w:rsidP="00BD530D">
            <w:pPr>
              <w:spacing w:line="276" w:lineRule="auto"/>
              <w:jc w:val="center"/>
            </w:pPr>
            <w:r>
              <w:rPr>
                <w:rFonts w:hint="eastAsia"/>
              </w:rPr>
              <w:t>2024</w:t>
            </w:r>
            <w:r w:rsidR="006574DA">
              <w:t>.0</w:t>
            </w:r>
            <w:r>
              <w:rPr>
                <w:rFonts w:hint="eastAsia"/>
              </w:rPr>
              <w:t>5</w:t>
            </w:r>
            <w:r w:rsidR="006574DA">
              <w:t>.0</w:t>
            </w:r>
            <w:r>
              <w:rPr>
                <w:rFonts w:hint="eastAsia"/>
              </w:rPr>
              <w:t>7</w:t>
            </w:r>
            <w:r w:rsidR="006574DA">
              <w:t xml:space="preserve"> ~ </w:t>
            </w:r>
            <w:r>
              <w:rPr>
                <w:rFonts w:hint="eastAsia"/>
              </w:rPr>
              <w:t>2024</w:t>
            </w:r>
            <w:r w:rsidR="006574DA">
              <w:t>.0</w:t>
            </w:r>
            <w:r>
              <w:rPr>
                <w:rFonts w:hint="eastAsia"/>
              </w:rPr>
              <w:t>6</w:t>
            </w:r>
            <w:r w:rsidR="006574DA">
              <w:t>.</w:t>
            </w:r>
            <w:r>
              <w:rPr>
                <w:rFonts w:hint="eastAsia"/>
              </w:rPr>
              <w:t>19</w:t>
            </w:r>
          </w:p>
        </w:tc>
      </w:tr>
      <w:tr w:rsidR="006574DA" w14:paraId="184EE6F8" w14:textId="77777777" w:rsidTr="006574DA">
        <w:trPr>
          <w:trHeight w:val="1538"/>
        </w:trPr>
        <w:tc>
          <w:tcPr>
            <w:tcW w:w="1500" w:type="dxa"/>
            <w:tcBorders>
              <w:top w:val="dotted" w:sz="4" w:space="0" w:color="577BEF"/>
              <w:bottom w:val="dotted" w:sz="4" w:space="0" w:color="577BEF"/>
            </w:tcBorders>
            <w:vAlign w:val="center"/>
          </w:tcPr>
          <w:p w14:paraId="209B0437" w14:textId="77777777" w:rsidR="006574DA" w:rsidRDefault="006574DA" w:rsidP="00BD530D">
            <w:pPr>
              <w:jc w:val="center"/>
              <w:rPr>
                <w:b/>
              </w:rPr>
            </w:pPr>
            <w:r>
              <w:rPr>
                <w:b/>
              </w:rPr>
              <w:t>개발 목표</w:t>
            </w:r>
          </w:p>
        </w:tc>
        <w:tc>
          <w:tcPr>
            <w:tcW w:w="8970" w:type="dxa"/>
            <w:tcBorders>
              <w:top w:val="dotted" w:sz="4" w:space="0" w:color="577BEF"/>
              <w:bottom w:val="dotted" w:sz="4" w:space="0" w:color="577BEF"/>
            </w:tcBorders>
            <w:vAlign w:val="center"/>
          </w:tcPr>
          <w:p w14:paraId="75FD7A6F" w14:textId="79911970" w:rsidR="006574DA" w:rsidRPr="00C51B33" w:rsidRDefault="00C51B33" w:rsidP="006574DA">
            <w:pPr>
              <w:widowControl/>
              <w:wordWrap/>
              <w:autoSpaceDE/>
              <w:autoSpaceDN/>
              <w:jc w:val="left"/>
              <w:textAlignment w:val="baseline"/>
              <w:rPr>
                <w:rFonts w:cs="굴림"/>
                <w:color w:val="000000"/>
              </w:rPr>
            </w:pPr>
            <w:proofErr w:type="spellStart"/>
            <w:r w:rsidRPr="00C51B33">
              <w:rPr>
                <w:rStyle w:val="notion-enable-hover"/>
              </w:rPr>
              <w:t>UrbanliFeConnector</w:t>
            </w:r>
            <w:proofErr w:type="spellEnd"/>
            <w:r w:rsidRPr="00C51B33">
              <w:rPr>
                <w:rStyle w:val="notion-enable-hover"/>
              </w:rPr>
              <w:t>(UFC)는 주민들을 위한 각종 편의 제공 프로그램을 운영하여, 주민들에게 수준 높은 편의 서비스를 제공하는 플랫폼입니다. 본 프로젝트는 주민들이 손쉽게 온라인으로 편리하게 시설들을 이용할 수 있도록 지원하는 것을 목표로 합니다.</w:t>
            </w:r>
          </w:p>
        </w:tc>
      </w:tr>
      <w:tr w:rsidR="006574DA" w14:paraId="3E0129DA" w14:textId="77777777" w:rsidTr="006574DA">
        <w:trPr>
          <w:trHeight w:val="2979"/>
        </w:trPr>
        <w:tc>
          <w:tcPr>
            <w:tcW w:w="1500" w:type="dxa"/>
            <w:tcBorders>
              <w:top w:val="dotted" w:sz="4" w:space="0" w:color="577BEF"/>
              <w:bottom w:val="dotted" w:sz="4" w:space="0" w:color="577BEF"/>
            </w:tcBorders>
            <w:vAlign w:val="center"/>
          </w:tcPr>
          <w:p w14:paraId="25FF6846" w14:textId="77777777" w:rsidR="006574DA" w:rsidRDefault="006574DA" w:rsidP="006574DA">
            <w:pPr>
              <w:jc w:val="center"/>
              <w:rPr>
                <w:b/>
              </w:rPr>
            </w:pPr>
            <w:r>
              <w:rPr>
                <w:b/>
              </w:rPr>
              <w:t xml:space="preserve">사용기술 </w:t>
            </w:r>
          </w:p>
          <w:p w14:paraId="52501767" w14:textId="77777777" w:rsidR="006574DA" w:rsidRDefault="006574DA" w:rsidP="006574DA">
            <w:pPr>
              <w:jc w:val="center"/>
              <w:rPr>
                <w:b/>
              </w:rPr>
            </w:pPr>
            <w:r>
              <w:rPr>
                <w:b/>
              </w:rPr>
              <w:t>및</w:t>
            </w:r>
          </w:p>
          <w:p w14:paraId="659E9951" w14:textId="77777777" w:rsidR="006574DA" w:rsidRDefault="006574DA" w:rsidP="006574DA">
            <w:pPr>
              <w:jc w:val="center"/>
              <w:rPr>
                <w:b/>
              </w:rPr>
            </w:pPr>
            <w:r>
              <w:rPr>
                <w:b/>
              </w:rPr>
              <w:t xml:space="preserve">개발환경 </w:t>
            </w:r>
          </w:p>
        </w:tc>
        <w:tc>
          <w:tcPr>
            <w:tcW w:w="8970" w:type="dxa"/>
            <w:tcBorders>
              <w:top w:val="dotted" w:sz="4" w:space="0" w:color="577BEF"/>
              <w:bottom w:val="dotted" w:sz="4" w:space="0" w:color="577BEF"/>
            </w:tcBorders>
            <w:vAlign w:val="center"/>
          </w:tcPr>
          <w:tbl>
            <w:tblPr>
              <w:tblStyle w:val="a4"/>
              <w:tblW w:w="0" w:type="auto"/>
              <w:tbl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insideH w:val="dotted" w:sz="4" w:space="0" w:color="D9D9D9" w:themeColor="background1" w:themeShade="D9"/>
                <w:insideV w:val="dotted" w:sz="4" w:space="0" w:color="D9D9D9" w:themeColor="background1" w:themeShade="D9"/>
              </w:tblBorders>
              <w:tblLayout w:type="fixed"/>
              <w:tblLook w:val="04A0" w:firstRow="1" w:lastRow="0" w:firstColumn="1" w:lastColumn="0" w:noHBand="0" w:noVBand="1"/>
            </w:tblPr>
            <w:tblGrid>
              <w:gridCol w:w="2770"/>
              <w:gridCol w:w="5974"/>
            </w:tblGrid>
            <w:tr w:rsidR="006574DA" w14:paraId="5B7A4349" w14:textId="77777777" w:rsidTr="00C230A7">
              <w:tc>
                <w:tcPr>
                  <w:tcW w:w="2770" w:type="dxa"/>
                </w:tcPr>
                <w:p w14:paraId="106C9C89" w14:textId="77777777" w:rsidR="006574DA" w:rsidRDefault="006574DA" w:rsidP="00BD530D">
                  <w:pPr>
                    <w:spacing w:line="276" w:lineRule="auto"/>
                  </w:pPr>
                  <w:r>
                    <w:rPr>
                      <w:b/>
                    </w:rPr>
                    <w:t>운영체제</w:t>
                  </w:r>
                </w:p>
              </w:tc>
              <w:tc>
                <w:tcPr>
                  <w:tcW w:w="5974" w:type="dxa"/>
                </w:tcPr>
                <w:p w14:paraId="31BDDAA9" w14:textId="761D6F7E" w:rsidR="00C230A7" w:rsidRDefault="006574DA" w:rsidP="00BD530D">
                  <w:pPr>
                    <w:spacing w:line="276" w:lineRule="auto"/>
                  </w:pPr>
                  <w:r>
                    <w:rPr>
                      <w:rFonts w:hint="eastAsia"/>
                    </w:rPr>
                    <w:t>:</w:t>
                  </w:r>
                  <w:r w:rsidR="00C51B33">
                    <w:t xml:space="preserve"> Windows</w:t>
                  </w:r>
                  <w:r w:rsidR="00C51B33">
                    <w:rPr>
                      <w:rFonts w:hint="eastAsia"/>
                    </w:rPr>
                    <w:t>10</w:t>
                  </w:r>
                  <w:r w:rsidR="00373B1B">
                    <w:rPr>
                      <w:rFonts w:hint="eastAsia"/>
                    </w:rPr>
                    <w:t>/11</w:t>
                  </w:r>
                </w:p>
              </w:tc>
            </w:tr>
            <w:tr w:rsidR="006574DA" w14:paraId="3A3B1C24" w14:textId="77777777" w:rsidTr="00C230A7">
              <w:tc>
                <w:tcPr>
                  <w:tcW w:w="2770" w:type="dxa"/>
                </w:tcPr>
                <w:p w14:paraId="7C7422B4" w14:textId="77777777" w:rsidR="006574DA" w:rsidRDefault="006574DA" w:rsidP="00BD530D">
                  <w:pPr>
                    <w:spacing w:line="276" w:lineRule="auto"/>
                  </w:pPr>
                  <w:r>
                    <w:rPr>
                      <w:b/>
                    </w:rPr>
                    <w:t>사용언어</w:t>
                  </w:r>
                </w:p>
              </w:tc>
              <w:tc>
                <w:tcPr>
                  <w:tcW w:w="5974" w:type="dxa"/>
                </w:tcPr>
                <w:p w14:paraId="0E6455C5" w14:textId="01845E49" w:rsidR="006574DA" w:rsidRDefault="006574DA" w:rsidP="00BD530D">
                  <w:pPr>
                    <w:spacing w:line="276" w:lineRule="auto"/>
                  </w:pPr>
                  <w:r>
                    <w:rPr>
                      <w:rFonts w:hint="eastAsia"/>
                    </w:rPr>
                    <w:t>:</w:t>
                  </w:r>
                  <w:r w:rsidR="00C51B33">
                    <w:t xml:space="preserve"> JAVA, JS, HTML, CSS</w:t>
                  </w:r>
                </w:p>
              </w:tc>
            </w:tr>
            <w:tr w:rsidR="006574DA" w14:paraId="7D171B7D" w14:textId="77777777" w:rsidTr="00C230A7">
              <w:tc>
                <w:tcPr>
                  <w:tcW w:w="2770" w:type="dxa"/>
                </w:tcPr>
                <w:p w14:paraId="08B3660D" w14:textId="77777777" w:rsidR="006574DA" w:rsidRDefault="006574DA" w:rsidP="00BD530D">
                  <w:pPr>
                    <w:spacing w:line="276" w:lineRule="auto"/>
                  </w:pPr>
                  <w:proofErr w:type="spellStart"/>
                  <w:r>
                    <w:rPr>
                      <w:b/>
                    </w:rPr>
                    <w:t>FrameWork</w:t>
                  </w:r>
                  <w:proofErr w:type="spellEnd"/>
                  <w:r>
                    <w:rPr>
                      <w:b/>
                    </w:rPr>
                    <w:t>/ Library</w:t>
                  </w:r>
                </w:p>
              </w:tc>
              <w:tc>
                <w:tcPr>
                  <w:tcW w:w="5974" w:type="dxa"/>
                </w:tcPr>
                <w:p w14:paraId="655EB372" w14:textId="251786BD" w:rsidR="006574DA" w:rsidRPr="00C51B33" w:rsidRDefault="006574DA" w:rsidP="00373B1B">
                  <w:pPr>
                    <w:tabs>
                      <w:tab w:val="left" w:pos="950"/>
                    </w:tabs>
                    <w:spacing w:line="276" w:lineRule="auto"/>
                  </w:pPr>
                  <w:r>
                    <w:rPr>
                      <w:rFonts w:hint="eastAsia"/>
                    </w:rPr>
                    <w:t>:</w:t>
                  </w:r>
                  <w:r w:rsidR="00373B1B">
                    <w:rPr>
                      <w:rFonts w:hint="eastAsia"/>
                    </w:rPr>
                    <w:t xml:space="preserve"> </w:t>
                  </w:r>
                  <w:r w:rsidR="00C51B33">
                    <w:rPr>
                      <w:rFonts w:hint="eastAsia"/>
                    </w:rPr>
                    <w:t>Spring Boot,</w:t>
                  </w:r>
                  <w:r w:rsidR="003C0286">
                    <w:rPr>
                      <w:rFonts w:hint="eastAsia"/>
                    </w:rPr>
                    <w:t xml:space="preserve"> </w:t>
                  </w:r>
                  <w:proofErr w:type="spellStart"/>
                  <w:r w:rsidR="003C0286">
                    <w:t>Thymeleaf</w:t>
                  </w:r>
                  <w:proofErr w:type="spellEnd"/>
                  <w:r w:rsidR="003C0286">
                    <w:rPr>
                      <w:rFonts w:hint="eastAsia"/>
                    </w:rPr>
                    <w:t xml:space="preserve">, </w:t>
                  </w:r>
                  <w:proofErr w:type="spellStart"/>
                  <w:r w:rsidR="00373B1B">
                    <w:t>MyBatis</w:t>
                  </w:r>
                  <w:proofErr w:type="spellEnd"/>
                  <w:r w:rsidR="00373B1B">
                    <w:rPr>
                      <w:rFonts w:hint="eastAsia"/>
                    </w:rPr>
                    <w:t xml:space="preserve">, </w:t>
                  </w:r>
                  <w:r w:rsidR="00373B1B">
                    <w:t>Lombok</w:t>
                  </w:r>
                  <w:r w:rsidR="00373B1B">
                    <w:rPr>
                      <w:rFonts w:hint="eastAsia"/>
                    </w:rPr>
                    <w:t xml:space="preserve">, </w:t>
                  </w:r>
                  <w:proofErr w:type="spellStart"/>
                  <w:r w:rsidR="00373B1B">
                    <w:t>FullCalendar</w:t>
                  </w:r>
                  <w:proofErr w:type="spellEnd"/>
                  <w:r w:rsidR="00373B1B">
                    <w:rPr>
                      <w:rFonts w:hint="eastAsia"/>
                    </w:rPr>
                    <w:t xml:space="preserve">, </w:t>
                  </w:r>
                  <w:r w:rsidR="00373B1B">
                    <w:t>Swiper</w:t>
                  </w:r>
                  <w:r w:rsidR="00982130" w:rsidRPr="00982130">
                    <w:rPr>
                      <w:rFonts w:hint="eastAsia"/>
                      <w:b/>
                      <w:bCs/>
                    </w:rPr>
                    <w:t>,</w:t>
                  </w:r>
                  <w:r w:rsidR="00982130" w:rsidRPr="00982130">
                    <w:rPr>
                      <w:b/>
                      <w:bCs/>
                    </w:rPr>
                    <w:t xml:space="preserve"> </w:t>
                  </w:r>
                  <w:r w:rsidR="00982130" w:rsidRPr="00982130">
                    <w:rPr>
                      <w:rStyle w:val="afffd"/>
                      <w:b w:val="0"/>
                      <w:bCs w:val="0"/>
                    </w:rPr>
                    <w:t xml:space="preserve">Java </w:t>
                  </w:r>
                  <w:proofErr w:type="spellStart"/>
                  <w:r w:rsidR="00982130" w:rsidRPr="00982130">
                    <w:rPr>
                      <w:rStyle w:val="afffd"/>
                      <w:b w:val="0"/>
                      <w:bCs w:val="0"/>
                    </w:rPr>
                    <w:t>MailSende</w:t>
                  </w:r>
                  <w:r w:rsidR="00982130" w:rsidRPr="00982130">
                    <w:rPr>
                      <w:rStyle w:val="afffd"/>
                      <w:rFonts w:hint="eastAsia"/>
                      <w:b w:val="0"/>
                      <w:bCs w:val="0"/>
                    </w:rPr>
                    <w:t>r</w:t>
                  </w:r>
                  <w:proofErr w:type="spellEnd"/>
                  <w:r w:rsidR="00982130">
                    <w:rPr>
                      <w:rFonts w:hint="eastAsia"/>
                    </w:rPr>
                    <w:t xml:space="preserve">, </w:t>
                  </w:r>
                  <w:proofErr w:type="spellStart"/>
                  <w:proofErr w:type="gramStart"/>
                  <w:r w:rsidR="00982130">
                    <w:t>iTextPDF</w:t>
                  </w:r>
                  <w:proofErr w:type="spellEnd"/>
                  <w:r w:rsidR="00982130">
                    <w:rPr>
                      <w:rFonts w:hint="eastAsia"/>
                    </w:rPr>
                    <w:t xml:space="preserve"> ,</w:t>
                  </w:r>
                  <w:proofErr w:type="gramEnd"/>
                  <w:r w:rsidR="00982130">
                    <w:rPr>
                      <w:rFonts w:hint="eastAsia"/>
                    </w:rPr>
                    <w:t xml:space="preserve"> </w:t>
                  </w:r>
                  <w:r w:rsidR="00982130" w:rsidRPr="00982130">
                    <w:rPr>
                      <w:rStyle w:val="afffd"/>
                      <w:b w:val="0"/>
                      <w:bCs w:val="0"/>
                    </w:rPr>
                    <w:t>다음 주소 API</w:t>
                  </w:r>
                  <w:r w:rsidR="00982130" w:rsidRPr="00982130">
                    <w:rPr>
                      <w:rFonts w:hint="eastAsia"/>
                      <w:b/>
                      <w:bCs/>
                    </w:rPr>
                    <w:t xml:space="preserve">, </w:t>
                  </w:r>
                  <w:r w:rsidR="00982130" w:rsidRPr="00982130">
                    <w:t>카카오 지도 API</w:t>
                  </w:r>
                  <w:r w:rsidR="00982130" w:rsidRPr="00982130">
                    <w:rPr>
                      <w:rFonts w:hint="eastAsia"/>
                    </w:rPr>
                    <w:t>,</w:t>
                  </w:r>
                  <w:r w:rsidR="00982130" w:rsidRPr="00982130">
                    <w:rPr>
                      <w:b/>
                      <w:bCs/>
                    </w:rPr>
                    <w:t xml:space="preserve"> </w:t>
                  </w:r>
                  <w:r w:rsidR="00982130" w:rsidRPr="00982130">
                    <w:rPr>
                      <w:rStyle w:val="afffd"/>
                      <w:b w:val="0"/>
                      <w:bCs w:val="0"/>
                    </w:rPr>
                    <w:t>카카오 스토리 공유 API</w:t>
                  </w:r>
                  <w:r w:rsidR="00982130" w:rsidRPr="00982130">
                    <w:rPr>
                      <w:rFonts w:hint="eastAsia"/>
                      <w:b/>
                      <w:bCs/>
                    </w:rPr>
                    <w:t xml:space="preserve">, </w:t>
                  </w:r>
                  <w:r w:rsidR="00982130" w:rsidRPr="00982130">
                    <w:t>카카오페이 AP</w:t>
                  </w:r>
                  <w:r w:rsidR="00982130" w:rsidRPr="00982130">
                    <w:rPr>
                      <w:rFonts w:hint="eastAsia"/>
                    </w:rPr>
                    <w:t>I,</w:t>
                  </w:r>
                  <w:r w:rsidR="00982130" w:rsidRPr="00982130">
                    <w:rPr>
                      <w:rFonts w:hint="eastAsia"/>
                      <w:b/>
                      <w:bCs/>
                    </w:rPr>
                    <w:t xml:space="preserve"> </w:t>
                  </w:r>
                  <w:r w:rsidR="00982130" w:rsidRPr="00982130">
                    <w:rPr>
                      <w:rStyle w:val="afffd"/>
                      <w:b w:val="0"/>
                      <w:bCs w:val="0"/>
                    </w:rPr>
                    <w:t>X(트위터) 링크 공유 API</w:t>
                  </w:r>
                  <w:r w:rsidR="00982130" w:rsidRPr="00982130">
                    <w:rPr>
                      <w:rFonts w:hint="eastAsia"/>
                      <w:b/>
                      <w:bCs/>
                    </w:rPr>
                    <w:t xml:space="preserve">, </w:t>
                  </w:r>
                  <w:r w:rsidR="00982130" w:rsidRPr="00982130">
                    <w:rPr>
                      <w:rStyle w:val="afffd"/>
                      <w:b w:val="0"/>
                      <w:bCs w:val="0"/>
                    </w:rPr>
                    <w:t>페이스북 링크 공유 API</w:t>
                  </w:r>
                  <w:r w:rsidR="00982130" w:rsidRPr="00982130">
                    <w:rPr>
                      <w:rFonts w:hint="eastAsia"/>
                      <w:b/>
                      <w:bCs/>
                    </w:rPr>
                    <w:t xml:space="preserve">, </w:t>
                  </w:r>
                  <w:r w:rsidR="00982130" w:rsidRPr="00982130">
                    <w:rPr>
                      <w:rStyle w:val="afffd"/>
                      <w:b w:val="0"/>
                      <w:bCs w:val="0"/>
                    </w:rPr>
                    <w:t>네이버 블로그 공유 API</w:t>
                  </w:r>
                </w:p>
              </w:tc>
            </w:tr>
            <w:tr w:rsidR="006574DA" w14:paraId="22C06798" w14:textId="77777777" w:rsidTr="00C230A7">
              <w:tc>
                <w:tcPr>
                  <w:tcW w:w="2770" w:type="dxa"/>
                </w:tcPr>
                <w:p w14:paraId="7A868D02" w14:textId="77777777" w:rsidR="006574DA" w:rsidRDefault="006574DA" w:rsidP="00BD530D">
                  <w:pPr>
                    <w:spacing w:line="276" w:lineRule="auto"/>
                  </w:pPr>
                  <w:r>
                    <w:rPr>
                      <w:b/>
                    </w:rPr>
                    <w:t>DB</w:t>
                  </w:r>
                </w:p>
              </w:tc>
              <w:tc>
                <w:tcPr>
                  <w:tcW w:w="5974" w:type="dxa"/>
                </w:tcPr>
                <w:p w14:paraId="16DC76A5" w14:textId="3426F3B7" w:rsidR="006574DA" w:rsidRDefault="006574DA" w:rsidP="00BD530D">
                  <w:pPr>
                    <w:spacing w:line="276" w:lineRule="auto"/>
                  </w:pPr>
                  <w:r>
                    <w:rPr>
                      <w:rFonts w:hint="eastAsia"/>
                    </w:rPr>
                    <w:t>:</w:t>
                  </w:r>
                  <w:r w:rsidR="00373B1B">
                    <w:t xml:space="preserve"> Oracle</w:t>
                  </w:r>
                </w:p>
              </w:tc>
            </w:tr>
            <w:tr w:rsidR="006574DA" w14:paraId="442118EE" w14:textId="77777777" w:rsidTr="00C230A7">
              <w:tc>
                <w:tcPr>
                  <w:tcW w:w="2770" w:type="dxa"/>
                </w:tcPr>
                <w:p w14:paraId="4A52E8EB" w14:textId="77777777" w:rsidR="006574DA" w:rsidRDefault="006574DA" w:rsidP="00BD530D">
                  <w:pPr>
                    <w:spacing w:line="276" w:lineRule="auto"/>
                  </w:pPr>
                  <w:r>
                    <w:rPr>
                      <w:rFonts w:hint="eastAsia"/>
                      <w:b/>
                    </w:rPr>
                    <w:t>Tool</w:t>
                  </w:r>
                </w:p>
              </w:tc>
              <w:tc>
                <w:tcPr>
                  <w:tcW w:w="5974" w:type="dxa"/>
                </w:tcPr>
                <w:p w14:paraId="69BE49C6" w14:textId="7C842830" w:rsidR="006574DA" w:rsidRPr="00373B1B" w:rsidRDefault="006574DA" w:rsidP="00373B1B">
                  <w:pPr>
                    <w:spacing w:line="276" w:lineRule="auto"/>
                  </w:pPr>
                  <w:r>
                    <w:rPr>
                      <w:rFonts w:hint="eastAsia"/>
                    </w:rPr>
                    <w:t>:</w:t>
                  </w:r>
                  <w:r w:rsidR="00373B1B">
                    <w:rPr>
                      <w:rFonts w:hint="eastAsia"/>
                    </w:rPr>
                    <w:t xml:space="preserve"> </w:t>
                  </w:r>
                  <w:proofErr w:type="gramStart"/>
                  <w:r w:rsidR="00373B1B" w:rsidRPr="00373B1B">
                    <w:rPr>
                      <w:rFonts w:asciiTheme="majorHAnsi" w:eastAsiaTheme="majorHAnsi" w:hAnsiTheme="majorHAnsi"/>
                    </w:rPr>
                    <w:t>Eclipse(</w:t>
                  </w:r>
                  <w:proofErr w:type="gramEnd"/>
                  <w:r w:rsidR="00373B1B" w:rsidRPr="00373B1B">
                    <w:rPr>
                      <w:rFonts w:asciiTheme="majorHAnsi" w:eastAsiaTheme="majorHAnsi" w:hAnsiTheme="majorHAnsi"/>
                    </w:rPr>
                    <w:t xml:space="preserve">STS), </w:t>
                  </w:r>
                  <w:proofErr w:type="spellStart"/>
                  <w:r w:rsidR="00373B1B" w:rsidRPr="00373B1B">
                    <w:rPr>
                      <w:rFonts w:asciiTheme="majorHAnsi" w:eastAsiaTheme="majorHAnsi" w:hAnsiTheme="majorHAnsi"/>
                    </w:rPr>
                    <w:t>DBeaver</w:t>
                  </w:r>
                  <w:proofErr w:type="spellEnd"/>
                  <w:r w:rsidR="00373B1B" w:rsidRPr="00373B1B">
                    <w:rPr>
                      <w:rFonts w:asciiTheme="majorHAnsi" w:eastAsiaTheme="majorHAnsi" w:hAnsiTheme="majorHAnsi"/>
                    </w:rPr>
                    <w:t>, Visual Studio Code</w:t>
                  </w:r>
                </w:p>
              </w:tc>
            </w:tr>
            <w:tr w:rsidR="006574DA" w14:paraId="06F28FC6" w14:textId="77777777" w:rsidTr="00C230A7">
              <w:tc>
                <w:tcPr>
                  <w:tcW w:w="2770" w:type="dxa"/>
                </w:tcPr>
                <w:p w14:paraId="44C640CC" w14:textId="77777777" w:rsidR="006574DA" w:rsidRDefault="006574DA" w:rsidP="00BD530D">
                  <w:pPr>
                    <w:spacing w:line="276" w:lineRule="auto"/>
                  </w:pPr>
                  <w:r>
                    <w:rPr>
                      <w:b/>
                    </w:rPr>
                    <w:t>WAS</w:t>
                  </w:r>
                </w:p>
              </w:tc>
              <w:tc>
                <w:tcPr>
                  <w:tcW w:w="5974" w:type="dxa"/>
                </w:tcPr>
                <w:p w14:paraId="04B09FE4" w14:textId="330D97B1" w:rsidR="006574DA" w:rsidRDefault="006574DA" w:rsidP="00BD530D">
                  <w:pPr>
                    <w:spacing w:line="276" w:lineRule="auto"/>
                  </w:pPr>
                  <w:r>
                    <w:rPr>
                      <w:rFonts w:hint="eastAsia"/>
                    </w:rPr>
                    <w:t>:</w:t>
                  </w:r>
                  <w:r w:rsidR="00373B1B">
                    <w:rPr>
                      <w:rFonts w:hint="eastAsia"/>
                    </w:rPr>
                    <w:t xml:space="preserve"> </w:t>
                  </w:r>
                  <w:r w:rsidR="00373B1B">
                    <w:t>Tomcat 10.1</w:t>
                  </w:r>
                </w:p>
              </w:tc>
            </w:tr>
            <w:tr w:rsidR="006574DA" w14:paraId="1E7802AE" w14:textId="77777777" w:rsidTr="00C230A7">
              <w:tc>
                <w:tcPr>
                  <w:tcW w:w="2770" w:type="dxa"/>
                </w:tcPr>
                <w:p w14:paraId="22825D46" w14:textId="77777777" w:rsidR="006574DA" w:rsidRDefault="006574DA" w:rsidP="00BD530D">
                  <w:pPr>
                    <w:spacing w:line="276" w:lineRule="auto"/>
                  </w:pPr>
                  <w:r>
                    <w:rPr>
                      <w:b/>
                    </w:rPr>
                    <w:t>Collaboration</w:t>
                  </w:r>
                </w:p>
              </w:tc>
              <w:tc>
                <w:tcPr>
                  <w:tcW w:w="5974" w:type="dxa"/>
                </w:tcPr>
                <w:p w14:paraId="7E40FEB3" w14:textId="1E593CCB" w:rsidR="006574DA" w:rsidRDefault="006574DA" w:rsidP="00BD530D">
                  <w:pPr>
                    <w:spacing w:line="276" w:lineRule="auto"/>
                  </w:pPr>
                  <w:r>
                    <w:rPr>
                      <w:rFonts w:hint="eastAsia"/>
                    </w:rPr>
                    <w:t>:</w:t>
                  </w:r>
                  <w:r w:rsidR="00373B1B">
                    <w:rPr>
                      <w:rFonts w:hint="eastAsia"/>
                    </w:rPr>
                    <w:t xml:space="preserve"> </w:t>
                  </w:r>
                  <w:proofErr w:type="spellStart"/>
                  <w:r w:rsidR="00373B1B">
                    <w:t>Sourcetree</w:t>
                  </w:r>
                  <w:proofErr w:type="spellEnd"/>
                  <w:r w:rsidR="00373B1B">
                    <w:rPr>
                      <w:rFonts w:hint="eastAsia"/>
                    </w:rPr>
                    <w:t xml:space="preserve">, </w:t>
                  </w:r>
                  <w:r w:rsidR="00373B1B">
                    <w:t>GitHub</w:t>
                  </w:r>
                </w:p>
              </w:tc>
            </w:tr>
          </w:tbl>
          <w:p w14:paraId="7D0B852E" w14:textId="77777777" w:rsidR="006574DA" w:rsidRPr="006574DA" w:rsidRDefault="006574DA" w:rsidP="00BD530D">
            <w:pPr>
              <w:spacing w:line="276" w:lineRule="auto"/>
            </w:pPr>
          </w:p>
        </w:tc>
      </w:tr>
      <w:tr w:rsidR="006574DA" w14:paraId="2FBE7C4F" w14:textId="77777777" w:rsidTr="006574DA">
        <w:trPr>
          <w:trHeight w:val="2964"/>
        </w:trPr>
        <w:tc>
          <w:tcPr>
            <w:tcW w:w="1500" w:type="dxa"/>
            <w:tcBorders>
              <w:top w:val="dotted" w:sz="4" w:space="0" w:color="577BEF"/>
              <w:bottom w:val="dotted" w:sz="4" w:space="0" w:color="577BEF"/>
            </w:tcBorders>
            <w:vAlign w:val="center"/>
          </w:tcPr>
          <w:p w14:paraId="4DAF58A7" w14:textId="77777777" w:rsidR="006574DA" w:rsidRDefault="006574DA" w:rsidP="00BD530D">
            <w:pPr>
              <w:jc w:val="center"/>
              <w:rPr>
                <w:b/>
              </w:rPr>
            </w:pPr>
            <w:r>
              <w:rPr>
                <w:rFonts w:hint="eastAsia"/>
                <w:b/>
              </w:rPr>
              <w:t>구현기능</w:t>
            </w:r>
          </w:p>
        </w:tc>
        <w:tc>
          <w:tcPr>
            <w:tcW w:w="8970" w:type="dxa"/>
            <w:tcBorders>
              <w:top w:val="dotted" w:sz="4" w:space="0" w:color="577BEF"/>
              <w:bottom w:val="dotted" w:sz="4" w:space="0" w:color="577BEF"/>
            </w:tcBorders>
            <w:vAlign w:val="center"/>
          </w:tcPr>
          <w:p w14:paraId="1B53B90C" w14:textId="4538453C" w:rsidR="006574DA" w:rsidRDefault="008355FD" w:rsidP="008355FD">
            <w:pPr>
              <w:pStyle w:val="a8"/>
              <w:numPr>
                <w:ilvl w:val="0"/>
                <w:numId w:val="23"/>
              </w:numPr>
              <w:spacing w:line="276" w:lineRule="auto"/>
              <w:ind w:leftChars="0"/>
            </w:pPr>
            <w:proofErr w:type="gramStart"/>
            <w:r>
              <w:rPr>
                <w:rFonts w:hint="eastAsia"/>
              </w:rPr>
              <w:t>로그인 /</w:t>
            </w:r>
            <w:proofErr w:type="gramEnd"/>
            <w:r>
              <w:rPr>
                <w:rFonts w:hint="eastAsia"/>
              </w:rPr>
              <w:t xml:space="preserve"> 회원가입</w:t>
            </w:r>
            <w:r w:rsidR="00982130">
              <w:rPr>
                <w:rFonts w:hint="eastAsia"/>
              </w:rPr>
              <w:t xml:space="preserve"> / 쪽지 및 알람 기능</w:t>
            </w:r>
          </w:p>
          <w:p w14:paraId="15E3AF4E" w14:textId="7778557B" w:rsidR="008355FD" w:rsidRDefault="008355FD" w:rsidP="008355FD">
            <w:pPr>
              <w:pStyle w:val="a8"/>
              <w:numPr>
                <w:ilvl w:val="0"/>
                <w:numId w:val="24"/>
              </w:numPr>
              <w:spacing w:line="276" w:lineRule="auto"/>
              <w:ind w:leftChars="0"/>
            </w:pPr>
            <w:r>
              <w:rPr>
                <w:rFonts w:hint="eastAsia"/>
              </w:rPr>
              <w:t>메일 인증, 실시간 유효성 검사</w:t>
            </w:r>
          </w:p>
          <w:p w14:paraId="0CF59FB8" w14:textId="106B4D10" w:rsidR="00982130" w:rsidRDefault="00982130" w:rsidP="008355FD">
            <w:pPr>
              <w:pStyle w:val="a8"/>
              <w:numPr>
                <w:ilvl w:val="0"/>
                <w:numId w:val="24"/>
              </w:numPr>
              <w:spacing w:line="276" w:lineRule="auto"/>
              <w:ind w:leftChars="0"/>
            </w:pPr>
            <w:r>
              <w:rPr>
                <w:rFonts w:hint="eastAsia"/>
              </w:rPr>
              <w:t>쪽지 알림 기능, 쪽지를 읽을 경우 읽음 표시 및 읽은 시간 추가</w:t>
            </w:r>
          </w:p>
          <w:p w14:paraId="0BADB385" w14:textId="2AAC832E" w:rsidR="008355FD" w:rsidRDefault="008355FD" w:rsidP="008355FD">
            <w:pPr>
              <w:pStyle w:val="a8"/>
              <w:numPr>
                <w:ilvl w:val="0"/>
                <w:numId w:val="23"/>
              </w:numPr>
              <w:spacing w:line="276" w:lineRule="auto"/>
              <w:ind w:leftChars="0"/>
            </w:pPr>
            <w:r>
              <w:rPr>
                <w:rFonts w:hint="eastAsia"/>
              </w:rPr>
              <w:t xml:space="preserve">도서 검색 및 </w:t>
            </w:r>
            <w:proofErr w:type="gramStart"/>
            <w:r>
              <w:rPr>
                <w:rFonts w:hint="eastAsia"/>
              </w:rPr>
              <w:t>예약 /</w:t>
            </w:r>
            <w:proofErr w:type="gramEnd"/>
            <w:r>
              <w:rPr>
                <w:rFonts w:hint="eastAsia"/>
              </w:rPr>
              <w:t xml:space="preserve"> 열람실 예약</w:t>
            </w:r>
          </w:p>
          <w:p w14:paraId="2EF8AB7D" w14:textId="04D43F76" w:rsidR="008355FD" w:rsidRDefault="008355FD" w:rsidP="008355FD">
            <w:pPr>
              <w:pStyle w:val="a8"/>
              <w:numPr>
                <w:ilvl w:val="0"/>
                <w:numId w:val="24"/>
              </w:numPr>
              <w:spacing w:line="276" w:lineRule="auto"/>
              <w:ind w:leftChars="0"/>
            </w:pPr>
            <w:r>
              <w:rPr>
                <w:rFonts w:hint="eastAsia"/>
              </w:rPr>
              <w:t xml:space="preserve">카테고리 별 조회, 함께 대출한 </w:t>
            </w:r>
            <w:proofErr w:type="gramStart"/>
            <w:r>
              <w:rPr>
                <w:rFonts w:hint="eastAsia"/>
              </w:rPr>
              <w:t>자료 ,같은</w:t>
            </w:r>
            <w:proofErr w:type="gramEnd"/>
            <w:r>
              <w:rPr>
                <w:rFonts w:hint="eastAsia"/>
              </w:rPr>
              <w:t xml:space="preserve"> 주제의 자료 조회, 도서 예약 현황 조회</w:t>
            </w:r>
          </w:p>
          <w:p w14:paraId="39BD02EF" w14:textId="37794F67" w:rsidR="008355FD" w:rsidRDefault="008355FD" w:rsidP="008355FD">
            <w:pPr>
              <w:pStyle w:val="a8"/>
              <w:numPr>
                <w:ilvl w:val="0"/>
                <w:numId w:val="24"/>
              </w:numPr>
              <w:spacing w:line="276" w:lineRule="auto"/>
              <w:ind w:leftChars="0"/>
            </w:pPr>
            <w:r>
              <w:rPr>
                <w:rFonts w:hint="eastAsia"/>
              </w:rPr>
              <w:t>열람실 및 공간 조회</w:t>
            </w:r>
          </w:p>
          <w:p w14:paraId="33DF7781" w14:textId="212D3833" w:rsidR="008355FD" w:rsidRDefault="008355FD" w:rsidP="008355FD">
            <w:pPr>
              <w:pStyle w:val="a8"/>
              <w:numPr>
                <w:ilvl w:val="0"/>
                <w:numId w:val="24"/>
              </w:numPr>
              <w:spacing w:line="276" w:lineRule="auto"/>
              <w:ind w:leftChars="0"/>
            </w:pPr>
            <w:r>
              <w:rPr>
                <w:rFonts w:hint="eastAsia"/>
              </w:rPr>
              <w:t xml:space="preserve">도서 관리 페이지를 통한 연장, </w:t>
            </w:r>
            <w:r w:rsidR="00982130">
              <w:rPr>
                <w:rFonts w:hint="eastAsia"/>
              </w:rPr>
              <w:t>취소, 대출 현황 조회</w:t>
            </w:r>
          </w:p>
          <w:p w14:paraId="2268D82D" w14:textId="20D717CB" w:rsidR="00982130" w:rsidRDefault="008355FD" w:rsidP="00982130">
            <w:pPr>
              <w:pStyle w:val="a8"/>
              <w:numPr>
                <w:ilvl w:val="0"/>
                <w:numId w:val="23"/>
              </w:numPr>
              <w:spacing w:line="276" w:lineRule="auto"/>
              <w:ind w:leftChars="0"/>
            </w:pPr>
            <w:r>
              <w:rPr>
                <w:rFonts w:hint="eastAsia"/>
              </w:rPr>
              <w:t xml:space="preserve">문화센터 교육 </w:t>
            </w:r>
            <w:proofErr w:type="gramStart"/>
            <w:r>
              <w:rPr>
                <w:rFonts w:hint="eastAsia"/>
              </w:rPr>
              <w:t>신청 /</w:t>
            </w:r>
            <w:proofErr w:type="gramEnd"/>
            <w:r>
              <w:rPr>
                <w:rFonts w:hint="eastAsia"/>
              </w:rPr>
              <w:t xml:space="preserve"> 수강생 대시보드 / </w:t>
            </w:r>
            <w:r w:rsidR="00982130">
              <w:rPr>
                <w:rFonts w:hint="eastAsia"/>
              </w:rPr>
              <w:t>강사 현황</w:t>
            </w:r>
          </w:p>
          <w:p w14:paraId="22EFD7EF" w14:textId="723C218C" w:rsidR="00982130" w:rsidRDefault="00982130" w:rsidP="00982130">
            <w:pPr>
              <w:pStyle w:val="a8"/>
              <w:numPr>
                <w:ilvl w:val="0"/>
                <w:numId w:val="24"/>
              </w:numPr>
              <w:spacing w:line="276" w:lineRule="auto"/>
              <w:ind w:leftChars="0"/>
            </w:pPr>
            <w:r>
              <w:rPr>
                <w:rFonts w:hint="eastAsia"/>
              </w:rPr>
              <w:lastRenderedPageBreak/>
              <w:t>해당 페이지 SNS 링크 공유</w:t>
            </w:r>
          </w:p>
          <w:p w14:paraId="35DA93F5" w14:textId="012B9781" w:rsidR="00982130" w:rsidRDefault="00982130" w:rsidP="00982130">
            <w:pPr>
              <w:pStyle w:val="a8"/>
              <w:numPr>
                <w:ilvl w:val="0"/>
                <w:numId w:val="24"/>
              </w:numPr>
              <w:spacing w:line="276" w:lineRule="auto"/>
              <w:ind w:leftChars="0"/>
            </w:pPr>
            <w:r>
              <w:rPr>
                <w:rFonts w:hint="eastAsia"/>
              </w:rPr>
              <w:t>태그별로 필터링을 활용한 조회</w:t>
            </w:r>
          </w:p>
          <w:p w14:paraId="7B89FC4A" w14:textId="13CF62D3" w:rsidR="00982130" w:rsidRDefault="00982130" w:rsidP="00982130">
            <w:pPr>
              <w:pStyle w:val="a8"/>
              <w:numPr>
                <w:ilvl w:val="0"/>
                <w:numId w:val="24"/>
              </w:numPr>
              <w:spacing w:line="276" w:lineRule="auto"/>
              <w:ind w:leftChars="0"/>
            </w:pPr>
            <w:r>
              <w:rPr>
                <w:rFonts w:hint="eastAsia"/>
              </w:rPr>
              <w:t>출</w:t>
            </w:r>
            <w:r w:rsidR="00BA00D5">
              <w:rPr>
                <w:rFonts w:hint="eastAsia"/>
              </w:rPr>
              <w:t>석</w:t>
            </w:r>
            <w:r>
              <w:rPr>
                <w:rFonts w:hint="eastAsia"/>
              </w:rPr>
              <w:t>률 100%인 경우 수료증 출력 (PDF)</w:t>
            </w:r>
          </w:p>
          <w:p w14:paraId="61B7434A" w14:textId="1052B7D8" w:rsidR="00982130" w:rsidRDefault="00982130" w:rsidP="00982130">
            <w:pPr>
              <w:pStyle w:val="a8"/>
              <w:numPr>
                <w:ilvl w:val="0"/>
                <w:numId w:val="24"/>
              </w:numPr>
              <w:spacing w:line="276" w:lineRule="auto"/>
              <w:ind w:leftChars="0"/>
            </w:pPr>
            <w:r>
              <w:rPr>
                <w:rFonts w:hint="eastAsia"/>
              </w:rPr>
              <w:t xml:space="preserve">수강생은 강의 즐겨찾기 및 수강중인 수업의 </w:t>
            </w:r>
            <w:proofErr w:type="spellStart"/>
            <w:r>
              <w:rPr>
                <w:rFonts w:hint="eastAsia"/>
              </w:rPr>
              <w:t>별점</w:t>
            </w:r>
            <w:proofErr w:type="spellEnd"/>
            <w:r>
              <w:rPr>
                <w:rFonts w:hint="eastAsia"/>
              </w:rPr>
              <w:t xml:space="preserve"> </w:t>
            </w:r>
            <w:proofErr w:type="gramStart"/>
            <w:r>
              <w:rPr>
                <w:rFonts w:hint="eastAsia"/>
              </w:rPr>
              <w:t>등록 ,</w:t>
            </w:r>
            <w:proofErr w:type="gramEnd"/>
            <w:r>
              <w:rPr>
                <w:rFonts w:hint="eastAsia"/>
              </w:rPr>
              <w:t xml:space="preserve"> 일정 확인, 출석률 확인 가능</w:t>
            </w:r>
          </w:p>
          <w:p w14:paraId="71740669" w14:textId="17568DE1" w:rsidR="00982130" w:rsidRDefault="00982130" w:rsidP="00982130">
            <w:pPr>
              <w:pStyle w:val="a8"/>
              <w:numPr>
                <w:ilvl w:val="0"/>
                <w:numId w:val="24"/>
              </w:numPr>
              <w:spacing w:line="276" w:lineRule="auto"/>
              <w:ind w:leftChars="0"/>
            </w:pPr>
            <w:r>
              <w:rPr>
                <w:rFonts w:hint="eastAsia"/>
              </w:rPr>
              <w:t xml:space="preserve">강사는 진행중인 수업의 일정과 평균 </w:t>
            </w:r>
            <w:proofErr w:type="spellStart"/>
            <w:r>
              <w:rPr>
                <w:rFonts w:hint="eastAsia"/>
              </w:rPr>
              <w:t>별점</w:t>
            </w:r>
            <w:proofErr w:type="spellEnd"/>
            <w:r>
              <w:rPr>
                <w:rFonts w:hint="eastAsia"/>
              </w:rPr>
              <w:t>, 수강생 출석 관리 가능</w:t>
            </w:r>
          </w:p>
          <w:p w14:paraId="1642902B" w14:textId="77777777" w:rsidR="008355FD" w:rsidRDefault="008355FD" w:rsidP="008355FD">
            <w:pPr>
              <w:pStyle w:val="a8"/>
              <w:numPr>
                <w:ilvl w:val="0"/>
                <w:numId w:val="23"/>
              </w:numPr>
              <w:spacing w:line="276" w:lineRule="auto"/>
              <w:ind w:leftChars="0"/>
            </w:pPr>
            <w:r>
              <w:rPr>
                <w:rFonts w:hint="eastAsia"/>
              </w:rPr>
              <w:t xml:space="preserve">헬스 PT 예약 및 </w:t>
            </w:r>
            <w:proofErr w:type="gramStart"/>
            <w:r>
              <w:rPr>
                <w:rFonts w:hint="eastAsia"/>
              </w:rPr>
              <w:t>결제 /</w:t>
            </w:r>
            <w:proofErr w:type="gramEnd"/>
            <w:r>
              <w:rPr>
                <w:rFonts w:hint="eastAsia"/>
              </w:rPr>
              <w:t xml:space="preserve"> 사용후기 게시판</w:t>
            </w:r>
          </w:p>
          <w:p w14:paraId="5945F1EE" w14:textId="77777777" w:rsidR="00982130" w:rsidRDefault="00982130" w:rsidP="00982130">
            <w:pPr>
              <w:pStyle w:val="a8"/>
              <w:numPr>
                <w:ilvl w:val="0"/>
                <w:numId w:val="24"/>
              </w:numPr>
              <w:spacing w:line="276" w:lineRule="auto"/>
              <w:ind w:leftChars="0"/>
            </w:pPr>
            <w:r>
              <w:rPr>
                <w:rFonts w:hint="eastAsia"/>
              </w:rPr>
              <w:t>헬스장 트레이너 선택</w:t>
            </w:r>
            <w:r w:rsidR="00BA00D5">
              <w:rPr>
                <w:rFonts w:hint="eastAsia"/>
              </w:rPr>
              <w:t xml:space="preserve"> 후 결제 페이지 이동</w:t>
            </w:r>
          </w:p>
          <w:p w14:paraId="76790A2C" w14:textId="1B94455E" w:rsidR="00BA00D5" w:rsidRDefault="00BA00D5" w:rsidP="00982130">
            <w:pPr>
              <w:pStyle w:val="a8"/>
              <w:numPr>
                <w:ilvl w:val="0"/>
                <w:numId w:val="24"/>
              </w:numPr>
              <w:spacing w:line="276" w:lineRule="auto"/>
              <w:ind w:leftChars="0"/>
            </w:pPr>
            <w:proofErr w:type="spellStart"/>
            <w:r>
              <w:rPr>
                <w:rFonts w:hint="eastAsia"/>
              </w:rPr>
              <w:t>리뷰글</w:t>
            </w:r>
            <w:proofErr w:type="spellEnd"/>
            <w:r>
              <w:rPr>
                <w:rFonts w:hint="eastAsia"/>
              </w:rPr>
              <w:t xml:space="preserve"> 작성 및 조회 </w:t>
            </w:r>
          </w:p>
          <w:p w14:paraId="01D86053" w14:textId="09446474" w:rsidR="00BA00D5" w:rsidRDefault="00BA00D5" w:rsidP="00982130">
            <w:pPr>
              <w:pStyle w:val="a8"/>
              <w:numPr>
                <w:ilvl w:val="0"/>
                <w:numId w:val="24"/>
              </w:numPr>
              <w:spacing w:line="276" w:lineRule="auto"/>
              <w:ind w:leftChars="0"/>
            </w:pPr>
            <w:r>
              <w:rPr>
                <w:rFonts w:hint="eastAsia"/>
              </w:rPr>
              <w:t>트레이너 지원 시 관리자 계정에서 지원서 리스트 조회 및 승인 거절 가능</w:t>
            </w:r>
          </w:p>
          <w:p w14:paraId="4C54E878" w14:textId="60007D4B" w:rsidR="00BA00D5" w:rsidRDefault="00BA00D5" w:rsidP="00982130">
            <w:pPr>
              <w:pStyle w:val="a8"/>
              <w:numPr>
                <w:ilvl w:val="0"/>
                <w:numId w:val="24"/>
              </w:numPr>
              <w:spacing w:line="276" w:lineRule="auto"/>
              <w:ind w:leftChars="0"/>
            </w:pPr>
            <w:r>
              <w:rPr>
                <w:rFonts w:hint="eastAsia"/>
              </w:rPr>
              <w:t>관리자 계정으로 로그인 시 이력서 다운로드 가능</w:t>
            </w:r>
          </w:p>
          <w:p w14:paraId="5AE8CAF2" w14:textId="6F403E6A" w:rsidR="00BA00D5" w:rsidRPr="00373B1B" w:rsidRDefault="00BA00D5" w:rsidP="00BA00D5">
            <w:pPr>
              <w:spacing w:line="276" w:lineRule="auto"/>
              <w:ind w:left="1160"/>
            </w:pPr>
          </w:p>
        </w:tc>
      </w:tr>
      <w:tr w:rsidR="006574DA" w14:paraId="5911190B" w14:textId="77777777" w:rsidTr="006574DA">
        <w:trPr>
          <w:trHeight w:val="2155"/>
        </w:trPr>
        <w:tc>
          <w:tcPr>
            <w:tcW w:w="1500" w:type="dxa"/>
            <w:tcBorders>
              <w:top w:val="dotted" w:sz="4" w:space="0" w:color="577BEF"/>
              <w:bottom w:val="dotted" w:sz="4" w:space="0" w:color="577BEF"/>
            </w:tcBorders>
            <w:vAlign w:val="center"/>
          </w:tcPr>
          <w:p w14:paraId="39B3A6BC" w14:textId="77777777" w:rsidR="006574DA" w:rsidRDefault="006574DA" w:rsidP="00BD530D">
            <w:pPr>
              <w:jc w:val="center"/>
              <w:rPr>
                <w:b/>
              </w:rPr>
            </w:pPr>
            <w:r>
              <w:rPr>
                <w:b/>
              </w:rPr>
              <w:lastRenderedPageBreak/>
              <w:t>담당 역할</w:t>
            </w:r>
          </w:p>
        </w:tc>
        <w:tc>
          <w:tcPr>
            <w:tcW w:w="8970" w:type="dxa"/>
            <w:tcBorders>
              <w:top w:val="dotted" w:sz="4" w:space="0" w:color="577BEF"/>
              <w:bottom w:val="dotted" w:sz="4" w:space="0" w:color="577BEF"/>
            </w:tcBorders>
            <w:vAlign w:val="center"/>
          </w:tcPr>
          <w:p w14:paraId="679EB1B6" w14:textId="15D31A13" w:rsidR="00BA00D5" w:rsidRDefault="00BA00D5" w:rsidP="006574DA">
            <w:pPr>
              <w:spacing w:line="276" w:lineRule="auto"/>
            </w:pPr>
            <w:r>
              <w:rPr>
                <w:rFonts w:hint="eastAsia"/>
              </w:rPr>
              <w:t>메인 화면 구현 및 문화센</w:t>
            </w:r>
            <w:r w:rsidR="003468B7">
              <w:rPr>
                <w:rFonts w:hint="eastAsia"/>
              </w:rPr>
              <w:t>터 대시보드 담당</w:t>
            </w:r>
          </w:p>
          <w:p w14:paraId="3C105170" w14:textId="50ACB9DC" w:rsidR="00BA00D5" w:rsidRDefault="003468B7" w:rsidP="006574DA">
            <w:pPr>
              <w:spacing w:line="276" w:lineRule="auto"/>
            </w:pPr>
            <w:r>
              <w:rPr>
                <w:rFonts w:hint="eastAsia"/>
              </w:rPr>
              <w:t>대시보드 기능 중 강사 출결 관리 및 출석률 확인, 수강 중이거나 수업</w:t>
            </w:r>
            <w:r w:rsidR="005C5601">
              <w:rPr>
                <w:rFonts w:hint="eastAsia"/>
              </w:rPr>
              <w:t xml:space="preserve"> </w:t>
            </w:r>
            <w:r>
              <w:rPr>
                <w:rFonts w:hint="eastAsia"/>
              </w:rPr>
              <w:t xml:space="preserve">중인 프로그램 일정 확인 및 신청페이지 이동, 프로그램 </w:t>
            </w:r>
            <w:proofErr w:type="spellStart"/>
            <w:r>
              <w:rPr>
                <w:rFonts w:hint="eastAsia"/>
              </w:rPr>
              <w:t>별점</w:t>
            </w:r>
            <w:proofErr w:type="spellEnd"/>
            <w:r>
              <w:rPr>
                <w:rFonts w:hint="eastAsia"/>
              </w:rPr>
              <w:t xml:space="preserve"> 등록 및 평균 </w:t>
            </w:r>
            <w:proofErr w:type="spellStart"/>
            <w:r>
              <w:rPr>
                <w:rFonts w:hint="eastAsia"/>
              </w:rPr>
              <w:t>별점</w:t>
            </w:r>
            <w:proofErr w:type="spellEnd"/>
            <w:r>
              <w:rPr>
                <w:rFonts w:hint="eastAsia"/>
              </w:rPr>
              <w:t xml:space="preserve"> 확인, 즐겨찾기</w:t>
            </w:r>
            <w:r w:rsidR="005C5601">
              <w:rPr>
                <w:rFonts w:hint="eastAsia"/>
              </w:rPr>
              <w:t xml:space="preserve"> </w:t>
            </w:r>
            <w:r>
              <w:rPr>
                <w:rFonts w:hint="eastAsia"/>
              </w:rPr>
              <w:t xml:space="preserve">한 강의 목록 및 삭제 기능  </w:t>
            </w:r>
          </w:p>
        </w:tc>
      </w:tr>
      <w:tr w:rsidR="006574DA" w14:paraId="5AAC24C6" w14:textId="77777777" w:rsidTr="006574DA">
        <w:trPr>
          <w:trHeight w:val="2678"/>
        </w:trPr>
        <w:tc>
          <w:tcPr>
            <w:tcW w:w="1500" w:type="dxa"/>
            <w:tcBorders>
              <w:top w:val="dotted" w:sz="4" w:space="0" w:color="577BEF"/>
            </w:tcBorders>
            <w:vAlign w:val="center"/>
          </w:tcPr>
          <w:p w14:paraId="7FFA8F49" w14:textId="77777777" w:rsidR="006574DA" w:rsidRDefault="006574DA" w:rsidP="00BD530D">
            <w:pPr>
              <w:jc w:val="center"/>
              <w:rPr>
                <w:b/>
              </w:rPr>
            </w:pPr>
            <w:r>
              <w:rPr>
                <w:b/>
              </w:rPr>
              <w:t xml:space="preserve">프로젝트 </w:t>
            </w:r>
          </w:p>
          <w:p w14:paraId="4A57F0FC" w14:textId="77777777" w:rsidR="006574DA" w:rsidRDefault="006574DA" w:rsidP="00BD530D">
            <w:pPr>
              <w:jc w:val="center"/>
              <w:rPr>
                <w:b/>
              </w:rPr>
            </w:pPr>
            <w:r>
              <w:rPr>
                <w:b/>
              </w:rPr>
              <w:t>참여소감</w:t>
            </w:r>
          </w:p>
        </w:tc>
        <w:tc>
          <w:tcPr>
            <w:tcW w:w="8970" w:type="dxa"/>
            <w:tcBorders>
              <w:top w:val="dotted" w:sz="4" w:space="0" w:color="577BEF"/>
            </w:tcBorders>
            <w:vAlign w:val="center"/>
          </w:tcPr>
          <w:p w14:paraId="4888BC1F" w14:textId="514010E8" w:rsidR="006574DA" w:rsidRDefault="00636F57" w:rsidP="006574DA">
            <w:r>
              <w:rPr>
                <w:rFonts w:hint="eastAsia"/>
              </w:rPr>
              <w:t>웹</w:t>
            </w:r>
            <w:r w:rsidR="005C5601">
              <w:rPr>
                <w:rFonts w:hint="eastAsia"/>
              </w:rPr>
              <w:t xml:space="preserve"> </w:t>
            </w:r>
            <w:r>
              <w:rPr>
                <w:rFonts w:hint="eastAsia"/>
              </w:rPr>
              <w:t xml:space="preserve">개발자로서 </w:t>
            </w:r>
            <w:r w:rsidR="00F35799">
              <w:rPr>
                <w:rFonts w:hint="eastAsia"/>
              </w:rPr>
              <w:t xml:space="preserve">경력을 쌓는 과정에서 이번 프로젝트에서 경험은 많은 의미가 있었습니다. 원래는 주로 </w:t>
            </w:r>
            <w:proofErr w:type="spellStart"/>
            <w:r w:rsidR="00F35799">
              <w:rPr>
                <w:rFonts w:hint="eastAsia"/>
              </w:rPr>
              <w:t>백엔드</w:t>
            </w:r>
            <w:proofErr w:type="spellEnd"/>
            <w:r w:rsidR="00F35799">
              <w:rPr>
                <w:rFonts w:hint="eastAsia"/>
              </w:rPr>
              <w:t xml:space="preserve"> 기능 구현에 집중했으나 프로젝트 초기 메인 화면을 개발할 개발자가 부족하여 프로젝트 막바지에 예상치 못하게 제가 담당한 기능과 메인 화면 개발을 맡게 되었습니다. 이는 프로젝트 마무리의 결정적인 단계였습니다. 제한된 시간 속에서도 저는 메인 화면의 설계와 구현을 성공적으로 완료했고 프로젝트의 시급한 요구사항을 충족시키기 위해 효율적인 작업 방식을 채택했습니다.</w:t>
            </w:r>
          </w:p>
          <w:p w14:paraId="2AC4CAFD" w14:textId="21D57B16" w:rsidR="00F35799" w:rsidRPr="00F32591" w:rsidRDefault="00F35799" w:rsidP="006574DA">
            <w:r>
              <w:rPr>
                <w:rFonts w:hint="eastAsia"/>
              </w:rPr>
              <w:t>이 프로젝트를 통해 단순히 기술적으로 해결하는 것을 넘어, 시간 관리와 우선순위 설정의 중요성을 이해하게 되었고 지속적인 개선과 학습을 통해 웹</w:t>
            </w:r>
            <w:r w:rsidR="005C5601">
              <w:rPr>
                <w:rFonts w:hint="eastAsia"/>
              </w:rPr>
              <w:t xml:space="preserve"> </w:t>
            </w:r>
            <w:proofErr w:type="spellStart"/>
            <w:r>
              <w:rPr>
                <w:rFonts w:hint="eastAsia"/>
              </w:rPr>
              <w:t>개발자로서의</w:t>
            </w:r>
            <w:proofErr w:type="spellEnd"/>
            <w:r>
              <w:rPr>
                <w:rFonts w:hint="eastAsia"/>
              </w:rPr>
              <w:t xml:space="preserve"> 전문성을 높여 나갈</w:t>
            </w:r>
            <w:r w:rsidR="002861BD">
              <w:rPr>
                <w:rFonts w:hint="eastAsia"/>
              </w:rPr>
              <w:t xml:space="preserve"> 것을 다짐했습니다.</w:t>
            </w:r>
          </w:p>
        </w:tc>
      </w:tr>
    </w:tbl>
    <w:p w14:paraId="32D369C5" w14:textId="77777777" w:rsidR="00296470" w:rsidRDefault="00296470" w:rsidP="006574DA">
      <w:pPr>
        <w:jc w:val="center"/>
        <w:rPr>
          <w:b/>
          <w:color w:val="577BEF"/>
          <w:sz w:val="36"/>
          <w:szCs w:val="36"/>
        </w:rPr>
      </w:pPr>
    </w:p>
    <w:p w14:paraId="25997034" w14:textId="77777777" w:rsidR="00462BD3" w:rsidRDefault="00462BD3" w:rsidP="006574DA">
      <w:pPr>
        <w:jc w:val="center"/>
        <w:rPr>
          <w:b/>
          <w:color w:val="577BEF"/>
          <w:sz w:val="36"/>
          <w:szCs w:val="36"/>
        </w:rPr>
      </w:pPr>
    </w:p>
    <w:p w14:paraId="5DE48A38" w14:textId="77777777" w:rsidR="00462BD3" w:rsidRDefault="00462BD3" w:rsidP="006574DA">
      <w:pPr>
        <w:jc w:val="center"/>
        <w:rPr>
          <w:b/>
          <w:color w:val="577BEF"/>
          <w:sz w:val="36"/>
          <w:szCs w:val="36"/>
        </w:rPr>
      </w:pPr>
    </w:p>
    <w:p w14:paraId="020C9458" w14:textId="77777777" w:rsidR="00462BD3" w:rsidRDefault="00462BD3" w:rsidP="006574DA">
      <w:pPr>
        <w:jc w:val="center"/>
        <w:rPr>
          <w:b/>
          <w:color w:val="577BEF"/>
          <w:sz w:val="36"/>
          <w:szCs w:val="36"/>
        </w:rPr>
      </w:pPr>
    </w:p>
    <w:p w14:paraId="1C6431B4" w14:textId="77777777" w:rsidR="00462BD3" w:rsidRDefault="00462BD3" w:rsidP="006574DA">
      <w:pPr>
        <w:jc w:val="center"/>
        <w:rPr>
          <w:b/>
          <w:color w:val="577BEF"/>
          <w:sz w:val="36"/>
          <w:szCs w:val="36"/>
        </w:rPr>
      </w:pPr>
    </w:p>
    <w:p w14:paraId="2F7DF9BC" w14:textId="77777777" w:rsidR="00462BD3" w:rsidRDefault="00462BD3" w:rsidP="006574DA">
      <w:pPr>
        <w:jc w:val="center"/>
        <w:rPr>
          <w:b/>
          <w:color w:val="577BEF"/>
          <w:sz w:val="36"/>
          <w:szCs w:val="36"/>
        </w:rPr>
      </w:pPr>
    </w:p>
    <w:p w14:paraId="1E08A884" w14:textId="77777777" w:rsidR="00462BD3" w:rsidRDefault="00462BD3" w:rsidP="006574DA">
      <w:pPr>
        <w:jc w:val="center"/>
        <w:rPr>
          <w:rFonts w:hint="eastAsia"/>
          <w:b/>
          <w:color w:val="577BEF"/>
          <w:sz w:val="36"/>
          <w:szCs w:val="36"/>
        </w:rPr>
      </w:pPr>
    </w:p>
    <w:p w14:paraId="5210AF78" w14:textId="77777777" w:rsidR="009771F7" w:rsidRDefault="009771F7" w:rsidP="008121E4">
      <w:pPr>
        <w:rPr>
          <w:b/>
          <w:color w:val="577BEF"/>
          <w:sz w:val="36"/>
          <w:szCs w:val="36"/>
        </w:rPr>
      </w:pPr>
    </w:p>
    <w:p w14:paraId="6F89900B" w14:textId="3C3DE86A" w:rsidR="006574DA" w:rsidRDefault="006574DA" w:rsidP="006574DA">
      <w:pPr>
        <w:jc w:val="center"/>
        <w:rPr>
          <w:b/>
          <w:color w:val="577BEF"/>
          <w:sz w:val="36"/>
          <w:szCs w:val="36"/>
        </w:rPr>
      </w:pPr>
      <w:r>
        <w:rPr>
          <w:b/>
          <w:color w:val="577BEF"/>
          <w:sz w:val="36"/>
          <w:szCs w:val="36"/>
        </w:rPr>
        <w:lastRenderedPageBreak/>
        <w:t xml:space="preserve">상 세 구 현 내 용 </w:t>
      </w:r>
    </w:p>
    <w:tbl>
      <w:tblPr>
        <w:tblStyle w:val="afffc"/>
        <w:tblW w:w="10201"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0201"/>
      </w:tblGrid>
      <w:tr w:rsidR="006574DA" w14:paraId="2BE470BA" w14:textId="77777777" w:rsidTr="00BD530D">
        <w:trPr>
          <w:trHeight w:val="105"/>
          <w:jc w:val="center"/>
        </w:trPr>
        <w:tc>
          <w:tcPr>
            <w:tcW w:w="10201" w:type="dxa"/>
            <w:shd w:val="clear" w:color="auto" w:fill="577BEF"/>
            <w:vAlign w:val="center"/>
          </w:tcPr>
          <w:p w14:paraId="0B67E5B8" w14:textId="66B37962" w:rsidR="006574DA" w:rsidRDefault="002861BD" w:rsidP="00BD530D">
            <w:pPr>
              <w:jc w:val="center"/>
              <w:rPr>
                <w:b/>
                <w:color w:val="FFFFFF"/>
              </w:rPr>
            </w:pPr>
            <w:r>
              <w:rPr>
                <w:rFonts w:hint="eastAsia"/>
                <w:b/>
                <w:color w:val="FFFFFF"/>
              </w:rPr>
              <w:t>메인</w:t>
            </w:r>
            <w:r w:rsidR="009B2DEA">
              <w:rPr>
                <w:rFonts w:hint="eastAsia"/>
                <w:b/>
                <w:color w:val="FFFFFF"/>
              </w:rPr>
              <w:t xml:space="preserve"> </w:t>
            </w:r>
            <w:r>
              <w:rPr>
                <w:rFonts w:hint="eastAsia"/>
                <w:b/>
                <w:color w:val="FFFFFF"/>
              </w:rPr>
              <w:t>화면</w:t>
            </w:r>
          </w:p>
        </w:tc>
      </w:tr>
      <w:tr w:rsidR="006574DA" w14:paraId="30475FE1" w14:textId="77777777" w:rsidTr="00BD530D">
        <w:trPr>
          <w:trHeight w:val="2961"/>
          <w:jc w:val="center"/>
        </w:trPr>
        <w:tc>
          <w:tcPr>
            <w:tcW w:w="10201" w:type="dxa"/>
            <w:shd w:val="clear" w:color="auto" w:fill="FFFFFF"/>
            <w:vAlign w:val="center"/>
          </w:tcPr>
          <w:p w14:paraId="75C561D7" w14:textId="14B27709" w:rsidR="006574DA" w:rsidRDefault="002861BD" w:rsidP="00BD530D">
            <w:pPr>
              <w:jc w:val="center"/>
              <w:rPr>
                <w:b/>
              </w:rPr>
            </w:pPr>
            <w:r>
              <w:rPr>
                <w:rFonts w:hint="eastAsia"/>
                <w:b/>
                <w:noProof/>
              </w:rPr>
              <w:drawing>
                <wp:inline distT="0" distB="0" distL="0" distR="0" wp14:anchorId="25947416" wp14:editId="7D17CA22">
                  <wp:extent cx="6337300" cy="3212465"/>
                  <wp:effectExtent l="0" t="0" r="6350" b="6985"/>
                  <wp:docPr id="15481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7300" cy="3212465"/>
                          </a:xfrm>
                          <a:prstGeom prst="rect">
                            <a:avLst/>
                          </a:prstGeom>
                          <a:noFill/>
                          <a:ln>
                            <a:noFill/>
                          </a:ln>
                        </pic:spPr>
                      </pic:pic>
                    </a:graphicData>
                  </a:graphic>
                </wp:inline>
              </w:drawing>
            </w:r>
          </w:p>
        </w:tc>
      </w:tr>
      <w:tr w:rsidR="006574DA" w14:paraId="3E5A0E0B" w14:textId="77777777" w:rsidTr="00BD530D">
        <w:trPr>
          <w:trHeight w:val="785"/>
          <w:jc w:val="center"/>
        </w:trPr>
        <w:tc>
          <w:tcPr>
            <w:tcW w:w="10201" w:type="dxa"/>
            <w:shd w:val="clear" w:color="auto" w:fill="FFFFFF"/>
            <w:vAlign w:val="center"/>
          </w:tcPr>
          <w:p w14:paraId="3D360E6F" w14:textId="77777777" w:rsidR="006574DA" w:rsidRPr="00405274" w:rsidRDefault="006574DA" w:rsidP="00BD530D">
            <w:pPr>
              <w:jc w:val="left"/>
              <w:rPr>
                <w:b/>
                <w:sz w:val="18"/>
                <w:szCs w:val="18"/>
              </w:rPr>
            </w:pPr>
            <w:r w:rsidRPr="00405274">
              <w:rPr>
                <w:rFonts w:hint="eastAsia"/>
                <w:b/>
                <w:sz w:val="18"/>
                <w:szCs w:val="18"/>
              </w:rPr>
              <w:t xml:space="preserve">구현기능설명 </w:t>
            </w:r>
          </w:p>
          <w:p w14:paraId="1AD91F52" w14:textId="6CB5D1D8" w:rsidR="006574DA" w:rsidRDefault="00361138" w:rsidP="00361138">
            <w:pPr>
              <w:rPr>
                <w:sz w:val="18"/>
                <w:szCs w:val="18"/>
              </w:rPr>
            </w:pPr>
            <w:r w:rsidRPr="00361138">
              <w:rPr>
                <w:rFonts w:hint="eastAsia"/>
                <w:sz w:val="18"/>
                <w:szCs w:val="18"/>
              </w:rPr>
              <w:t>1.</w:t>
            </w:r>
            <w:r>
              <w:rPr>
                <w:rFonts w:hint="eastAsia"/>
                <w:sz w:val="18"/>
                <w:szCs w:val="18"/>
              </w:rPr>
              <w:t xml:space="preserve"> 탭을 클릭 시 화면 전환</w:t>
            </w:r>
          </w:p>
          <w:p w14:paraId="5DD48E0A" w14:textId="08DDC2C7" w:rsidR="00361138" w:rsidRPr="00361138" w:rsidRDefault="00361138" w:rsidP="00361138">
            <w:pPr>
              <w:rPr>
                <w:sz w:val="18"/>
                <w:szCs w:val="18"/>
              </w:rPr>
            </w:pPr>
            <w:r>
              <w:rPr>
                <w:rFonts w:hint="eastAsia"/>
                <w:sz w:val="18"/>
                <w:szCs w:val="18"/>
              </w:rPr>
              <w:t>2. 스크롤 시 swiper를 이용한 화면 구현 (큐브 형태로 화면이 돌아</w:t>
            </w:r>
            <w:r w:rsidR="00CC3C20">
              <w:rPr>
                <w:rFonts w:hint="eastAsia"/>
                <w:sz w:val="18"/>
                <w:szCs w:val="18"/>
              </w:rPr>
              <w:t>가는 효과</w:t>
            </w:r>
            <w:r>
              <w:rPr>
                <w:rFonts w:hint="eastAsia"/>
                <w:sz w:val="18"/>
                <w:szCs w:val="18"/>
              </w:rPr>
              <w:t>)</w:t>
            </w:r>
          </w:p>
        </w:tc>
      </w:tr>
      <w:tr w:rsidR="006574DA" w14:paraId="78BDAB44" w14:textId="77777777" w:rsidTr="00BD530D">
        <w:trPr>
          <w:trHeight w:val="15"/>
          <w:jc w:val="center"/>
        </w:trPr>
        <w:tc>
          <w:tcPr>
            <w:tcW w:w="10201" w:type="dxa"/>
            <w:shd w:val="clear" w:color="auto" w:fill="577BEF"/>
            <w:vAlign w:val="center"/>
          </w:tcPr>
          <w:p w14:paraId="1FD991DE" w14:textId="56E07A51" w:rsidR="006574DA" w:rsidRDefault="00D813D4" w:rsidP="00BD530D">
            <w:pPr>
              <w:jc w:val="center"/>
              <w:rPr>
                <w:b/>
                <w:color w:val="FFFFFF"/>
              </w:rPr>
            </w:pPr>
            <w:r>
              <w:rPr>
                <w:rFonts w:hint="eastAsia"/>
                <w:b/>
                <w:color w:val="FFFFFF"/>
              </w:rPr>
              <w:t>강의 일정조회</w:t>
            </w:r>
          </w:p>
        </w:tc>
      </w:tr>
      <w:tr w:rsidR="006574DA" w14:paraId="4B11BE08" w14:textId="77777777" w:rsidTr="00BD530D">
        <w:trPr>
          <w:trHeight w:val="3341"/>
          <w:jc w:val="center"/>
        </w:trPr>
        <w:tc>
          <w:tcPr>
            <w:tcW w:w="10201" w:type="dxa"/>
            <w:vAlign w:val="center"/>
          </w:tcPr>
          <w:p w14:paraId="3C66EF54" w14:textId="32E69308" w:rsidR="006574DA" w:rsidRDefault="00D813D4" w:rsidP="008121E4">
            <w:pPr>
              <w:ind w:firstLineChars="100" w:firstLine="200"/>
              <w:rPr>
                <w:b/>
              </w:rPr>
            </w:pPr>
            <w:r>
              <w:rPr>
                <w:b/>
                <w:noProof/>
              </w:rPr>
              <w:drawing>
                <wp:inline distT="0" distB="0" distL="0" distR="0" wp14:anchorId="3B70D45D" wp14:editId="3C5FA20E">
                  <wp:extent cx="3323230" cy="2539375"/>
                  <wp:effectExtent l="0" t="0" r="0" b="0"/>
                  <wp:docPr id="135012241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3834" cy="2562760"/>
                          </a:xfrm>
                          <a:prstGeom prst="rect">
                            <a:avLst/>
                          </a:prstGeom>
                          <a:noFill/>
                          <a:ln>
                            <a:noFill/>
                          </a:ln>
                        </pic:spPr>
                      </pic:pic>
                    </a:graphicData>
                  </a:graphic>
                </wp:inline>
              </w:drawing>
            </w:r>
            <w:r w:rsidR="008121E4">
              <w:rPr>
                <w:rFonts w:hint="eastAsia"/>
                <w:b/>
              </w:rPr>
              <w:t xml:space="preserve">   </w:t>
            </w:r>
            <w:r w:rsidR="008121E4">
              <w:rPr>
                <w:b/>
                <w:noProof/>
              </w:rPr>
              <w:drawing>
                <wp:inline distT="0" distB="0" distL="0" distR="0" wp14:anchorId="7F1098EB" wp14:editId="51A2EC13">
                  <wp:extent cx="2671639" cy="2530829"/>
                  <wp:effectExtent l="0" t="0" r="0" b="3175"/>
                  <wp:docPr id="171731351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0236" cy="2548445"/>
                          </a:xfrm>
                          <a:prstGeom prst="rect">
                            <a:avLst/>
                          </a:prstGeom>
                          <a:noFill/>
                          <a:ln>
                            <a:noFill/>
                          </a:ln>
                        </pic:spPr>
                      </pic:pic>
                    </a:graphicData>
                  </a:graphic>
                </wp:inline>
              </w:drawing>
            </w:r>
          </w:p>
          <w:p w14:paraId="1F6043B2" w14:textId="6D1DC713" w:rsidR="008121E4" w:rsidRDefault="008121E4" w:rsidP="008121E4">
            <w:pPr>
              <w:rPr>
                <w:b/>
              </w:rPr>
            </w:pPr>
            <w:r>
              <w:rPr>
                <w:rFonts w:hint="eastAsia"/>
                <w:b/>
              </w:rPr>
              <w:t xml:space="preserve">   </w:t>
            </w:r>
          </w:p>
        </w:tc>
      </w:tr>
      <w:tr w:rsidR="006574DA" w14:paraId="76B2C1F5" w14:textId="77777777" w:rsidTr="00BD530D">
        <w:trPr>
          <w:trHeight w:val="39"/>
          <w:jc w:val="center"/>
        </w:trPr>
        <w:tc>
          <w:tcPr>
            <w:tcW w:w="10201" w:type="dxa"/>
            <w:vAlign w:val="center"/>
          </w:tcPr>
          <w:p w14:paraId="02B425DB" w14:textId="77777777" w:rsidR="006574DA" w:rsidRPr="00405274" w:rsidRDefault="006574DA" w:rsidP="00BD530D">
            <w:pPr>
              <w:jc w:val="left"/>
              <w:rPr>
                <w:b/>
                <w:sz w:val="18"/>
                <w:szCs w:val="18"/>
              </w:rPr>
            </w:pPr>
            <w:r w:rsidRPr="00405274">
              <w:rPr>
                <w:rFonts w:hint="eastAsia"/>
                <w:b/>
                <w:sz w:val="18"/>
                <w:szCs w:val="18"/>
              </w:rPr>
              <w:t xml:space="preserve">구현기능설명 </w:t>
            </w:r>
          </w:p>
          <w:p w14:paraId="4DB8A49D" w14:textId="2F1BC9EF" w:rsidR="006574DA" w:rsidRDefault="00D813D4" w:rsidP="00D813D4">
            <w:pPr>
              <w:rPr>
                <w:sz w:val="18"/>
                <w:szCs w:val="18"/>
              </w:rPr>
            </w:pPr>
            <w:r w:rsidRPr="00D813D4">
              <w:rPr>
                <w:rFonts w:hint="eastAsia"/>
                <w:sz w:val="18"/>
                <w:szCs w:val="18"/>
              </w:rPr>
              <w:t>1.</w:t>
            </w:r>
            <w:r w:rsidR="00322549">
              <w:rPr>
                <w:rFonts w:hint="eastAsia"/>
                <w:sz w:val="18"/>
                <w:szCs w:val="18"/>
              </w:rPr>
              <w:t xml:space="preserve"> </w:t>
            </w:r>
            <w:r>
              <w:rPr>
                <w:rFonts w:hint="eastAsia"/>
                <w:sz w:val="18"/>
                <w:szCs w:val="18"/>
              </w:rPr>
              <w:t xml:space="preserve">수강생으로 로그인 시 </w:t>
            </w:r>
            <w:r w:rsidR="00257960">
              <w:rPr>
                <w:rFonts w:hint="eastAsia"/>
                <w:sz w:val="18"/>
                <w:szCs w:val="18"/>
              </w:rPr>
              <w:t>fetch를 사용하여 서버에</w:t>
            </w:r>
            <w:r w:rsidR="00B52705">
              <w:rPr>
                <w:rFonts w:hint="eastAsia"/>
                <w:sz w:val="18"/>
                <w:szCs w:val="18"/>
              </w:rPr>
              <w:t>서</w:t>
            </w:r>
            <w:r w:rsidR="00257960">
              <w:rPr>
                <w:rFonts w:hint="eastAsia"/>
                <w:sz w:val="18"/>
                <w:szCs w:val="18"/>
              </w:rPr>
              <w:t xml:space="preserve"> JSON</w:t>
            </w:r>
            <w:r w:rsidR="00322549">
              <w:rPr>
                <w:rFonts w:hint="eastAsia"/>
                <w:sz w:val="18"/>
                <w:szCs w:val="18"/>
              </w:rPr>
              <w:t xml:space="preserve"> </w:t>
            </w:r>
            <w:r w:rsidR="00257960">
              <w:rPr>
                <w:rFonts w:hint="eastAsia"/>
                <w:sz w:val="18"/>
                <w:szCs w:val="18"/>
              </w:rPr>
              <w:t>형식의 데이터를 가져와 캘린더에 표시</w:t>
            </w:r>
          </w:p>
          <w:p w14:paraId="2DD0C9F9" w14:textId="174EE192" w:rsidR="00D813D4" w:rsidRDefault="00D813D4" w:rsidP="00D813D4">
            <w:pPr>
              <w:rPr>
                <w:sz w:val="18"/>
                <w:szCs w:val="18"/>
              </w:rPr>
            </w:pPr>
            <w:r>
              <w:rPr>
                <w:rFonts w:hint="eastAsia"/>
                <w:sz w:val="18"/>
                <w:szCs w:val="18"/>
              </w:rPr>
              <w:t>-</w:t>
            </w:r>
            <w:r w:rsidR="00257960">
              <w:rPr>
                <w:rFonts w:hint="eastAsia"/>
                <w:sz w:val="18"/>
                <w:szCs w:val="18"/>
              </w:rPr>
              <w:t xml:space="preserve"> 수업 요일을 숫자로 변환하여</w:t>
            </w:r>
            <w:r w:rsidR="00B52705">
              <w:rPr>
                <w:rFonts w:hint="eastAsia"/>
                <w:sz w:val="18"/>
                <w:szCs w:val="18"/>
              </w:rPr>
              <w:t xml:space="preserve"> 각 날짜가 수업 요일과 일치하는지 확인 후</w:t>
            </w:r>
            <w:r w:rsidR="00257960">
              <w:rPr>
                <w:rFonts w:hint="eastAsia"/>
                <w:sz w:val="18"/>
                <w:szCs w:val="18"/>
              </w:rPr>
              <w:t xml:space="preserve"> </w:t>
            </w:r>
            <w:r w:rsidR="00B52705">
              <w:rPr>
                <w:rFonts w:hint="eastAsia"/>
                <w:sz w:val="18"/>
                <w:szCs w:val="18"/>
              </w:rPr>
              <w:t xml:space="preserve">일치하는 경우 </w:t>
            </w:r>
            <w:r w:rsidR="00257960">
              <w:rPr>
                <w:rFonts w:hint="eastAsia"/>
                <w:sz w:val="18"/>
                <w:szCs w:val="18"/>
              </w:rPr>
              <w:t>해당 요일</w:t>
            </w:r>
            <w:r w:rsidR="00B52705">
              <w:rPr>
                <w:rFonts w:hint="eastAsia"/>
                <w:sz w:val="18"/>
                <w:szCs w:val="18"/>
              </w:rPr>
              <w:t>의</w:t>
            </w:r>
            <w:r w:rsidR="00257960">
              <w:rPr>
                <w:rFonts w:hint="eastAsia"/>
                <w:sz w:val="18"/>
                <w:szCs w:val="18"/>
              </w:rPr>
              <w:t xml:space="preserve"> 이벤트를 캘린더에</w:t>
            </w:r>
            <w:r w:rsidR="00B52705">
              <w:rPr>
                <w:rFonts w:hint="eastAsia"/>
                <w:sz w:val="18"/>
                <w:szCs w:val="18"/>
              </w:rPr>
              <w:t xml:space="preserve"> 표시</w:t>
            </w:r>
          </w:p>
          <w:p w14:paraId="32252BCD" w14:textId="581EA5C6" w:rsidR="00635385" w:rsidRDefault="00635385" w:rsidP="00D813D4">
            <w:pPr>
              <w:rPr>
                <w:sz w:val="18"/>
                <w:szCs w:val="18"/>
              </w:rPr>
            </w:pPr>
            <w:r>
              <w:rPr>
                <w:rFonts w:hint="eastAsia"/>
                <w:sz w:val="18"/>
                <w:szCs w:val="18"/>
              </w:rPr>
              <w:t>- 즐겨 찾기</w:t>
            </w:r>
            <w:r w:rsidR="00322549">
              <w:rPr>
                <w:rFonts w:hint="eastAsia"/>
                <w:sz w:val="18"/>
                <w:szCs w:val="18"/>
              </w:rPr>
              <w:t xml:space="preserve"> </w:t>
            </w:r>
            <w:r>
              <w:rPr>
                <w:rFonts w:hint="eastAsia"/>
                <w:sz w:val="18"/>
                <w:szCs w:val="18"/>
              </w:rPr>
              <w:t>한 강의의 경우 Gold로 표시 그 외의 강의들은 지정된 색상 배열을 만들어 순차적으로 색상을 선택해 표시</w:t>
            </w:r>
          </w:p>
          <w:p w14:paraId="47E60614" w14:textId="77777777" w:rsidR="004C1F18" w:rsidRDefault="004C1F18" w:rsidP="00D813D4">
            <w:pPr>
              <w:rPr>
                <w:sz w:val="18"/>
                <w:szCs w:val="18"/>
              </w:rPr>
            </w:pPr>
          </w:p>
          <w:p w14:paraId="541CFA14" w14:textId="10BED99D" w:rsidR="000D6F39" w:rsidRPr="00D813D4" w:rsidRDefault="00257960" w:rsidP="00D813D4">
            <w:pPr>
              <w:rPr>
                <w:sz w:val="18"/>
                <w:szCs w:val="18"/>
              </w:rPr>
            </w:pPr>
            <w:r>
              <w:rPr>
                <w:rFonts w:hint="eastAsia"/>
                <w:sz w:val="18"/>
                <w:szCs w:val="18"/>
              </w:rPr>
              <w:t xml:space="preserve">2. 해당 강의 클릭 시 </w:t>
            </w:r>
            <w:r w:rsidR="004C1F18">
              <w:rPr>
                <w:rFonts w:hint="eastAsia"/>
                <w:sz w:val="18"/>
                <w:szCs w:val="18"/>
              </w:rPr>
              <w:t>수강</w:t>
            </w:r>
            <w:r w:rsidR="00322549">
              <w:rPr>
                <w:rFonts w:hint="eastAsia"/>
                <w:sz w:val="18"/>
                <w:szCs w:val="18"/>
              </w:rPr>
              <w:t xml:space="preserve"> </w:t>
            </w:r>
            <w:r w:rsidR="004C1F18">
              <w:rPr>
                <w:rFonts w:hint="eastAsia"/>
                <w:sz w:val="18"/>
                <w:szCs w:val="18"/>
              </w:rPr>
              <w:t xml:space="preserve">신청 페이지로 이동할 것인지 묻는 </w:t>
            </w:r>
            <w:proofErr w:type="spellStart"/>
            <w:r w:rsidR="004C1F18">
              <w:rPr>
                <w:rFonts w:hint="eastAsia"/>
                <w:sz w:val="18"/>
                <w:szCs w:val="18"/>
              </w:rPr>
              <w:t>알림창을</w:t>
            </w:r>
            <w:proofErr w:type="spellEnd"/>
            <w:r w:rsidR="004C1F18">
              <w:rPr>
                <w:rFonts w:hint="eastAsia"/>
                <w:sz w:val="18"/>
                <w:szCs w:val="18"/>
              </w:rPr>
              <w:t xml:space="preserve"> 띄우고 확인을 누르면 강의의 상세 페이지로 이동</w:t>
            </w:r>
          </w:p>
        </w:tc>
      </w:tr>
      <w:tr w:rsidR="006574DA" w14:paraId="05EB752D" w14:textId="77777777" w:rsidTr="00BD530D">
        <w:trPr>
          <w:trHeight w:val="15"/>
          <w:jc w:val="center"/>
        </w:trPr>
        <w:tc>
          <w:tcPr>
            <w:tcW w:w="10201" w:type="dxa"/>
            <w:shd w:val="clear" w:color="auto" w:fill="577BEF"/>
            <w:vAlign w:val="center"/>
          </w:tcPr>
          <w:p w14:paraId="42C7CC0A" w14:textId="3CFBFC3E" w:rsidR="006574DA" w:rsidRDefault="000D6F39" w:rsidP="00BD530D">
            <w:pPr>
              <w:jc w:val="center"/>
              <w:rPr>
                <w:b/>
                <w:color w:val="FFFFFF"/>
              </w:rPr>
            </w:pPr>
            <w:r>
              <w:rPr>
                <w:rFonts w:hint="eastAsia"/>
                <w:b/>
                <w:color w:val="FFFFFF"/>
              </w:rPr>
              <w:lastRenderedPageBreak/>
              <w:t>출석률</w:t>
            </w:r>
          </w:p>
        </w:tc>
      </w:tr>
      <w:tr w:rsidR="006574DA" w14:paraId="1A9B7651" w14:textId="77777777" w:rsidTr="00BD530D">
        <w:trPr>
          <w:trHeight w:val="3373"/>
          <w:jc w:val="center"/>
        </w:trPr>
        <w:tc>
          <w:tcPr>
            <w:tcW w:w="10201" w:type="dxa"/>
            <w:vAlign w:val="center"/>
          </w:tcPr>
          <w:p w14:paraId="34FAF526" w14:textId="78CB8DA6" w:rsidR="006574DA" w:rsidRDefault="00526AD6" w:rsidP="00BD530D">
            <w:pPr>
              <w:jc w:val="center"/>
              <w:rPr>
                <w:b/>
              </w:rPr>
            </w:pPr>
            <w:r>
              <w:rPr>
                <w:b/>
                <w:noProof/>
              </w:rPr>
              <w:drawing>
                <wp:inline distT="0" distB="0" distL="0" distR="0" wp14:anchorId="6D955994" wp14:editId="65C4925F">
                  <wp:extent cx="2456139" cy="1815152"/>
                  <wp:effectExtent l="0" t="0" r="1905" b="0"/>
                  <wp:docPr id="1681263230"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7578" cy="1823606"/>
                          </a:xfrm>
                          <a:prstGeom prst="rect">
                            <a:avLst/>
                          </a:prstGeom>
                          <a:noFill/>
                          <a:ln>
                            <a:noFill/>
                          </a:ln>
                        </pic:spPr>
                      </pic:pic>
                    </a:graphicData>
                  </a:graphic>
                </wp:inline>
              </w:drawing>
            </w:r>
          </w:p>
        </w:tc>
      </w:tr>
      <w:tr w:rsidR="006574DA" w14:paraId="32418666" w14:textId="77777777" w:rsidTr="00BD530D">
        <w:trPr>
          <w:trHeight w:val="15"/>
          <w:jc w:val="center"/>
        </w:trPr>
        <w:tc>
          <w:tcPr>
            <w:tcW w:w="10201" w:type="dxa"/>
            <w:vAlign w:val="center"/>
          </w:tcPr>
          <w:p w14:paraId="5916CE27" w14:textId="77777777" w:rsidR="006574DA" w:rsidRPr="00526AD6" w:rsidRDefault="006574DA" w:rsidP="00BD530D">
            <w:pPr>
              <w:jc w:val="left"/>
              <w:rPr>
                <w:bCs/>
                <w:sz w:val="18"/>
                <w:szCs w:val="18"/>
              </w:rPr>
            </w:pPr>
            <w:r w:rsidRPr="00405274">
              <w:rPr>
                <w:rFonts w:hint="eastAsia"/>
                <w:b/>
                <w:sz w:val="18"/>
                <w:szCs w:val="18"/>
              </w:rPr>
              <w:t xml:space="preserve">구현기능설명 </w:t>
            </w:r>
          </w:p>
          <w:p w14:paraId="0A34BA98" w14:textId="49CE7F1D" w:rsidR="001E6010" w:rsidRPr="001E6010" w:rsidRDefault="001E6010" w:rsidP="001E6010">
            <w:pPr>
              <w:jc w:val="left"/>
              <w:rPr>
                <w:bCs/>
                <w:sz w:val="18"/>
                <w:szCs w:val="18"/>
              </w:rPr>
            </w:pPr>
            <w:r w:rsidRPr="001E6010">
              <w:rPr>
                <w:rFonts w:hint="eastAsia"/>
                <w:bCs/>
                <w:sz w:val="18"/>
                <w:szCs w:val="18"/>
              </w:rPr>
              <w:t>1.</w:t>
            </w:r>
            <w:r>
              <w:rPr>
                <w:rFonts w:hint="eastAsia"/>
                <w:bCs/>
                <w:sz w:val="18"/>
                <w:szCs w:val="18"/>
              </w:rPr>
              <w:t xml:space="preserve"> </w:t>
            </w:r>
            <w:r w:rsidR="00526AD6" w:rsidRPr="001E6010">
              <w:rPr>
                <w:rFonts w:hint="eastAsia"/>
                <w:bCs/>
                <w:sz w:val="18"/>
                <w:szCs w:val="18"/>
              </w:rPr>
              <w:t>수강생으로 로그인 시 출석률 조회 가능</w:t>
            </w:r>
          </w:p>
          <w:p w14:paraId="30D36D28" w14:textId="77777777" w:rsidR="00963E6D" w:rsidRDefault="00526AD6" w:rsidP="00526AD6">
            <w:pPr>
              <w:jc w:val="left"/>
              <w:rPr>
                <w:bCs/>
                <w:sz w:val="18"/>
                <w:szCs w:val="18"/>
              </w:rPr>
            </w:pPr>
            <w:r>
              <w:rPr>
                <w:rFonts w:hint="eastAsia"/>
                <w:bCs/>
                <w:sz w:val="18"/>
                <w:szCs w:val="18"/>
              </w:rPr>
              <w:t>- 수강생이 듣는 강의의 총 수업일수와 강사가 출석 체크한 출석일수를 구하여 출석률 확인</w:t>
            </w:r>
          </w:p>
          <w:p w14:paraId="7BB64934" w14:textId="35265452" w:rsidR="00526AD6" w:rsidRPr="00526AD6" w:rsidRDefault="00963E6D" w:rsidP="00526AD6">
            <w:pPr>
              <w:jc w:val="left"/>
              <w:rPr>
                <w:bCs/>
                <w:sz w:val="18"/>
                <w:szCs w:val="18"/>
              </w:rPr>
            </w:pPr>
            <w:r>
              <w:rPr>
                <w:rFonts w:hint="eastAsia"/>
                <w:bCs/>
                <w:sz w:val="18"/>
                <w:szCs w:val="18"/>
              </w:rPr>
              <w:t>- 총 수업일수는 강의 시작 날짜와 종료 날짜 사이의 총 수업 일수로 강의 일정에 따라 특정 요일에만 수업이 있어 해당 요일에 맞는 날짜를 계산하여 일수를 카운트</w:t>
            </w:r>
            <w:r w:rsidR="00526AD6">
              <w:rPr>
                <w:rFonts w:hint="eastAsia"/>
                <w:bCs/>
                <w:sz w:val="18"/>
                <w:szCs w:val="18"/>
              </w:rPr>
              <w:t xml:space="preserve"> </w:t>
            </w:r>
          </w:p>
          <w:p w14:paraId="5AEF8801" w14:textId="58E8972D" w:rsidR="006574DA" w:rsidRPr="00670FA4" w:rsidRDefault="001E6010" w:rsidP="00BD530D">
            <w:pPr>
              <w:rPr>
                <w:sz w:val="18"/>
                <w:szCs w:val="18"/>
              </w:rPr>
            </w:pPr>
            <w:r>
              <w:rPr>
                <w:rFonts w:hint="eastAsia"/>
                <w:sz w:val="18"/>
                <w:szCs w:val="18"/>
              </w:rPr>
              <w:t>- 최대 4개 강의까지 출석률 확인 가능하게 구현</w:t>
            </w:r>
          </w:p>
        </w:tc>
      </w:tr>
    </w:tbl>
    <w:p w14:paraId="16CDD072" w14:textId="77777777" w:rsidR="006574DA" w:rsidRDefault="006574DA" w:rsidP="006574DA">
      <w:pPr>
        <w:rPr>
          <w:sz w:val="6"/>
          <w:szCs w:val="10"/>
        </w:rPr>
      </w:pPr>
    </w:p>
    <w:tbl>
      <w:tblPr>
        <w:tblStyle w:val="afffc"/>
        <w:tblW w:w="10201"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0201"/>
      </w:tblGrid>
      <w:tr w:rsidR="00D813D4" w14:paraId="63B055B9" w14:textId="77777777" w:rsidTr="004D54FF">
        <w:trPr>
          <w:trHeight w:val="15"/>
          <w:jc w:val="center"/>
        </w:trPr>
        <w:tc>
          <w:tcPr>
            <w:tcW w:w="10201" w:type="dxa"/>
            <w:shd w:val="clear" w:color="auto" w:fill="577BEF"/>
            <w:vAlign w:val="center"/>
          </w:tcPr>
          <w:p w14:paraId="6DDA1DA6" w14:textId="5E74D315" w:rsidR="00D813D4" w:rsidRDefault="00297C9E" w:rsidP="004D54FF">
            <w:pPr>
              <w:jc w:val="center"/>
              <w:rPr>
                <w:b/>
                <w:color w:val="FFFFFF"/>
              </w:rPr>
            </w:pPr>
            <w:r>
              <w:rPr>
                <w:rFonts w:hint="eastAsia"/>
                <w:b/>
                <w:color w:val="FFFFFF"/>
              </w:rPr>
              <w:t>강의 평점 및 평균 평점 확인</w:t>
            </w:r>
          </w:p>
        </w:tc>
      </w:tr>
      <w:tr w:rsidR="00D813D4" w14:paraId="62A00AAE" w14:textId="77777777" w:rsidTr="004D54FF">
        <w:trPr>
          <w:trHeight w:val="3373"/>
          <w:jc w:val="center"/>
        </w:trPr>
        <w:tc>
          <w:tcPr>
            <w:tcW w:w="10201" w:type="dxa"/>
            <w:vAlign w:val="center"/>
          </w:tcPr>
          <w:p w14:paraId="7ED5941D" w14:textId="51AFF2F1" w:rsidR="00D813D4" w:rsidRDefault="00297C9E" w:rsidP="00297C9E">
            <w:pPr>
              <w:rPr>
                <w:b/>
              </w:rPr>
            </w:pPr>
            <w:r>
              <w:rPr>
                <w:rFonts w:hint="eastAsia"/>
                <w:b/>
                <w:noProof/>
              </w:rPr>
              <w:drawing>
                <wp:inline distT="0" distB="0" distL="0" distR="0" wp14:anchorId="21537951" wp14:editId="0EC04175">
                  <wp:extent cx="3179929" cy="1055406"/>
                  <wp:effectExtent l="0" t="0" r="1905" b="0"/>
                  <wp:docPr id="96944707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1000" cy="1072356"/>
                          </a:xfrm>
                          <a:prstGeom prst="rect">
                            <a:avLst/>
                          </a:prstGeom>
                          <a:noFill/>
                          <a:ln>
                            <a:noFill/>
                          </a:ln>
                        </pic:spPr>
                      </pic:pic>
                    </a:graphicData>
                  </a:graphic>
                </wp:inline>
              </w:drawing>
            </w:r>
            <w:r>
              <w:rPr>
                <w:rFonts w:hint="eastAsia"/>
                <w:b/>
              </w:rPr>
              <w:t xml:space="preserve">   </w:t>
            </w:r>
            <w:r>
              <w:rPr>
                <w:b/>
                <w:noProof/>
              </w:rPr>
              <w:drawing>
                <wp:inline distT="0" distB="0" distL="0" distR="0" wp14:anchorId="62BB120C" wp14:editId="22EF4E7E">
                  <wp:extent cx="3002508" cy="843637"/>
                  <wp:effectExtent l="0" t="0" r="7620" b="0"/>
                  <wp:docPr id="61429230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2508" cy="843637"/>
                          </a:xfrm>
                          <a:prstGeom prst="rect">
                            <a:avLst/>
                          </a:prstGeom>
                          <a:noFill/>
                          <a:ln>
                            <a:noFill/>
                          </a:ln>
                        </pic:spPr>
                      </pic:pic>
                    </a:graphicData>
                  </a:graphic>
                </wp:inline>
              </w:drawing>
            </w:r>
          </w:p>
        </w:tc>
      </w:tr>
      <w:tr w:rsidR="00D813D4" w:rsidRPr="00670FA4" w14:paraId="273DC635" w14:textId="77777777" w:rsidTr="004D54FF">
        <w:trPr>
          <w:trHeight w:val="15"/>
          <w:jc w:val="center"/>
        </w:trPr>
        <w:tc>
          <w:tcPr>
            <w:tcW w:w="10201" w:type="dxa"/>
            <w:vAlign w:val="center"/>
          </w:tcPr>
          <w:p w14:paraId="30C68FA7" w14:textId="77777777" w:rsidR="00D813D4" w:rsidRPr="00405274" w:rsidRDefault="00D813D4" w:rsidP="004D54FF">
            <w:pPr>
              <w:jc w:val="left"/>
              <w:rPr>
                <w:b/>
                <w:sz w:val="18"/>
                <w:szCs w:val="18"/>
              </w:rPr>
            </w:pPr>
            <w:r w:rsidRPr="00405274">
              <w:rPr>
                <w:rFonts w:hint="eastAsia"/>
                <w:b/>
                <w:sz w:val="18"/>
                <w:szCs w:val="18"/>
              </w:rPr>
              <w:t xml:space="preserve">구현기능설명 </w:t>
            </w:r>
          </w:p>
          <w:p w14:paraId="71A8732E" w14:textId="77777777" w:rsidR="00D813D4" w:rsidRDefault="00297C9E" w:rsidP="00297C9E">
            <w:pPr>
              <w:rPr>
                <w:sz w:val="18"/>
                <w:szCs w:val="18"/>
              </w:rPr>
            </w:pPr>
            <w:r w:rsidRPr="00297C9E">
              <w:rPr>
                <w:rFonts w:hint="eastAsia"/>
                <w:sz w:val="18"/>
                <w:szCs w:val="18"/>
              </w:rPr>
              <w:t>1.</w:t>
            </w:r>
            <w:r>
              <w:rPr>
                <w:rFonts w:hint="eastAsia"/>
                <w:sz w:val="18"/>
                <w:szCs w:val="18"/>
              </w:rPr>
              <w:t xml:space="preserve"> 수강중인 강의 목록 조회</w:t>
            </w:r>
          </w:p>
          <w:p w14:paraId="49BD70D4" w14:textId="3FA401F0" w:rsidR="00297C9E" w:rsidRDefault="00297C9E" w:rsidP="00297C9E">
            <w:pPr>
              <w:rPr>
                <w:sz w:val="18"/>
                <w:szCs w:val="18"/>
              </w:rPr>
            </w:pPr>
            <w:r>
              <w:rPr>
                <w:rFonts w:hint="eastAsia"/>
                <w:sz w:val="18"/>
                <w:szCs w:val="18"/>
              </w:rPr>
              <w:t>2. 평점을 주고자 하는 강의를 선택 후 별 이미지에 마우스를 올리면 빈</w:t>
            </w:r>
            <w:r w:rsidR="00AE3A99">
              <w:rPr>
                <w:rFonts w:hint="eastAsia"/>
                <w:sz w:val="18"/>
                <w:szCs w:val="18"/>
              </w:rPr>
              <w:t xml:space="preserve"> </w:t>
            </w:r>
            <w:r>
              <w:rPr>
                <w:rFonts w:hint="eastAsia"/>
                <w:sz w:val="18"/>
                <w:szCs w:val="18"/>
              </w:rPr>
              <w:t xml:space="preserve">별이 채워지고 클릭하면 </w:t>
            </w:r>
            <w:proofErr w:type="spellStart"/>
            <w:r>
              <w:rPr>
                <w:rFonts w:hint="eastAsia"/>
                <w:sz w:val="18"/>
                <w:szCs w:val="18"/>
              </w:rPr>
              <w:t>별점이</w:t>
            </w:r>
            <w:proofErr w:type="spellEnd"/>
            <w:r>
              <w:rPr>
                <w:rFonts w:hint="eastAsia"/>
                <w:sz w:val="18"/>
                <w:szCs w:val="18"/>
              </w:rPr>
              <w:t xml:space="preserve"> 고정</w:t>
            </w:r>
            <w:r w:rsidR="00AE3A99">
              <w:rPr>
                <w:rFonts w:hint="eastAsia"/>
                <w:sz w:val="18"/>
                <w:szCs w:val="18"/>
              </w:rPr>
              <w:t>.</w:t>
            </w:r>
            <w:r>
              <w:rPr>
                <w:rFonts w:hint="eastAsia"/>
                <w:sz w:val="18"/>
                <w:szCs w:val="18"/>
              </w:rPr>
              <w:t xml:space="preserve"> 수정을 하려면 x버튼을 클릭 후 다시 </w:t>
            </w:r>
            <w:proofErr w:type="spellStart"/>
            <w:r>
              <w:rPr>
                <w:rFonts w:hint="eastAsia"/>
                <w:sz w:val="18"/>
                <w:szCs w:val="18"/>
              </w:rPr>
              <w:t>별점을</w:t>
            </w:r>
            <w:proofErr w:type="spellEnd"/>
            <w:r>
              <w:rPr>
                <w:rFonts w:hint="eastAsia"/>
                <w:sz w:val="18"/>
                <w:szCs w:val="18"/>
              </w:rPr>
              <w:t xml:space="preserve"> 설정해 등록, 이미 평점이 등록된 강의의 경우 등록된 </w:t>
            </w:r>
            <w:proofErr w:type="spellStart"/>
            <w:r>
              <w:rPr>
                <w:rFonts w:hint="eastAsia"/>
                <w:sz w:val="18"/>
                <w:szCs w:val="18"/>
              </w:rPr>
              <w:t>별점이</w:t>
            </w:r>
            <w:proofErr w:type="spellEnd"/>
            <w:r>
              <w:rPr>
                <w:rFonts w:hint="eastAsia"/>
                <w:sz w:val="18"/>
                <w:szCs w:val="18"/>
              </w:rPr>
              <w:t xml:space="preserve"> 화면에 나타나며 </w:t>
            </w:r>
            <w:r w:rsidR="00AE3A99">
              <w:rPr>
                <w:rFonts w:hint="eastAsia"/>
                <w:sz w:val="18"/>
                <w:szCs w:val="18"/>
              </w:rPr>
              <w:t xml:space="preserve">수정을 원할 경우 x버튼을 클릭 후 다시 </w:t>
            </w:r>
            <w:proofErr w:type="spellStart"/>
            <w:r w:rsidR="00AE3A99">
              <w:rPr>
                <w:rFonts w:hint="eastAsia"/>
                <w:sz w:val="18"/>
                <w:szCs w:val="18"/>
              </w:rPr>
              <w:t>별점을</w:t>
            </w:r>
            <w:proofErr w:type="spellEnd"/>
            <w:r w:rsidR="00AE3A99">
              <w:rPr>
                <w:rFonts w:hint="eastAsia"/>
                <w:sz w:val="18"/>
                <w:szCs w:val="18"/>
              </w:rPr>
              <w:t xml:space="preserve"> 등록</w:t>
            </w:r>
            <w:r w:rsidR="00057419">
              <w:rPr>
                <w:rFonts w:hint="eastAsia"/>
                <w:sz w:val="18"/>
                <w:szCs w:val="18"/>
              </w:rPr>
              <w:t>하면 수정된 별점으로 등록</w:t>
            </w:r>
          </w:p>
          <w:p w14:paraId="4C81B65C" w14:textId="18F834D1" w:rsidR="00297C9E" w:rsidRPr="00297C9E" w:rsidRDefault="00297C9E" w:rsidP="00297C9E">
            <w:pPr>
              <w:rPr>
                <w:sz w:val="18"/>
                <w:szCs w:val="18"/>
              </w:rPr>
            </w:pPr>
            <w:r>
              <w:rPr>
                <w:rFonts w:hint="eastAsia"/>
                <w:sz w:val="18"/>
                <w:szCs w:val="18"/>
              </w:rPr>
              <w:t xml:space="preserve">3. 평점 제출을 클릭하면 평점이 등록되어 오른쪽 이미지처럼 강사로 로그인 할 경우 </w:t>
            </w:r>
            <w:r w:rsidR="00057419">
              <w:rPr>
                <w:rFonts w:hint="eastAsia"/>
                <w:sz w:val="18"/>
                <w:szCs w:val="18"/>
              </w:rPr>
              <w:t>강의를 선택 시 해당 강의의</w:t>
            </w:r>
            <w:r>
              <w:rPr>
                <w:rFonts w:hint="eastAsia"/>
                <w:sz w:val="18"/>
                <w:szCs w:val="18"/>
              </w:rPr>
              <w:t xml:space="preserve"> 평균 </w:t>
            </w:r>
            <w:proofErr w:type="spellStart"/>
            <w:r>
              <w:rPr>
                <w:rFonts w:hint="eastAsia"/>
                <w:sz w:val="18"/>
                <w:szCs w:val="18"/>
              </w:rPr>
              <w:t>별점</w:t>
            </w:r>
            <w:proofErr w:type="spellEnd"/>
            <w:r>
              <w:rPr>
                <w:rFonts w:hint="eastAsia"/>
                <w:sz w:val="18"/>
                <w:szCs w:val="18"/>
              </w:rPr>
              <w:t xml:space="preserve"> 확인이 가능</w:t>
            </w:r>
          </w:p>
        </w:tc>
      </w:tr>
    </w:tbl>
    <w:p w14:paraId="336D9A01" w14:textId="77777777" w:rsidR="00104B94" w:rsidRDefault="00104B94" w:rsidP="006574DA">
      <w:pPr>
        <w:rPr>
          <w:sz w:val="6"/>
          <w:szCs w:val="10"/>
        </w:rPr>
      </w:pPr>
    </w:p>
    <w:p w14:paraId="0A3238BF" w14:textId="77777777" w:rsidR="00104B94" w:rsidRDefault="00104B94" w:rsidP="006574DA">
      <w:pPr>
        <w:rPr>
          <w:sz w:val="6"/>
          <w:szCs w:val="10"/>
        </w:rPr>
      </w:pPr>
    </w:p>
    <w:p w14:paraId="177366FB" w14:textId="77777777" w:rsidR="00104B94" w:rsidRDefault="00104B94" w:rsidP="006574DA">
      <w:pPr>
        <w:rPr>
          <w:sz w:val="6"/>
          <w:szCs w:val="10"/>
        </w:rPr>
      </w:pPr>
    </w:p>
    <w:p w14:paraId="299DF1EC" w14:textId="77777777" w:rsidR="00104B94" w:rsidRDefault="00104B94" w:rsidP="006574DA">
      <w:pPr>
        <w:rPr>
          <w:sz w:val="6"/>
          <w:szCs w:val="10"/>
        </w:rPr>
      </w:pPr>
    </w:p>
    <w:p w14:paraId="7DE31D58" w14:textId="77777777" w:rsidR="00047327" w:rsidRDefault="00047327" w:rsidP="006574DA">
      <w:pPr>
        <w:rPr>
          <w:sz w:val="6"/>
          <w:szCs w:val="10"/>
        </w:rPr>
      </w:pPr>
    </w:p>
    <w:p w14:paraId="7F4069D5" w14:textId="77777777" w:rsidR="00047327" w:rsidRDefault="00047327" w:rsidP="006574DA">
      <w:pPr>
        <w:rPr>
          <w:sz w:val="6"/>
          <w:szCs w:val="10"/>
        </w:rPr>
      </w:pPr>
    </w:p>
    <w:p w14:paraId="71AAAA41" w14:textId="77777777" w:rsidR="00047327" w:rsidRDefault="00047327" w:rsidP="006574DA">
      <w:pPr>
        <w:rPr>
          <w:sz w:val="6"/>
          <w:szCs w:val="10"/>
        </w:rPr>
      </w:pPr>
    </w:p>
    <w:p w14:paraId="627D9A9B" w14:textId="77777777" w:rsidR="00047327" w:rsidRDefault="00047327" w:rsidP="006574DA">
      <w:pPr>
        <w:rPr>
          <w:sz w:val="6"/>
          <w:szCs w:val="10"/>
        </w:rPr>
      </w:pPr>
    </w:p>
    <w:p w14:paraId="49EB3527" w14:textId="77777777" w:rsidR="00047327" w:rsidRDefault="00047327" w:rsidP="006574DA">
      <w:pPr>
        <w:rPr>
          <w:sz w:val="6"/>
          <w:szCs w:val="10"/>
        </w:rPr>
      </w:pPr>
    </w:p>
    <w:p w14:paraId="74BAA6BF" w14:textId="77777777" w:rsidR="00047327" w:rsidRDefault="00047327" w:rsidP="006574DA">
      <w:pPr>
        <w:rPr>
          <w:sz w:val="6"/>
          <w:szCs w:val="10"/>
        </w:rPr>
      </w:pPr>
    </w:p>
    <w:p w14:paraId="7141CAD8" w14:textId="77777777" w:rsidR="00047327" w:rsidRDefault="00047327" w:rsidP="006574DA">
      <w:pPr>
        <w:rPr>
          <w:sz w:val="6"/>
          <w:szCs w:val="10"/>
        </w:rPr>
      </w:pPr>
    </w:p>
    <w:p w14:paraId="67012A9D" w14:textId="77777777" w:rsidR="00047327" w:rsidRDefault="00047327" w:rsidP="006574DA">
      <w:pPr>
        <w:rPr>
          <w:sz w:val="6"/>
          <w:szCs w:val="10"/>
        </w:rPr>
      </w:pPr>
    </w:p>
    <w:p w14:paraId="705D53DD" w14:textId="77777777" w:rsidR="00047327" w:rsidRDefault="00047327" w:rsidP="006574DA">
      <w:pPr>
        <w:rPr>
          <w:sz w:val="6"/>
          <w:szCs w:val="10"/>
        </w:rPr>
      </w:pPr>
    </w:p>
    <w:p w14:paraId="5C35A85F" w14:textId="77777777" w:rsidR="00047327" w:rsidRDefault="00047327" w:rsidP="006574DA">
      <w:pPr>
        <w:rPr>
          <w:sz w:val="6"/>
          <w:szCs w:val="10"/>
        </w:rPr>
      </w:pPr>
    </w:p>
    <w:p w14:paraId="5507CCBC" w14:textId="77777777" w:rsidR="00047327" w:rsidRDefault="00047327" w:rsidP="006574DA">
      <w:pPr>
        <w:rPr>
          <w:sz w:val="6"/>
          <w:szCs w:val="10"/>
        </w:rPr>
      </w:pPr>
    </w:p>
    <w:p w14:paraId="4C559F52" w14:textId="77777777" w:rsidR="00047327" w:rsidRDefault="00047327" w:rsidP="006574DA">
      <w:pPr>
        <w:rPr>
          <w:sz w:val="6"/>
          <w:szCs w:val="10"/>
        </w:rPr>
      </w:pPr>
    </w:p>
    <w:p w14:paraId="765491CD" w14:textId="77777777" w:rsidR="00047327" w:rsidRDefault="00047327" w:rsidP="006574DA">
      <w:pPr>
        <w:rPr>
          <w:sz w:val="6"/>
          <w:szCs w:val="10"/>
        </w:rPr>
      </w:pPr>
    </w:p>
    <w:p w14:paraId="7E2A4B40" w14:textId="77777777" w:rsidR="00047327" w:rsidRDefault="00047327" w:rsidP="006574DA">
      <w:pPr>
        <w:rPr>
          <w:sz w:val="6"/>
          <w:szCs w:val="10"/>
        </w:rPr>
      </w:pPr>
    </w:p>
    <w:p w14:paraId="071DB6D3" w14:textId="77777777" w:rsidR="00047327" w:rsidRPr="00047327" w:rsidRDefault="00047327" w:rsidP="006574DA">
      <w:pPr>
        <w:rPr>
          <w:sz w:val="6"/>
          <w:szCs w:val="10"/>
        </w:rPr>
      </w:pPr>
    </w:p>
    <w:p w14:paraId="38EB8228" w14:textId="77777777" w:rsidR="00104B94" w:rsidRDefault="00104B94" w:rsidP="006574DA">
      <w:pPr>
        <w:rPr>
          <w:sz w:val="6"/>
          <w:szCs w:val="10"/>
        </w:rPr>
      </w:pPr>
    </w:p>
    <w:p w14:paraId="4803D96C" w14:textId="77777777" w:rsidR="00104B94" w:rsidRDefault="00104B94" w:rsidP="006574DA">
      <w:pPr>
        <w:rPr>
          <w:sz w:val="6"/>
          <w:szCs w:val="10"/>
        </w:rPr>
      </w:pPr>
    </w:p>
    <w:tbl>
      <w:tblPr>
        <w:tblStyle w:val="afffc"/>
        <w:tblW w:w="10201"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0201"/>
      </w:tblGrid>
      <w:tr w:rsidR="00104B94" w14:paraId="204C8EE8" w14:textId="77777777" w:rsidTr="001D2FC5">
        <w:trPr>
          <w:trHeight w:val="15"/>
          <w:jc w:val="center"/>
        </w:trPr>
        <w:tc>
          <w:tcPr>
            <w:tcW w:w="10201" w:type="dxa"/>
            <w:shd w:val="clear" w:color="auto" w:fill="577BEF"/>
            <w:vAlign w:val="center"/>
          </w:tcPr>
          <w:p w14:paraId="7C7E9CA6" w14:textId="2DCAF897" w:rsidR="00104B94" w:rsidRDefault="00104B94" w:rsidP="001D2FC5">
            <w:pPr>
              <w:jc w:val="center"/>
              <w:rPr>
                <w:b/>
                <w:color w:val="FFFFFF"/>
              </w:rPr>
            </w:pPr>
            <w:r>
              <w:rPr>
                <w:rFonts w:hint="eastAsia"/>
                <w:b/>
                <w:color w:val="FFFFFF"/>
              </w:rPr>
              <w:lastRenderedPageBreak/>
              <w:t>강의 즐겨찾기</w:t>
            </w:r>
          </w:p>
        </w:tc>
      </w:tr>
      <w:tr w:rsidR="00104B94" w14:paraId="5D78F551" w14:textId="77777777" w:rsidTr="001D2FC5">
        <w:trPr>
          <w:trHeight w:val="3373"/>
          <w:jc w:val="center"/>
        </w:trPr>
        <w:tc>
          <w:tcPr>
            <w:tcW w:w="10201" w:type="dxa"/>
            <w:vAlign w:val="center"/>
          </w:tcPr>
          <w:p w14:paraId="341324D6" w14:textId="08348F1C" w:rsidR="00104B94" w:rsidRDefault="002B45B5" w:rsidP="001D2FC5">
            <w:pPr>
              <w:jc w:val="center"/>
              <w:rPr>
                <w:b/>
              </w:rPr>
            </w:pPr>
            <w:r>
              <w:rPr>
                <w:b/>
                <w:noProof/>
              </w:rPr>
              <w:drawing>
                <wp:inline distT="0" distB="0" distL="0" distR="0" wp14:anchorId="2CDDD748" wp14:editId="75B29DEF">
                  <wp:extent cx="3029447" cy="1916119"/>
                  <wp:effectExtent l="0" t="0" r="0" b="8255"/>
                  <wp:docPr id="370204195"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795" cy="1929621"/>
                          </a:xfrm>
                          <a:prstGeom prst="rect">
                            <a:avLst/>
                          </a:prstGeom>
                          <a:noFill/>
                          <a:ln>
                            <a:noFill/>
                          </a:ln>
                        </pic:spPr>
                      </pic:pic>
                    </a:graphicData>
                  </a:graphic>
                </wp:inline>
              </w:drawing>
            </w:r>
          </w:p>
        </w:tc>
      </w:tr>
      <w:tr w:rsidR="00104B94" w:rsidRPr="00670FA4" w14:paraId="0F9E2FC4" w14:textId="77777777" w:rsidTr="001D2FC5">
        <w:trPr>
          <w:trHeight w:val="15"/>
          <w:jc w:val="center"/>
        </w:trPr>
        <w:tc>
          <w:tcPr>
            <w:tcW w:w="10201" w:type="dxa"/>
            <w:vAlign w:val="center"/>
          </w:tcPr>
          <w:p w14:paraId="3BCB0919" w14:textId="77777777" w:rsidR="002B45B5" w:rsidRPr="00405274" w:rsidRDefault="002B45B5" w:rsidP="002B45B5">
            <w:pPr>
              <w:jc w:val="left"/>
              <w:rPr>
                <w:b/>
                <w:sz w:val="18"/>
                <w:szCs w:val="18"/>
              </w:rPr>
            </w:pPr>
            <w:r w:rsidRPr="00405274">
              <w:rPr>
                <w:rFonts w:hint="eastAsia"/>
                <w:b/>
                <w:sz w:val="18"/>
                <w:szCs w:val="18"/>
              </w:rPr>
              <w:t xml:space="preserve">구현기능설명 </w:t>
            </w:r>
          </w:p>
          <w:p w14:paraId="112EB5BC" w14:textId="3BAB2DB5" w:rsidR="00104B94" w:rsidRDefault="002B45B5" w:rsidP="002B45B5">
            <w:pPr>
              <w:rPr>
                <w:sz w:val="18"/>
                <w:szCs w:val="18"/>
              </w:rPr>
            </w:pPr>
            <w:r w:rsidRPr="002B45B5">
              <w:rPr>
                <w:rFonts w:hint="eastAsia"/>
                <w:sz w:val="18"/>
                <w:szCs w:val="18"/>
              </w:rPr>
              <w:t>1.</w:t>
            </w:r>
            <w:r>
              <w:rPr>
                <w:rFonts w:hint="eastAsia"/>
                <w:sz w:val="18"/>
                <w:szCs w:val="18"/>
              </w:rPr>
              <w:t xml:space="preserve"> 즐겨찾기 강의 클릭 시 강의 신청 페이지로 이동</w:t>
            </w:r>
          </w:p>
          <w:p w14:paraId="30E5C96E" w14:textId="4C6F8F22" w:rsidR="002B45B5" w:rsidRDefault="002B45B5" w:rsidP="002B45B5">
            <w:pPr>
              <w:rPr>
                <w:sz w:val="18"/>
                <w:szCs w:val="18"/>
              </w:rPr>
            </w:pPr>
            <w:r>
              <w:rPr>
                <w:rFonts w:hint="eastAsia"/>
                <w:sz w:val="18"/>
                <w:szCs w:val="18"/>
              </w:rPr>
              <w:t xml:space="preserve">2. X버튼 클릭 시 즐겨찾기 강의 목록과 </w:t>
            </w:r>
            <w:proofErr w:type="spellStart"/>
            <w:r>
              <w:rPr>
                <w:rFonts w:hint="eastAsia"/>
                <w:sz w:val="18"/>
                <w:szCs w:val="18"/>
              </w:rPr>
              <w:t>풀캘린더에서</w:t>
            </w:r>
            <w:proofErr w:type="spellEnd"/>
            <w:r>
              <w:rPr>
                <w:rFonts w:hint="eastAsia"/>
                <w:sz w:val="18"/>
                <w:szCs w:val="18"/>
              </w:rPr>
              <w:t xml:space="preserve"> 해당 강의 삭제</w:t>
            </w:r>
          </w:p>
          <w:p w14:paraId="2CF42BDC" w14:textId="5BA6C1E8" w:rsidR="002B45B5" w:rsidRPr="002B45B5" w:rsidRDefault="002B45B5" w:rsidP="002B45B5">
            <w:pPr>
              <w:rPr>
                <w:sz w:val="18"/>
                <w:szCs w:val="18"/>
              </w:rPr>
            </w:pPr>
            <w:r>
              <w:rPr>
                <w:rFonts w:hint="eastAsia"/>
                <w:sz w:val="18"/>
                <w:szCs w:val="18"/>
              </w:rPr>
              <w:t xml:space="preserve">- 클릭된 버튼에서 data 속성을 읽어 해당 강의의 ID를 </w:t>
            </w:r>
            <w:proofErr w:type="gramStart"/>
            <w:r>
              <w:rPr>
                <w:rFonts w:hint="eastAsia"/>
                <w:sz w:val="18"/>
                <w:szCs w:val="18"/>
              </w:rPr>
              <w:t>가져 와</w:t>
            </w:r>
            <w:proofErr w:type="gramEnd"/>
            <w:r>
              <w:rPr>
                <w:rFonts w:hint="eastAsia"/>
                <w:sz w:val="18"/>
                <w:szCs w:val="18"/>
              </w:rPr>
              <w:t xml:space="preserve"> fetch API를 사용해 서버에 전송</w:t>
            </w:r>
          </w:p>
          <w:p w14:paraId="47FEA8CA" w14:textId="77777777" w:rsidR="00104B94" w:rsidRPr="00670FA4" w:rsidRDefault="00104B94" w:rsidP="001D2FC5">
            <w:pPr>
              <w:rPr>
                <w:sz w:val="18"/>
                <w:szCs w:val="18"/>
              </w:rPr>
            </w:pPr>
          </w:p>
        </w:tc>
      </w:tr>
    </w:tbl>
    <w:p w14:paraId="0AD94B59" w14:textId="77777777" w:rsidR="00104B94" w:rsidRPr="00104B94" w:rsidRDefault="00104B94" w:rsidP="006574DA">
      <w:pPr>
        <w:rPr>
          <w:sz w:val="6"/>
          <w:szCs w:val="10"/>
        </w:rPr>
      </w:pPr>
    </w:p>
    <w:p w14:paraId="22E5C0A8" w14:textId="77777777" w:rsidR="00104B94" w:rsidRDefault="00104B94" w:rsidP="006574DA">
      <w:pPr>
        <w:rPr>
          <w:sz w:val="6"/>
          <w:szCs w:val="10"/>
        </w:rPr>
      </w:pPr>
    </w:p>
    <w:p w14:paraId="60F516F8" w14:textId="77777777" w:rsidR="00104B94" w:rsidRDefault="00104B94" w:rsidP="006574DA">
      <w:pPr>
        <w:rPr>
          <w:sz w:val="6"/>
          <w:szCs w:val="10"/>
        </w:rPr>
      </w:pPr>
    </w:p>
    <w:p w14:paraId="49D891C0" w14:textId="77777777" w:rsidR="00D813D4" w:rsidRDefault="00D813D4" w:rsidP="006574DA">
      <w:pPr>
        <w:rPr>
          <w:sz w:val="6"/>
          <w:szCs w:val="10"/>
        </w:rPr>
      </w:pPr>
    </w:p>
    <w:tbl>
      <w:tblPr>
        <w:tblStyle w:val="afffc"/>
        <w:tblW w:w="10201"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0201"/>
      </w:tblGrid>
      <w:tr w:rsidR="00D813D4" w14:paraId="4C301638" w14:textId="77777777" w:rsidTr="004D54FF">
        <w:trPr>
          <w:trHeight w:val="15"/>
          <w:jc w:val="center"/>
        </w:trPr>
        <w:tc>
          <w:tcPr>
            <w:tcW w:w="10201" w:type="dxa"/>
            <w:shd w:val="clear" w:color="auto" w:fill="577BEF"/>
            <w:vAlign w:val="center"/>
          </w:tcPr>
          <w:p w14:paraId="572F49D3" w14:textId="75ECEF44" w:rsidR="00D813D4" w:rsidRDefault="00104B94" w:rsidP="004D54FF">
            <w:pPr>
              <w:jc w:val="center"/>
              <w:rPr>
                <w:b/>
                <w:color w:val="FFFFFF"/>
              </w:rPr>
            </w:pPr>
            <w:r>
              <w:rPr>
                <w:rFonts w:hint="eastAsia"/>
                <w:b/>
                <w:color w:val="FFFFFF"/>
              </w:rPr>
              <w:t>수강생 출석관리</w:t>
            </w:r>
          </w:p>
        </w:tc>
      </w:tr>
      <w:tr w:rsidR="00D813D4" w14:paraId="536F1AB9" w14:textId="77777777" w:rsidTr="004D54FF">
        <w:trPr>
          <w:trHeight w:val="3373"/>
          <w:jc w:val="center"/>
        </w:trPr>
        <w:tc>
          <w:tcPr>
            <w:tcW w:w="10201" w:type="dxa"/>
            <w:vAlign w:val="center"/>
          </w:tcPr>
          <w:p w14:paraId="6BD131C4" w14:textId="1DCF7E0F" w:rsidR="00D813D4" w:rsidRDefault="00104B94" w:rsidP="003C0286">
            <w:pPr>
              <w:rPr>
                <w:b/>
              </w:rPr>
            </w:pPr>
            <w:r>
              <w:rPr>
                <w:rFonts w:hint="eastAsia"/>
                <w:b/>
                <w:noProof/>
              </w:rPr>
              <w:drawing>
                <wp:inline distT="0" distB="0" distL="0" distR="0" wp14:anchorId="2F3E05DF" wp14:editId="07A80FDD">
                  <wp:extent cx="3108960" cy="1864504"/>
                  <wp:effectExtent l="0" t="0" r="0" b="2540"/>
                  <wp:docPr id="97316522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7789" cy="1899785"/>
                          </a:xfrm>
                          <a:prstGeom prst="rect">
                            <a:avLst/>
                          </a:prstGeom>
                          <a:noFill/>
                          <a:ln>
                            <a:noFill/>
                          </a:ln>
                        </pic:spPr>
                      </pic:pic>
                    </a:graphicData>
                  </a:graphic>
                </wp:inline>
              </w:drawing>
            </w:r>
            <w:r w:rsidR="003C0286">
              <w:rPr>
                <w:rFonts w:hint="eastAsia"/>
                <w:b/>
              </w:rPr>
              <w:t xml:space="preserve">   </w:t>
            </w:r>
            <w:r w:rsidR="003C0286">
              <w:rPr>
                <w:b/>
                <w:noProof/>
              </w:rPr>
              <w:drawing>
                <wp:inline distT="0" distB="0" distL="0" distR="0" wp14:anchorId="5FD4270E" wp14:editId="1298B6C3">
                  <wp:extent cx="3017764" cy="1834286"/>
                  <wp:effectExtent l="0" t="0" r="0" b="0"/>
                  <wp:docPr id="201242998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252" cy="1883817"/>
                          </a:xfrm>
                          <a:prstGeom prst="rect">
                            <a:avLst/>
                          </a:prstGeom>
                          <a:noFill/>
                          <a:ln>
                            <a:noFill/>
                          </a:ln>
                        </pic:spPr>
                      </pic:pic>
                    </a:graphicData>
                  </a:graphic>
                </wp:inline>
              </w:drawing>
            </w:r>
          </w:p>
        </w:tc>
      </w:tr>
      <w:tr w:rsidR="00D813D4" w:rsidRPr="00670FA4" w14:paraId="2FAED3AC" w14:textId="77777777" w:rsidTr="004D54FF">
        <w:trPr>
          <w:trHeight w:val="15"/>
          <w:jc w:val="center"/>
        </w:trPr>
        <w:tc>
          <w:tcPr>
            <w:tcW w:w="10201" w:type="dxa"/>
            <w:vAlign w:val="center"/>
          </w:tcPr>
          <w:p w14:paraId="6861020C" w14:textId="77777777" w:rsidR="00D813D4" w:rsidRPr="00405274" w:rsidRDefault="00D813D4" w:rsidP="004D54FF">
            <w:pPr>
              <w:jc w:val="left"/>
              <w:rPr>
                <w:b/>
                <w:sz w:val="18"/>
                <w:szCs w:val="18"/>
              </w:rPr>
            </w:pPr>
            <w:r w:rsidRPr="00405274">
              <w:rPr>
                <w:rFonts w:hint="eastAsia"/>
                <w:b/>
                <w:sz w:val="18"/>
                <w:szCs w:val="18"/>
              </w:rPr>
              <w:t xml:space="preserve">구현기능설명 </w:t>
            </w:r>
          </w:p>
          <w:p w14:paraId="79064BD4" w14:textId="58DBBF09" w:rsidR="00104B94" w:rsidRPr="00F838F0" w:rsidRDefault="00104B94" w:rsidP="00104B94">
            <w:pPr>
              <w:rPr>
                <w:sz w:val="18"/>
                <w:szCs w:val="18"/>
              </w:rPr>
            </w:pPr>
            <w:r w:rsidRPr="00F838F0">
              <w:rPr>
                <w:rFonts w:hint="eastAsia"/>
                <w:sz w:val="18"/>
                <w:szCs w:val="18"/>
              </w:rPr>
              <w:t>1. 강사로 로그인 시 해당 강사의 강의 리스트에서 강의를 클릭하면 해당 강의 출석부 팝업창이 뜸</w:t>
            </w:r>
          </w:p>
          <w:p w14:paraId="76A3E488" w14:textId="46A13DFD" w:rsidR="00104B94" w:rsidRPr="00F838F0" w:rsidRDefault="00104B94" w:rsidP="00104B94">
            <w:pPr>
              <w:rPr>
                <w:sz w:val="18"/>
                <w:szCs w:val="18"/>
              </w:rPr>
            </w:pPr>
            <w:r w:rsidRPr="00F838F0">
              <w:rPr>
                <w:rFonts w:hint="eastAsia"/>
                <w:sz w:val="18"/>
                <w:szCs w:val="18"/>
              </w:rPr>
              <w:t xml:space="preserve">2. 해당 강의 일정 선택 후 검색 클릭 시 </w:t>
            </w:r>
            <w:r w:rsidR="00B7251D" w:rsidRPr="00F838F0">
              <w:rPr>
                <w:rFonts w:hint="eastAsia"/>
                <w:sz w:val="18"/>
                <w:szCs w:val="18"/>
              </w:rPr>
              <w:t xml:space="preserve">비동기로 </w:t>
            </w:r>
            <w:r w:rsidR="00057419" w:rsidRPr="00F838F0">
              <w:rPr>
                <w:rFonts w:hint="eastAsia"/>
                <w:sz w:val="18"/>
                <w:szCs w:val="18"/>
              </w:rPr>
              <w:t xml:space="preserve">데이터 요청 및 학생들의 이름과 라디오 버튼을 포함한 테이블 행을 동적으로 생성 </w:t>
            </w:r>
          </w:p>
          <w:p w14:paraId="2342C7CA" w14:textId="157E89AC" w:rsidR="00B7251D" w:rsidRPr="00F838F0" w:rsidRDefault="00B7251D" w:rsidP="00104B94">
            <w:pPr>
              <w:rPr>
                <w:sz w:val="18"/>
                <w:szCs w:val="18"/>
              </w:rPr>
            </w:pPr>
            <w:r w:rsidRPr="00F838F0">
              <w:rPr>
                <w:rFonts w:hint="eastAsia"/>
                <w:sz w:val="18"/>
                <w:szCs w:val="18"/>
              </w:rPr>
              <w:t xml:space="preserve">- 선택된 강의 날짜가 강의 기간 내에 있는지 그리고 날짜를 요일로 변환하여 해당 강의의 요일이 강의 일정과 일치하는지 조건을 만족한 경우 수강생 리스트가 조회되며 조건을 만족하지 못한 경우 강의 일정 확인 </w:t>
            </w:r>
            <w:proofErr w:type="spellStart"/>
            <w:r w:rsidRPr="00F838F0">
              <w:rPr>
                <w:rFonts w:hint="eastAsia"/>
                <w:sz w:val="18"/>
                <w:szCs w:val="18"/>
              </w:rPr>
              <w:t>알람창이</w:t>
            </w:r>
            <w:proofErr w:type="spellEnd"/>
            <w:r w:rsidRPr="00F838F0">
              <w:rPr>
                <w:rFonts w:hint="eastAsia"/>
                <w:sz w:val="18"/>
                <w:szCs w:val="18"/>
              </w:rPr>
              <w:t xml:space="preserve"> 뜸</w:t>
            </w:r>
          </w:p>
          <w:p w14:paraId="3A75CD32" w14:textId="12D30F85" w:rsidR="00104B94" w:rsidRPr="00F838F0" w:rsidRDefault="00104B94" w:rsidP="00104B94">
            <w:pPr>
              <w:rPr>
                <w:sz w:val="18"/>
                <w:szCs w:val="18"/>
              </w:rPr>
            </w:pPr>
            <w:r w:rsidRPr="00F838F0">
              <w:rPr>
                <w:rFonts w:hint="eastAsia"/>
                <w:sz w:val="18"/>
                <w:szCs w:val="18"/>
              </w:rPr>
              <w:t xml:space="preserve">3. 출석 또는 </w:t>
            </w:r>
            <w:r w:rsidR="003C0286" w:rsidRPr="00F838F0">
              <w:rPr>
                <w:rFonts w:hint="eastAsia"/>
                <w:sz w:val="18"/>
                <w:szCs w:val="18"/>
              </w:rPr>
              <w:t xml:space="preserve">결석 체크 </w:t>
            </w:r>
          </w:p>
          <w:p w14:paraId="18484656" w14:textId="3DB5D5BE" w:rsidR="003C0286" w:rsidRPr="00F838F0" w:rsidRDefault="003C0286" w:rsidP="00104B94">
            <w:pPr>
              <w:rPr>
                <w:sz w:val="18"/>
                <w:szCs w:val="18"/>
              </w:rPr>
            </w:pPr>
            <w:r w:rsidRPr="00F838F0">
              <w:rPr>
                <w:rFonts w:hint="eastAsia"/>
                <w:sz w:val="18"/>
                <w:szCs w:val="18"/>
              </w:rPr>
              <w:t>4. 출석 여부를 클릭하면 출석한 날짜</w:t>
            </w:r>
            <w:r w:rsidR="00B7251D" w:rsidRPr="00F838F0">
              <w:rPr>
                <w:rFonts w:hint="eastAsia"/>
                <w:sz w:val="18"/>
                <w:szCs w:val="18"/>
              </w:rPr>
              <w:t>가</w:t>
            </w:r>
            <w:r w:rsidRPr="00F838F0">
              <w:rPr>
                <w:rFonts w:hint="eastAsia"/>
                <w:sz w:val="18"/>
                <w:szCs w:val="18"/>
              </w:rPr>
              <w:t xml:space="preserve"> DB에 </w:t>
            </w:r>
            <w:proofErr w:type="gramStart"/>
            <w:r w:rsidR="00B7251D" w:rsidRPr="00F838F0">
              <w:rPr>
                <w:rFonts w:hint="eastAsia"/>
                <w:sz w:val="18"/>
                <w:szCs w:val="18"/>
              </w:rPr>
              <w:t>등록</w:t>
            </w:r>
            <w:r w:rsidRPr="00F838F0">
              <w:rPr>
                <w:rFonts w:hint="eastAsia"/>
                <w:sz w:val="18"/>
                <w:szCs w:val="18"/>
              </w:rPr>
              <w:t xml:space="preserve"> 되어</w:t>
            </w:r>
            <w:proofErr w:type="gramEnd"/>
            <w:r w:rsidRPr="00F838F0">
              <w:rPr>
                <w:rFonts w:hint="eastAsia"/>
                <w:sz w:val="18"/>
                <w:szCs w:val="18"/>
              </w:rPr>
              <w:t xml:space="preserve"> 수강생의 출석률 계산 시 활용</w:t>
            </w:r>
          </w:p>
          <w:p w14:paraId="2F5D0034" w14:textId="3CF80EA4" w:rsidR="00104B94" w:rsidRPr="00F838F0" w:rsidRDefault="00B7251D" w:rsidP="00104B94">
            <w:pPr>
              <w:rPr>
                <w:sz w:val="18"/>
                <w:szCs w:val="18"/>
              </w:rPr>
            </w:pPr>
            <w:r w:rsidRPr="00F838F0">
              <w:rPr>
                <w:rFonts w:hint="eastAsia"/>
                <w:sz w:val="18"/>
                <w:szCs w:val="18"/>
              </w:rPr>
              <w:t xml:space="preserve">- </w:t>
            </w:r>
            <w:r w:rsidR="009079BA" w:rsidRPr="00F838F0">
              <w:rPr>
                <w:rFonts w:hint="eastAsia"/>
                <w:sz w:val="18"/>
                <w:szCs w:val="18"/>
              </w:rPr>
              <w:t>MERGE INTO 구문으로 데이터가 존재하면 수정, 존재하지 않으면 데이터를 삽입</w:t>
            </w:r>
          </w:p>
          <w:p w14:paraId="79CE4819" w14:textId="079F969F" w:rsidR="009079BA" w:rsidRPr="00F838F0" w:rsidRDefault="009079BA" w:rsidP="00104B94">
            <w:pPr>
              <w:rPr>
                <w:sz w:val="18"/>
                <w:szCs w:val="18"/>
              </w:rPr>
            </w:pPr>
            <w:r w:rsidRPr="00F838F0">
              <w:rPr>
                <w:rFonts w:hint="eastAsia"/>
                <w:sz w:val="18"/>
                <w:szCs w:val="18"/>
              </w:rPr>
              <w:t>-</w:t>
            </w:r>
            <w:r w:rsidR="00F838F0" w:rsidRPr="00F838F0">
              <w:rPr>
                <w:rFonts w:hint="eastAsia"/>
                <w:sz w:val="18"/>
                <w:szCs w:val="18"/>
              </w:rPr>
              <w:t xml:space="preserve"> </w:t>
            </w:r>
            <w:proofErr w:type="spellStart"/>
            <w:r w:rsidR="00F838F0" w:rsidRPr="00F838F0">
              <w:rPr>
                <w:sz w:val="18"/>
                <w:szCs w:val="18"/>
              </w:rPr>
              <w:t>MyBatis</w:t>
            </w:r>
            <w:proofErr w:type="spellEnd"/>
            <w:r w:rsidR="00F838F0" w:rsidRPr="00F838F0">
              <w:rPr>
                <w:rFonts w:hint="eastAsia"/>
                <w:sz w:val="18"/>
                <w:szCs w:val="18"/>
              </w:rPr>
              <w:t>의</w:t>
            </w:r>
            <w:r w:rsidR="00F838F0" w:rsidRPr="00F838F0">
              <w:rPr>
                <w:sz w:val="18"/>
                <w:szCs w:val="18"/>
              </w:rPr>
              <w:t xml:space="preserve"> </w:t>
            </w:r>
            <w:r w:rsidRPr="00F838F0">
              <w:rPr>
                <w:rFonts w:hint="eastAsia"/>
                <w:sz w:val="18"/>
                <w:szCs w:val="18"/>
              </w:rPr>
              <w:t>foreach 태그를 사용해 여러 학생의 출석 정보 생성</w:t>
            </w:r>
          </w:p>
          <w:p w14:paraId="5B256CEA" w14:textId="77777777" w:rsidR="005634AA" w:rsidRDefault="00F838F0" w:rsidP="00104B94">
            <w:pPr>
              <w:rPr>
                <w:sz w:val="18"/>
                <w:szCs w:val="18"/>
              </w:rPr>
            </w:pPr>
            <w:r w:rsidRPr="00F838F0">
              <w:rPr>
                <w:rFonts w:hint="eastAsia"/>
                <w:sz w:val="18"/>
                <w:szCs w:val="18"/>
              </w:rPr>
              <w:t>5.</w:t>
            </w:r>
            <w:r>
              <w:rPr>
                <w:rFonts w:hint="eastAsia"/>
                <w:sz w:val="18"/>
                <w:szCs w:val="18"/>
              </w:rPr>
              <w:t xml:space="preserve"> 강의일정 선택 후 출석현황 클릭 시</w:t>
            </w:r>
            <w:r w:rsidR="005634AA">
              <w:rPr>
                <w:rFonts w:hint="eastAsia"/>
                <w:sz w:val="18"/>
                <w:szCs w:val="18"/>
              </w:rPr>
              <w:t xml:space="preserve"> 해당 강의 학생 출석 현황을 날짜별로 조회 가능</w:t>
            </w:r>
          </w:p>
          <w:p w14:paraId="191701DD" w14:textId="1F4D9D58" w:rsidR="00F838F0" w:rsidRDefault="005634AA" w:rsidP="00104B94">
            <w:pPr>
              <w:rPr>
                <w:sz w:val="18"/>
                <w:szCs w:val="18"/>
              </w:rPr>
            </w:pPr>
            <w:r>
              <w:rPr>
                <w:rFonts w:hint="eastAsia"/>
                <w:sz w:val="18"/>
                <w:szCs w:val="18"/>
              </w:rPr>
              <w:t xml:space="preserve">- </w:t>
            </w:r>
            <w:r w:rsidR="00800A4C">
              <w:rPr>
                <w:rFonts w:hint="eastAsia"/>
                <w:sz w:val="18"/>
                <w:szCs w:val="18"/>
              </w:rPr>
              <w:t xml:space="preserve">해당 강의의 요일과 일치하는 날짜만 선택해 테이블에 특정 날짜의 출석 여부를 확인하고 출석 여부가 있으면 </w:t>
            </w:r>
            <w:r w:rsidR="00800A4C">
              <w:rPr>
                <w:sz w:val="18"/>
                <w:szCs w:val="18"/>
              </w:rPr>
              <w:t>‘</w:t>
            </w:r>
            <w:r w:rsidR="00800A4C">
              <w:rPr>
                <w:rFonts w:hint="eastAsia"/>
                <w:sz w:val="18"/>
                <w:szCs w:val="18"/>
              </w:rPr>
              <w:t>Y</w:t>
            </w:r>
            <w:r w:rsidR="00800A4C">
              <w:rPr>
                <w:sz w:val="18"/>
                <w:szCs w:val="18"/>
              </w:rPr>
              <w:t>’</w:t>
            </w:r>
            <w:r w:rsidR="00800A4C">
              <w:rPr>
                <w:rFonts w:hint="eastAsia"/>
                <w:sz w:val="18"/>
                <w:szCs w:val="18"/>
              </w:rPr>
              <w:t xml:space="preserve"> 없으면 </w:t>
            </w:r>
            <w:r w:rsidR="00800A4C">
              <w:rPr>
                <w:sz w:val="18"/>
                <w:szCs w:val="18"/>
              </w:rPr>
              <w:t>‘</w:t>
            </w:r>
            <w:r w:rsidR="00800A4C">
              <w:rPr>
                <w:rFonts w:hint="eastAsia"/>
                <w:sz w:val="18"/>
                <w:szCs w:val="18"/>
              </w:rPr>
              <w:t>N</w:t>
            </w:r>
            <w:r w:rsidR="00800A4C">
              <w:rPr>
                <w:sz w:val="18"/>
                <w:szCs w:val="18"/>
              </w:rPr>
              <w:t>’</w:t>
            </w:r>
            <w:r w:rsidR="00800A4C">
              <w:rPr>
                <w:rFonts w:hint="eastAsia"/>
                <w:sz w:val="18"/>
                <w:szCs w:val="18"/>
              </w:rPr>
              <w:t>를 반환</w:t>
            </w:r>
          </w:p>
          <w:p w14:paraId="5BC04032" w14:textId="0B592DA4" w:rsidR="00F8300A" w:rsidRPr="00800A4C" w:rsidRDefault="00F8300A" w:rsidP="00104B94">
            <w:pPr>
              <w:rPr>
                <w:sz w:val="18"/>
                <w:szCs w:val="18"/>
              </w:rPr>
            </w:pPr>
            <w:r>
              <w:rPr>
                <w:rFonts w:hint="eastAsia"/>
                <w:sz w:val="18"/>
                <w:szCs w:val="18"/>
              </w:rPr>
              <w:t>- 선택한 날짜와 해당 강의만 출력 되도록 필터링하여 조회되도록 조건을 추가</w:t>
            </w:r>
          </w:p>
          <w:p w14:paraId="6C987434" w14:textId="3781951A" w:rsidR="00104B94" w:rsidRPr="00670FA4" w:rsidRDefault="00104B94" w:rsidP="004D54FF">
            <w:pPr>
              <w:rPr>
                <w:sz w:val="18"/>
                <w:szCs w:val="18"/>
              </w:rPr>
            </w:pPr>
          </w:p>
        </w:tc>
      </w:tr>
    </w:tbl>
    <w:p w14:paraId="3509E1FC" w14:textId="77777777" w:rsidR="00D813D4" w:rsidRPr="00C230A7" w:rsidRDefault="00D813D4" w:rsidP="006574DA">
      <w:pPr>
        <w:rPr>
          <w:sz w:val="6"/>
          <w:szCs w:val="10"/>
        </w:rPr>
      </w:pPr>
    </w:p>
    <w:sectPr w:rsidR="00D813D4" w:rsidRPr="00C230A7">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14377" w14:textId="77777777" w:rsidR="002650F8" w:rsidRDefault="002650F8" w:rsidP="005E6736">
      <w:r>
        <w:separator/>
      </w:r>
    </w:p>
  </w:endnote>
  <w:endnote w:type="continuationSeparator" w:id="0">
    <w:p w14:paraId="754D7C3D" w14:textId="77777777" w:rsidR="002650F8" w:rsidRDefault="002650F8" w:rsidP="005E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1F551" w14:textId="77777777" w:rsidR="002650F8" w:rsidRDefault="002650F8" w:rsidP="005E6736">
      <w:r>
        <w:separator/>
      </w:r>
    </w:p>
  </w:footnote>
  <w:footnote w:type="continuationSeparator" w:id="0">
    <w:p w14:paraId="79FF90DA" w14:textId="77777777" w:rsidR="002650F8" w:rsidRDefault="002650F8" w:rsidP="005E6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7DE2"/>
    <w:multiLevelType w:val="hybridMultilevel"/>
    <w:tmpl w:val="C7D4B0A4"/>
    <w:lvl w:ilvl="0" w:tplc="CAB070B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1F2328"/>
    <w:multiLevelType w:val="hybridMultilevel"/>
    <w:tmpl w:val="0A56C2BA"/>
    <w:lvl w:ilvl="0" w:tplc="353CAA6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A1E4D89"/>
    <w:multiLevelType w:val="hybridMultilevel"/>
    <w:tmpl w:val="385682C2"/>
    <w:lvl w:ilvl="0" w:tplc="7716FB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D63183"/>
    <w:multiLevelType w:val="hybridMultilevel"/>
    <w:tmpl w:val="E90048E4"/>
    <w:lvl w:ilvl="0" w:tplc="0ABABF42">
      <w:start w:val="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5E30F6"/>
    <w:multiLevelType w:val="hybridMultilevel"/>
    <w:tmpl w:val="E682C256"/>
    <w:lvl w:ilvl="0" w:tplc="DD7EC1F2">
      <w:start w:val="2018"/>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0E6604A9"/>
    <w:multiLevelType w:val="multilevel"/>
    <w:tmpl w:val="D1A65E6C"/>
    <w:lvl w:ilvl="0">
      <w:start w:val="1"/>
      <w:numFmt w:val="bullet"/>
      <w:lvlText w:val="●"/>
      <w:lvlJc w:val="left"/>
      <w:pPr>
        <w:ind w:left="-339" w:hanging="360"/>
      </w:pPr>
      <w:rPr>
        <w:u w:val="none"/>
      </w:rPr>
    </w:lvl>
    <w:lvl w:ilvl="1">
      <w:start w:val="1"/>
      <w:numFmt w:val="bullet"/>
      <w:lvlText w:val="○"/>
      <w:lvlJc w:val="left"/>
      <w:pPr>
        <w:ind w:left="381" w:hanging="360"/>
      </w:pPr>
      <w:rPr>
        <w:u w:val="none"/>
      </w:rPr>
    </w:lvl>
    <w:lvl w:ilvl="2">
      <w:start w:val="1"/>
      <w:numFmt w:val="bullet"/>
      <w:lvlText w:val="■"/>
      <w:lvlJc w:val="left"/>
      <w:pPr>
        <w:ind w:left="1101" w:hanging="360"/>
      </w:pPr>
      <w:rPr>
        <w:u w:val="none"/>
      </w:rPr>
    </w:lvl>
    <w:lvl w:ilvl="3">
      <w:start w:val="1"/>
      <w:numFmt w:val="bullet"/>
      <w:lvlText w:val="●"/>
      <w:lvlJc w:val="left"/>
      <w:pPr>
        <w:ind w:left="1821" w:hanging="360"/>
      </w:pPr>
      <w:rPr>
        <w:u w:val="none"/>
      </w:rPr>
    </w:lvl>
    <w:lvl w:ilvl="4">
      <w:start w:val="1"/>
      <w:numFmt w:val="bullet"/>
      <w:lvlText w:val="○"/>
      <w:lvlJc w:val="left"/>
      <w:pPr>
        <w:ind w:left="2541" w:hanging="360"/>
      </w:pPr>
      <w:rPr>
        <w:u w:val="none"/>
      </w:rPr>
    </w:lvl>
    <w:lvl w:ilvl="5">
      <w:start w:val="1"/>
      <w:numFmt w:val="bullet"/>
      <w:lvlText w:val="■"/>
      <w:lvlJc w:val="left"/>
      <w:pPr>
        <w:ind w:left="3261" w:hanging="360"/>
      </w:pPr>
      <w:rPr>
        <w:u w:val="none"/>
      </w:rPr>
    </w:lvl>
    <w:lvl w:ilvl="6">
      <w:start w:val="1"/>
      <w:numFmt w:val="bullet"/>
      <w:lvlText w:val="●"/>
      <w:lvlJc w:val="left"/>
      <w:pPr>
        <w:ind w:left="3981" w:hanging="360"/>
      </w:pPr>
      <w:rPr>
        <w:u w:val="none"/>
      </w:rPr>
    </w:lvl>
    <w:lvl w:ilvl="7">
      <w:start w:val="1"/>
      <w:numFmt w:val="bullet"/>
      <w:lvlText w:val="○"/>
      <w:lvlJc w:val="left"/>
      <w:pPr>
        <w:ind w:left="4701" w:hanging="360"/>
      </w:pPr>
      <w:rPr>
        <w:u w:val="none"/>
      </w:rPr>
    </w:lvl>
    <w:lvl w:ilvl="8">
      <w:start w:val="1"/>
      <w:numFmt w:val="bullet"/>
      <w:lvlText w:val="■"/>
      <w:lvlJc w:val="left"/>
      <w:pPr>
        <w:ind w:left="5421" w:hanging="360"/>
      </w:pPr>
      <w:rPr>
        <w:u w:val="none"/>
      </w:rPr>
    </w:lvl>
  </w:abstractNum>
  <w:abstractNum w:abstractNumId="6" w15:restartNumberingAfterBreak="0">
    <w:nsid w:val="1636510A"/>
    <w:multiLevelType w:val="hybridMultilevel"/>
    <w:tmpl w:val="3D1E2D7E"/>
    <w:lvl w:ilvl="0" w:tplc="75BAFEA8">
      <w:start w:val="3"/>
      <w:numFmt w:val="bullet"/>
      <w:lvlText w:val="-"/>
      <w:lvlJc w:val="left"/>
      <w:pPr>
        <w:ind w:left="760" w:hanging="360"/>
      </w:pPr>
      <w:rPr>
        <w:rFonts w:ascii="맑은 고딕" w:eastAsia="맑은 고딕" w:hAnsi="맑은 고딕" w:cs="맑은 고딕" w:hint="eastAsia"/>
        <w:b w:val="0"/>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6CE1B6C"/>
    <w:multiLevelType w:val="hybridMultilevel"/>
    <w:tmpl w:val="B9A6A8CA"/>
    <w:lvl w:ilvl="0" w:tplc="65DC237C">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E27633D"/>
    <w:multiLevelType w:val="hybridMultilevel"/>
    <w:tmpl w:val="AC02424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FC62962"/>
    <w:multiLevelType w:val="hybridMultilevel"/>
    <w:tmpl w:val="D5665C58"/>
    <w:lvl w:ilvl="0" w:tplc="EEFAAB4A">
      <w:start w:val="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294301B"/>
    <w:multiLevelType w:val="hybridMultilevel"/>
    <w:tmpl w:val="E00CC17C"/>
    <w:lvl w:ilvl="0" w:tplc="96C0AEBC">
      <w:start w:val="2"/>
      <w:numFmt w:val="bullet"/>
      <w:lvlText w:val="-"/>
      <w:lvlJc w:val="left"/>
      <w:pPr>
        <w:ind w:left="760" w:hanging="360"/>
      </w:pPr>
      <w:rPr>
        <w:rFonts w:ascii="맑은 고딕" w:eastAsia="맑은 고딕" w:hAnsi="맑은 고딕" w:cs="맑은 고딕" w:hint="eastAsia"/>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3164A95"/>
    <w:multiLevelType w:val="hybridMultilevel"/>
    <w:tmpl w:val="F21814B0"/>
    <w:lvl w:ilvl="0" w:tplc="578ABC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25EE46B0"/>
    <w:multiLevelType w:val="hybridMultilevel"/>
    <w:tmpl w:val="C3ECD81E"/>
    <w:lvl w:ilvl="0" w:tplc="594C22B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11A785F"/>
    <w:multiLevelType w:val="hybridMultilevel"/>
    <w:tmpl w:val="2CC28A30"/>
    <w:lvl w:ilvl="0" w:tplc="83DAB7FE">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84E423F"/>
    <w:multiLevelType w:val="hybridMultilevel"/>
    <w:tmpl w:val="28C6BE42"/>
    <w:lvl w:ilvl="0" w:tplc="12221F74">
      <w:start w:val="1"/>
      <w:numFmt w:val="bullet"/>
      <w:lvlText w:val=""/>
      <w:lvlJc w:val="center"/>
      <w:pPr>
        <w:ind w:left="4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86D6BA9"/>
    <w:multiLevelType w:val="hybridMultilevel"/>
    <w:tmpl w:val="43A0A0C8"/>
    <w:lvl w:ilvl="0" w:tplc="060A1A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3A114ED6"/>
    <w:multiLevelType w:val="hybridMultilevel"/>
    <w:tmpl w:val="A442F44A"/>
    <w:lvl w:ilvl="0" w:tplc="F34E836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3A1B54B9"/>
    <w:multiLevelType w:val="hybridMultilevel"/>
    <w:tmpl w:val="8D96312E"/>
    <w:lvl w:ilvl="0" w:tplc="3D344E7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8" w15:restartNumberingAfterBreak="0">
    <w:nsid w:val="404437C4"/>
    <w:multiLevelType w:val="multilevel"/>
    <w:tmpl w:val="417ED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FF27EC"/>
    <w:multiLevelType w:val="hybridMultilevel"/>
    <w:tmpl w:val="CA44344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8CB53B0"/>
    <w:multiLevelType w:val="hybridMultilevel"/>
    <w:tmpl w:val="958469F2"/>
    <w:lvl w:ilvl="0" w:tplc="8356E974">
      <w:start w:val="2"/>
      <w:numFmt w:val="bullet"/>
      <w:lvlText w:val="-"/>
      <w:lvlJc w:val="left"/>
      <w:pPr>
        <w:ind w:left="760" w:hanging="360"/>
      </w:pPr>
      <w:rPr>
        <w:rFonts w:ascii="맑은 고딕" w:eastAsia="맑은 고딕" w:hAnsi="맑은 고딕" w:cs="바탕"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A574144"/>
    <w:multiLevelType w:val="hybridMultilevel"/>
    <w:tmpl w:val="06C2A66E"/>
    <w:lvl w:ilvl="0" w:tplc="A89E2216">
      <w:start w:val="1"/>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C9704E4"/>
    <w:multiLevelType w:val="multilevel"/>
    <w:tmpl w:val="9056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9A7D49"/>
    <w:multiLevelType w:val="hybridMultilevel"/>
    <w:tmpl w:val="5BC62C0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81D0C59"/>
    <w:multiLevelType w:val="hybridMultilevel"/>
    <w:tmpl w:val="84D444FE"/>
    <w:lvl w:ilvl="0" w:tplc="BEF41C56">
      <w:start w:val="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4BC5449"/>
    <w:multiLevelType w:val="hybridMultilevel"/>
    <w:tmpl w:val="40B6F6FA"/>
    <w:lvl w:ilvl="0" w:tplc="5256FE9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67393C85"/>
    <w:multiLevelType w:val="hybridMultilevel"/>
    <w:tmpl w:val="A2201DF0"/>
    <w:lvl w:ilvl="0" w:tplc="61F66F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9DD1D54"/>
    <w:multiLevelType w:val="hybridMultilevel"/>
    <w:tmpl w:val="A386D89C"/>
    <w:lvl w:ilvl="0" w:tplc="45949FB0">
      <w:start w:val="1"/>
      <w:numFmt w:val="bullet"/>
      <w:lvlText w:val="-"/>
      <w:lvlJc w:val="left"/>
      <w:pPr>
        <w:ind w:left="1520" w:hanging="360"/>
      </w:pPr>
      <w:rPr>
        <w:rFonts w:ascii="맑은 고딕" w:eastAsia="맑은 고딕" w:hAnsi="맑은 고딕" w:cs="맑은 고딕"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28" w15:restartNumberingAfterBreak="0">
    <w:nsid w:val="6C746DA5"/>
    <w:multiLevelType w:val="hybridMultilevel"/>
    <w:tmpl w:val="C832AF54"/>
    <w:lvl w:ilvl="0" w:tplc="8BC822E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6D2275FD"/>
    <w:multiLevelType w:val="hybridMultilevel"/>
    <w:tmpl w:val="9612DE74"/>
    <w:lvl w:ilvl="0" w:tplc="D1CE6A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72243141"/>
    <w:multiLevelType w:val="hybridMultilevel"/>
    <w:tmpl w:val="BDE0ED78"/>
    <w:lvl w:ilvl="0" w:tplc="A426DD12">
      <w:start w:val="1"/>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55F1BF5"/>
    <w:multiLevelType w:val="hybridMultilevel"/>
    <w:tmpl w:val="F6E8C306"/>
    <w:lvl w:ilvl="0" w:tplc="7CC2BB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7A6C5548"/>
    <w:multiLevelType w:val="hybridMultilevel"/>
    <w:tmpl w:val="20663EDC"/>
    <w:lvl w:ilvl="0" w:tplc="8570814E">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475C9"/>
    <w:multiLevelType w:val="hybridMultilevel"/>
    <w:tmpl w:val="C840CC54"/>
    <w:lvl w:ilvl="0" w:tplc="A11417F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72127329">
    <w:abstractNumId w:val="22"/>
  </w:num>
  <w:num w:numId="2" w16cid:durableId="96680774">
    <w:abstractNumId w:val="5"/>
  </w:num>
  <w:num w:numId="3" w16cid:durableId="495608294">
    <w:abstractNumId w:val="14"/>
  </w:num>
  <w:num w:numId="4" w16cid:durableId="1971016213">
    <w:abstractNumId w:val="32"/>
  </w:num>
  <w:num w:numId="5" w16cid:durableId="1222836573">
    <w:abstractNumId w:val="23"/>
  </w:num>
  <w:num w:numId="6" w16cid:durableId="45688490">
    <w:abstractNumId w:val="19"/>
  </w:num>
  <w:num w:numId="7" w16cid:durableId="310449863">
    <w:abstractNumId w:val="30"/>
  </w:num>
  <w:num w:numId="8" w16cid:durableId="1213157848">
    <w:abstractNumId w:val="9"/>
  </w:num>
  <w:num w:numId="9" w16cid:durableId="1005981381">
    <w:abstractNumId w:val="10"/>
  </w:num>
  <w:num w:numId="10" w16cid:durableId="1400245777">
    <w:abstractNumId w:val="21"/>
  </w:num>
  <w:num w:numId="11" w16cid:durableId="1510636431">
    <w:abstractNumId w:val="6"/>
  </w:num>
  <w:num w:numId="12" w16cid:durableId="8413413">
    <w:abstractNumId w:val="3"/>
  </w:num>
  <w:num w:numId="13" w16cid:durableId="1471170397">
    <w:abstractNumId w:val="24"/>
  </w:num>
  <w:num w:numId="14" w16cid:durableId="1809861715">
    <w:abstractNumId w:val="20"/>
  </w:num>
  <w:num w:numId="15" w16cid:durableId="1939633893">
    <w:abstractNumId w:val="7"/>
  </w:num>
  <w:num w:numId="16" w16cid:durableId="934248048">
    <w:abstractNumId w:val="13"/>
  </w:num>
  <w:num w:numId="17" w16cid:durableId="341519133">
    <w:abstractNumId w:val="4"/>
  </w:num>
  <w:num w:numId="18" w16cid:durableId="1248075558">
    <w:abstractNumId w:val="18"/>
  </w:num>
  <w:num w:numId="19" w16cid:durableId="11348683">
    <w:abstractNumId w:val="0"/>
  </w:num>
  <w:num w:numId="20" w16cid:durableId="1188789544">
    <w:abstractNumId w:val="8"/>
  </w:num>
  <w:num w:numId="21" w16cid:durableId="510414330">
    <w:abstractNumId w:val="12"/>
  </w:num>
  <w:num w:numId="22" w16cid:durableId="1067648067">
    <w:abstractNumId w:val="26"/>
  </w:num>
  <w:num w:numId="23" w16cid:durableId="1766268062">
    <w:abstractNumId w:val="17"/>
  </w:num>
  <w:num w:numId="24" w16cid:durableId="2062097003">
    <w:abstractNumId w:val="27"/>
  </w:num>
  <w:num w:numId="25" w16cid:durableId="194319748">
    <w:abstractNumId w:val="1"/>
  </w:num>
  <w:num w:numId="26" w16cid:durableId="1950166113">
    <w:abstractNumId w:val="33"/>
  </w:num>
  <w:num w:numId="27" w16cid:durableId="1851866200">
    <w:abstractNumId w:val="28"/>
  </w:num>
  <w:num w:numId="28" w16cid:durableId="804348577">
    <w:abstractNumId w:val="16"/>
  </w:num>
  <w:num w:numId="29" w16cid:durableId="1876236957">
    <w:abstractNumId w:val="25"/>
  </w:num>
  <w:num w:numId="30" w16cid:durableId="2134058594">
    <w:abstractNumId w:val="11"/>
  </w:num>
  <w:num w:numId="31" w16cid:durableId="1114709899">
    <w:abstractNumId w:val="31"/>
  </w:num>
  <w:num w:numId="32" w16cid:durableId="1582178732">
    <w:abstractNumId w:val="29"/>
  </w:num>
  <w:num w:numId="33" w16cid:durableId="1515075537">
    <w:abstractNumId w:val="15"/>
  </w:num>
  <w:num w:numId="34" w16cid:durableId="13221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304"/>
    <w:rsid w:val="00006919"/>
    <w:rsid w:val="00016956"/>
    <w:rsid w:val="00043141"/>
    <w:rsid w:val="00047327"/>
    <w:rsid w:val="00057419"/>
    <w:rsid w:val="00057452"/>
    <w:rsid w:val="000745A4"/>
    <w:rsid w:val="00075935"/>
    <w:rsid w:val="00075F1D"/>
    <w:rsid w:val="00077F66"/>
    <w:rsid w:val="00083E5E"/>
    <w:rsid w:val="000A09E7"/>
    <w:rsid w:val="000B77FE"/>
    <w:rsid w:val="000D6F39"/>
    <w:rsid w:val="000E18B8"/>
    <w:rsid w:val="000F5B66"/>
    <w:rsid w:val="000F69E6"/>
    <w:rsid w:val="00100296"/>
    <w:rsid w:val="00103FD6"/>
    <w:rsid w:val="00104B94"/>
    <w:rsid w:val="0011694C"/>
    <w:rsid w:val="0012411A"/>
    <w:rsid w:val="00126AA2"/>
    <w:rsid w:val="00133EF9"/>
    <w:rsid w:val="00154A3A"/>
    <w:rsid w:val="0017334A"/>
    <w:rsid w:val="001B2F69"/>
    <w:rsid w:val="001C6FEB"/>
    <w:rsid w:val="001D32E8"/>
    <w:rsid w:val="001E345D"/>
    <w:rsid w:val="001E6010"/>
    <w:rsid w:val="001E727B"/>
    <w:rsid w:val="001F3055"/>
    <w:rsid w:val="001F6B96"/>
    <w:rsid w:val="002035E9"/>
    <w:rsid w:val="00203A7D"/>
    <w:rsid w:val="0020661F"/>
    <w:rsid w:val="00245403"/>
    <w:rsid w:val="0024612B"/>
    <w:rsid w:val="002508C3"/>
    <w:rsid w:val="00257960"/>
    <w:rsid w:val="00261D26"/>
    <w:rsid w:val="00262497"/>
    <w:rsid w:val="002650F8"/>
    <w:rsid w:val="00265128"/>
    <w:rsid w:val="002768D9"/>
    <w:rsid w:val="00280159"/>
    <w:rsid w:val="00284BB7"/>
    <w:rsid w:val="002861BD"/>
    <w:rsid w:val="00287AF8"/>
    <w:rsid w:val="00291EA3"/>
    <w:rsid w:val="0029420D"/>
    <w:rsid w:val="00295B74"/>
    <w:rsid w:val="00296470"/>
    <w:rsid w:val="00297C9E"/>
    <w:rsid w:val="002B45B5"/>
    <w:rsid w:val="002C02B7"/>
    <w:rsid w:val="002C2856"/>
    <w:rsid w:val="002D4F82"/>
    <w:rsid w:val="002D657A"/>
    <w:rsid w:val="003207F8"/>
    <w:rsid w:val="00320B91"/>
    <w:rsid w:val="00322549"/>
    <w:rsid w:val="0034063C"/>
    <w:rsid w:val="0034253E"/>
    <w:rsid w:val="003468B7"/>
    <w:rsid w:val="00347DD5"/>
    <w:rsid w:val="003511D2"/>
    <w:rsid w:val="00356361"/>
    <w:rsid w:val="00360658"/>
    <w:rsid w:val="00361138"/>
    <w:rsid w:val="0036484B"/>
    <w:rsid w:val="00373B1B"/>
    <w:rsid w:val="00394AB7"/>
    <w:rsid w:val="003A0266"/>
    <w:rsid w:val="003A7C8B"/>
    <w:rsid w:val="003B1518"/>
    <w:rsid w:val="003B59D1"/>
    <w:rsid w:val="003C0286"/>
    <w:rsid w:val="003C3A78"/>
    <w:rsid w:val="003D23E3"/>
    <w:rsid w:val="003D3122"/>
    <w:rsid w:val="003D658E"/>
    <w:rsid w:val="003E3AC3"/>
    <w:rsid w:val="003E5D08"/>
    <w:rsid w:val="003E7DD3"/>
    <w:rsid w:val="004071FD"/>
    <w:rsid w:val="0040733B"/>
    <w:rsid w:val="00427BB3"/>
    <w:rsid w:val="00435B45"/>
    <w:rsid w:val="004456ED"/>
    <w:rsid w:val="00457167"/>
    <w:rsid w:val="00462BD3"/>
    <w:rsid w:val="00470706"/>
    <w:rsid w:val="004905E3"/>
    <w:rsid w:val="004A2BEA"/>
    <w:rsid w:val="004B02C5"/>
    <w:rsid w:val="004B1756"/>
    <w:rsid w:val="004C1F18"/>
    <w:rsid w:val="004C5FE1"/>
    <w:rsid w:val="004D0775"/>
    <w:rsid w:val="004D4742"/>
    <w:rsid w:val="00501A8B"/>
    <w:rsid w:val="00526AD6"/>
    <w:rsid w:val="005308F2"/>
    <w:rsid w:val="00533141"/>
    <w:rsid w:val="00550DEE"/>
    <w:rsid w:val="00555A7C"/>
    <w:rsid w:val="005579C9"/>
    <w:rsid w:val="005627B4"/>
    <w:rsid w:val="005634AA"/>
    <w:rsid w:val="00575FB3"/>
    <w:rsid w:val="00577463"/>
    <w:rsid w:val="00577EAD"/>
    <w:rsid w:val="00580A68"/>
    <w:rsid w:val="005873F1"/>
    <w:rsid w:val="00592884"/>
    <w:rsid w:val="005B1576"/>
    <w:rsid w:val="005B3AF8"/>
    <w:rsid w:val="005C5601"/>
    <w:rsid w:val="005D2A4A"/>
    <w:rsid w:val="005D3C6C"/>
    <w:rsid w:val="005D7C28"/>
    <w:rsid w:val="005E6736"/>
    <w:rsid w:val="006308E8"/>
    <w:rsid w:val="00632ADC"/>
    <w:rsid w:val="00633D4B"/>
    <w:rsid w:val="00635385"/>
    <w:rsid w:val="00636F57"/>
    <w:rsid w:val="006511F6"/>
    <w:rsid w:val="00657304"/>
    <w:rsid w:val="006574DA"/>
    <w:rsid w:val="006873ED"/>
    <w:rsid w:val="00693037"/>
    <w:rsid w:val="00694BA9"/>
    <w:rsid w:val="006A0220"/>
    <w:rsid w:val="006A175C"/>
    <w:rsid w:val="006A51FE"/>
    <w:rsid w:val="006B3AD1"/>
    <w:rsid w:val="006B42B2"/>
    <w:rsid w:val="006C45F3"/>
    <w:rsid w:val="006D30A1"/>
    <w:rsid w:val="006D3AC8"/>
    <w:rsid w:val="006F5367"/>
    <w:rsid w:val="006F736D"/>
    <w:rsid w:val="007019E1"/>
    <w:rsid w:val="0070306E"/>
    <w:rsid w:val="007136B4"/>
    <w:rsid w:val="00716511"/>
    <w:rsid w:val="0072121E"/>
    <w:rsid w:val="00742CCF"/>
    <w:rsid w:val="007441F4"/>
    <w:rsid w:val="007472C6"/>
    <w:rsid w:val="00752BE8"/>
    <w:rsid w:val="00760E92"/>
    <w:rsid w:val="00764864"/>
    <w:rsid w:val="00790932"/>
    <w:rsid w:val="00792EE4"/>
    <w:rsid w:val="0079683E"/>
    <w:rsid w:val="00800A4C"/>
    <w:rsid w:val="00802830"/>
    <w:rsid w:val="008121E4"/>
    <w:rsid w:val="008135D9"/>
    <w:rsid w:val="00822E15"/>
    <w:rsid w:val="008355FD"/>
    <w:rsid w:val="00842DA2"/>
    <w:rsid w:val="00843A9B"/>
    <w:rsid w:val="0086114B"/>
    <w:rsid w:val="0086682E"/>
    <w:rsid w:val="008802A6"/>
    <w:rsid w:val="008811FE"/>
    <w:rsid w:val="00892EAA"/>
    <w:rsid w:val="008A7178"/>
    <w:rsid w:val="008B28C8"/>
    <w:rsid w:val="008B647F"/>
    <w:rsid w:val="008C2CF6"/>
    <w:rsid w:val="008E0415"/>
    <w:rsid w:val="008F2270"/>
    <w:rsid w:val="0090691E"/>
    <w:rsid w:val="009079BA"/>
    <w:rsid w:val="00911F52"/>
    <w:rsid w:val="00916D5E"/>
    <w:rsid w:val="009171C4"/>
    <w:rsid w:val="00923290"/>
    <w:rsid w:val="00961EFA"/>
    <w:rsid w:val="0096390E"/>
    <w:rsid w:val="00963E6D"/>
    <w:rsid w:val="0097143B"/>
    <w:rsid w:val="00971FF7"/>
    <w:rsid w:val="009771F7"/>
    <w:rsid w:val="00982130"/>
    <w:rsid w:val="00987448"/>
    <w:rsid w:val="009919A9"/>
    <w:rsid w:val="009A3E08"/>
    <w:rsid w:val="009A78BA"/>
    <w:rsid w:val="009B2DEA"/>
    <w:rsid w:val="009B35CB"/>
    <w:rsid w:val="009B4D05"/>
    <w:rsid w:val="009C36FF"/>
    <w:rsid w:val="00A044B4"/>
    <w:rsid w:val="00A27ACE"/>
    <w:rsid w:val="00A31346"/>
    <w:rsid w:val="00A3277F"/>
    <w:rsid w:val="00A32C1E"/>
    <w:rsid w:val="00A40708"/>
    <w:rsid w:val="00A417F3"/>
    <w:rsid w:val="00A576CF"/>
    <w:rsid w:val="00A73E8A"/>
    <w:rsid w:val="00A948DC"/>
    <w:rsid w:val="00AA5481"/>
    <w:rsid w:val="00AC39B3"/>
    <w:rsid w:val="00AC3BC7"/>
    <w:rsid w:val="00AD2300"/>
    <w:rsid w:val="00AD4450"/>
    <w:rsid w:val="00AE29D9"/>
    <w:rsid w:val="00AE3A99"/>
    <w:rsid w:val="00B1160D"/>
    <w:rsid w:val="00B23378"/>
    <w:rsid w:val="00B469C5"/>
    <w:rsid w:val="00B52705"/>
    <w:rsid w:val="00B67CA8"/>
    <w:rsid w:val="00B7251D"/>
    <w:rsid w:val="00B76DF6"/>
    <w:rsid w:val="00B85BA6"/>
    <w:rsid w:val="00B86233"/>
    <w:rsid w:val="00B9035E"/>
    <w:rsid w:val="00B90D58"/>
    <w:rsid w:val="00B95315"/>
    <w:rsid w:val="00B97652"/>
    <w:rsid w:val="00BA00D5"/>
    <w:rsid w:val="00BB1537"/>
    <w:rsid w:val="00BD49E3"/>
    <w:rsid w:val="00C05ED5"/>
    <w:rsid w:val="00C230A7"/>
    <w:rsid w:val="00C23235"/>
    <w:rsid w:val="00C2667D"/>
    <w:rsid w:val="00C31980"/>
    <w:rsid w:val="00C51B33"/>
    <w:rsid w:val="00C7781D"/>
    <w:rsid w:val="00CA456F"/>
    <w:rsid w:val="00CA4E25"/>
    <w:rsid w:val="00CB04AD"/>
    <w:rsid w:val="00CB4379"/>
    <w:rsid w:val="00CC3C20"/>
    <w:rsid w:val="00CD46E7"/>
    <w:rsid w:val="00CD4C18"/>
    <w:rsid w:val="00CD5FD7"/>
    <w:rsid w:val="00CD72FF"/>
    <w:rsid w:val="00D13D00"/>
    <w:rsid w:val="00D13F48"/>
    <w:rsid w:val="00D40E96"/>
    <w:rsid w:val="00D472DC"/>
    <w:rsid w:val="00D538EC"/>
    <w:rsid w:val="00D62171"/>
    <w:rsid w:val="00D63018"/>
    <w:rsid w:val="00D66BDE"/>
    <w:rsid w:val="00D813D4"/>
    <w:rsid w:val="00D81AE6"/>
    <w:rsid w:val="00D94395"/>
    <w:rsid w:val="00DB6AC7"/>
    <w:rsid w:val="00DB73DA"/>
    <w:rsid w:val="00DC767C"/>
    <w:rsid w:val="00DE35D7"/>
    <w:rsid w:val="00E00680"/>
    <w:rsid w:val="00E01537"/>
    <w:rsid w:val="00E017CB"/>
    <w:rsid w:val="00E141D4"/>
    <w:rsid w:val="00E26D73"/>
    <w:rsid w:val="00E3469C"/>
    <w:rsid w:val="00E60E10"/>
    <w:rsid w:val="00E655F1"/>
    <w:rsid w:val="00E6609A"/>
    <w:rsid w:val="00E7275C"/>
    <w:rsid w:val="00E902F1"/>
    <w:rsid w:val="00E97988"/>
    <w:rsid w:val="00EA6FEA"/>
    <w:rsid w:val="00EB3E68"/>
    <w:rsid w:val="00EC0D63"/>
    <w:rsid w:val="00EF4645"/>
    <w:rsid w:val="00EF55CB"/>
    <w:rsid w:val="00F03A5D"/>
    <w:rsid w:val="00F056A1"/>
    <w:rsid w:val="00F150FB"/>
    <w:rsid w:val="00F155DA"/>
    <w:rsid w:val="00F2514A"/>
    <w:rsid w:val="00F27D9D"/>
    <w:rsid w:val="00F31339"/>
    <w:rsid w:val="00F35799"/>
    <w:rsid w:val="00F45392"/>
    <w:rsid w:val="00F477F2"/>
    <w:rsid w:val="00F50568"/>
    <w:rsid w:val="00F60BCB"/>
    <w:rsid w:val="00F8300A"/>
    <w:rsid w:val="00F838F0"/>
    <w:rsid w:val="00F8444E"/>
    <w:rsid w:val="00F930E6"/>
    <w:rsid w:val="00FB3B12"/>
    <w:rsid w:val="00FB5E55"/>
    <w:rsid w:val="00FD0E93"/>
    <w:rsid w:val="00FE5D17"/>
    <w:rsid w:val="00FE6E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F3B72"/>
  <w15:docId w15:val="{84A72092-D509-4CF9-8659-5C8445EC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76B"/>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a4">
    <w:name w:val="Table Grid"/>
    <w:basedOn w:val="a1"/>
    <w:uiPriority w:val="59"/>
    <w:rsid w:val="00130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75538"/>
    <w:pPr>
      <w:tabs>
        <w:tab w:val="center" w:pos="4513"/>
        <w:tab w:val="right" w:pos="9026"/>
      </w:tabs>
      <w:snapToGrid w:val="0"/>
    </w:pPr>
  </w:style>
  <w:style w:type="character" w:customStyle="1" w:styleId="Char">
    <w:name w:val="머리글 Char"/>
    <w:basedOn w:val="a0"/>
    <w:link w:val="a5"/>
    <w:uiPriority w:val="99"/>
    <w:rsid w:val="00D75538"/>
  </w:style>
  <w:style w:type="paragraph" w:styleId="a6">
    <w:name w:val="footer"/>
    <w:basedOn w:val="a"/>
    <w:link w:val="Char0"/>
    <w:uiPriority w:val="99"/>
    <w:unhideWhenUsed/>
    <w:rsid w:val="00D75538"/>
    <w:pPr>
      <w:tabs>
        <w:tab w:val="center" w:pos="4513"/>
        <w:tab w:val="right" w:pos="9026"/>
      </w:tabs>
      <w:snapToGrid w:val="0"/>
    </w:pPr>
  </w:style>
  <w:style w:type="character" w:customStyle="1" w:styleId="Char0">
    <w:name w:val="바닥글 Char"/>
    <w:basedOn w:val="a0"/>
    <w:link w:val="a6"/>
    <w:uiPriority w:val="99"/>
    <w:rsid w:val="00D75538"/>
  </w:style>
  <w:style w:type="paragraph" w:customStyle="1" w:styleId="a7">
    <w:name w:val="바탕글"/>
    <w:basedOn w:val="a"/>
    <w:rsid w:val="00FA78E7"/>
    <w:pPr>
      <w:widowControl/>
      <w:wordWrap/>
      <w:autoSpaceDE/>
      <w:autoSpaceDN/>
      <w:snapToGrid w:val="0"/>
      <w:spacing w:line="384" w:lineRule="auto"/>
    </w:pPr>
    <w:rPr>
      <w:rFonts w:ascii="바탕" w:eastAsia="바탕" w:hAnsi="바탕" w:cs="굴림"/>
      <w:color w:val="000000"/>
    </w:rPr>
  </w:style>
  <w:style w:type="paragraph" w:customStyle="1" w:styleId="MS">
    <w:name w:val="MS바탕글"/>
    <w:basedOn w:val="a"/>
    <w:rsid w:val="00F97B1F"/>
    <w:pPr>
      <w:widowControl/>
      <w:wordWrap/>
      <w:autoSpaceDE/>
      <w:autoSpaceDN/>
      <w:snapToGrid w:val="0"/>
      <w:spacing w:line="384" w:lineRule="auto"/>
    </w:pPr>
    <w:rPr>
      <w:rFonts w:cs="굴림"/>
      <w:color w:val="000000"/>
    </w:rPr>
  </w:style>
  <w:style w:type="paragraph" w:styleId="a8">
    <w:name w:val="List Paragraph"/>
    <w:basedOn w:val="a"/>
    <w:uiPriority w:val="34"/>
    <w:qFormat/>
    <w:rsid w:val="00C45AB3"/>
    <w:pPr>
      <w:ind w:leftChars="400" w:left="800"/>
    </w:pPr>
  </w:style>
  <w:style w:type="character" w:styleId="a9">
    <w:name w:val="annotation reference"/>
    <w:basedOn w:val="a0"/>
    <w:uiPriority w:val="99"/>
    <w:semiHidden/>
    <w:unhideWhenUsed/>
    <w:rsid w:val="00C81318"/>
    <w:rPr>
      <w:sz w:val="18"/>
      <w:szCs w:val="18"/>
    </w:rPr>
  </w:style>
  <w:style w:type="paragraph" w:styleId="aa">
    <w:name w:val="annotation text"/>
    <w:basedOn w:val="a"/>
    <w:link w:val="Char1"/>
    <w:uiPriority w:val="99"/>
    <w:semiHidden/>
    <w:unhideWhenUsed/>
    <w:rsid w:val="00C81318"/>
    <w:pPr>
      <w:jc w:val="left"/>
    </w:pPr>
  </w:style>
  <w:style w:type="character" w:customStyle="1" w:styleId="Char1">
    <w:name w:val="메모 텍스트 Char"/>
    <w:basedOn w:val="a0"/>
    <w:link w:val="aa"/>
    <w:uiPriority w:val="99"/>
    <w:semiHidden/>
    <w:rsid w:val="00C81318"/>
  </w:style>
  <w:style w:type="paragraph" w:styleId="ab">
    <w:name w:val="annotation subject"/>
    <w:basedOn w:val="aa"/>
    <w:next w:val="aa"/>
    <w:link w:val="Char2"/>
    <w:uiPriority w:val="99"/>
    <w:semiHidden/>
    <w:unhideWhenUsed/>
    <w:rsid w:val="00C81318"/>
    <w:rPr>
      <w:b/>
      <w:bCs/>
    </w:rPr>
  </w:style>
  <w:style w:type="character" w:customStyle="1" w:styleId="Char2">
    <w:name w:val="메모 주제 Char"/>
    <w:basedOn w:val="Char1"/>
    <w:link w:val="ab"/>
    <w:uiPriority w:val="99"/>
    <w:semiHidden/>
    <w:rsid w:val="00C81318"/>
    <w:rPr>
      <w:b/>
      <w:bCs/>
    </w:rPr>
  </w:style>
  <w:style w:type="paragraph" w:styleId="ac">
    <w:name w:val="Balloon Text"/>
    <w:basedOn w:val="a"/>
    <w:link w:val="Char3"/>
    <w:uiPriority w:val="99"/>
    <w:semiHidden/>
    <w:unhideWhenUsed/>
    <w:rsid w:val="00C81318"/>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C81318"/>
    <w:rPr>
      <w:rFonts w:asciiTheme="majorHAnsi" w:eastAsiaTheme="majorEastAsia" w:hAnsiTheme="majorHAnsi" w:cstheme="majorBidi"/>
      <w:sz w:val="18"/>
      <w:szCs w:val="18"/>
    </w:rPr>
  </w:style>
  <w:style w:type="paragraph" w:styleId="ad">
    <w:name w:val="Normal (Web)"/>
    <w:basedOn w:val="a"/>
    <w:uiPriority w:val="99"/>
    <w:unhideWhenUsed/>
    <w:rsid w:val="00B66BC2"/>
    <w:pPr>
      <w:widowControl/>
      <w:wordWrap/>
      <w:autoSpaceDE/>
      <w:autoSpaceDN/>
      <w:jc w:val="left"/>
    </w:pPr>
    <w:rPr>
      <w:rFonts w:ascii="굴림" w:eastAsia="굴림" w:hAnsi="굴림" w:cs="굴림"/>
      <w:sz w:val="24"/>
      <w:szCs w:val="24"/>
    </w:rPr>
  </w:style>
  <w:style w:type="paragraph" w:customStyle="1" w:styleId="10">
    <w:name w:val="바탕글1"/>
    <w:basedOn w:val="a"/>
    <w:qFormat/>
    <w:rsid w:val="00C7153B"/>
    <w:pPr>
      <w:widowControl/>
      <w:wordWrap/>
      <w:autoSpaceDE/>
      <w:autoSpaceDN/>
      <w:snapToGrid w:val="0"/>
      <w:spacing w:line="384" w:lineRule="auto"/>
    </w:pPr>
    <w:rPr>
      <w:rFonts w:ascii="바탕" w:eastAsia="바탕" w:hAnsi="바탕" w:cs="굴림"/>
      <w:color w:val="000000"/>
    </w:rPr>
  </w:style>
  <w:style w:type="character" w:styleId="ae">
    <w:name w:val="Hyperlink"/>
    <w:basedOn w:val="a0"/>
    <w:uiPriority w:val="99"/>
    <w:semiHidden/>
    <w:unhideWhenUsed/>
    <w:rsid w:val="001554F2"/>
    <w:rPr>
      <w:color w:val="0000FF"/>
      <w:u w:val="single"/>
    </w:rPr>
  </w:style>
  <w:style w:type="paragraph" w:styleId="af">
    <w:name w:val="No Spacing"/>
    <w:uiPriority w:val="1"/>
    <w:qFormat/>
    <w:rsid w:val="00A06791"/>
    <w:pPr>
      <w:wordWrap w:val="0"/>
      <w:autoSpaceDE w:val="0"/>
      <w:autoSpaceDN w:val="0"/>
    </w:pPr>
    <w:rPr>
      <w:shd w:val="clear" w:color="000000" w:fill="auto"/>
    </w:r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2"/>
    <w:tblPr>
      <w:tblStyleRowBandSize w:val="1"/>
      <w:tblStyleColBandSize w:val="1"/>
      <w:tblCellMar>
        <w:left w:w="108" w:type="dxa"/>
        <w:right w:w="108" w:type="dxa"/>
      </w:tblCellMar>
    </w:tbl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top w:w="100" w:type="dxa"/>
        <w:left w:w="108" w:type="dxa"/>
        <w:bottom w:w="100" w:type="dxa"/>
        <w:right w:w="108" w:type="dxa"/>
      </w:tblCellMar>
    </w:tblPr>
  </w:style>
  <w:style w:type="table" w:customStyle="1" w:styleId="aff8">
    <w:basedOn w:val="TableNormal1"/>
    <w:tblPr>
      <w:tblStyleRowBandSize w:val="1"/>
      <w:tblStyleColBandSize w:val="1"/>
      <w:tblCellMar>
        <w:top w:w="100" w:type="dxa"/>
        <w:left w:w="108" w:type="dxa"/>
        <w:bottom w:w="100" w:type="dxa"/>
        <w:right w:w="108" w:type="dxa"/>
      </w:tblCellMar>
    </w:tblPr>
  </w:style>
  <w:style w:type="table" w:customStyle="1" w:styleId="aff9">
    <w:basedOn w:val="TableNormal1"/>
    <w:tblPr>
      <w:tblStyleRowBandSize w:val="1"/>
      <w:tblStyleColBandSize w:val="1"/>
      <w:tblCellMar>
        <w:top w:w="100" w:type="dxa"/>
        <w:left w:w="108" w:type="dxa"/>
        <w:bottom w:w="100" w:type="dxa"/>
        <w:right w:w="108" w:type="dxa"/>
      </w:tblCellMar>
    </w:tblPr>
  </w:style>
  <w:style w:type="table" w:customStyle="1" w:styleId="affa">
    <w:basedOn w:val="TableNormal1"/>
    <w:tblPr>
      <w:tblStyleRowBandSize w:val="1"/>
      <w:tblStyleColBandSize w:val="1"/>
      <w:tblCellMar>
        <w:top w:w="100" w:type="dxa"/>
        <w:left w:w="108" w:type="dxa"/>
        <w:bottom w:w="100" w:type="dxa"/>
        <w:right w:w="108" w:type="dxa"/>
      </w:tblCellMar>
    </w:tblPr>
  </w:style>
  <w:style w:type="table" w:customStyle="1" w:styleId="affb">
    <w:basedOn w:val="TableNormal1"/>
    <w:tblPr>
      <w:tblStyleRowBandSize w:val="1"/>
      <w:tblStyleColBandSize w:val="1"/>
      <w:tblCellMar>
        <w:top w:w="100" w:type="dxa"/>
        <w:left w:w="108" w:type="dxa"/>
        <w:bottom w:w="100" w:type="dxa"/>
        <w:right w:w="108" w:type="dxa"/>
      </w:tblCellMar>
    </w:tblPr>
  </w:style>
  <w:style w:type="table" w:customStyle="1" w:styleId="affc">
    <w:basedOn w:val="TableNormal1"/>
    <w:tblPr>
      <w:tblStyleRowBandSize w:val="1"/>
      <w:tblStyleColBandSize w:val="1"/>
      <w:tblCellMar>
        <w:top w:w="100" w:type="dxa"/>
        <w:left w:w="108" w:type="dxa"/>
        <w:bottom w:w="100" w:type="dxa"/>
        <w:right w:w="108" w:type="dxa"/>
      </w:tblCellMar>
    </w:tblPr>
  </w:style>
  <w:style w:type="table" w:customStyle="1" w:styleId="affd">
    <w:basedOn w:val="TableNormal1"/>
    <w:tblPr>
      <w:tblStyleRowBandSize w:val="1"/>
      <w:tblStyleColBandSize w:val="1"/>
      <w:tblCellMar>
        <w:top w:w="100" w:type="dxa"/>
        <w:left w:w="108" w:type="dxa"/>
        <w:bottom w:w="100" w:type="dxa"/>
        <w:right w:w="108" w:type="dxa"/>
      </w:tblCellMar>
    </w:tblPr>
  </w:style>
  <w:style w:type="table" w:customStyle="1" w:styleId="affe">
    <w:basedOn w:val="TableNormal1"/>
    <w:tblPr>
      <w:tblStyleRowBandSize w:val="1"/>
      <w:tblStyleColBandSize w:val="1"/>
      <w:tblCellMar>
        <w:top w:w="100" w:type="dxa"/>
        <w:left w:w="108" w:type="dxa"/>
        <w:bottom w:w="100" w:type="dxa"/>
        <w:right w:w="108" w:type="dxa"/>
      </w:tblCellMar>
    </w:tblPr>
  </w:style>
  <w:style w:type="table" w:customStyle="1" w:styleId="afff">
    <w:basedOn w:val="TableNormal1"/>
    <w:tblPr>
      <w:tblStyleRowBandSize w:val="1"/>
      <w:tblStyleColBandSize w:val="1"/>
      <w:tblCellMar>
        <w:top w:w="100" w:type="dxa"/>
        <w:left w:w="108" w:type="dxa"/>
        <w:bottom w:w="100" w:type="dxa"/>
        <w:right w:w="108" w:type="dxa"/>
      </w:tblCellMar>
    </w:tblPr>
  </w:style>
  <w:style w:type="table" w:customStyle="1" w:styleId="afff0">
    <w:basedOn w:val="TableNormal1"/>
    <w:tblPr>
      <w:tblStyleRowBandSize w:val="1"/>
      <w:tblStyleColBandSize w:val="1"/>
      <w:tblCellMar>
        <w:left w:w="108" w:type="dxa"/>
        <w:right w:w="108" w:type="dxa"/>
      </w:tblCellMar>
    </w:tblPr>
  </w:style>
  <w:style w:type="table" w:customStyle="1" w:styleId="afff1">
    <w:basedOn w:val="TableNormal1"/>
    <w:tblPr>
      <w:tblStyleRowBandSize w:val="1"/>
      <w:tblStyleColBandSize w:val="1"/>
      <w:tblCellMar>
        <w:top w:w="100" w:type="dxa"/>
        <w:left w:w="108" w:type="dxa"/>
        <w:bottom w:w="100" w:type="dxa"/>
        <w:right w:w="108" w:type="dxa"/>
      </w:tblCellMar>
    </w:tblPr>
  </w:style>
  <w:style w:type="table" w:customStyle="1" w:styleId="afff2">
    <w:basedOn w:val="TableNormal1"/>
    <w:tblPr>
      <w:tblStyleRowBandSize w:val="1"/>
      <w:tblStyleColBandSize w:val="1"/>
      <w:tblCellMar>
        <w:top w:w="100" w:type="dxa"/>
        <w:left w:w="108" w:type="dxa"/>
        <w:bottom w:w="100" w:type="dxa"/>
        <w:right w:w="108" w:type="dxa"/>
      </w:tblCellMar>
    </w:tblPr>
  </w:style>
  <w:style w:type="table" w:customStyle="1" w:styleId="afff3">
    <w:basedOn w:val="TableNormal1"/>
    <w:tblPr>
      <w:tblStyleRowBandSize w:val="1"/>
      <w:tblStyleColBandSize w:val="1"/>
      <w:tblCellMar>
        <w:top w:w="100" w:type="dxa"/>
        <w:left w:w="108" w:type="dxa"/>
        <w:bottom w:w="100" w:type="dxa"/>
        <w:right w:w="108" w:type="dxa"/>
      </w:tblCellMar>
    </w:tblPr>
  </w:style>
  <w:style w:type="table" w:customStyle="1" w:styleId="afff4">
    <w:basedOn w:val="TableNormal1"/>
    <w:tblPr>
      <w:tblStyleRowBandSize w:val="1"/>
      <w:tblStyleColBandSize w:val="1"/>
      <w:tblCellMar>
        <w:top w:w="100" w:type="dxa"/>
        <w:left w:w="108" w:type="dxa"/>
        <w:bottom w:w="100" w:type="dxa"/>
        <w:right w:w="108" w:type="dxa"/>
      </w:tblCellMar>
    </w:tblPr>
  </w:style>
  <w:style w:type="table" w:customStyle="1" w:styleId="afff5">
    <w:basedOn w:val="TableNormal1"/>
    <w:tblPr>
      <w:tblStyleRowBandSize w:val="1"/>
      <w:tblStyleColBandSize w:val="1"/>
      <w:tblCellMar>
        <w:top w:w="100" w:type="dxa"/>
        <w:left w:w="108" w:type="dxa"/>
        <w:bottom w:w="100" w:type="dxa"/>
        <w:right w:w="108" w:type="dxa"/>
      </w:tblCellMar>
    </w:tblPr>
  </w:style>
  <w:style w:type="table" w:customStyle="1" w:styleId="afff6">
    <w:basedOn w:val="TableNormal1"/>
    <w:tblPr>
      <w:tblStyleRowBandSize w:val="1"/>
      <w:tblStyleColBandSize w:val="1"/>
      <w:tblCellMar>
        <w:top w:w="100" w:type="dxa"/>
        <w:left w:w="108" w:type="dxa"/>
        <w:bottom w:w="100" w:type="dxa"/>
        <w:right w:w="108" w:type="dxa"/>
      </w:tblCellMar>
    </w:tblPr>
  </w:style>
  <w:style w:type="table" w:customStyle="1" w:styleId="afff7">
    <w:basedOn w:val="TableNormal1"/>
    <w:tblPr>
      <w:tblStyleRowBandSize w:val="1"/>
      <w:tblStyleColBandSize w:val="1"/>
      <w:tblCellMar>
        <w:top w:w="100" w:type="dxa"/>
        <w:left w:w="108" w:type="dxa"/>
        <w:bottom w:w="100" w:type="dxa"/>
        <w:right w:w="108" w:type="dxa"/>
      </w:tblCellMar>
    </w:tblPr>
  </w:style>
  <w:style w:type="table" w:customStyle="1" w:styleId="afff8">
    <w:basedOn w:val="TableNormal1"/>
    <w:tblPr>
      <w:tblStyleRowBandSize w:val="1"/>
      <w:tblStyleColBandSize w:val="1"/>
      <w:tblCellMar>
        <w:top w:w="100" w:type="dxa"/>
        <w:left w:w="108" w:type="dxa"/>
        <w:bottom w:w="100" w:type="dxa"/>
        <w:right w:w="108" w:type="dxa"/>
      </w:tblCellMar>
    </w:tblPr>
  </w:style>
  <w:style w:type="table" w:customStyle="1" w:styleId="afff9">
    <w:basedOn w:val="TableNormal1"/>
    <w:tblPr>
      <w:tblStyleRowBandSize w:val="1"/>
      <w:tblStyleColBandSize w:val="1"/>
      <w:tblCellMar>
        <w:top w:w="100" w:type="dxa"/>
        <w:left w:w="108" w:type="dxa"/>
        <w:bottom w:w="100" w:type="dxa"/>
        <w:right w:w="108" w:type="dxa"/>
      </w:tblCellMar>
    </w:tblPr>
  </w:style>
  <w:style w:type="table" w:customStyle="1" w:styleId="afffa">
    <w:basedOn w:val="TableNormal1"/>
    <w:tblPr>
      <w:tblStyleRowBandSize w:val="1"/>
      <w:tblStyleColBandSize w:val="1"/>
      <w:tblCellMar>
        <w:top w:w="100" w:type="dxa"/>
        <w:left w:w="108" w:type="dxa"/>
        <w:bottom w:w="100" w:type="dxa"/>
        <w:right w:w="108"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8" w:type="dxa"/>
        <w:bottom w:w="100" w:type="dxa"/>
        <w:right w:w="108" w:type="dxa"/>
      </w:tblCellMar>
    </w:tblPr>
  </w:style>
  <w:style w:type="character" w:styleId="HTML">
    <w:name w:val="HTML Code"/>
    <w:basedOn w:val="a0"/>
    <w:uiPriority w:val="99"/>
    <w:semiHidden/>
    <w:unhideWhenUsed/>
    <w:rsid w:val="00632ADC"/>
    <w:rPr>
      <w:rFonts w:ascii="굴림체" w:eastAsia="굴림체" w:hAnsi="굴림체" w:cs="굴림체"/>
      <w:sz w:val="24"/>
      <w:szCs w:val="24"/>
    </w:rPr>
  </w:style>
  <w:style w:type="character" w:customStyle="1" w:styleId="notion-enable-hover">
    <w:name w:val="notion-enable-hover"/>
    <w:basedOn w:val="a0"/>
    <w:rsid w:val="00C51B33"/>
  </w:style>
  <w:style w:type="character" w:styleId="afffd">
    <w:name w:val="Strong"/>
    <w:basedOn w:val="a0"/>
    <w:uiPriority w:val="22"/>
    <w:qFormat/>
    <w:rsid w:val="0098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24142">
      <w:bodyDiv w:val="1"/>
      <w:marLeft w:val="0"/>
      <w:marRight w:val="0"/>
      <w:marTop w:val="0"/>
      <w:marBottom w:val="0"/>
      <w:divBdr>
        <w:top w:val="none" w:sz="0" w:space="0" w:color="auto"/>
        <w:left w:val="none" w:sz="0" w:space="0" w:color="auto"/>
        <w:bottom w:val="none" w:sz="0" w:space="0" w:color="auto"/>
        <w:right w:val="none" w:sz="0" w:space="0" w:color="auto"/>
      </w:divBdr>
      <w:divsChild>
        <w:div w:id="528420792">
          <w:marLeft w:val="0"/>
          <w:marRight w:val="0"/>
          <w:marTop w:val="0"/>
          <w:marBottom w:val="0"/>
          <w:divBdr>
            <w:top w:val="none" w:sz="0" w:space="0" w:color="auto"/>
            <w:left w:val="none" w:sz="0" w:space="0" w:color="auto"/>
            <w:bottom w:val="none" w:sz="0" w:space="0" w:color="auto"/>
            <w:right w:val="none" w:sz="0" w:space="0" w:color="auto"/>
          </w:divBdr>
          <w:divsChild>
            <w:div w:id="15958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647">
      <w:bodyDiv w:val="1"/>
      <w:marLeft w:val="0"/>
      <w:marRight w:val="0"/>
      <w:marTop w:val="0"/>
      <w:marBottom w:val="0"/>
      <w:divBdr>
        <w:top w:val="none" w:sz="0" w:space="0" w:color="auto"/>
        <w:left w:val="none" w:sz="0" w:space="0" w:color="auto"/>
        <w:bottom w:val="none" w:sz="0" w:space="0" w:color="auto"/>
        <w:right w:val="none" w:sz="0" w:space="0" w:color="auto"/>
      </w:divBdr>
    </w:div>
    <w:div w:id="681515800">
      <w:bodyDiv w:val="1"/>
      <w:marLeft w:val="0"/>
      <w:marRight w:val="0"/>
      <w:marTop w:val="0"/>
      <w:marBottom w:val="0"/>
      <w:divBdr>
        <w:top w:val="none" w:sz="0" w:space="0" w:color="auto"/>
        <w:left w:val="none" w:sz="0" w:space="0" w:color="auto"/>
        <w:bottom w:val="none" w:sz="0" w:space="0" w:color="auto"/>
        <w:right w:val="none" w:sz="0" w:space="0" w:color="auto"/>
      </w:divBdr>
      <w:divsChild>
        <w:div w:id="1456102530">
          <w:marLeft w:val="0"/>
          <w:marRight w:val="0"/>
          <w:marTop w:val="0"/>
          <w:marBottom w:val="0"/>
          <w:divBdr>
            <w:top w:val="none" w:sz="0" w:space="0" w:color="auto"/>
            <w:left w:val="none" w:sz="0" w:space="0" w:color="auto"/>
            <w:bottom w:val="none" w:sz="0" w:space="0" w:color="auto"/>
            <w:right w:val="none" w:sz="0" w:space="0" w:color="auto"/>
          </w:divBdr>
          <w:divsChild>
            <w:div w:id="12592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7884">
      <w:bodyDiv w:val="1"/>
      <w:marLeft w:val="0"/>
      <w:marRight w:val="0"/>
      <w:marTop w:val="0"/>
      <w:marBottom w:val="0"/>
      <w:divBdr>
        <w:top w:val="none" w:sz="0" w:space="0" w:color="auto"/>
        <w:left w:val="none" w:sz="0" w:space="0" w:color="auto"/>
        <w:bottom w:val="none" w:sz="0" w:space="0" w:color="auto"/>
        <w:right w:val="none" w:sz="0" w:space="0" w:color="auto"/>
      </w:divBdr>
    </w:div>
    <w:div w:id="1498300076">
      <w:bodyDiv w:val="1"/>
      <w:marLeft w:val="0"/>
      <w:marRight w:val="0"/>
      <w:marTop w:val="0"/>
      <w:marBottom w:val="0"/>
      <w:divBdr>
        <w:top w:val="none" w:sz="0" w:space="0" w:color="auto"/>
        <w:left w:val="none" w:sz="0" w:space="0" w:color="auto"/>
        <w:bottom w:val="none" w:sz="0" w:space="0" w:color="auto"/>
        <w:right w:val="none" w:sz="0" w:space="0" w:color="auto"/>
      </w:divBdr>
      <w:divsChild>
        <w:div w:id="1626420695">
          <w:marLeft w:val="0"/>
          <w:marRight w:val="0"/>
          <w:marTop w:val="0"/>
          <w:marBottom w:val="0"/>
          <w:divBdr>
            <w:top w:val="none" w:sz="0" w:space="0" w:color="auto"/>
            <w:left w:val="none" w:sz="0" w:space="0" w:color="auto"/>
            <w:bottom w:val="none" w:sz="0" w:space="0" w:color="auto"/>
            <w:right w:val="none" w:sz="0" w:space="0" w:color="auto"/>
          </w:divBdr>
          <w:divsChild>
            <w:div w:id="15823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9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IZNCioquMSg7dX6ZPlJt/+gO0g==">AMUW2mW7CW6ZsWW7bnAAQa86R3Yo+ySPB6NiZqJ/Z6uQesdSFEbFynkJvaup/U/CgA8+2t4gnrOMDCyBrr0SRggoJlXkULrSP4hbr/nxPyhtZ7kgAG9ziPVrOJPQeYrdUGjPzMiGuiwZ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E294A0-58E6-4118-8B0D-2E957479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1087</Words>
  <Characters>6196</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dc:creator>
  <cp:lastModifiedBy>다은 김</cp:lastModifiedBy>
  <cp:revision>17</cp:revision>
  <cp:lastPrinted>2023-05-04T04:52:00Z</cp:lastPrinted>
  <dcterms:created xsi:type="dcterms:W3CDTF">2024-06-27T02:39:00Z</dcterms:created>
  <dcterms:modified xsi:type="dcterms:W3CDTF">2024-07-02T08:44:00Z</dcterms:modified>
</cp:coreProperties>
</file>