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618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eastAsia"/>
          <w:b/>
          <w:bCs/>
          <w:sz w:val="28"/>
          <w:szCs w:val="28"/>
          <w:lang w:val="en-US" w:eastAsia="zh-CN"/>
        </w:rPr>
        <w:t>听力</w:t>
      </w:r>
    </w:p>
    <w:p w14:paraId="465EAF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8"/>
          <w:szCs w:val="28"/>
          <w:lang w:val="en-US" w:eastAsia="zh-CN"/>
        </w:rPr>
      </w:pPr>
      <w:r>
        <w:rPr>
          <w:rFonts w:hint="eastAsia"/>
          <w:b/>
          <w:bCs/>
          <w:sz w:val="28"/>
          <w:szCs w:val="28"/>
          <w:lang w:val="en-US" w:eastAsia="zh-CN"/>
        </w:rPr>
        <w:t>Unit 1</w:t>
      </w:r>
    </w:p>
    <w:p w14:paraId="3B84FE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eastAsia"/>
          <w:b/>
          <w:bCs/>
          <w:sz w:val="24"/>
          <w:szCs w:val="24"/>
          <w:lang w:val="en-US" w:eastAsia="zh-CN"/>
        </w:rPr>
        <w:t>News report 1</w:t>
      </w:r>
    </w:p>
    <w:p w14:paraId="78FB0DE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p>
    <w:p w14:paraId="2850AA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A、</w:t>
      </w:r>
      <w:r>
        <w:rPr>
          <w:rFonts w:hint="default"/>
          <w:sz w:val="24"/>
          <w:szCs w:val="24"/>
          <w:lang w:val="en-US" w:eastAsia="zh-CN"/>
        </w:rPr>
        <w:t>A live broadcast.</w:t>
      </w:r>
    </w:p>
    <w:p w14:paraId="240DC2A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Design software.</w:t>
      </w:r>
    </w:p>
    <w:p w14:paraId="182803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A business deal.</w:t>
      </w:r>
    </w:p>
    <w:p w14:paraId="137B0A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A communication product.</w:t>
      </w:r>
    </w:p>
    <w:p w14:paraId="668DDD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2、</w:t>
      </w:r>
    </w:p>
    <w:p w14:paraId="312195B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has got an attractive name.</w:t>
      </w:r>
    </w:p>
    <w:p w14:paraId="035263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is available to general users.</w:t>
      </w:r>
    </w:p>
    <w:p w14:paraId="72BFBD0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runs without traditional phone lines.</w:t>
      </w:r>
    </w:p>
    <w:p w14:paraId="7DF4B0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It makes large-scale meetings possible.</w:t>
      </w:r>
    </w:p>
    <w:p w14:paraId="6A7F58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p>
    <w:p w14:paraId="62F824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To remove possible plug-ins from its software.</w:t>
      </w:r>
    </w:p>
    <w:p w14:paraId="4205FF6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To conduct business with up to 10,000 partners.</w:t>
      </w:r>
    </w:p>
    <w:p w14:paraId="3484D9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To attract more enterprises to use Skype for Business.</w:t>
      </w:r>
    </w:p>
    <w:p w14:paraId="516C273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To allow meeting organizers to use most Web browsers.</w:t>
      </w:r>
    </w:p>
    <w:p w14:paraId="55C9DA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w:t>
      </w:r>
      <w:r>
        <w:rPr>
          <w:rFonts w:hint="eastAsia"/>
          <w:sz w:val="24"/>
          <w:szCs w:val="24"/>
          <w:lang w:val="en-US" w:eastAsia="zh-CN"/>
        </w:rPr>
        <w:t>、</w:t>
      </w:r>
    </w:p>
    <w:p w14:paraId="5448B1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Seek out software bugs.</w:t>
      </w:r>
    </w:p>
    <w:p w14:paraId="27CE76A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Invite the audience to debate.</w:t>
      </w:r>
    </w:p>
    <w:p w14:paraId="1420C38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See the images of the audience.</w:t>
      </w:r>
    </w:p>
    <w:p w14:paraId="2D8F3E2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Respond to live feedback in real time.</w:t>
      </w:r>
    </w:p>
    <w:p w14:paraId="6B2A5D8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1714D71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News report 2</w:t>
      </w:r>
    </w:p>
    <w:p w14:paraId="2B459AB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w:t>
      </w:r>
      <w:r>
        <w:rPr>
          <w:rFonts w:hint="eastAsia"/>
          <w:sz w:val="24"/>
          <w:szCs w:val="24"/>
          <w:lang w:val="en-US" w:eastAsia="zh-CN"/>
        </w:rPr>
        <w:t>、</w:t>
      </w:r>
    </w:p>
    <w:p w14:paraId="0409936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Rejecting others' invitation.</w:t>
      </w:r>
    </w:p>
    <w:p w14:paraId="746D15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Correcting grammar of the message.</w:t>
      </w:r>
    </w:p>
    <w:p w14:paraId="6AD353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Giving out-of-date information periodically.</w:t>
      </w:r>
    </w:p>
    <w:p w14:paraId="225962C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Putting a period at the end of each sentence.</w:t>
      </w:r>
    </w:p>
    <w:p w14:paraId="1090B8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p>
    <w:p w14:paraId="69EEC8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A slight hesitation.</w:t>
      </w:r>
    </w:p>
    <w:p w14:paraId="36DB87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An informal refusal.</w:t>
      </w:r>
    </w:p>
    <w:p w14:paraId="231DA6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A close relationship.</w:t>
      </w:r>
    </w:p>
    <w:p w14:paraId="236E750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An interest in the invitation.</w:t>
      </w:r>
    </w:p>
    <w:p w14:paraId="02B5B27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p>
    <w:p w14:paraId="076CD89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To write emails properly.</w:t>
      </w:r>
    </w:p>
    <w:p w14:paraId="309046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To convey subtle meaning.</w:t>
      </w:r>
    </w:p>
    <w:p w14:paraId="5C74302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To deliver messages quickly.</w:t>
      </w:r>
    </w:p>
    <w:p w14:paraId="5274CD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To imitate face-to-face communication.</w:t>
      </w:r>
    </w:p>
    <w:p w14:paraId="5581B1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4024A98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Conversation</w:t>
      </w:r>
    </w:p>
    <w:p w14:paraId="347B95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w:t>
      </w:r>
      <w:r>
        <w:rPr>
          <w:rFonts w:hint="eastAsia"/>
          <w:sz w:val="24"/>
          <w:szCs w:val="24"/>
          <w:lang w:val="en-US" w:eastAsia="zh-CN"/>
        </w:rPr>
        <w:t>、</w:t>
      </w:r>
    </w:p>
    <w:p w14:paraId="53009D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One's ID number.</w:t>
      </w:r>
    </w:p>
    <w:p w14:paraId="6043B6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One's occupation.</w:t>
      </w:r>
    </w:p>
    <w:p w14:paraId="4C269E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One's political views.</w:t>
      </w:r>
    </w:p>
    <w:p w14:paraId="06D86B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One's family background.</w:t>
      </w:r>
    </w:p>
    <w:p w14:paraId="6F4D523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p>
    <w:p w14:paraId="21F0B8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One's openness and circle of friends.</w:t>
      </w:r>
    </w:p>
    <w:p w14:paraId="5AB5072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One's love for curly fries and intelligence.</w:t>
      </w:r>
    </w:p>
    <w:p w14:paraId="395632A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One's religious beliefs and gender identity.</w:t>
      </w:r>
    </w:p>
    <w:p w14:paraId="788A70A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One's age and liking for Hello Kitty products.</w:t>
      </w:r>
    </w:p>
    <w:p w14:paraId="4AE5F5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p>
    <w:p w14:paraId="6E5A8D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To rate customers.</w:t>
      </w:r>
    </w:p>
    <w:p w14:paraId="38F408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To increase their sales.</w:t>
      </w:r>
    </w:p>
    <w:p w14:paraId="414BD5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To know more about their competitors.</w:t>
      </w:r>
    </w:p>
    <w:p w14:paraId="78FB41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To sell users' information to companies.</w:t>
      </w:r>
    </w:p>
    <w:p w14:paraId="5AB947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657F66B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Passage</w:t>
      </w:r>
    </w:p>
    <w:p w14:paraId="0A9047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w:t>
      </w:r>
      <w:r>
        <w:rPr>
          <w:rFonts w:hint="eastAsia"/>
          <w:sz w:val="24"/>
          <w:szCs w:val="24"/>
          <w:lang w:val="en-US" w:eastAsia="zh-CN"/>
        </w:rPr>
        <w:t>、</w:t>
      </w:r>
    </w:p>
    <w:p w14:paraId="525F261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People can't get a high salary.</w:t>
      </w:r>
    </w:p>
    <w:p w14:paraId="4303C62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People are not allowed to smoke.</w:t>
      </w:r>
    </w:p>
    <w:p w14:paraId="5A9655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People can't contact their family or friends.</w:t>
      </w:r>
    </w:p>
    <w:p w14:paraId="6B7D69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People don't stand a chance of promotion.</w:t>
      </w:r>
    </w:p>
    <w:p w14:paraId="34627E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p>
    <w:p w14:paraId="1F2CD51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People are separated from the public.</w:t>
      </w:r>
    </w:p>
    <w:p w14:paraId="5996A4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People feel uncomfortable in institutions.</w:t>
      </w:r>
    </w:p>
    <w:p w14:paraId="2CE0BF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People like to send emails and text messages.</w:t>
      </w:r>
    </w:p>
    <w:p w14:paraId="0CEF97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People often communicate with about six people they are closest to.</w:t>
      </w:r>
    </w:p>
    <w:p w14:paraId="2697488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p>
    <w:p w14:paraId="0D25EF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There was great difficulty in job hunting.</w:t>
      </w:r>
    </w:p>
    <w:p w14:paraId="23C237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Private life was disconnected from work.</w:t>
      </w:r>
    </w:p>
    <w:p w14:paraId="3AEE221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The time of leaving school was recorded.</w:t>
      </w:r>
    </w:p>
    <w:p w14:paraId="7987B7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People seldom communicated with others.</w:t>
      </w:r>
    </w:p>
    <w:p w14:paraId="0EC9A1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w:t>
      </w:r>
      <w:r>
        <w:rPr>
          <w:rFonts w:hint="eastAsia"/>
          <w:sz w:val="24"/>
          <w:szCs w:val="24"/>
          <w:lang w:val="en-US" w:eastAsia="zh-CN"/>
        </w:rPr>
        <w:t>、</w:t>
      </w:r>
    </w:p>
    <w:p w14:paraId="151EC8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Privacy.</w:t>
      </w:r>
    </w:p>
    <w:p w14:paraId="172F5AD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Communication.</w:t>
      </w:r>
    </w:p>
    <w:p w14:paraId="1A5D96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Intimacy.</w:t>
      </w:r>
    </w:p>
    <w:p w14:paraId="52D39B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Learning.</w:t>
      </w:r>
    </w:p>
    <w:p w14:paraId="3112D3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1D4D2A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eastAsia"/>
          <w:b/>
          <w:bCs/>
          <w:sz w:val="28"/>
          <w:szCs w:val="28"/>
          <w:lang w:val="en-US" w:eastAsia="zh-CN"/>
        </w:rPr>
        <w:t>Unit 4</w:t>
      </w:r>
    </w:p>
    <w:p w14:paraId="0537F2D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News report 1</w:t>
      </w:r>
    </w:p>
    <w:p w14:paraId="705CE3F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default"/>
          <w:sz w:val="24"/>
          <w:szCs w:val="24"/>
          <w:lang w:val="en-US" w:eastAsia="zh-CN"/>
        </w:rPr>
        <w:t>1</w:t>
      </w:r>
      <w:r>
        <w:rPr>
          <w:rFonts w:hint="eastAsia"/>
          <w:sz w:val="24"/>
          <w:szCs w:val="24"/>
          <w:lang w:val="en-US" w:eastAsia="zh-CN"/>
        </w:rPr>
        <w:t>、</w:t>
      </w:r>
    </w:p>
    <w:p w14:paraId="5C39EA7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An opening of a store.</w:t>
      </w:r>
    </w:p>
    <w:p w14:paraId="7DDBCB2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A light festival in Sydney.</w:t>
      </w:r>
    </w:p>
    <w:p w14:paraId="5F5CCF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A doughnut-eating contest.</w:t>
      </w:r>
    </w:p>
    <w:p w14:paraId="469D47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A gathering of famous bakers.</w:t>
      </w:r>
    </w:p>
    <w:p w14:paraId="2A25342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p>
    <w:p w14:paraId="33EE75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Glonut.</w:t>
      </w:r>
    </w:p>
    <w:p w14:paraId="7F44E6E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Black Star.</w:t>
      </w:r>
    </w:p>
    <w:p w14:paraId="2FE2E2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Glowing Nut.</w:t>
      </w:r>
    </w:p>
    <w:p w14:paraId="38C543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Glow-in-the-dark.</w:t>
      </w:r>
    </w:p>
    <w:p w14:paraId="17E048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7D2854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News report 2</w:t>
      </w:r>
    </w:p>
    <w:p w14:paraId="25C56A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default"/>
          <w:sz w:val="24"/>
          <w:szCs w:val="24"/>
          <w:lang w:val="en-US" w:eastAsia="zh-CN"/>
        </w:rPr>
        <w:t>1</w:t>
      </w:r>
      <w:r>
        <w:rPr>
          <w:rFonts w:hint="eastAsia"/>
          <w:sz w:val="24"/>
          <w:szCs w:val="24"/>
          <w:lang w:val="en-US" w:eastAsia="zh-CN"/>
        </w:rPr>
        <w:t>、</w:t>
      </w:r>
    </w:p>
    <w:p w14:paraId="2C1ED9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Vote on the best service of Muji.</w:t>
      </w:r>
    </w:p>
    <w:p w14:paraId="298EC5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Comment on the service of Muji.</w:t>
      </w:r>
    </w:p>
    <w:p w14:paraId="2B47EF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Contribute ideas to Muji products.</w:t>
      </w:r>
    </w:p>
    <w:p w14:paraId="4DF4CE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Commit to buying Muji products online</w:t>
      </w:r>
    </w:p>
    <w:p w14:paraId="1161ED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p>
    <w:p w14:paraId="67A9D86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Its online community is getting larger.</w:t>
      </w:r>
    </w:p>
    <w:p w14:paraId="03BCFE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Customers' suggestions have decreased.</w:t>
      </w:r>
    </w:p>
    <w:p w14:paraId="24A62B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becomes more difficult to predict customer tastes.</w:t>
      </w:r>
    </w:p>
    <w:p w14:paraId="33B12F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The management no longer decides what to produce.</w:t>
      </w:r>
    </w:p>
    <w:p w14:paraId="050378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p>
    <w:p w14:paraId="0E58BF4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When an open process is started.</w:t>
      </w:r>
    </w:p>
    <w:p w14:paraId="3E8FA97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After it has been sold out for some time.</w:t>
      </w:r>
    </w:p>
    <w:p w14:paraId="1A8699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After enough customers have voted for it.</w:t>
      </w:r>
    </w:p>
    <w:p w14:paraId="006D4A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When there are more than 300 orders for it.</w:t>
      </w:r>
    </w:p>
    <w:p w14:paraId="00A119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p>
    <w:p w14:paraId="464CEA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Conversation</w:t>
      </w:r>
    </w:p>
    <w:p w14:paraId="3ED7F9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p>
    <w:p w14:paraId="7A37F5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A、He can't find a place to work.</w:t>
      </w:r>
    </w:p>
    <w:p w14:paraId="54DFD7F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B、He doesn't like his present job.</w:t>
      </w:r>
    </w:p>
    <w:p w14:paraId="0013202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C、He wants to try a new lifestyle.</w:t>
      </w:r>
    </w:p>
    <w:p w14:paraId="6F943A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D、He feels lonely working at home.</w:t>
      </w:r>
    </w:p>
    <w:p w14:paraId="5BFFB7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2、 </w:t>
      </w:r>
    </w:p>
    <w:p w14:paraId="4C2C172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A、Investment in small enterprises.</w:t>
      </w:r>
    </w:p>
    <w:p w14:paraId="7B98A2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B、Advice on business and creativity.</w:t>
      </w:r>
    </w:p>
    <w:p w14:paraId="7FED69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C、Free work spaces and office supplies.</w:t>
      </w:r>
    </w:p>
    <w:p w14:paraId="721E9FE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D、Meaningful and productive group work.</w:t>
      </w:r>
    </w:p>
    <w:p w14:paraId="2B4C37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3、 </w:t>
      </w:r>
    </w:p>
    <w:p w14:paraId="7E9BA7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A、By working hard and achieving success.</w:t>
      </w:r>
    </w:p>
    <w:p w14:paraId="0EB0D0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B、By changing their home into a Hoffice community.</w:t>
      </w:r>
    </w:p>
    <w:p w14:paraId="6DAF4B2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C、By bringing more friends to the Hoffice community.</w:t>
      </w:r>
    </w:p>
    <w:p w14:paraId="39C628C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D、By contributing their personal resources to the group.</w:t>
      </w:r>
    </w:p>
    <w:p w14:paraId="5B9E87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4、 </w:t>
      </w:r>
    </w:p>
    <w:p w14:paraId="0C23AAA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A、They announce their plans for the day.</w:t>
      </w:r>
    </w:p>
    <w:p w14:paraId="19CB658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B、They work by themselves for 40 minutes.</w:t>
      </w:r>
    </w:p>
    <w:p w14:paraId="7FB757B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C、They ask other members about their goals.</w:t>
      </w:r>
    </w:p>
    <w:p w14:paraId="22EB1E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D、They seek advice from other members about their work.</w:t>
      </w:r>
    </w:p>
    <w:p w14:paraId="3C3693B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p>
    <w:p w14:paraId="6F59E45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Passage</w:t>
      </w:r>
    </w:p>
    <w:p w14:paraId="610B60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w:t>
      </w:r>
      <w:r>
        <w:rPr>
          <w:rFonts w:hint="eastAsia"/>
          <w:sz w:val="24"/>
          <w:szCs w:val="24"/>
          <w:lang w:val="en-US" w:eastAsia="zh-CN"/>
        </w:rPr>
        <w:t>、</w:t>
      </w:r>
    </w:p>
    <w:p w14:paraId="632885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usually won't be born from frustration.</w:t>
      </w:r>
    </w:p>
    <w:p w14:paraId="0FD62EF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is mostly not about real-world problems.</w:t>
      </w:r>
    </w:p>
    <w:p w14:paraId="26493E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paves the way for companies to succeed.</w:t>
      </w:r>
    </w:p>
    <w:p w14:paraId="6932D95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It has various forms and serves various purposes.</w:t>
      </w:r>
    </w:p>
    <w:p w14:paraId="74B436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 xml:space="preserve"> </w:t>
      </w:r>
    </w:p>
    <w:p w14:paraId="5C7E7B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In the late 1980s.</w:t>
      </w:r>
    </w:p>
    <w:p w14:paraId="799925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After the birth of the Internet.</w:t>
      </w:r>
    </w:p>
    <w:p w14:paraId="35DCA57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After the invention of ChangeGuard.</w:t>
      </w:r>
    </w:p>
    <w:p w14:paraId="355025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When it started to invest in a new business.</w:t>
      </w:r>
    </w:p>
    <w:p w14:paraId="10B6ED0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 xml:space="preserve"> </w:t>
      </w:r>
    </w:p>
    <w:p w14:paraId="4C9FA5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helps customers get the lowest price.</w:t>
      </w:r>
    </w:p>
    <w:p w14:paraId="3573AB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It helps customers pay less for changing tickets.</w:t>
      </w:r>
    </w:p>
    <w:p w14:paraId="1619BF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saves customers $30,000 on average every year.</w:t>
      </w:r>
    </w:p>
    <w:p w14:paraId="714D448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It provides better service than other travel agencies.</w:t>
      </w:r>
    </w:p>
    <w:p w14:paraId="6796FD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w:t>
      </w:r>
      <w:r>
        <w:rPr>
          <w:rFonts w:hint="eastAsia"/>
          <w:sz w:val="24"/>
          <w:szCs w:val="24"/>
          <w:lang w:val="en-US" w:eastAsia="zh-CN"/>
        </w:rPr>
        <w:t>、</w:t>
      </w:r>
      <w:r>
        <w:rPr>
          <w:rFonts w:hint="default"/>
          <w:sz w:val="24"/>
          <w:szCs w:val="24"/>
          <w:lang w:val="en-US" w:eastAsia="zh-CN"/>
        </w:rPr>
        <w:t xml:space="preserve"> </w:t>
      </w:r>
    </w:p>
    <w:p w14:paraId="763997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is a threat to his company.</w:t>
      </w:r>
    </w:p>
    <w:p w14:paraId="05204E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His company has to accept it.</w:t>
      </w:r>
    </w:p>
    <w:p w14:paraId="780C94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won't destroy an entire industry.</w:t>
      </w:r>
    </w:p>
    <w:p w14:paraId="7E0C8A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Some companies have to abandon it.</w:t>
      </w:r>
    </w:p>
    <w:p w14:paraId="4C53FE3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60C9D0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eastAsia"/>
          <w:b/>
          <w:bCs/>
          <w:sz w:val="28"/>
          <w:szCs w:val="28"/>
          <w:lang w:val="en-US" w:eastAsia="zh-CN"/>
        </w:rPr>
        <w:t>Unit 5</w:t>
      </w:r>
    </w:p>
    <w:p w14:paraId="6A520E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News report 1</w:t>
      </w:r>
    </w:p>
    <w:p w14:paraId="3ACAB6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w:t>
      </w:r>
      <w:r>
        <w:rPr>
          <w:rFonts w:hint="eastAsia"/>
          <w:sz w:val="24"/>
          <w:szCs w:val="24"/>
          <w:lang w:val="en-US" w:eastAsia="zh-CN"/>
        </w:rPr>
        <w:t>、</w:t>
      </w:r>
    </w:p>
    <w:p w14:paraId="60DCD8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To help cities prepare for shocks.</w:t>
      </w:r>
    </w:p>
    <w:p w14:paraId="7E6C6F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To support cities in developing tourism.</w:t>
      </w:r>
    </w:p>
    <w:p w14:paraId="55227AD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To inspire cites to promote their strengths.</w:t>
      </w:r>
    </w:p>
    <w:p w14:paraId="3FBFF3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To encourage cities to improve their environment.</w:t>
      </w:r>
    </w:p>
    <w:p w14:paraId="37B6DB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 xml:space="preserve"> </w:t>
      </w:r>
    </w:p>
    <w:p w14:paraId="54598B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To offer an example of slower-burning stresses.</w:t>
      </w:r>
    </w:p>
    <w:p w14:paraId="73E917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To stress the importance of solving this problem.</w:t>
      </w:r>
    </w:p>
    <w:p w14:paraId="21EBC5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To compare this issue with environmental pollution.</w:t>
      </w:r>
    </w:p>
    <w:p w14:paraId="4BEE37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To illustrate problems related to booming populations.</w:t>
      </w:r>
    </w:p>
    <w:p w14:paraId="39C5122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 xml:space="preserve"> </w:t>
      </w:r>
    </w:p>
    <w:p w14:paraId="5A2AA2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Politics and culture.</w:t>
      </w:r>
    </w:p>
    <w:p w14:paraId="7DDBFF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Economy and society.</w:t>
      </w:r>
    </w:p>
    <w:p w14:paraId="38F01A2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Health and well-being.</w:t>
      </w:r>
    </w:p>
    <w:p w14:paraId="42EB99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Leadership and strategy.</w:t>
      </w:r>
    </w:p>
    <w:p w14:paraId="1B5A752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w:t>
      </w:r>
      <w:r>
        <w:rPr>
          <w:rFonts w:hint="eastAsia"/>
          <w:sz w:val="24"/>
          <w:szCs w:val="24"/>
          <w:lang w:val="en-US" w:eastAsia="zh-CN"/>
        </w:rPr>
        <w:t>、</w:t>
      </w:r>
    </w:p>
    <w:p w14:paraId="77E9E6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4.</w:t>
      </w:r>
    </w:p>
    <w:p w14:paraId="1396B66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12.</w:t>
      </w:r>
    </w:p>
    <w:p w14:paraId="2C740A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52.</w:t>
      </w:r>
    </w:p>
    <w:p w14:paraId="58C154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156.</w:t>
      </w:r>
    </w:p>
    <w:p w14:paraId="421EA6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0F9E872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News report 2</w:t>
      </w:r>
    </w:p>
    <w:p w14:paraId="34225FB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p>
    <w:p w14:paraId="43D4E35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A、Raise its tourist tax.</w:t>
      </w:r>
    </w:p>
    <w:p w14:paraId="100B879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B、Promote a comfortable lifestyle.</w:t>
      </w:r>
    </w:p>
    <w:p w14:paraId="6E30A4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C、Attract people to hang out in the city.</w:t>
      </w:r>
    </w:p>
    <w:p w14:paraId="14CE96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D、Open shopping malls for luxury items.</w:t>
      </w:r>
    </w:p>
    <w:p w14:paraId="2A8D6F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2、</w:t>
      </w:r>
    </w:p>
    <w:p w14:paraId="6D2C6C9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A、5 percent.</w:t>
      </w:r>
    </w:p>
    <w:p w14:paraId="72242CD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B、6 percent.</w:t>
      </w:r>
    </w:p>
    <w:p w14:paraId="1AD78E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C、15 percent.</w:t>
      </w:r>
    </w:p>
    <w:p w14:paraId="5CFDC8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D、17 percent.</w:t>
      </w:r>
    </w:p>
    <w:p w14:paraId="582FF1A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3、</w:t>
      </w:r>
    </w:p>
    <w:p w14:paraId="54C439B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A、The growing tension among locals.</w:t>
      </w:r>
    </w:p>
    <w:p w14:paraId="4362D2E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B、The rising price of household products.</w:t>
      </w:r>
    </w:p>
    <w:p w14:paraId="520A9C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C、The increasing pressure on city resources.</w:t>
      </w:r>
    </w:p>
    <w:p w14:paraId="60958F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D、The possible damage to the local culture.</w:t>
      </w:r>
    </w:p>
    <w:p w14:paraId="475795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7C7567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Conversation</w:t>
      </w:r>
    </w:p>
    <w:p w14:paraId="7B42D91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p>
    <w:p w14:paraId="0F85A47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A、Awkward.</w:t>
      </w:r>
    </w:p>
    <w:p w14:paraId="21F0BB6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B、Excited.</w:t>
      </w:r>
    </w:p>
    <w:p w14:paraId="65B3EB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C、Pleased.</w:t>
      </w:r>
    </w:p>
    <w:p w14:paraId="4264BB8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D、Indifferent.</w:t>
      </w:r>
    </w:p>
    <w:p w14:paraId="485366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2、 </w:t>
      </w:r>
    </w:p>
    <w:p w14:paraId="097844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A、Chat with his friends.</w:t>
      </w:r>
    </w:p>
    <w:p w14:paraId="502A58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B、Play with his phone.</w:t>
      </w:r>
    </w:p>
    <w:p w14:paraId="023F2AB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C、Do some reading.</w:t>
      </w:r>
    </w:p>
    <w:p w14:paraId="25D1E10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D、Observe passengers.</w:t>
      </w:r>
    </w:p>
    <w:p w14:paraId="2639F8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3、 </w:t>
      </w:r>
    </w:p>
    <w:p w14:paraId="0853E54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A、To make the wearers look cool.</w:t>
      </w:r>
    </w:p>
    <w:p w14:paraId="110C8A3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B、To advocate the use of public transport.</w:t>
      </w:r>
    </w:p>
    <w:p w14:paraId="705A00E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C、To show the willingness to talk to strangers.</w:t>
      </w:r>
    </w:p>
    <w:p w14:paraId="3A70A62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D、To be easily recognized by the wearers' friends.</w:t>
      </w:r>
    </w:p>
    <w:p w14:paraId="7E936C6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4、</w:t>
      </w:r>
    </w:p>
    <w:p w14:paraId="21FE19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A、They are pressed for time.</w:t>
      </w:r>
    </w:p>
    <w:p w14:paraId="1CDD069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B、They are on guard for possible threats.</w:t>
      </w:r>
    </w:p>
    <w:p w14:paraId="1259957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C、They are interested in their own business.</w:t>
      </w:r>
    </w:p>
    <w:p w14:paraId="660DAFF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D、They don't want to invade others' privacy.</w:t>
      </w:r>
    </w:p>
    <w:p w14:paraId="3F14986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6967CD6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Passage</w:t>
      </w:r>
    </w:p>
    <w:p w14:paraId="247AD0B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p>
    <w:p w14:paraId="4680BC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A、Urban space.</w:t>
      </w:r>
    </w:p>
    <w:p w14:paraId="05BE67E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B、Medieval castles.</w:t>
      </w:r>
    </w:p>
    <w:p w14:paraId="6AEEB3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C、Modern features.</w:t>
      </w:r>
    </w:p>
    <w:p w14:paraId="6D5FB98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D、Separate monuments.</w:t>
      </w:r>
    </w:p>
    <w:p w14:paraId="73EBBAA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2、 </w:t>
      </w:r>
    </w:p>
    <w:p w14:paraId="756E33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A、In the 16th century.</w:t>
      </w:r>
    </w:p>
    <w:p w14:paraId="45EC074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B、In the 17th century.</w:t>
      </w:r>
    </w:p>
    <w:p w14:paraId="27D99A9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C、In the 18th century.</w:t>
      </w:r>
    </w:p>
    <w:p w14:paraId="349ECF7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D、In the 19th century.</w:t>
      </w:r>
    </w:p>
    <w:p w14:paraId="512DA99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3、 </w:t>
      </w:r>
    </w:p>
    <w:p w14:paraId="4EFA720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A、It was the first city to build public parks.</w:t>
      </w:r>
    </w:p>
    <w:p w14:paraId="6FCADC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B、It was the first walking city in the world.</w:t>
      </w:r>
    </w:p>
    <w:p w14:paraId="7AB47C5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C、It was the first city to introduce theaters.</w:t>
      </w:r>
    </w:p>
    <w:p w14:paraId="255D05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D、It was the first city to remove its fortifications.</w:t>
      </w:r>
    </w:p>
    <w:p w14:paraId="29331D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4、 </w:t>
      </w:r>
    </w:p>
    <w:p w14:paraId="023DACC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A、It started to become the capital of fashion.</w:t>
      </w:r>
    </w:p>
    <w:p w14:paraId="41E9A0A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B、It was not as beautiful and exciting as it is today.</w:t>
      </w:r>
    </w:p>
    <w:p w14:paraId="171416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C、It gave people reasons to go to their dream destination.</w:t>
      </w:r>
    </w:p>
    <w:p w14:paraId="64CAB7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D、It changed people's idea about what urban life was like.</w:t>
      </w:r>
    </w:p>
    <w:p w14:paraId="4929B6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4C268C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8"/>
          <w:szCs w:val="28"/>
          <w:lang w:val="en-US" w:eastAsia="zh-CN"/>
        </w:rPr>
      </w:pPr>
      <w:r>
        <w:rPr>
          <w:rFonts w:hint="eastAsia"/>
          <w:b/>
          <w:bCs/>
          <w:sz w:val="28"/>
          <w:szCs w:val="28"/>
          <w:lang w:val="en-US" w:eastAsia="zh-CN"/>
        </w:rPr>
        <w:t>U</w:t>
      </w:r>
      <w:r>
        <w:rPr>
          <w:rFonts w:hint="default"/>
          <w:b/>
          <w:bCs/>
          <w:sz w:val="28"/>
          <w:szCs w:val="28"/>
          <w:lang w:val="en-US" w:eastAsia="zh-CN"/>
        </w:rPr>
        <w:t xml:space="preserve">nit </w:t>
      </w:r>
      <w:r>
        <w:rPr>
          <w:rFonts w:hint="eastAsia"/>
          <w:b/>
          <w:bCs/>
          <w:sz w:val="28"/>
          <w:szCs w:val="28"/>
          <w:lang w:val="en-US" w:eastAsia="zh-CN"/>
        </w:rPr>
        <w:t>6</w:t>
      </w:r>
    </w:p>
    <w:p w14:paraId="527F91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News report 1</w:t>
      </w:r>
    </w:p>
    <w:p w14:paraId="7BC00B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w:t>
      </w:r>
      <w:r>
        <w:rPr>
          <w:rFonts w:hint="eastAsia"/>
          <w:sz w:val="24"/>
          <w:szCs w:val="24"/>
          <w:lang w:val="en-US" w:eastAsia="zh-CN"/>
        </w:rPr>
        <w:t>、</w:t>
      </w:r>
    </w:p>
    <w:p w14:paraId="30077D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is a must-see art event in a gallery.</w:t>
      </w:r>
    </w:p>
    <w:p w14:paraId="6F1C80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will display several painters' paintings.</w:t>
      </w:r>
    </w:p>
    <w:p w14:paraId="027195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It will present some works from the Sunflowers series.</w:t>
      </w:r>
    </w:p>
    <w:p w14:paraId="07BFA9B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It is a reunion of all van Gogh's most famous paintings.</w:t>
      </w:r>
    </w:p>
    <w:p w14:paraId="37E3FFC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p>
    <w:p w14:paraId="08069DE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He will host the art show.</w:t>
      </w:r>
    </w:p>
    <w:p w14:paraId="2D88A7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He will share his personal memories of one of the paintings.</w:t>
      </w:r>
    </w:p>
    <w:p w14:paraId="4F2C41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He has seen all the sunflower paintings in his parents' home.</w:t>
      </w:r>
    </w:p>
    <w:p w14:paraId="50306D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He thinks more highly of the Sunflowers series than Mona Lisa.</w:t>
      </w:r>
    </w:p>
    <w:p w14:paraId="1312849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 xml:space="preserve"> </w:t>
      </w:r>
    </w:p>
    <w:p w14:paraId="1E7618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They were painted before 1888.</w:t>
      </w:r>
    </w:p>
    <w:p w14:paraId="7E253E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They were once reunited in an exhibition.</w:t>
      </w:r>
    </w:p>
    <w:p w14:paraId="477E7E7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They were painted in the north of France.</w:t>
      </w:r>
    </w:p>
    <w:p w14:paraId="3D9657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They are now distributed around the world.</w:t>
      </w:r>
    </w:p>
    <w:p w14:paraId="769A87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7157B05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News report 2</w:t>
      </w:r>
    </w:p>
    <w:p w14:paraId="4CBBBC7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p>
    <w:p w14:paraId="71AF797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A、It reminds us of formulas.</w:t>
      </w:r>
    </w:p>
    <w:p w14:paraId="1F8BFC7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B、It is rarely used in our daily life.</w:t>
      </w:r>
    </w:p>
    <w:p w14:paraId="2EF8EC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C、It can be displayed with software.</w:t>
      </w:r>
    </w:p>
    <w:p w14:paraId="43EFEBF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D、It is only learned in high school.</w:t>
      </w:r>
    </w:p>
    <w:p w14:paraId="7AF952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2、</w:t>
      </w:r>
    </w:p>
    <w:p w14:paraId="272EE2A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A、He is an art student.</w:t>
      </w:r>
    </w:p>
    <w:p w14:paraId="142AA19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B、He is an animal lover.</w:t>
      </w:r>
    </w:p>
    <w:p w14:paraId="1F6EA9F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C、He uses formulas to create artworks.</w:t>
      </w:r>
    </w:p>
    <w:p w14:paraId="05877B6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D、He uses math concepts to create sculptures.</w:t>
      </w:r>
    </w:p>
    <w:p w14:paraId="5BA27F0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3、</w:t>
      </w:r>
    </w:p>
    <w:p w14:paraId="3D6FD8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A、It is newly established.</w:t>
      </w:r>
    </w:p>
    <w:p w14:paraId="32D0582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B、It is known by many people.</w:t>
      </w:r>
    </w:p>
    <w:p w14:paraId="54BFE6F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C、It is discussed in ancient Greece.</w:t>
      </w:r>
    </w:p>
    <w:p w14:paraId="485777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D、It is shown in one of da Vinci's works.</w:t>
      </w:r>
    </w:p>
    <w:p w14:paraId="3D10089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22F3E8F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Conversation</w:t>
      </w:r>
    </w:p>
    <w:p w14:paraId="4CEBCDB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1、 </w:t>
      </w:r>
    </w:p>
    <w:p w14:paraId="56A40AC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A、It helps a lot to take a better photo.</w:t>
      </w:r>
    </w:p>
    <w:p w14:paraId="22C357A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B、It may distract others at art galleries.</w:t>
      </w:r>
    </w:p>
    <w:p w14:paraId="012845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C、It has caused problems around the world.</w:t>
      </w:r>
    </w:p>
    <w:p w14:paraId="296822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D、It is banned when taking photos of sculptures.</w:t>
      </w:r>
    </w:p>
    <w:p w14:paraId="4C0BB90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2、 </w:t>
      </w:r>
    </w:p>
    <w:p w14:paraId="3A44B29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A、It is a risky decision for most museums.</w:t>
      </w:r>
    </w:p>
    <w:p w14:paraId="28923A9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B、It is first enforced by the Palace of Versailles.</w:t>
      </w:r>
    </w:p>
    <w:p w14:paraId="2B54E1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C、It is issued mainly for the safety of the paintings.</w:t>
      </w:r>
    </w:p>
    <w:p w14:paraId="555C6F7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D、It is not adopted by the National Gallery in London.</w:t>
      </w:r>
    </w:p>
    <w:p w14:paraId="5B82353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3、 </w:t>
      </w:r>
    </w:p>
    <w:p w14:paraId="624B143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A、Many of them are young people.</w:t>
      </w:r>
    </w:p>
    <w:p w14:paraId="023AC14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B、They contribute to the spread of art.</w:t>
      </w:r>
    </w:p>
    <w:p w14:paraId="0030E26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C、They are cautious about using selfie sticks.</w:t>
      </w:r>
    </w:p>
    <w:p w14:paraId="6649BAA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D、They are completely engaged in social media.</w:t>
      </w:r>
    </w:p>
    <w:p w14:paraId="54D1333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4、 </w:t>
      </w:r>
    </w:p>
    <w:p w14:paraId="0F9B66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A、Positive.</w:t>
      </w:r>
    </w:p>
    <w:p w14:paraId="29FB18C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B、Worried.</w:t>
      </w:r>
    </w:p>
    <w:p w14:paraId="050A6DF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C、Opposed.</w:t>
      </w:r>
    </w:p>
    <w:p w14:paraId="43CC89F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highlight w:val="yellow"/>
          <w:lang w:val="en-US" w:eastAsia="zh-CN"/>
        </w:rPr>
      </w:pPr>
      <w:r>
        <w:rPr>
          <w:rFonts w:hint="eastAsia"/>
          <w:sz w:val="24"/>
          <w:szCs w:val="24"/>
          <w:highlight w:val="yellow"/>
          <w:lang w:val="en-US" w:eastAsia="zh-CN"/>
        </w:rPr>
        <w:t>D、Objective.</w:t>
      </w:r>
    </w:p>
    <w:p w14:paraId="037EC2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4EF1D7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Passage</w:t>
      </w:r>
    </w:p>
    <w:p w14:paraId="3DC287C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w:t>
      </w:r>
      <w:r>
        <w:rPr>
          <w:rFonts w:hint="eastAsia"/>
          <w:sz w:val="24"/>
          <w:szCs w:val="24"/>
          <w:lang w:val="en-US" w:eastAsia="zh-CN"/>
        </w:rPr>
        <w:t>、</w:t>
      </w:r>
    </w:p>
    <w:p w14:paraId="05C49D2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is no longer as popular as before.</w:t>
      </w:r>
    </w:p>
    <w:p w14:paraId="02FD42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is questioned by more and more universities.</w:t>
      </w:r>
    </w:p>
    <w:p w14:paraId="1ED585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It can't replace majors of classics or art history.</w:t>
      </w:r>
    </w:p>
    <w:p w14:paraId="71FC7C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It promotes arts in science and technology education.</w:t>
      </w:r>
    </w:p>
    <w:p w14:paraId="4D937D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 xml:space="preserve"> </w:t>
      </w:r>
    </w:p>
    <w:p w14:paraId="02F1B8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To show that a coder can hardly be a tech hero.</w:t>
      </w:r>
    </w:p>
    <w:p w14:paraId="5F2379F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To exemplify that tech elites can also be artistic.</w:t>
      </w:r>
    </w:p>
    <w:p w14:paraId="098910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To emphasize that technology makes our hearts sing.</w:t>
      </w:r>
    </w:p>
    <w:p w14:paraId="232676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To illustrate the importance of integrating sciences with arts.</w:t>
      </w:r>
    </w:p>
    <w:p w14:paraId="2DCB49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 xml:space="preserve"> </w:t>
      </w:r>
    </w:p>
    <w:p w14:paraId="4185D6A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It reveals the importance of liberal arts education.</w:t>
      </w:r>
    </w:p>
    <w:p w14:paraId="375C63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aims to examine the goal of liberal arts education.</w:t>
      </w:r>
    </w:p>
    <w:p w14:paraId="3F9B65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points to the importance of expertise in the specific major.</w:t>
      </w:r>
    </w:p>
    <w:p w14:paraId="3D43107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It's about the relationship between employers and employees.</w:t>
      </w:r>
    </w:p>
    <w:p w14:paraId="3665BB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397AFC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8"/>
          <w:szCs w:val="28"/>
          <w:lang w:val="en-US" w:eastAsia="zh-CN"/>
        </w:rPr>
      </w:pPr>
      <w:r>
        <w:rPr>
          <w:rFonts w:hint="eastAsia"/>
          <w:b/>
          <w:bCs/>
          <w:sz w:val="28"/>
          <w:szCs w:val="28"/>
          <w:lang w:val="en-US" w:eastAsia="zh-CN"/>
        </w:rPr>
        <w:t>十五选十</w:t>
      </w:r>
    </w:p>
    <w:p w14:paraId="75A989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 xml:space="preserve">Unit 1 </w:t>
      </w:r>
    </w:p>
    <w:p w14:paraId="31C2A3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 The Silk Road found a place in history because of its rich cultural legacy in written records and artifacts, and because trade and tolerance were so intertwined. </w:t>
      </w:r>
    </w:p>
    <w:p w14:paraId="7C88D4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2 Trade was not the sole purpose of the Silk Road; it also functioned as a network of exchange pathways, especially in its heyday. It changed history, not only because various goods were traded but also because the people who managed to travel along part or all of the Silk Road planted their cultures like seeds of exotic species carried to distant lands. Thriving in new homes, newcomers mixed with local residents and often absorbed other groups who followed. Sites of sustained economic activity, oasis towns – now known as Turpan, Dunhuang, Hotan, etc. – enticed still others to cross over mountains and traverse oceans of sand. While a commercial route, the Silk Road was also the planet's most famous cultural artery for the exchange in art, language, and new technology between the East and the West. </w:t>
      </w:r>
    </w:p>
    <w:p w14:paraId="247C7E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65A0DB9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Unit 4</w:t>
      </w:r>
    </w:p>
    <w:p w14:paraId="112E95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3 Leonardo da Vinci lived in a time of cultural transition known as the Renaissance, an era of philosophical and scientific rebirth, where the masses no longer accepted beliefs at face value and questioned the reasoning behind given theories. This new mindset gave rise to a curiosity about the origins of science and how art could demonstrate them. Da Vinci believed that "All our knowledge has its origins in our perceptions" and that "science is the observation of things possible, whether present or past." </w:t>
      </w:r>
    </w:p>
    <w:p w14:paraId="1129D5E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Everything that da Vinci observed of his surroundings, he sketched and theorized about in journals and codices scripted in his mirrored handwriting. He was the first of his kind to combine the keen eye of an artist to study the detail of his findings and the curiosity of a scientist to approach his subjects with an open mind. </w:t>
      </w:r>
    </w:p>
    <w:p w14:paraId="238BE5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One of his greatest achievements within this crossroads between observing and drawing was da Vinci's flying machines and the possibility of human flight, which was eventually achieved by the Wright Brothers about 500 years later. His findings became a source of inspiration and a base for study that we continue to refer back to primarily due to not only the artistic detail of the machinery but also the aerodynamic theories, the description of wind currents, the mathematical calculations and measurements, and the engineering of each contraption. </w:t>
      </w:r>
    </w:p>
    <w:p w14:paraId="093BB7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44F2823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Unit 5</w:t>
      </w:r>
    </w:p>
    <w:p w14:paraId="036ECA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Within several days of his landing, Yang went on tour around the country. He first attended an exhibition in Beijing which displayed his spacesuit, parachute, and the Shenzhou-5 capsule. Next up was Hong Kong, where Yang's visit, at the special invitation of the Hong Kong Special Administrative Region government, lasted six days. He was received as a superstar, celebrated by people of different ages and walks of life. When he visited the Hong Kong Stadium, a crowd of 40,000 people welcomed him with a standing ovation. </w:t>
      </w:r>
    </w:p>
    <w:p w14:paraId="2A2409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Yang inspired ordinary people with his self-control, diligence, and confidence. He joined the army at the age of 18 and was recruited by one of the top aviation colleges of the Chinese air force, where he earned the highest grade in every one of his classes. In 1996, together with a dozen other pilots, he was selected for spaceflight training from a pool of 1,500 candidates. During the first two years of a rigorous program, he reportedly never went to bed before midnight and rarely left the training center. So dedicated was he to training that his wife once found him at home moving rapidly in circles on a swivel chair – his own jury-rigged "centrifuge." In a critical series of final simulations leading to his selection for Shenzhou-5, Yang identified and remedied all the problems his instructors had thrown at him. After each, when the instructor asked him whether he had made any errors, Yang confidently replied, "None at all." When a psychologist asked how he would feel if he were to fly a real spacecraft, Yang said, "I'll be more relaxed than talking to you ... so let me go for the flight." </w:t>
      </w:r>
    </w:p>
    <w:p w14:paraId="20C3E0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711D33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 xml:space="preserve">Unit 6 </w:t>
      </w:r>
    </w:p>
    <w:p w14:paraId="4A8AD9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6 In education, gamification takes the form of metrics like exam scores, course grades, GPAs, and the completion of a degree. Without these metrics in place, it would be difficult to know when one has made progress toward, or been successful in, their pursuit of the true values of education. After all, the values associated with a good education are diverse and complex, including personal transformation, the cultivation of skills, exposure to diverse world views, becoming a more informed citizen, etc. Gamification offers some relief from this complexity by providing unmistakable metrics for success. </w:t>
      </w:r>
    </w:p>
    <w:p w14:paraId="20F1BF5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7 The problem with gamification is that, over time, it can transform our values and the very nature of the activity, and so we begin to lose sight of what really matters. When students enter college, they may be motivated by a meaningful set of values that can be realized in the context of education. For some students, their grades and GPAs are just a useful means to measure their progress toward those goals. But for other students, their values wind up being replaced by these metrics, and "getting an A" or "graduating with a 4.0" becomes the end. </w:t>
      </w:r>
    </w:p>
    <w:p w14:paraId="3D5C677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8 For the students who get swept up by gamification, GenAI is unlikely to strike them as morally wrong or problematic. If a student no longer values education for its own sake, then there would seem to be nothing to lose by using GenAI. They won't see it as cheating themselves out of an education, but merely an easy avenue for a passing grade in a course or completing a college degree. When framed this way, the panic over GenAI starts to make a lot more sense. Educators are afraid because they know that, despite their best efforts to adapt their assessments to promote learning outcomes in the face of GenAI, these efforts will fall short until they can loosen the grip that gamification has on their students.</w:t>
      </w:r>
    </w:p>
    <w:p w14:paraId="18ADA2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6145C8C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8"/>
          <w:szCs w:val="28"/>
          <w:lang w:val="en-US" w:eastAsia="zh-CN"/>
        </w:rPr>
      </w:pPr>
      <w:r>
        <w:rPr>
          <w:rFonts w:hint="eastAsia"/>
          <w:b/>
          <w:bCs/>
          <w:sz w:val="28"/>
          <w:szCs w:val="28"/>
          <w:lang w:val="en-US" w:eastAsia="zh-CN"/>
        </w:rPr>
        <w:t>匹配</w:t>
      </w:r>
    </w:p>
    <w:p w14:paraId="463CC44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Ten years of the Belt and Road Initiative</w:t>
      </w:r>
    </w:p>
    <w:p w14:paraId="52F1FC4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1 It's been 10 years since the Belt and Road Initiative (BRI) was launched in 2013. And later this month, China will host the third Belt and Road Forum for International Cooperation, marking an important milestone of the initiative. The forum is to be attended by representatives from 151 countries and 41 international organizations. </w:t>
      </w:r>
    </w:p>
    <w:p w14:paraId="67A12D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2 Journalists and scholars from around the world have been reflecting on the 10 years of the BRI. It is generally agreed that the last decade has demonstrated that the initiative is a broad and prosperous way for China and the world to share opportunities and seek common development. </w:t>
      </w:r>
    </w:p>
    <w:p w14:paraId="3BA22CD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3 The BRI is a long-term, transnational, and systematic global initiative of the 21st century that has a clear path for implementation. Over the past 10 years, the BRI has improved China's international trade structure, which had previously been overly reliant on other countries, and gradually promoted the rebalancing of China's economic focus. It has also reshaped the perspective of the Chinese people, fostering, among them, a more complete world view. </w:t>
      </w:r>
    </w:p>
    <w:p w14:paraId="770D01E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4 To take a wider perspective, it can be argued that the changes the BRI has brought to the world are even more valuable than the changes it has brought to China. In fact, while the BRI promotes the rebalancing of China's economic and trade structure, it has also helped foster a new type of international relations and brought about changes in the world. </w:t>
      </w:r>
    </w:p>
    <w:p w14:paraId="2EB5BF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5 In terms of real development, the initiative has significantly improved people's overall well-being, especially in the countries participating in the BRI. For these countries, their interconnectedness with China has also been significantly boosted. As of now, more than 150 countries and 30 international organizations have signed BRI cooperation agreements with China, yielding a range of signature projects and impactful, albeit small-scale, projects. </w:t>
      </w:r>
    </w:p>
    <w:p w14:paraId="5551F08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6 In Africa, China has participated in the construction of more than 6,000 km of railways, 6,000 km of roads, and multiple major infrastructure projects such as ports, airports, power stations, schools, and hospitals. Europe stands as another prime investment destination for the BRI. In just a decade, the China–Europe Railway Express, a flagship project reaching more than 200 cities across 25 European countries and regions, has shipped goods valued at over $340 billion. In the past 10 years, China's annual outbound investment has remained at a high level, with more funds flowing into BRI partner countries. </w:t>
      </w:r>
    </w:p>
    <w:p w14:paraId="61A2629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7 According to a 2019 World Bank study, the BRI is expected to add real income gains of between 1.2 and 3.4 percent for countries along the route. A significant number of projects – including the Mombasa–Nairobi Standard Gauge Railway, the China–Laos Railway, and the Jakarta–Bandung High-Speed Railway – are completed and operational, and are already bringing great benefit to the local communities. </w:t>
      </w:r>
    </w:p>
    <w:p w14:paraId="49723B3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8 The BRI has provided an alternative development model for developing countries. In the past, developing nations often regarded the Washington Consensus as the only point of reference for their development path. However, it is much more likely that the Chinese economic experience, with a focus on prioritizing infrastructure, would be more applicable to up-and-coming countries. The achievements of the last 10 years of the BRI make this point even more salient for these nations. </w:t>
      </w:r>
    </w:p>
    <w:p w14:paraId="76FAA0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9 More importantly, China's capacity for infrastructure production and its successes in trade investment, accompanied by an operation framework that ranges from planning and design to financing and operation, have enabled developing countries that have been trapped by a lack of technology and capital to catch up. Ten years of the Belt and Road cooperation have encouraged developing countries to strive for a better future, thereby improving the balance and fairness of the international community in technology and trade. </w:t>
      </w:r>
    </w:p>
    <w:p w14:paraId="5BC771C6">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10 Ten years of the BRI have also enabled developed countries to adjust and reflect on their own international strategies. They are now making a greater effort to work more closely with developing countries. Potentially, the benefits of this effort will echo the ultimate goal of the BRI – mutual development for all mankind. </w:t>
      </w:r>
    </w:p>
    <w:p w14:paraId="73F20AD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11 In retrospect, the last 10 years of the BRI have proven that the rise of China can happen in a spirit of cooperation rather than competition. The Belt and Road cooperation, characterized by the guiding principle of "planning together, building together, and benefiting together," transcends distinctions between civilizations, cultures, social systems, and stages of development. It has forged a new avenue for interactions among nations and set up a fresh framework for international cooperation. To put it another way, the BRI has proven to be an outstanding platform for global cooperation, and an important global public good that promotes peaceful coexistence and a shared future. </w:t>
      </w:r>
    </w:p>
    <w:p w14:paraId="28CB754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val="0"/>
          <w:bCs w:val="0"/>
          <w:sz w:val="24"/>
          <w:szCs w:val="24"/>
          <w:lang w:val="en-US" w:eastAsia="zh-CN"/>
        </w:rPr>
      </w:pPr>
      <w:r>
        <w:rPr>
          <w:rFonts w:hint="eastAsia"/>
          <w:b w:val="0"/>
          <w:bCs w:val="0"/>
          <w:sz w:val="24"/>
          <w:szCs w:val="24"/>
          <w:lang w:val="en-US" w:eastAsia="zh-CN"/>
        </w:rPr>
        <w:t xml:space="preserve">12 It is foreseeable that the BRI will stand as a testament to global unity and shared progress. It will continue to be a beacon of collaborative efforts, fostering mutual understanding and prosperity among the diverse nations involved. As this vision materializes, the world may witness a new era of cooperation, where the BRI plays a pivotal role in shaping a more interconnected and harmonious global community. </w:t>
      </w:r>
    </w:p>
    <w:p w14:paraId="1ED445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p>
    <w:p w14:paraId="4A77C3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r>
        <w:rPr>
          <w:rFonts w:hint="default"/>
          <w:sz w:val="24"/>
          <w:szCs w:val="24"/>
          <w:lang w:val="en-US" w:eastAsia="zh-CN"/>
        </w:rPr>
        <w:t>Evidence</w:t>
      </w:r>
      <w:r>
        <w:rPr>
          <w:rFonts w:hint="eastAsia"/>
          <w:sz w:val="24"/>
          <w:szCs w:val="24"/>
          <w:lang w:val="en-US" w:eastAsia="zh-CN"/>
        </w:rPr>
        <w:t xml:space="preserve"> </w:t>
      </w:r>
      <w:r>
        <w:rPr>
          <w:rFonts w:hint="default"/>
          <w:sz w:val="24"/>
          <w:szCs w:val="24"/>
          <w:lang w:val="en-US" w:eastAsia="zh-CN"/>
        </w:rPr>
        <w:t>of the</w:t>
      </w:r>
      <w:r>
        <w:rPr>
          <w:rFonts w:hint="eastAsia"/>
          <w:sz w:val="24"/>
          <w:szCs w:val="24"/>
          <w:lang w:val="en-US" w:eastAsia="zh-CN"/>
        </w:rPr>
        <w:t xml:space="preserve"> </w:t>
      </w:r>
      <w:r>
        <w:rPr>
          <w:rFonts w:hint="default"/>
          <w:sz w:val="24"/>
          <w:szCs w:val="24"/>
          <w:lang w:val="en-US" w:eastAsia="zh-CN"/>
        </w:rPr>
        <w:t>BRI’</w:t>
      </w:r>
      <w:r>
        <w:rPr>
          <w:rFonts w:hint="eastAsia"/>
          <w:sz w:val="24"/>
          <w:szCs w:val="24"/>
          <w:lang w:val="en-US" w:eastAsia="zh-CN"/>
        </w:rPr>
        <w:t xml:space="preserve">s </w:t>
      </w:r>
      <w:r>
        <w:rPr>
          <w:rFonts w:hint="default"/>
          <w:sz w:val="24"/>
          <w:szCs w:val="24"/>
          <w:lang w:val="en-US" w:eastAsia="zh-CN"/>
        </w:rPr>
        <w:t>economic</w:t>
      </w:r>
      <w:r>
        <w:rPr>
          <w:rFonts w:hint="eastAsia"/>
          <w:sz w:val="24"/>
          <w:szCs w:val="24"/>
          <w:lang w:val="en-US" w:eastAsia="zh-CN"/>
        </w:rPr>
        <w:t xml:space="preserve"> benefits through World Bank research.</w:t>
      </w:r>
    </w:p>
    <w:p w14:paraId="1A07EA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2、The </w:t>
      </w:r>
      <w:r>
        <w:rPr>
          <w:rFonts w:hint="default"/>
          <w:sz w:val="24"/>
          <w:szCs w:val="24"/>
          <w:lang w:val="en-US" w:eastAsia="zh-CN"/>
        </w:rPr>
        <w:t>BRI’</w:t>
      </w:r>
      <w:r>
        <w:rPr>
          <w:rFonts w:hint="eastAsia"/>
          <w:sz w:val="24"/>
          <w:szCs w:val="24"/>
          <w:lang w:val="en-US" w:eastAsia="zh-CN"/>
        </w:rPr>
        <w:t xml:space="preserve">s </w:t>
      </w:r>
      <w:r>
        <w:rPr>
          <w:rFonts w:hint="default"/>
          <w:sz w:val="24"/>
          <w:szCs w:val="24"/>
          <w:lang w:val="en-US" w:eastAsia="zh-CN"/>
        </w:rPr>
        <w:t>role in helping developing</w:t>
      </w:r>
      <w:r>
        <w:rPr>
          <w:rFonts w:hint="eastAsia"/>
          <w:sz w:val="24"/>
          <w:szCs w:val="24"/>
          <w:lang w:val="en-US" w:eastAsia="zh-CN"/>
        </w:rPr>
        <w:t xml:space="preserve"> countries overcome technological and capital shortages.</w:t>
      </w:r>
    </w:p>
    <w:p w14:paraId="19B4505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The</w:t>
      </w:r>
      <w:r>
        <w:rPr>
          <w:rFonts w:hint="eastAsia"/>
          <w:sz w:val="24"/>
          <w:szCs w:val="24"/>
          <w:lang w:val="en-US" w:eastAsia="zh-CN"/>
        </w:rPr>
        <w:t xml:space="preserve"> </w:t>
      </w:r>
      <w:r>
        <w:rPr>
          <w:rFonts w:hint="default"/>
          <w:sz w:val="24"/>
          <w:szCs w:val="24"/>
          <w:lang w:val="en-US" w:eastAsia="zh-CN"/>
        </w:rPr>
        <w:t>number</w:t>
      </w:r>
      <w:r>
        <w:rPr>
          <w:rFonts w:hint="eastAsia"/>
          <w:sz w:val="24"/>
          <w:szCs w:val="24"/>
          <w:lang w:val="en-US" w:eastAsia="zh-CN"/>
        </w:rPr>
        <w:t xml:space="preserve"> of </w:t>
      </w:r>
      <w:r>
        <w:rPr>
          <w:rFonts w:hint="default"/>
          <w:sz w:val="24"/>
          <w:szCs w:val="24"/>
          <w:lang w:val="en-US" w:eastAsia="zh-CN"/>
        </w:rPr>
        <w:t>countries and</w:t>
      </w:r>
      <w:r>
        <w:rPr>
          <w:rFonts w:hint="eastAsia"/>
          <w:sz w:val="24"/>
          <w:szCs w:val="24"/>
          <w:lang w:val="en-US" w:eastAsia="zh-CN"/>
        </w:rPr>
        <w:t xml:space="preserve"> organizations participating in the upcoming forum.</w:t>
      </w:r>
    </w:p>
    <w:p w14:paraId="7848C5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default"/>
          <w:sz w:val="24"/>
          <w:szCs w:val="24"/>
          <w:lang w:val="en-US" w:eastAsia="zh-CN"/>
        </w:rPr>
        <w:t>4</w:t>
      </w:r>
      <w:r>
        <w:rPr>
          <w:rFonts w:hint="eastAsia"/>
          <w:sz w:val="24"/>
          <w:szCs w:val="24"/>
          <w:lang w:val="en-US" w:eastAsia="zh-CN"/>
        </w:rPr>
        <w:t>、</w:t>
      </w:r>
      <w:r>
        <w:rPr>
          <w:rFonts w:hint="default"/>
          <w:sz w:val="24"/>
          <w:szCs w:val="24"/>
          <w:lang w:val="en-US" w:eastAsia="zh-CN"/>
        </w:rPr>
        <w:t>The BRl’s influence on developed</w:t>
      </w:r>
      <w:r>
        <w:rPr>
          <w:rFonts w:hint="eastAsia"/>
          <w:sz w:val="24"/>
          <w:szCs w:val="24"/>
          <w:lang w:val="en-US" w:eastAsia="zh-CN"/>
        </w:rPr>
        <w:t xml:space="preserve"> countries</w:t>
      </w:r>
      <w:r>
        <w:rPr>
          <w:rFonts w:hint="default"/>
          <w:sz w:val="24"/>
          <w:szCs w:val="24"/>
          <w:lang w:val="en-US" w:eastAsia="zh-CN"/>
        </w:rPr>
        <w:t>’</w:t>
      </w:r>
      <w:r>
        <w:rPr>
          <w:rFonts w:hint="eastAsia"/>
          <w:sz w:val="24"/>
          <w:szCs w:val="24"/>
          <w:lang w:val="en-US" w:eastAsia="zh-CN"/>
        </w:rPr>
        <w:t>international strategies.</w:t>
      </w:r>
    </w:p>
    <w:p w14:paraId="042CDEA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w:t>
      </w:r>
      <w:r>
        <w:rPr>
          <w:rFonts w:hint="eastAsia"/>
          <w:sz w:val="24"/>
          <w:szCs w:val="24"/>
          <w:lang w:val="en-US" w:eastAsia="zh-CN"/>
        </w:rPr>
        <w:t>、</w:t>
      </w:r>
      <w:r>
        <w:rPr>
          <w:rFonts w:hint="default"/>
          <w:sz w:val="24"/>
          <w:szCs w:val="24"/>
          <w:lang w:val="en-US" w:eastAsia="zh-CN"/>
        </w:rPr>
        <w:t>Examples of completed infrastructure</w:t>
      </w:r>
      <w:r>
        <w:rPr>
          <w:rFonts w:hint="eastAsia"/>
          <w:sz w:val="24"/>
          <w:szCs w:val="24"/>
          <w:lang w:val="en-US" w:eastAsia="zh-CN"/>
        </w:rPr>
        <w:t xml:space="preserve"> projects and their local benefits.</w:t>
      </w:r>
    </w:p>
    <w:p w14:paraId="2A734C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6</w:t>
      </w:r>
      <w:r>
        <w:rPr>
          <w:rFonts w:hint="eastAsia"/>
          <w:sz w:val="24"/>
          <w:szCs w:val="24"/>
          <w:lang w:val="en-US" w:eastAsia="zh-CN"/>
        </w:rPr>
        <w:t>、</w:t>
      </w:r>
      <w:r>
        <w:rPr>
          <w:rFonts w:hint="default"/>
          <w:sz w:val="24"/>
          <w:szCs w:val="24"/>
          <w:lang w:val="en-US" w:eastAsia="zh-CN"/>
        </w:rPr>
        <w:t>The BRl as a platform for peaceful coexistence and a shared</w:t>
      </w:r>
      <w:r>
        <w:rPr>
          <w:rFonts w:hint="eastAsia"/>
          <w:sz w:val="24"/>
          <w:szCs w:val="24"/>
          <w:lang w:val="en-US" w:eastAsia="zh-CN"/>
        </w:rPr>
        <w:t xml:space="preserve"> </w:t>
      </w:r>
      <w:r>
        <w:rPr>
          <w:rFonts w:hint="default"/>
          <w:sz w:val="24"/>
          <w:szCs w:val="24"/>
          <w:lang w:val="en-US" w:eastAsia="zh-CN"/>
        </w:rPr>
        <w:t>future.</w:t>
      </w:r>
    </w:p>
    <w:p w14:paraId="6BAEF5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7</w:t>
      </w:r>
      <w:r>
        <w:rPr>
          <w:rFonts w:hint="eastAsia"/>
          <w:sz w:val="24"/>
          <w:szCs w:val="24"/>
          <w:lang w:val="en-US" w:eastAsia="zh-CN"/>
        </w:rPr>
        <w:t>、</w:t>
      </w:r>
      <w:r>
        <w:rPr>
          <w:rFonts w:hint="default"/>
          <w:sz w:val="24"/>
          <w:szCs w:val="24"/>
          <w:lang w:val="en-US" w:eastAsia="zh-CN"/>
        </w:rPr>
        <w:t>The BRI’s impact on China's trade structure and people’s</w:t>
      </w:r>
      <w:r>
        <w:rPr>
          <w:rFonts w:hint="eastAsia"/>
          <w:sz w:val="24"/>
          <w:szCs w:val="24"/>
          <w:lang w:val="en-US" w:eastAsia="zh-CN"/>
        </w:rPr>
        <w:t xml:space="preserve"> </w:t>
      </w:r>
      <w:r>
        <w:rPr>
          <w:rFonts w:hint="default"/>
          <w:sz w:val="24"/>
          <w:szCs w:val="24"/>
          <w:lang w:val="en-US" w:eastAsia="zh-CN"/>
        </w:rPr>
        <w:t>worldview.</w:t>
      </w:r>
    </w:p>
    <w:p w14:paraId="602662B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8</w:t>
      </w:r>
      <w:r>
        <w:rPr>
          <w:rFonts w:hint="eastAsia"/>
          <w:sz w:val="24"/>
          <w:szCs w:val="24"/>
          <w:lang w:val="en-US" w:eastAsia="zh-CN"/>
        </w:rPr>
        <w:t>、</w:t>
      </w:r>
      <w:r>
        <w:rPr>
          <w:rFonts w:hint="default"/>
          <w:sz w:val="24"/>
          <w:szCs w:val="24"/>
          <w:lang w:val="en-US" w:eastAsia="zh-CN"/>
        </w:rPr>
        <w:t>The BRI’s investment in Africa and Europe.</w:t>
      </w:r>
    </w:p>
    <w:p w14:paraId="68C0A37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9</w:t>
      </w:r>
      <w:r>
        <w:rPr>
          <w:rFonts w:hint="eastAsia"/>
          <w:sz w:val="24"/>
          <w:szCs w:val="24"/>
          <w:lang w:val="en-US" w:eastAsia="zh-CN"/>
        </w:rPr>
        <w:t>、</w:t>
      </w:r>
      <w:r>
        <w:rPr>
          <w:rFonts w:hint="default"/>
          <w:sz w:val="24"/>
          <w:szCs w:val="24"/>
          <w:lang w:val="en-US" w:eastAsia="zh-CN"/>
        </w:rPr>
        <w:t>The BRI’s long-term vision for global</w:t>
      </w:r>
      <w:r>
        <w:rPr>
          <w:rFonts w:hint="eastAsia"/>
          <w:sz w:val="24"/>
          <w:szCs w:val="24"/>
          <w:lang w:val="en-US" w:eastAsia="zh-CN"/>
        </w:rPr>
        <w:t xml:space="preserve"> </w:t>
      </w:r>
      <w:r>
        <w:rPr>
          <w:rFonts w:hint="default"/>
          <w:sz w:val="24"/>
          <w:szCs w:val="24"/>
          <w:lang w:val="en-US" w:eastAsia="zh-CN"/>
        </w:rPr>
        <w:t>unity</w:t>
      </w:r>
      <w:r>
        <w:rPr>
          <w:rFonts w:hint="eastAsia"/>
          <w:sz w:val="24"/>
          <w:szCs w:val="24"/>
          <w:lang w:val="en-US" w:eastAsia="zh-CN"/>
        </w:rPr>
        <w:t xml:space="preserve"> </w:t>
      </w:r>
      <w:r>
        <w:rPr>
          <w:rFonts w:hint="default"/>
          <w:sz w:val="24"/>
          <w:szCs w:val="24"/>
          <w:lang w:val="en-US" w:eastAsia="zh-CN"/>
        </w:rPr>
        <w:t>and cooperation.</w:t>
      </w:r>
    </w:p>
    <w:p w14:paraId="57E86F1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default"/>
          <w:sz w:val="24"/>
          <w:szCs w:val="24"/>
          <w:lang w:val="en-US" w:eastAsia="zh-CN"/>
        </w:rPr>
        <w:t>10</w:t>
      </w:r>
      <w:r>
        <w:rPr>
          <w:rFonts w:hint="eastAsia"/>
          <w:sz w:val="24"/>
          <w:szCs w:val="24"/>
          <w:lang w:val="en-US" w:eastAsia="zh-CN"/>
        </w:rPr>
        <w:t>、</w:t>
      </w:r>
      <w:r>
        <w:rPr>
          <w:rFonts w:hint="default"/>
          <w:sz w:val="24"/>
          <w:szCs w:val="24"/>
          <w:lang w:val="en-US" w:eastAsia="zh-CN"/>
        </w:rPr>
        <w:t>The BRl</w:t>
      </w:r>
      <w:r>
        <w:rPr>
          <w:rFonts w:hint="eastAsia"/>
          <w:sz w:val="24"/>
          <w:szCs w:val="24"/>
          <w:lang w:val="en-US" w:eastAsia="zh-CN"/>
        </w:rPr>
        <w:t xml:space="preserve"> </w:t>
      </w:r>
      <w:r>
        <w:rPr>
          <w:rFonts w:hint="default"/>
          <w:sz w:val="24"/>
          <w:szCs w:val="24"/>
          <w:lang w:val="en-US" w:eastAsia="zh-CN"/>
        </w:rPr>
        <w:t xml:space="preserve">as an alternative to </w:t>
      </w:r>
      <w:r>
        <w:rPr>
          <w:rFonts w:hint="eastAsia"/>
          <w:sz w:val="24"/>
          <w:szCs w:val="24"/>
          <w:lang w:val="en-US" w:eastAsia="zh-CN"/>
        </w:rPr>
        <w:t>Washington Consensus for developing nations.</w:t>
      </w:r>
    </w:p>
    <w:p w14:paraId="0B058A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7 9 1 10 7 11 3 6 12 8</w:t>
      </w:r>
    </w:p>
    <w:p w14:paraId="7EC145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p>
    <w:p w14:paraId="05F6FB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The new old river: Qingming Shanghe Tu as epic</w:t>
      </w:r>
    </w:p>
    <w:p w14:paraId="7B22B4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 Can you step in the same river twice? According to Greek philosopher Heraclitus, it is an impossible task. However, he did not reckon with the creativity and ingenuity of Chinese artists in the 21st century. </w:t>
      </w:r>
    </w:p>
    <w:p w14:paraId="1A4F5C5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2 The moving masterpiece of Qingming Shanghe Tu, which was titled A Moving Masterpiece: The Song Dynasty as Living Art, was the main attraction at the China Pavilion during the Shanghai World Expo 2010, where it drew record crowds. This digital marvel has already traveled to several cities where it has been viewed by over 10 million people. </w:t>
      </w:r>
    </w:p>
    <w:p w14:paraId="5C455A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3 The recreation of the Song Dynasty (960—1279) Qingming Shanghe Tu, or Life Along the Bian River at the Pure Brightness Festival, is an animated scroll of epic proportions, standing 110 meters in length and 6 meters in height. Enormously ambitious, it took two years and 2,000 people to create, resulting in 1,068 characters that move in a four-minute loop, depicting a city as it transits from day to night. </w:t>
      </w:r>
    </w:p>
    <w:p w14:paraId="1E40AF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This rendition of Zhang Zeduan's masterpiece deliberately links the China of today to the China of a previous golden age, the Northern Song Dynasty. Not only is the epic nature of the work evident in its scale, but also in the sheer effort expended. </w:t>
      </w:r>
    </w:p>
    <w:p w14:paraId="071E7D3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The animated masterpiece is also technologically ambitious, encompassing both time and space, employing both sight and sound, and even extending into the third dimension by engaging the viewer through an interactive river of light which flows alongside the scroll. It is a spectacular fusion of ancient art and modern technology, and a new immersion experience. Whereas previous iterations of Qingming Shanghe Tu have been admiring copies of the work, this recreation is a more perfect fulfillment of the original, bringing it to new heights. </w:t>
      </w:r>
    </w:p>
    <w:p w14:paraId="16620E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6 The original painting depicted a utopian cityscape that scholars have failed to pinpoint on any map. It was meant to represent a timeless city based on Bianjing, then the capital of the Song Dynasty – a vision of an ideal city. The artists in this recreation project have gone one step further and included the fourth dimension of time. Originally, they even intended the animation to loop through the four seasons in order to present a timeless cycle. </w:t>
      </w:r>
    </w:p>
    <w:p w14:paraId="23FB36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7 It is in times of surging national confidence and prosperity that epic works are commissioned and produced. </w:t>
      </w:r>
    </w:p>
    <w:p w14:paraId="78B0D8E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8 Epic has always been a genre tied to nationhood. Monumental epics necessarily require the prosperity, infrastructure, and patronage system of a confident power to produce, and this often means they are commissioned by a sovereign or nation. Their appearance usually marks a cultural and economic renaissance, heralding a new golden age. </w:t>
      </w:r>
    </w:p>
    <w:p w14:paraId="318496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9 The national epic of Rome, the Aeneid, was commissioned to celebrate the golden age of the Roman Empire under the reign of Augustus Caesar. It traces the trials and tribulations of the founding father of Rome, Aeneas. Similarly, the new Qingming Shanghe Tu also depicts the past. It harks back to an earlier golden age of China, the Northern Song Dynasty. </w:t>
      </w:r>
    </w:p>
    <w:p w14:paraId="277922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10 But, while the epic of Augustan Rome traces the journey of a single man, Qingming Shanghe Tu is a comprehensive picture of the society in Bianjing, offering a fascinating cross-section of it. The focus on the city is significant, as are the ideas behind the recreation. </w:t>
      </w:r>
    </w:p>
    <w:p w14:paraId="0367B6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11 How can a modern city achieve its ideals? The recreation of Bianjing is a place where city and country are in harmony, the languid village coexisting on the right side of the scroll with the booming city on the left. Nature and urban life are inextricably linked through the carrying of coal by donkeys. Conflicts – such as the boat nearly crashing into the bridge – are resolved by everyone pitching in. </w:t>
      </w:r>
    </w:p>
    <w:p w14:paraId="4DBC9E7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12 Technology and innovation are embraced – the Song Dynasty saw the invention of movable type, the compass, gunpowder, paper money, night markets, and professional storytelling, as well as a bloom of high art and culture – all this in an architecturally advanced, well-governed, orderly, and prosperous state. </w:t>
      </w:r>
    </w:p>
    <w:p w14:paraId="30D2AD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13 The ideal city is characterized by orderly and harmonious flow, just like the river the painting is named for – with an entrepreneurial and upward-moving spirit, scientific and cultural advancement, harmony between the diverse occupations and nationalities, and openness to international trade and ideas. </w:t>
      </w:r>
    </w:p>
    <w:p w14:paraId="414DF0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14 This is found not just in the animation itself, but also in the process of the recreation. A diverse group of Chinese artists came together to cooperate on A Moving Masterpiece: The Song Dynasty as Living Art. The team infused new life through a technology first prefigured in Egyptian wall drawings, then perfected in America first with the rotoscope, and then brought to its artistic height and commercial success in animation studios. </w:t>
      </w:r>
    </w:p>
    <w:p w14:paraId="767231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15 Unlike Augustan Rome, the Song Dynasty that inspired Qingming Shanghe Tu exerted a different kind of power. Rather than relying on military force and conquest, the Song Dynasty exercised a kind of far-reaching soft power. Its entrepreneurs and scholars invented technologies still in use today, technologies that enabled widespread education, encouraged trade and travel, inspired artistic excellence, and not only tolerated but also encouraged diversity and openness. </w:t>
      </w:r>
    </w:p>
    <w:p w14:paraId="78FD3EC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291CB2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3D technology enables viewers to interact with the masterpiece.</w:t>
      </w:r>
    </w:p>
    <w:p w14:paraId="13BEC0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The inventions in the Song Dynasty show a society that embraced technology and innovation.</w:t>
      </w:r>
    </w:p>
    <w:p w14:paraId="10F83E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From epics, we can infer that they were produced in prosperous times, with the support of a powerful nation.</w:t>
      </w:r>
    </w:p>
    <w:p w14:paraId="62DD901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Qingming Shanghe Tu depicts how people from various walks of life spent their day.</w:t>
      </w:r>
    </w:p>
    <w:p w14:paraId="3351D5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w:t>
      </w:r>
      <w:r>
        <w:rPr>
          <w:rFonts w:hint="eastAsia"/>
          <w:sz w:val="24"/>
          <w:szCs w:val="24"/>
          <w:lang w:val="en-US" w:eastAsia="zh-CN"/>
        </w:rPr>
        <w:t>、</w:t>
      </w:r>
      <w:r>
        <w:rPr>
          <w:rFonts w:hint="default"/>
          <w:sz w:val="24"/>
          <w:szCs w:val="24"/>
          <w:lang w:val="en-US" w:eastAsia="zh-CN"/>
        </w:rPr>
        <w:t>With its soft power, the Song Dynasty has exerted far-reaching influence even on today's world.</w:t>
      </w:r>
    </w:p>
    <w:p w14:paraId="7DE39A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6、</w:t>
      </w:r>
      <w:r>
        <w:rPr>
          <w:rFonts w:hint="default"/>
          <w:sz w:val="24"/>
          <w:szCs w:val="24"/>
          <w:lang w:val="en-US" w:eastAsia="zh-CN"/>
        </w:rPr>
        <w:t>Many people have viewed the animated version of Qingming Shanghe Tu.</w:t>
      </w:r>
    </w:p>
    <w:p w14:paraId="71EF3C5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7</w:t>
      </w:r>
      <w:r>
        <w:rPr>
          <w:rFonts w:hint="eastAsia"/>
          <w:sz w:val="24"/>
          <w:szCs w:val="24"/>
          <w:lang w:val="en-US" w:eastAsia="zh-CN"/>
        </w:rPr>
        <w:t>、</w:t>
      </w:r>
      <w:r>
        <w:rPr>
          <w:rFonts w:hint="default"/>
          <w:sz w:val="24"/>
          <w:szCs w:val="24"/>
          <w:lang w:val="en-US" w:eastAsia="zh-CN"/>
        </w:rPr>
        <w:t>The recreation of Qingming Shanghe Tu has allowed more than 1,000 characters to move in the work.</w:t>
      </w:r>
    </w:p>
    <w:p w14:paraId="77A637B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8</w:t>
      </w:r>
      <w:r>
        <w:rPr>
          <w:rFonts w:hint="eastAsia"/>
          <w:sz w:val="24"/>
          <w:szCs w:val="24"/>
          <w:lang w:val="en-US" w:eastAsia="zh-CN"/>
        </w:rPr>
        <w:t>、</w:t>
      </w:r>
      <w:r>
        <w:rPr>
          <w:rFonts w:hint="default"/>
          <w:sz w:val="24"/>
          <w:szCs w:val="24"/>
          <w:lang w:val="en-US" w:eastAsia="zh-CN"/>
        </w:rPr>
        <w:t>Because of the scale of the work and the effort involved, the animation of Qingming Shanghe Tu is an epic.</w:t>
      </w:r>
    </w:p>
    <w:p w14:paraId="2C6578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9</w:t>
      </w:r>
      <w:r>
        <w:rPr>
          <w:rFonts w:hint="eastAsia"/>
          <w:sz w:val="24"/>
          <w:szCs w:val="24"/>
          <w:lang w:val="en-US" w:eastAsia="zh-CN"/>
        </w:rPr>
        <w:t>、</w:t>
      </w:r>
      <w:r>
        <w:rPr>
          <w:rFonts w:hint="default"/>
          <w:sz w:val="24"/>
          <w:szCs w:val="24"/>
          <w:lang w:val="en-US" w:eastAsia="zh-CN"/>
        </w:rPr>
        <w:t>Similar to the Roman epic, the animated Qingming Shanghe Tu also shows the glory of the past age.</w:t>
      </w:r>
    </w:p>
    <w:p w14:paraId="0651A57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10</w:t>
      </w:r>
      <w:r>
        <w:rPr>
          <w:rFonts w:hint="eastAsia"/>
          <w:sz w:val="24"/>
          <w:szCs w:val="24"/>
          <w:lang w:val="en-US" w:eastAsia="zh-CN"/>
        </w:rPr>
        <w:t>、</w:t>
      </w:r>
      <w:r>
        <w:rPr>
          <w:rFonts w:hint="default"/>
          <w:sz w:val="24"/>
          <w:szCs w:val="24"/>
          <w:lang w:val="en-US" w:eastAsia="zh-CN"/>
        </w:rPr>
        <w:t>One of the features of the ideal city is that all kinds of occupations can harmoniously coexist.</w:t>
      </w:r>
    </w:p>
    <w:p w14:paraId="65138B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5 12 8 10 15 2 3 4 9 13</w:t>
      </w:r>
    </w:p>
    <w:p w14:paraId="3F58BA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71B3596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From Galileo to Cassini</w:t>
      </w:r>
    </w:p>
    <w:p w14:paraId="091D407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 In 1609, Galileo introduced to the world his new invention, the astronomical telescope. It opened up new opportunities to explore a territory that all prior generations had regarded as familiar – the night sky. In short order, he was making major discoveries. But the sky is very big, and Galileo's telescope was very small. He had to choose his targets carefully. </w:t>
      </w:r>
    </w:p>
    <w:p w14:paraId="781920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2 In that context, Saturn was nothing special, the least of the known planets, just a bright point in a black sky. A year elapsed before he finally peered at Saturn for the first time in 1610. </w:t>
      </w:r>
    </w:p>
    <w:p w14:paraId="7ADA57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3 Galileo immediately realized that this was something new and different, but he was unable to make sense of the view in his tiny eyepiece. He described Saturn as "triune" in form, mistaking Saturn and its rings for a planet straddled by two close moons. They resemble Mickey Mouse ears in his sketch. </w:t>
      </w:r>
    </w:p>
    <w:p w14:paraId="60DF02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Anyone who has ever looked through a telescope will remember their first view of Saturn. Galileo's other early discoveries retain their allure: the mountains of the moon, Venus as a waxing and waning crescent, and Jupiter with its four little companion moons. But we have seen other mountains, other crescents, and other moons. The rings of Saturn remain something different, something truly unearthly. </w:t>
      </w:r>
    </w:p>
    <w:p w14:paraId="0DE7BF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Galileo's notes and sketches survive from that night in 1610. They capture his thoughts but probably not his emotions. We scientists are taught to write dispassionately and preferably in the passive voice. "The planet was observed ...," not "What the ... is this‽" The interrobang never appears in the scientific literature. </w:t>
      </w:r>
    </w:p>
    <w:p w14:paraId="043E6C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6 It took the world's astronomers another half-century to figure out exactly what they all were seeing. In 1659, Dutch astronomer Christiaan Huygens was the first to describe Saturn's rings as a flat, circular disk, and the concept of a ringed planet first entered the human imagination. </w:t>
      </w:r>
    </w:p>
    <w:p w14:paraId="2768B9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7 Today, I think we have become a bit spoiled. NASA's Cassini spacecraft has been orbiting Saturn since July 2004. Every day, it sends back remarkable new data describing the planet and its retinue of rings and moons. It has revealed plumes of dust venting from cracks in the surface of the moon Enceladus. It has shown us sunlight glinting off the smooth surface of a lake on Titan. We have seen the flashes of meteorites hitting the rings. With Saturn's new-found familiarity, we sometimes forget to be amazed. </w:t>
      </w:r>
    </w:p>
    <w:p w14:paraId="04AF6F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8 Let me revisit one of the most famous images from the Cassini mission. It was taken a few years ago as Cassini flew through the shadow of Saturn. The view is stunning. A thin fringe of sunlight encircles an otherwise dark planet. The rings, lit from behind, show startling colors and contrast. Surrounding it all is the faint bluish glow of the fine dust ejected by Enceladus. The picture is a mosaic of smaller images, painstakingly assembled by Cassini's imaging scientists. It is flawless. </w:t>
      </w:r>
    </w:p>
    <w:p w14:paraId="41F5DB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9 On the left side of the mosaic, just above the rings, is a little dot. In the picture, it is nothing special, just a bright pixel in a black sky. But we know better. This is planet Earth, seen from the far side of the rings of Saturn. In 1610, Galileo pointed his hand-made telescope out from the Earth to see Saturn for the first time. About 400 years later, we have a telescope of our own, far more sophisticated but still built by hand, out at Saturn, looking back. </w:t>
      </w:r>
    </w:p>
    <w:p w14:paraId="433438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10 I sometimes wonder if the flawlessness is the problem. When Cassini's images are processed to digital perfection, we unconsciously begin to regard them as the creations of some mad artist, not photographs from a real camera orbiting a real planet. </w:t>
      </w:r>
    </w:p>
    <w:p w14:paraId="175E5C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11 As an amateur photographer, I know what happens when I point my camera toward the sun. I get lens flare, those circles of light that appear in so many of our snapshots from the beach or the ballpark. Too much sunlight bounces around inside the optics, following paths that the lens-makers did not intend, and leaving behind extraneous circles of light on the sensor or film. </w:t>
      </w:r>
    </w:p>
    <w:p w14:paraId="51F2D9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12 Cassini's cameras are no different, and many of the images from Saturn's shadow show these familiar patterns of lens flare and saturation. These tiles were left out when the mosaic was assembled. However, they reveal a different truth, one not about Saturn but about the camera. It is imperfect. It was built by human hands. </w:t>
      </w:r>
    </w:p>
    <w:p w14:paraId="6DDCFE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13 Once in a while, it will be easy to repeat Galileo's experiment. Shortly after sunset, look toward the west, and you might see three planets in a line. The brightest is Venus. Above it and to the left is Mars, distinctly reddish but much fainter. And just beyond that, Saturn. Check them out. Any pair of binoculars has lenses far superior to the ones in Galileo's invention. But be warned – what you see will not resemble the latest releases from the Cassini mission. If you are very lucky, you might make out Saturn's rings. Or maybe you will just see Mickey's ears. Or maybe just a fuzzy dot. But, no matter, because you will be seeing it with your own eyes. That alone ought to be enough to inspire an interrobang or two. </w:t>
      </w:r>
    </w:p>
    <w:p w14:paraId="2D6031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3FD6882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1、</w:t>
      </w:r>
      <w:r>
        <w:rPr>
          <w:rFonts w:hint="default"/>
          <w:sz w:val="24"/>
          <w:szCs w:val="24"/>
          <w:lang w:val="en-US" w:eastAsia="zh-CN"/>
        </w:rPr>
        <w:t xml:space="preserve">Galileo’s initial sketch of Saturn mistakenly showed it with two close moons on </w:t>
      </w:r>
      <w:r>
        <w:rPr>
          <w:rFonts w:hint="eastAsia"/>
          <w:sz w:val="24"/>
          <w:szCs w:val="24"/>
          <w:lang w:val="en-US" w:eastAsia="zh-CN"/>
        </w:rPr>
        <w:t>e</w:t>
      </w:r>
      <w:r>
        <w:rPr>
          <w:rFonts w:hint="default"/>
          <w:sz w:val="24"/>
          <w:szCs w:val="24"/>
          <w:lang w:val="en-US" w:eastAsia="zh-CN"/>
        </w:rPr>
        <w:t>ither sido</w:t>
      </w:r>
      <w:r>
        <w:rPr>
          <w:rFonts w:hint="eastAsia"/>
          <w:sz w:val="24"/>
          <w:szCs w:val="24"/>
          <w:lang w:val="en-US" w:eastAsia="zh-CN"/>
        </w:rPr>
        <w:t>.</w:t>
      </w:r>
    </w:p>
    <w:p w14:paraId="0F10E2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Tho author suggests that the over-processing of Cassin’s images makes them look like artistic creations</w:t>
      </w:r>
      <w:r>
        <w:rPr>
          <w:rFonts w:hint="eastAsia"/>
          <w:sz w:val="24"/>
          <w:szCs w:val="24"/>
          <w:lang w:val="en-US" w:eastAsia="zh-CN"/>
        </w:rPr>
        <w:t xml:space="preserve"> </w:t>
      </w:r>
      <w:r>
        <w:rPr>
          <w:rFonts w:hint="default"/>
          <w:sz w:val="24"/>
          <w:szCs w:val="24"/>
          <w:lang w:val="en-US" w:eastAsia="zh-CN"/>
        </w:rPr>
        <w:t>rather than real photographs</w:t>
      </w:r>
      <w:r>
        <w:rPr>
          <w:rFonts w:hint="eastAsia"/>
          <w:sz w:val="24"/>
          <w:szCs w:val="24"/>
          <w:lang w:val="en-US" w:eastAsia="zh-CN"/>
        </w:rPr>
        <w:t>.</w:t>
      </w:r>
    </w:p>
    <w:p w14:paraId="48C5FE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Huygons was the first astronomer to correctly identify Satum’s rings as a flat disk surrounding tho planet</w:t>
      </w:r>
      <w:r>
        <w:rPr>
          <w:rFonts w:hint="eastAsia"/>
          <w:sz w:val="24"/>
          <w:szCs w:val="24"/>
          <w:lang w:val="en-US" w:eastAsia="zh-CN"/>
        </w:rPr>
        <w:t>.</w:t>
      </w:r>
    </w:p>
    <w:p w14:paraId="455FFE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w:t>
      </w:r>
      <w:r>
        <w:rPr>
          <w:rFonts w:hint="eastAsia"/>
          <w:sz w:val="24"/>
          <w:szCs w:val="24"/>
          <w:lang w:val="en-US" w:eastAsia="zh-CN"/>
        </w:rPr>
        <w:t>、</w:t>
      </w:r>
      <w:r>
        <w:rPr>
          <w:rFonts w:hint="default"/>
          <w:sz w:val="24"/>
          <w:szCs w:val="24"/>
          <w:lang w:val="en-US" w:eastAsia="zh-CN"/>
        </w:rPr>
        <w:t xml:space="preserve">The author recommends using binoculars to observe Saturn, noting that </w:t>
      </w:r>
      <w:r>
        <w:rPr>
          <w:rFonts w:hint="eastAsia"/>
          <w:sz w:val="24"/>
          <w:szCs w:val="24"/>
          <w:lang w:val="en-US" w:eastAsia="zh-CN"/>
        </w:rPr>
        <w:t>even</w:t>
      </w:r>
      <w:r>
        <w:rPr>
          <w:rFonts w:hint="default"/>
          <w:sz w:val="24"/>
          <w:szCs w:val="24"/>
          <w:lang w:val="en-US" w:eastAsia="zh-CN"/>
        </w:rPr>
        <w:t xml:space="preserve"> a fuzzy vi</w:t>
      </w:r>
      <w:r>
        <w:rPr>
          <w:rFonts w:hint="eastAsia"/>
          <w:sz w:val="24"/>
          <w:szCs w:val="24"/>
          <w:lang w:val="en-US" w:eastAsia="zh-CN"/>
        </w:rPr>
        <w:t>e</w:t>
      </w:r>
      <w:r>
        <w:rPr>
          <w:rFonts w:hint="default"/>
          <w:sz w:val="24"/>
          <w:szCs w:val="24"/>
          <w:lang w:val="en-US" w:eastAsia="zh-CN"/>
        </w:rPr>
        <w:t>w can be inspiring.</w:t>
      </w:r>
    </w:p>
    <w:p w14:paraId="1542FF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A famous Cassini mosaic shows Earth as a tiny dot seen from beyond Saturn’s rings.</w:t>
      </w:r>
    </w:p>
    <w:p w14:paraId="292B15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6</w:t>
      </w:r>
      <w:r>
        <w:rPr>
          <w:rFonts w:hint="eastAsia"/>
          <w:sz w:val="24"/>
          <w:szCs w:val="24"/>
          <w:lang w:val="en-US" w:eastAsia="zh-CN"/>
        </w:rPr>
        <w:t>、</w:t>
      </w:r>
      <w:r>
        <w:rPr>
          <w:rFonts w:hint="default"/>
          <w:sz w:val="24"/>
          <w:szCs w:val="24"/>
          <w:lang w:val="en-US" w:eastAsia="zh-CN"/>
        </w:rPr>
        <w:t>Galileo deliborately chose which c</w:t>
      </w:r>
      <w:r>
        <w:rPr>
          <w:rFonts w:hint="eastAsia"/>
          <w:sz w:val="24"/>
          <w:szCs w:val="24"/>
          <w:lang w:val="en-US" w:eastAsia="zh-CN"/>
        </w:rPr>
        <w:t>e</w:t>
      </w:r>
      <w:r>
        <w:rPr>
          <w:rFonts w:hint="default"/>
          <w:sz w:val="24"/>
          <w:szCs w:val="24"/>
          <w:lang w:val="en-US" w:eastAsia="zh-CN"/>
        </w:rPr>
        <w:t>lestial objects to observe because his telescopo was limited.</w:t>
      </w:r>
    </w:p>
    <w:p w14:paraId="7554B17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7、</w:t>
      </w:r>
      <w:r>
        <w:rPr>
          <w:rFonts w:hint="default"/>
          <w:sz w:val="24"/>
          <w:szCs w:val="24"/>
          <w:lang w:val="en-US" w:eastAsia="zh-CN"/>
        </w:rPr>
        <w:t>Scientists are trained to write objectively, avoiding emotional language in their observations.</w:t>
      </w:r>
    </w:p>
    <w:p w14:paraId="5C9CCD8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8、</w:t>
      </w:r>
      <w:r>
        <w:rPr>
          <w:rFonts w:hint="default"/>
          <w:sz w:val="24"/>
          <w:szCs w:val="24"/>
          <w:lang w:val="en-US" w:eastAsia="zh-CN"/>
        </w:rPr>
        <w:t>Cassin’s cameras, lik</w:t>
      </w:r>
      <w:r>
        <w:rPr>
          <w:rFonts w:hint="eastAsia"/>
          <w:sz w:val="24"/>
          <w:szCs w:val="24"/>
          <w:lang w:val="en-US" w:eastAsia="zh-CN"/>
        </w:rPr>
        <w:t>e</w:t>
      </w:r>
      <w:r>
        <w:rPr>
          <w:rFonts w:hint="default"/>
          <w:sz w:val="24"/>
          <w:szCs w:val="24"/>
          <w:lang w:val="en-US" w:eastAsia="zh-CN"/>
        </w:rPr>
        <w:t xml:space="preserve"> any other, produce lens flare when pointed toward the sun.</w:t>
      </w:r>
    </w:p>
    <w:p w14:paraId="757B6EE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9、</w:t>
      </w:r>
      <w:r>
        <w:rPr>
          <w:rFonts w:hint="default"/>
          <w:sz w:val="24"/>
          <w:szCs w:val="24"/>
          <w:lang w:val="en-US" w:eastAsia="zh-CN"/>
        </w:rPr>
        <w:t>The Cassini mission has revealed active geological features on Saturn’s moons, Including Enceladus and</w:t>
      </w:r>
      <w:r>
        <w:rPr>
          <w:rFonts w:hint="eastAsia"/>
          <w:sz w:val="24"/>
          <w:szCs w:val="24"/>
          <w:lang w:val="en-US" w:eastAsia="zh-CN"/>
        </w:rPr>
        <w:t xml:space="preserve"> </w:t>
      </w:r>
      <w:r>
        <w:rPr>
          <w:rFonts w:hint="default"/>
          <w:sz w:val="24"/>
          <w:szCs w:val="24"/>
          <w:lang w:val="en-US" w:eastAsia="zh-CN"/>
        </w:rPr>
        <w:t>Titan.</w:t>
      </w:r>
    </w:p>
    <w:p w14:paraId="5A4BF2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10</w:t>
      </w:r>
      <w:r>
        <w:rPr>
          <w:rFonts w:hint="eastAsia"/>
          <w:sz w:val="24"/>
          <w:szCs w:val="24"/>
          <w:lang w:val="en-US" w:eastAsia="zh-CN"/>
        </w:rPr>
        <w:t>、</w:t>
      </w:r>
      <w:r>
        <w:rPr>
          <w:rFonts w:hint="default"/>
          <w:sz w:val="24"/>
          <w:szCs w:val="24"/>
          <w:lang w:val="en-US" w:eastAsia="zh-CN"/>
        </w:rPr>
        <w:t>Galileo did not immediately observe Saturn after inventing his telescope; nearly a year passed before heturn</w:t>
      </w:r>
      <w:r>
        <w:rPr>
          <w:rFonts w:hint="eastAsia"/>
          <w:sz w:val="24"/>
          <w:szCs w:val="24"/>
          <w:lang w:val="en-US" w:eastAsia="zh-CN"/>
        </w:rPr>
        <w:t>e</w:t>
      </w:r>
      <w:r>
        <w:rPr>
          <w:rFonts w:hint="default"/>
          <w:sz w:val="24"/>
          <w:szCs w:val="24"/>
          <w:lang w:val="en-US" w:eastAsia="zh-CN"/>
        </w:rPr>
        <w:t>d it toward th</w:t>
      </w:r>
      <w:r>
        <w:rPr>
          <w:rFonts w:hint="eastAsia"/>
          <w:sz w:val="24"/>
          <w:szCs w:val="24"/>
          <w:lang w:val="en-US" w:eastAsia="zh-CN"/>
        </w:rPr>
        <w:t>e</w:t>
      </w:r>
      <w:r>
        <w:rPr>
          <w:rFonts w:hint="default"/>
          <w:sz w:val="24"/>
          <w:szCs w:val="24"/>
          <w:lang w:val="en-US" w:eastAsia="zh-CN"/>
        </w:rPr>
        <w:t xml:space="preserve"> planet.</w:t>
      </w:r>
    </w:p>
    <w:p w14:paraId="0628D76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8"/>
          <w:szCs w:val="28"/>
          <w:lang w:val="en-US" w:eastAsia="zh-CN"/>
        </w:rPr>
      </w:pPr>
      <w:r>
        <w:rPr>
          <w:rFonts w:hint="eastAsia"/>
          <w:sz w:val="28"/>
          <w:szCs w:val="28"/>
          <w:lang w:val="en-US" w:eastAsia="zh-CN"/>
        </w:rPr>
        <w:t>3 10 6 13 9 1 5 11 7 2</w:t>
      </w:r>
    </w:p>
    <w:p w14:paraId="398F4C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485DDD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Is it OK to kick a robot dog?</w:t>
      </w:r>
    </w:p>
    <w:p w14:paraId="23B5ADA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 Last Saturday night, a young woman out on the town in Brisbane saw a dog- shaped robot trotting toward her. Out of panic, she gave it a solid kick in the head. </w:t>
      </w:r>
    </w:p>
    <w:p w14:paraId="579BA49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2 After all, who hasn't thought about lashing out at "intelligent" technologies, given their tendency often to frustrate us as much as they serve us? Even if one disapproves of the young woman's action, one cannot be 100 percent sure that they would not do the same were they in the woman's situation. </w:t>
      </w:r>
    </w:p>
    <w:p w14:paraId="546562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3 More and more people today intuitively feel that violence toward robots is immoral. However, as some research has shown, the ethics of kicking a robot dog are more complicated than might be expected. </w:t>
      </w:r>
    </w:p>
    <w:p w14:paraId="234C31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Were robots ever to become sentient – capable of thinking and feeling – then it would be just as beyond the pale to kick a robot dog as it would be to kick a real dog, or perhaps even a human being. Of course, the robots we have today are just machines, and cannot "feel" per se, so some may argue that causing the robot to suffer cannot be a good reason to criticize people who kick them. </w:t>
      </w:r>
    </w:p>
    <w:p w14:paraId="549B7B0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Moreover, we still don't know what makes us conscious and have no idea about how to produce sentience in a robot. Therefore, for the foreseeable future, we don't need to worry about making robots suffer. </w:t>
      </w:r>
    </w:p>
    <w:p w14:paraId="07DD0F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6 However, one obvious reason to criticize those who act violently toward robots is that the robots are often the property of another person, who may well be dismayed when their robot is damaged. This fails to distinguish damaging robots from damaging cars or bicycles, and cannot rationalize why we might feel disturbed when we encounter someone abusing a robot they own. </w:t>
      </w:r>
    </w:p>
    <w:p w14:paraId="00AD07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7 The fact that other people would feel upset when they see someone kicking a robot dog gives people some incentive not to do it, albeit not a very powerful one. After all, anything one does could upset someone, including some things that are clearly the right thing to do. </w:t>
      </w:r>
    </w:p>
    <w:p w14:paraId="4D66E6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8 Some philosophers have argued that violence toward robots is wrong because it makes it more likely that the perpetrator, or perhaps witnesses, will behave violently toward entities that can suffer. They argue that abuse of robots may, in turn, lower the barriers to abuse of humans and animals. </w:t>
      </w:r>
    </w:p>
    <w:p w14:paraId="0990CD1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9 This line of argument, which has also been rolled out to criticize "violent" video games, was actually originated by the 18th-century German philosopher, Immanuel Kant, to explain why (he thought) cruelty to animals was wrong. Kant worried that people who abused animals would develop "cruel habits," and that these habits would consequently cause them to behave badly toward human beings. How we treat robots that represent people and animals might therefore have implications for how we treat the things they represent. </w:t>
      </w:r>
    </w:p>
    <w:p w14:paraId="3D4D21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10 It's hard not to feel the appeal of this line of thought. After all, the advertising industry is built on the idea that getting people to associate representations of things or actions with pleasure can change their behavior. Therefore, it is feasible to assume that someone who derives pleasure from kicking a robot dog may be more likely to kick a real dog in the future. </w:t>
      </w:r>
    </w:p>
    <w:p w14:paraId="0554257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11 The problem with this argument is that it often doesn't bear out in real life when we look at the evidence. We know that adults who enjoy watching violent action movies are not necessarily more likely to imitate violence in real life. </w:t>
      </w:r>
    </w:p>
    <w:p w14:paraId="05B602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12 An alternative line of criticism of violence toward robots focuses on what our treatment of robots expresses here and now, rather than on how it might determine our behavior in the future. </w:t>
      </w:r>
    </w:p>
    <w:p w14:paraId="2AF704A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13 How we treat robots may say something about how we feel about the things that the robots represent. It may also say something about us. To see this, imagine you meet someone who always yells at robots whenever angry. This pattern of behavior may tell us that this person has some problems in emotional management. Or, imagine that you find your friend leaving a robot unattended. It would be hard not to think that this said something about how they would treat their own belongings or even children. </w:t>
      </w:r>
    </w:p>
    <w:p w14:paraId="0D654F0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14 It doesn't matter whether these actions make the people who perform them more likely to behave badly in the future. The actions express attitudes that are morally inappropriate in themselves. As Aristotle argued in the Nicomachean Ethics, one way to decide how we should act is to ask: "What sort of person would do that?" </w:t>
      </w:r>
    </w:p>
    <w:p w14:paraId="2EEA3D1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15 When we think about the ethics of our treatment of robots, we should think about the sort of people it reveals us to be. So, when kicking a robot dog, we may also be kicking away our civil behavior and decency. This might be a reason to control our tempers even in our relations with machines. That is also why technological inventions, while innovating our way of life, also pose challenges to our traditional values, providing us with a new perspective toward who we are and where we should go in the new era.</w:t>
      </w:r>
    </w:p>
    <w:p w14:paraId="2EAD600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05BFD79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Abusing animals may eventually lead people to treat human beings badly, as it fosters cruel habits and behavior.</w:t>
      </w:r>
    </w:p>
    <w:p w14:paraId="771E723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w:t>
      </w:r>
      <w:r>
        <w:rPr>
          <w:rFonts w:hint="eastAsia"/>
          <w:sz w:val="24"/>
          <w:szCs w:val="24"/>
          <w:lang w:val="en-US" w:eastAsia="zh-CN"/>
        </w:rPr>
        <w:t>、</w:t>
      </w:r>
      <w:r>
        <w:rPr>
          <w:rFonts w:hint="default"/>
          <w:sz w:val="24"/>
          <w:szCs w:val="24"/>
          <w:lang w:val="en-US" w:eastAsia="zh-CN"/>
        </w:rPr>
        <w:t>The pleasure one gets from certain behavior may cause one to continue to do that.</w:t>
      </w:r>
    </w:p>
    <w:p w14:paraId="419B939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w:t>
      </w:r>
      <w:r>
        <w:rPr>
          <w:rFonts w:hint="eastAsia"/>
          <w:sz w:val="24"/>
          <w:szCs w:val="24"/>
          <w:lang w:val="en-US" w:eastAsia="zh-CN"/>
        </w:rPr>
        <w:t>、</w:t>
      </w:r>
      <w:r>
        <w:rPr>
          <w:rFonts w:hint="default"/>
          <w:sz w:val="24"/>
          <w:szCs w:val="24"/>
          <w:lang w:val="en-US" w:eastAsia="zh-CN"/>
        </w:rPr>
        <w:t>Watching others behave violently does not necessarily lead to violent behavior in real life.</w:t>
      </w:r>
    </w:p>
    <w:p w14:paraId="6BA5BF7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w:t>
      </w:r>
      <w:r>
        <w:rPr>
          <w:rFonts w:hint="eastAsia"/>
          <w:sz w:val="24"/>
          <w:szCs w:val="24"/>
          <w:lang w:val="en-US" w:eastAsia="zh-CN"/>
        </w:rPr>
        <w:t>、</w:t>
      </w:r>
      <w:r>
        <w:rPr>
          <w:rFonts w:hint="default"/>
          <w:sz w:val="24"/>
          <w:szCs w:val="24"/>
          <w:lang w:val="en-US" w:eastAsia="zh-CN"/>
        </w:rPr>
        <w:t>Shouting at a robot may reveal that the person has difficulty controlling their emotions.</w:t>
      </w:r>
    </w:p>
    <w:p w14:paraId="14F5AF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w:t>
      </w:r>
      <w:r>
        <w:rPr>
          <w:rFonts w:hint="eastAsia"/>
          <w:sz w:val="24"/>
          <w:szCs w:val="24"/>
          <w:lang w:val="en-US" w:eastAsia="zh-CN"/>
        </w:rPr>
        <w:t>、</w:t>
      </w:r>
      <w:r>
        <w:rPr>
          <w:rFonts w:hint="default"/>
          <w:sz w:val="24"/>
          <w:szCs w:val="24"/>
          <w:lang w:val="en-US" w:eastAsia="zh-CN"/>
        </w:rPr>
        <w:t>The author believes that the real problem with violence toward robots is that it reveals a person's immoral attitude toward things.</w:t>
      </w:r>
    </w:p>
    <w:p w14:paraId="6DF4B9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6</w:t>
      </w:r>
      <w:r>
        <w:rPr>
          <w:rFonts w:hint="eastAsia"/>
          <w:sz w:val="24"/>
          <w:szCs w:val="24"/>
          <w:lang w:val="en-US" w:eastAsia="zh-CN"/>
        </w:rPr>
        <w:t>、</w:t>
      </w:r>
      <w:r>
        <w:rPr>
          <w:rFonts w:hint="default"/>
          <w:sz w:val="24"/>
          <w:szCs w:val="24"/>
          <w:lang w:val="en-US" w:eastAsia="zh-CN"/>
        </w:rPr>
        <w:t>The woman kicked the robot dog because she was scared when it was moving toward her.</w:t>
      </w:r>
    </w:p>
    <w:p w14:paraId="118FCE6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7</w:t>
      </w:r>
      <w:r>
        <w:rPr>
          <w:rFonts w:hint="eastAsia"/>
          <w:sz w:val="24"/>
          <w:szCs w:val="24"/>
          <w:lang w:val="en-US" w:eastAsia="zh-CN"/>
        </w:rPr>
        <w:t>、</w:t>
      </w:r>
      <w:r>
        <w:rPr>
          <w:rFonts w:hint="default"/>
          <w:sz w:val="24"/>
          <w:szCs w:val="24"/>
          <w:lang w:val="en-US" w:eastAsia="zh-CN"/>
        </w:rPr>
        <w:t>If a robot dog could think and feel, it would be unacceptable to kick it, just like kicking a real dog.</w:t>
      </w:r>
    </w:p>
    <w:p w14:paraId="0BB8FD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8</w:t>
      </w:r>
      <w:r>
        <w:rPr>
          <w:rFonts w:hint="eastAsia"/>
          <w:sz w:val="24"/>
          <w:szCs w:val="24"/>
          <w:lang w:val="en-US" w:eastAsia="zh-CN"/>
        </w:rPr>
        <w:t>、</w:t>
      </w:r>
      <w:r>
        <w:rPr>
          <w:rFonts w:hint="default"/>
          <w:sz w:val="24"/>
          <w:szCs w:val="24"/>
          <w:lang w:val="en-US" w:eastAsia="zh-CN"/>
        </w:rPr>
        <w:t>One of the reasons that we cannot kick a robot dog is that this will upset its owner.</w:t>
      </w:r>
    </w:p>
    <w:p w14:paraId="3E88E3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9</w:t>
      </w:r>
      <w:r>
        <w:rPr>
          <w:rFonts w:hint="eastAsia"/>
          <w:sz w:val="24"/>
          <w:szCs w:val="24"/>
          <w:lang w:val="en-US" w:eastAsia="zh-CN"/>
        </w:rPr>
        <w:t>、</w:t>
      </w:r>
      <w:r>
        <w:rPr>
          <w:rFonts w:hint="default"/>
          <w:sz w:val="24"/>
          <w:szCs w:val="24"/>
          <w:lang w:val="en-US" w:eastAsia="zh-CN"/>
        </w:rPr>
        <w:t>That kicking a robot dog will upset other people is not very strong evidence for not kicking the robot.</w:t>
      </w:r>
    </w:p>
    <w:p w14:paraId="7B150A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10</w:t>
      </w:r>
      <w:r>
        <w:rPr>
          <w:rFonts w:hint="eastAsia"/>
          <w:sz w:val="24"/>
          <w:szCs w:val="24"/>
          <w:lang w:val="en-US" w:eastAsia="zh-CN"/>
        </w:rPr>
        <w:t>、</w:t>
      </w:r>
      <w:r>
        <w:rPr>
          <w:rFonts w:hint="default"/>
          <w:sz w:val="24"/>
          <w:szCs w:val="24"/>
          <w:lang w:val="en-US" w:eastAsia="zh-CN"/>
        </w:rPr>
        <w:t>The new inventions in technology may pose a challenge to our old values, and we may need to reconsider our moral principles.</w:t>
      </w:r>
    </w:p>
    <w:p w14:paraId="06F7F83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8"/>
          <w:szCs w:val="28"/>
          <w:lang w:val="en-US" w:eastAsia="zh-CN"/>
        </w:rPr>
        <w:t>9 11 10 13 15 1 4 6 7 15</w:t>
      </w:r>
    </w:p>
    <w:p w14:paraId="6255CC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5E855F3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阅读</w:t>
      </w:r>
    </w:p>
    <w:p w14:paraId="74028DD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理解当代中国</w:t>
      </w:r>
    </w:p>
    <w:p w14:paraId="30A8195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b/>
          <w:bCs/>
          <w:sz w:val="24"/>
          <w:szCs w:val="24"/>
          <w:lang w:val="en-US" w:eastAsia="zh-CN"/>
        </w:rPr>
      </w:pPr>
      <w:r>
        <w:rPr>
          <w:rFonts w:hint="default"/>
          <w:b/>
          <w:bCs/>
          <w:sz w:val="24"/>
          <w:szCs w:val="24"/>
          <w:lang w:val="en-US" w:eastAsia="zh-CN"/>
        </w:rPr>
        <w:t>Stargazers at 4,410 meters</w:t>
      </w:r>
    </w:p>
    <w:p w14:paraId="4F2372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 In Daocheng County, Garze Tibetan Autonomous Prefecture, tourists marvel at the breathtaking night sky, but 50 kilometers away on Haizi Mountain, a group of young researchers has a different goal. They are scanning the sky for cosmic rays – high-energy particles from space that carry crucial information about the universe's origin and evolution. </w:t>
      </w:r>
    </w:p>
    <w:p w14:paraId="01D450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2 The origin of cosmic rays is one of the "11 Science Questions for the New Century" identified by the international physics community. To uncover the source of the cosmic rays and unlock the mysteries of the universe, China established a key national scientific facility – the Large High Altitude Air Shower Observatory (LHAASO). Construction started in 2017, and by 2021, the observatory was fully operational. It is now the world's highest, largest, and most sensitive gamma-ray detection facility, marking a significant milestone in China's scientific journey. </w:t>
      </w:r>
    </w:p>
    <w:p w14:paraId="4EC6261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3 The LHAASO project showcases the youthful vigor and scientific excellence of its team. Nearly 70 percent of its members are under the age of 35, many of whom joined the team right after completing their PhDs, eager to contribute to scientific discoveries. Recalling her experience of joining the team, one scientist remembered being asked during her interview: "Are you ready for a three-year business trip?" This direct question made her want to "flee in panic." However, after learning about the mission and its significance, she headed for Haizi Mountain without hesitation, realizing that only with homegrown experimental equipment could China advance research in this field. </w:t>
      </w:r>
    </w:p>
    <w:p w14:paraId="22FCFB7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Unlike the typical image of researchers in white coats working in labs, the LHAASO team primarily works outdoors. Except for the final data collection and analysis, they spend most of their time installing, debugging, testing, and maintaining detectors across the plateau. Even in late April, the plateau remains bitterly cold, with outdoor temperatures at -2˚C, and the strong ultraviolet rays have tanned every team member's skin. </w:t>
      </w:r>
    </w:p>
    <w:p w14:paraId="6B78CE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The unique geographical environment of LHAASO poses a great challenge for physical endurance. A popular saying among LHAASO team members is, "We do twice the work with half the oxygen." One team member noted, "We have many young people on the team, which keeps our work efficiency high." During the most intense years of LHAASO's construction, the young researchers averaged over 15,000 steps per day. Considering the altitude of over 4,400 meters, where even a few quick steps can leave you gasping for air, this amount of physical activity is comparable to running 10 kilometers on flat terrain! These young researchers have become a "steel army" on the plateau. </w:t>
      </w:r>
    </w:p>
    <w:p w14:paraId="100B05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6 A key piece of equipment for the LHAASO project is its Water Cherenkov Detector Array, comprising three giant water tanks filled with 350,000 tons of purified water. Inside, there is no light source, making it the darkest place in the world. This set-up enables the detection of faint blue light emitted by particles passing through the pure water in the tanks as cosmic rays reach the earth. Inside the tanks, the humidity exceeds 90 percent and the water temperature is close to 0˚C. Team members navigate small boats through the tanks, skillfully maneuvering around ropes and performing maintenance on the equipment in complete darkness. </w:t>
      </w:r>
    </w:p>
    <w:p w14:paraId="63DDB0C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7 The researchers suffer from headaches, insomnia, and other altitude sickness symptoms under the harsh conditions, yet they have achieved breakthroughs in core technologies in key fields. Their detection of 1.4 PeV gamma photons has pushed the boundaries of our understanding of particle acceleration in the Milky Way, placing China at the forefront of cosmic-ray research. Their findings, published in prestigious journals such as Nature and Science, have propelled China's cosmic-ray research to new heights and ushered in the era of "ultra-high-energy gamma astronomy." </w:t>
      </w:r>
    </w:p>
    <w:p w14:paraId="0E42614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8 "The spirit of Haizi Mountain, forged through LHAASO, is about challenging limits. We aim to accomplish the 'impossible' and overcome difficulties when they arise," said a team member. </w:t>
      </w:r>
    </w:p>
    <w:p w14:paraId="5348F4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9 Gazing at the stars from the plateau of Garze, these young researchers are not just pursuing their dreams but are also paving the way for future generations. The night sky above Haizi Mountain reflects their aspirations and hard work, creating a beautiful sight that draws the eyes of the world to China.</w:t>
      </w:r>
    </w:p>
    <w:p w14:paraId="77398E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601A4D1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 What is the main purpose of the LHAASO project?</w:t>
      </w:r>
    </w:p>
    <w:p w14:paraId="4807FA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To observe the night sky for tourism.</w:t>
      </w:r>
    </w:p>
    <w:p w14:paraId="08DA18A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 To detect cosmic rays and study the universe's origin.</w:t>
      </w:r>
    </w:p>
    <w:p w14:paraId="36376B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To test the endurance of young researchers.</w:t>
      </w:r>
    </w:p>
    <w:p w14:paraId="0F94A0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To build the world's largest water tank.</w:t>
      </w:r>
    </w:p>
    <w:p w14:paraId="02F6E2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 When did the LHAASO become fully operational?</w:t>
      </w:r>
    </w:p>
    <w:p w14:paraId="1466766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In 2017.</w:t>
      </w:r>
    </w:p>
    <w:p w14:paraId="4EE4FB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 In 2021.</w:t>
      </w:r>
    </w:p>
    <w:p w14:paraId="740104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In 2020.</w:t>
      </w:r>
    </w:p>
    <w:p w14:paraId="12940D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In 2022.</w:t>
      </w:r>
    </w:p>
    <w:p w14:paraId="7E5F406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 What challenge do the researchers face according to paragraph 5?</w:t>
      </w:r>
    </w:p>
    <w:p w14:paraId="7EBF5E4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They have to work in white coats in labs.</w:t>
      </w:r>
    </w:p>
    <w:p w14:paraId="5F88A38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 They suffer from lack of oxygen and high physical activity.</w:t>
      </w:r>
    </w:p>
    <w:p w14:paraId="54540DA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They have to navigate boats in complete darkness.</w:t>
      </w:r>
    </w:p>
    <w:p w14:paraId="3C8273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They are required to publish papers in Nature.</w:t>
      </w:r>
    </w:p>
    <w:p w14:paraId="12B0F42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 The phrase "steel army" in paragraph 5 refers to the researchers' ________.</w:t>
      </w:r>
    </w:p>
    <w:p w14:paraId="2EA928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 strong determination and endurance</w:t>
      </w:r>
    </w:p>
    <w:p w14:paraId="700B7BB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use of steel equipment</w:t>
      </w:r>
    </w:p>
    <w:p w14:paraId="74CB4A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military background</w:t>
      </w:r>
    </w:p>
    <w:p w14:paraId="3FDEDD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large number of members</w:t>
      </w:r>
    </w:p>
    <w:p w14:paraId="0861C66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 What can be inferred about the LHAASO team from the passage?</w:t>
      </w:r>
    </w:p>
    <w:p w14:paraId="6BFDFB4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Most members are experienced scientists over 35.</w:t>
      </w:r>
    </w:p>
    <w:p w14:paraId="646190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They work indoors in comfortable conditions.</w:t>
      </w:r>
    </w:p>
    <w:p w14:paraId="0FEC846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 They have made significant contributions to cosmic-ray research.</w:t>
      </w:r>
    </w:p>
    <w:p w14:paraId="0E2B3B2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They primarily focus on tourism development.</w:t>
      </w:r>
    </w:p>
    <w:p w14:paraId="6BCAC8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564894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b/>
          <w:bCs/>
          <w:sz w:val="24"/>
          <w:szCs w:val="24"/>
          <w:lang w:val="en-US" w:eastAsia="zh-CN"/>
        </w:rPr>
        <w:t>For whom</w:t>
      </w:r>
    </w:p>
    <w:p w14:paraId="09496E0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 "I don't know who you are, but I know whom you are fighting for," so goes the well-known Chinese song "Weile Shui" ("For Whom"). The song resonates with the Chinese people, evoking profound emotions every time it plays. While paying tribute to those who stood their ground in the face of the raging floods of 1998 and the violent earthquake of 2008, it also reflects the enduring philosophy of putting the people above all else. This guiding principle has steered the nation through its most challenging times and inspired continuous improvement in its emergency management system. </w:t>
      </w:r>
    </w:p>
    <w:p w14:paraId="1A5B716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2 In 1998, massive floods swept across the country, affecting about one fifth of China's population across 29 provinces and provincial-level administrative regions. Approximately, 6.85 million houses collapsed, and the affected area of farmland reached 20 million hectares. The extensive flooding of major rivers damaged bridges, roads, and power lines, which severely disrupted transportation and communication networks in the affected regions. </w:t>
      </w:r>
    </w:p>
    <w:p w14:paraId="39A2AF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3 Throughout this critical event, emergency supplies such as food, clean water, and medical resources were rapidly distributed, prioritizing the basic needs of those affected. Meanwhile, more than 300,000 rescuers, primarily Chinese soldiers and police, were called into action in response to the crisis. They toiled tirelessly to build dykes, their backs bent under the weight of stones, and their bodies drenched with mud and sweat. Despite swollen feet, fatigue, and heatstroke, they pressed on. As the river raged, they held their positions, defending their fellow citizens from the disaster. </w:t>
      </w:r>
    </w:p>
    <w:p w14:paraId="64F6D9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A decade later, in 2008, a disastrous 8.0-magnitude earthquake struck Wenchuan County, Sichuan Province. Towns and villages were flattened in the blink of an eye, with tens of thousands of lives lost. Tremors were felt across the country, and the aftermath was catastrophic. </w:t>
      </w:r>
    </w:p>
    <w:p w14:paraId="49C235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In response, the government sprang into action, deploying rescue teams, essential supplies, and special funds to the disaster-stricken regions, initiating the most efficient rescue operation with the largest mobilization and the greatest input of resources in China's history. Following the disaster relief response, a three-year restoration and reconstruction plan was put in motion. This plan led to the re-establishment of 3,340 educational institutions, 2,032 medical service facilities, and 1,115 public cultural service centers in Sichuan Province. About 1.58 million disaster-affected individuals were provided with new employment opportunities. In the areas that were hardest hit, new villages have been rebuilt from the ground up and high-rise buildings stand tall in perfect formation. Factory complexes spring up within the industrial parks, and a newly constructed expressway winds through the towering mountains resembling a dragon that commands the terrain. To preserve the memory of the disaster, the once-devastated towns have been transformed into a memorial tourist destination, attracting visitors from near and far. Remarkably, the plan was completed a full year ahead of schedule. </w:t>
      </w:r>
    </w:p>
    <w:p w14:paraId="79C4F8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6 Over the decades, China has been strengthening its emergency management capabilities. The establishment of the Ministry of Emergency Management in 2018 was a milestone, streamlining disaster coordination nationwide. In its command center, lights burn throughout the night as staff maintain vigilance, poised to respond at a moment's notice. </w:t>
      </w:r>
    </w:p>
    <w:p w14:paraId="669F96D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7 The system relies on a multi-tiered emergency rescue force, with the China Fire and Rescue as the main force, professional rescue teams for coordination, military forces as the spearhead, and non-governmental forces as the auxiliary. Moreover, high-tech equipment like exoskeleton robots significantly enhances rescuers' efficiency and safety in the most challenging environments. </w:t>
      </w:r>
    </w:p>
    <w:p w14:paraId="6010102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8 With AI-powered technology, China's emergency management is evolving to enable real-time risk monitoring and early warning, shifting from reactive disaster response to proactive prevention. When a 6.8-magnitude earthquake struck Tingri County, Xizang Autonomous Region, in January 2025, residents in Xigaze received alerts 37 seconds before tremors arrived in the city while those in Lhasa got an 86-second advance warning. The early warning proves vital to emergency management – even a 20-second advance notice can reduce casualties by up to 63 percent. </w:t>
      </w:r>
    </w:p>
    <w:p w14:paraId="7A5CD6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9 What is the driving force that has enabled China to implement effective emergency management and stay strong in the face of crises? It is the guiding philosophy of putting the people first that is deeply rooted in Chinese culture and society. When confronted with monumental challenges, the nation puts the people first, holding on to even the faintest hope and refusing to leave anyone behind in their hour of need. This unwavering commitment has become a shared value and defining feature of China, ensuring a safer and more resilient future for its people.</w:t>
      </w:r>
    </w:p>
    <w:p w14:paraId="6D888B0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74B4A15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 What role did Chinese soldiers and police play during the 1998 floods?</w:t>
      </w:r>
    </w:p>
    <w:p w14:paraId="2DCF9F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They mainly provided financial support.</w:t>
      </w:r>
    </w:p>
    <w:p w14:paraId="16DCD9E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 They helped build dykes and rescue affected people.</w:t>
      </w:r>
    </w:p>
    <w:p w14:paraId="12352E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They were responsible for rebuilding houses.</w:t>
      </w:r>
    </w:p>
    <w:p w14:paraId="20FE86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They only assisted in transportation.</w:t>
      </w:r>
    </w:p>
    <w:p w14:paraId="5FF351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 What does the reconstruction after the 2008 Wenchuan earthquake demonstrate?</w:t>
      </w:r>
    </w:p>
    <w:p w14:paraId="411739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The government focused only on urban areas.</w:t>
      </w:r>
    </w:p>
    <w:p w14:paraId="1811408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The recovery process was slow and inefficient.</w:t>
      </w:r>
    </w:p>
    <w:p w14:paraId="6793276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 China was able to rebuild quickly and improve infrastructure.</w:t>
      </w:r>
    </w:p>
    <w:p w14:paraId="182462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International organizations led the rebuilding efforts.</w:t>
      </w:r>
    </w:p>
    <w:p w14:paraId="2867B3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 What was a significant change in China's emergency management system in 2018?</w:t>
      </w:r>
    </w:p>
    <w:p w14:paraId="1810276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 The establishment of the Ministry of Emergency Management.</w:t>
      </w:r>
    </w:p>
    <w:p w14:paraId="42E0AC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The introduction of the first disaster relief law.</w:t>
      </w:r>
    </w:p>
    <w:p w14:paraId="3DDF24B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The cancellation of all local rescue teams.</w:t>
      </w:r>
    </w:p>
    <w:p w14:paraId="44D4539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The replacement of soldiers with civilian volunteers.</w:t>
      </w:r>
    </w:p>
    <w:p w14:paraId="47CC8D4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 What is the main advantage of using AI technology in emergency management?</w:t>
      </w:r>
    </w:p>
    <w:p w14:paraId="1CD0BC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It replaces human rescuers entirely.</w:t>
      </w:r>
    </w:p>
    <w:p w14:paraId="075DD04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It helps predict disasters years in advance.</w:t>
      </w:r>
    </w:p>
    <w:p w14:paraId="688F62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 It enables real-time monitoring and early warnings.</w:t>
      </w:r>
    </w:p>
    <w:p w14:paraId="5F4CF1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It is only used after a disaster occurs.</w:t>
      </w:r>
    </w:p>
    <w:p w14:paraId="65A0EEF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 What is the fundamental philosophy behind China's disaster response efforts?</w:t>
      </w:r>
    </w:p>
    <w:p w14:paraId="5EF36E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Economic development comes first.</w:t>
      </w:r>
    </w:p>
    <w:p w14:paraId="79C1EF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Military power should be expanded.</w:t>
      </w:r>
    </w:p>
    <w:p w14:paraId="19CA10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 The people's safety and well-being are the top priority.</w:t>
      </w:r>
    </w:p>
    <w:p w14:paraId="7D61129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International cooperation is the only solution.</w:t>
      </w:r>
    </w:p>
    <w:p w14:paraId="59410B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129B2BA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b/>
          <w:bCs/>
          <w:sz w:val="24"/>
          <w:szCs w:val="24"/>
          <w:lang w:val="en-US" w:eastAsia="zh-CN"/>
        </w:rPr>
      </w:pPr>
      <w:r>
        <w:rPr>
          <w:rFonts w:hint="eastAsia"/>
          <w:b/>
          <w:bCs/>
          <w:sz w:val="24"/>
          <w:szCs w:val="24"/>
          <w:lang w:val="en-US" w:eastAsia="zh-CN"/>
        </w:rPr>
        <w:t>China's new wave of innovation</w:t>
      </w:r>
    </w:p>
    <w:p w14:paraId="724AE1C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1 China's economic landscape is undergoing a revolutionary shift, driven by a surge of new quality productive forces, which have not only rejuvenated the Chinese economy but also made an impact on the global economy. With innovation playing the leading role, new quality productive forces feature high-tech, high efficiency, and high quality, in line with the new development philosophy. China's ranking in technological innovation has soared, bolstering its emerging industries and enhancing productivity. </w:t>
      </w:r>
    </w:p>
    <w:p w14:paraId="796E085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A new dawn in aerial revolution </w:t>
      </w:r>
    </w:p>
    <w:p w14:paraId="5FF35EF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2 In the bustling city of Shenzhen, something extraordinary took place one sunny afternoon. A futuristic "flying car" gracefully ascended above the crowded streets, capturing the attention of onlookers. This was not a scene from a sci-fi movie but rather a glimpse into an impressive new mode of travel in development. Equipped with autonomous driving, radar ranging, and obstacle avoidance systems, this vehicle has completed nearly 6,000 test flights in various environments, from city centers to deserts. However, its creators didn't stop there; they are developing another marvel: a vehicle that can transform between road and air modes, much like the legendary Transformers. </w:t>
      </w:r>
    </w:p>
    <w:p w14:paraId="327992B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3 Meanwhile, in the island province of Hainan, preparations were in full swing for something equally thrilling–the inaugural rocket launch from China's first commercial space launch site. On November 30, 2024, this mission was successfully executed, sending two experimental satellites into their planned orbits with the Long March-12 carrier rocket. This marks the completion of the full industrial chain of the commercial aerospace sector, which includes satellite and rocket manufacturing, commercial launch site testing, and satellite data application services. It will further accelerate China's commercial space technology development and make space more accessible than ever before. </w:t>
      </w:r>
    </w:p>
    <w:p w14:paraId="7AA50C3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4 The low-altitude economy, characterized by advancements like "flying cars," and the commercial space industry are new growth drivers of the Chinese economy. As the country accelerates the development of unmanned aerial vehicles for tourism and logistics activities, among other uses, the market size of its low-altitude economy is estimated to surge from over 500 billion yuan in 2023 to 2 trillion yuan by 2030. Similarly, the commercial space industry has grown from 800 billion yuan in 2019 to 2.3 trillion yuan in 2024. </w:t>
      </w:r>
    </w:p>
    <w:p w14:paraId="3E3D36D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Green wave on the road </w:t>
      </w:r>
    </w:p>
    <w:p w14:paraId="4A74B1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5 Back on solid ground, another revolution is unfolding on the streets of China's cities, where new energy vehicles are growing more popular by the day. In 2024, both the production and sales of NEVs reached nearly 12.9 million, surging by about 35 percent year on year and accounting for 40.9 percent of the automotive market share. Meanwhile, 1.3 million units of NEVs were exported, marking a 6.7 percent increase from the previous year. China's NEV sector has maintained its top position in global production and sales for 10 consecutive years. </w:t>
      </w:r>
    </w:p>
    <w:p w14:paraId="7FB6318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6 This green wave has caught the eye of global automotive giants. In response, some of them announced massive investments in their production bases in China to ramp up their NEV line-ups. </w:t>
      </w:r>
    </w:p>
    <w:p w14:paraId="5576F20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7 Given this rapid development, the NEV industry is not only a strategic choice for the high-quality development of China's automobile sector, but also a key direction for the global automobile industry's transformation and upgrading. </w:t>
      </w:r>
    </w:p>
    <w:p w14:paraId="5E469DE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Exploration of the ocean depths </w:t>
      </w:r>
    </w:p>
    <w:p w14:paraId="66AD7E0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8 China's quest for innovation isn't confined to the skies and roads. The robust recovery and advancements in China's marine economy have positioned it as a new engine for national economic growth. </w:t>
      </w:r>
    </w:p>
    <w:p w14:paraId="3C3A45A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9 In 2024, the economic output of China's marine industry reached an impressive 10.5 trillion yuan, playing a crucial role in the nation's economic growth. This success was underpinned by groundbreaking advances in marine science. Chinese deep-sea manned submersibles accomplished over half of the world's manned deep-dive missions in the past few years. </w:t>
      </w:r>
    </w:p>
    <w:p w14:paraId="71E9933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10 Another significant development is the launch of the world's first commercial submarine data center off the coast of Lingshui, Hainan. It uses far less electricity and water compared to traditional land-based data centers and boasts a smaller construction footprint. It is currently operating smoothly and is 40-60 percent more energy-efficient than traditional data centers. </w:t>
      </w:r>
    </w:p>
    <w:p w14:paraId="5D6052A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4"/>
          <w:szCs w:val="24"/>
          <w:lang w:val="en-US" w:eastAsia="zh-CN"/>
        </w:rPr>
      </w:pPr>
      <w:r>
        <w:rPr>
          <w:rFonts w:hint="eastAsia"/>
          <w:sz w:val="24"/>
          <w:szCs w:val="24"/>
          <w:lang w:val="en-US" w:eastAsia="zh-CN"/>
        </w:rPr>
        <w:t xml:space="preserve">11 From flying cars to commercial rockets, from new energy vehicles to deep-sea submersibles, China's eco-friendly, high-tech projects are flourishing, paving the way for new industries and job opportunities. The development of new quality productive forces is making China more competitive and contributing to the global economy of tomorrow. </w:t>
      </w:r>
    </w:p>
    <w:p w14:paraId="1FF739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 What is the estimated market size of China's low-altitude economy by 2030?</w:t>
      </w:r>
    </w:p>
    <w:p w14:paraId="45A977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 Over 500 billion yuan</w:t>
      </w:r>
    </w:p>
    <w:p w14:paraId="380FAF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2 trillion yuan</w:t>
      </w:r>
    </w:p>
    <w:p w14:paraId="06866BB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800 billion yuan</w:t>
      </w:r>
    </w:p>
    <w:p w14:paraId="66F36B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2.3 trillion yuan</w:t>
      </w:r>
    </w:p>
    <w:p w14:paraId="7AEA09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Which of the following is mentioned as an example of China's marine science breakthroughs?</w:t>
      </w:r>
    </w:p>
    <w:p w14:paraId="6EDF88D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The launch of the Long March-12 carrier rocket</w:t>
      </w:r>
    </w:p>
    <w:p w14:paraId="57E62D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The development of "flying cars" in Shenzhen</w:t>
      </w:r>
    </w:p>
    <w:p w14:paraId="6500F67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highlight w:val="yellow"/>
          <w:lang w:val="en-US" w:eastAsia="zh-CN"/>
        </w:rPr>
        <w:t xml:space="preserve">C. Deep-sea manned submersibles accomplishing half of the world's manned </w:t>
      </w:r>
      <w:r>
        <w:rPr>
          <w:rFonts w:hint="default"/>
          <w:sz w:val="24"/>
          <w:szCs w:val="24"/>
          <w:lang w:val="en-US" w:eastAsia="zh-CN"/>
        </w:rPr>
        <w:t>deep-dive missions</w:t>
      </w:r>
    </w:p>
    <w:p w14:paraId="6EBFEE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The production of 12.9 million new energy vehicles</w:t>
      </w:r>
    </w:p>
    <w:p w14:paraId="09499B6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What can be inferred from the passage about the significance of new quality productive forces?</w:t>
      </w:r>
    </w:p>
    <w:p w14:paraId="1A0CBD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They primarily focus on traditional manufacturing industries</w:t>
      </w:r>
    </w:p>
    <w:p w14:paraId="6ACC53D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They have had limited impact on the global economy</w:t>
      </w:r>
    </w:p>
    <w:p w14:paraId="5CD14F7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 They combine technological innovation with sustainable development to drive economic growth</w:t>
      </w:r>
    </w:p>
    <w:p w14:paraId="0D8BBD0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They rely entirely on foreign technology</w:t>
      </w:r>
    </w:p>
    <w:p w14:paraId="08340B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The word "underpinned" in paragraph 9 is closest in meaning to ________.</w:t>
      </w:r>
    </w:p>
    <w:p w14:paraId="731380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endangered</w:t>
      </w:r>
    </w:p>
    <w:p w14:paraId="3450546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weakened</w:t>
      </w:r>
    </w:p>
    <w:p w14:paraId="39E1D1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 supported</w:t>
      </w:r>
    </w:p>
    <w:p w14:paraId="608B122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ignored</w:t>
      </w:r>
    </w:p>
    <w:p w14:paraId="317375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 What is the main purpose of this passage?</w:t>
      </w:r>
    </w:p>
    <w:p w14:paraId="1B0DCE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To introduce China's traditional industries</w:t>
      </w:r>
    </w:p>
    <w:p w14:paraId="51AD17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highlight w:val="yellow"/>
          <w:lang w:val="en-US" w:eastAsia="zh-CN"/>
        </w:rPr>
        <w:t xml:space="preserve">B. To describe how China is leading global innovation through multiple cutting-edge </w:t>
      </w:r>
      <w:r>
        <w:rPr>
          <w:rFonts w:hint="default"/>
          <w:sz w:val="24"/>
          <w:szCs w:val="24"/>
          <w:lang w:val="en-US" w:eastAsia="zh-CN"/>
        </w:rPr>
        <w:t>sectors</w:t>
      </w:r>
    </w:p>
    <w:p w14:paraId="3FFF679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To compare different transportation methods in China</w:t>
      </w:r>
    </w:p>
    <w:p w14:paraId="4D1E75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To explain the history of China's economic development</w:t>
      </w:r>
    </w:p>
    <w:p w14:paraId="7E22A1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62EBCF7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b/>
          <w:bCs/>
          <w:sz w:val="24"/>
          <w:szCs w:val="24"/>
          <w:lang w:val="en-US" w:eastAsia="zh-CN"/>
        </w:rPr>
        <w:t>The tide of change: Embracing the industries of the future</w:t>
      </w:r>
    </w:p>
    <w:p w14:paraId="423D9B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 Turning back the clock to Britain in the 18th century, we find the First Industrial Revolution, which was driven by coal-powered steam engines, revolutionizing how goods were produced and distributed. </w:t>
      </w:r>
    </w:p>
    <w:p w14:paraId="2765E33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2 Progress continued with the Second Industrial Revolution in the late 19th and early 20th centuries, during which electricity, gas, and oil transformed production and transportation with inventions like airplanes and cars. </w:t>
      </w:r>
    </w:p>
    <w:p w14:paraId="7B96D78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3 Fast forward to the mid-20th century, the Third Industrial Revolution took the world by storm, introducing computers and the Internet, and heralding an age of instant communication and digital transformation. </w:t>
      </w:r>
    </w:p>
    <w:p w14:paraId="6277E7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4 Each technological revolution has been marked by leaps in innovation and productivity, and a reshaping of social structures. Now, we are standing at the threshold of the Fourth Industrial Revolution, driven by artificial intelligence, big data, cloud computing, and the Internet of Things (IoT). Technologies once seen as science fiction become pivotal to economic development, creating new opportunities while challenging traditional economic systems. Much like mechanization, electrification, and informatization, these advancements are redefining the landscape of future industries. </w:t>
      </w:r>
    </w:p>
    <w:p w14:paraId="2DE4A67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5 Broadly speaking, the industries of the future revolve around three key areas that are crucial for a nation's competitiveness and prosperity: digital intelligence, sustainability, and healthcare. </w:t>
      </w:r>
    </w:p>
    <w:p w14:paraId="58B0799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6 Digital intelligence spans advancements in quantum information science, artificial intelligence, advanced communications, and cutting-edge manufacturing, all of which are reshaping the global economy. Leading economies such as the United States, China, Japan, Germany, and the United Kingdom are driving the development of these technologies to enhance their national competitiveness. In the global pursuit of sustainable development, many countries are putting out the welcome mat for green and low-carbon industries as they work toward carbon peak and carbon neutrality goals. Renewable energy sources like bioenergy and hydrogen energy are key to reducing emissions and securing a sustainable future. In healthcare, biotechnology has advanced by leaps and bounds over recent decades, transforming the industry with more efficient, personalized, and accessible services like gene therapy, personalized medicine, and AI-driven diagnostics. Many countries are heavily investing in biotechnology to foster innovation and meet the growing demand for tailored health solutions. </w:t>
      </w:r>
    </w:p>
    <w:p w14:paraId="6933C4E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7 However, embracing the industries of the future does not mean turning our backs on traditional industries. Rather, it stands for a profound transformation and upgrading of traditional sectors. The integration of emerging technologies with traditional industries is accelerating the development of future industries. </w:t>
      </w:r>
    </w:p>
    <w:p w14:paraId="6D106CD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8 The rise of smart factories exemplifies this trend. In these factories, the loud noise of machines is replaced by the soft hum of automation and the silent flow of data; robotic arms assemble intricate components with precision; automated vehicles zip through factory floors, deftly avoiding obstacles; and engineers remotely monitor production via real-time data. In fact, smart factories are not just automated; they are intelligent. They connect people, machines, and data into a self-correcting, self-optimizing digital network. This industrial intelligence has driven a leap in productivity and revitalized traditional manufacturing. For example, South Africa boosts its manufacturing and gains a competitive edge over more traditional markets by adopting smart manufacturing. </w:t>
      </w:r>
    </w:p>
    <w:p w14:paraId="1BE4416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9 The industries of the future are evolving worldwide. Many countries have mapped out their plans to align with this trend. For example, in 2019, the United States introduced a national strategy focused on the industries of the future. This was followed by the Industries of the Future Act of 2020, channeling investments into cutting-edge sectors. In 2021, it proposed the establishment of Industries of the Future Institutes to foster collaboration between academia and industry, promote cross-disciplinary innovation, and accelerate the industrialization of emerging technologies. </w:t>
      </w:r>
    </w:p>
    <w:p w14:paraId="6AD87E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10 In Germany, substantial investments in Industry 4.0 have underscored the nation's commitment to smart manufacturing and digital transformation, solidifying its position as a global manufacturing leader. China has prioritized artificial intelligence and green technologies as a core part of its strategic initiatives. Likewise, Japan's Society 5.0 seeks to integrate cyberspace with the physical world to address societal challenges such as an aging population and urbanization. These global endeavors are collectively setting the stage for the industries of tomorrow, where innovation is paramount. </w:t>
      </w:r>
    </w:p>
    <w:p w14:paraId="4C68BF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 xml:space="preserve">11 As we advance into this new industrial revolution, we are not just spectators; we are its architects. The emerging industries of the future open up a world of limitless possibilities, where human creativity and state-of-the-art technology converge to forge a more connected and sustainable future. The potential for positive change is immense, but our collective dedication to responsible, inclusive innovation will be key to harnessing the full power of these industries and creating a future that benefits all. </w:t>
      </w:r>
    </w:p>
    <w:p w14:paraId="641F9C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 What characterized the First Industrial Revolution in Britain?</w:t>
      </w:r>
    </w:p>
    <w:p w14:paraId="0E505C6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Widespread use of electricity and oil</w:t>
      </w:r>
    </w:p>
    <w:p w14:paraId="0EDECDB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Introduction of computers and the Internet</w:t>
      </w:r>
    </w:p>
    <w:p w14:paraId="22E5C42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 Application of steam engines powered by coal</w:t>
      </w:r>
    </w:p>
    <w:p w14:paraId="6947BC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Development of artificial intelligence systems</w:t>
      </w:r>
    </w:p>
    <w:p w14:paraId="0D412B0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 According to the passage, the industries of the future mainly focus on which of the following three areas?</w:t>
      </w:r>
    </w:p>
    <w:p w14:paraId="0F6DCE7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Digital intelligence, sustainability, and education</w:t>
      </w:r>
    </w:p>
    <w:p w14:paraId="53B379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 Digital intelligence, sustainability, and healthcare</w:t>
      </w:r>
    </w:p>
    <w:p w14:paraId="619F73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Automation, green energy, and biotechnology</w:t>
      </w:r>
    </w:p>
    <w:p w14:paraId="778433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Manufacturing, transportation, and communication</w:t>
      </w:r>
    </w:p>
    <w:p w14:paraId="1C3E35C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 What is the main idea of the passage?</w:t>
      </w:r>
    </w:p>
    <w:p w14:paraId="31F408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The history of industrial revolutions from the 18th century to today</w:t>
      </w:r>
    </w:p>
    <w:p w14:paraId="7BB7E4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 Traditional industries will be completely replaced by emerging technologies</w:t>
      </w:r>
    </w:p>
    <w:p w14:paraId="19C8DC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Smart factories are the only future of global manufacturing</w:t>
      </w:r>
    </w:p>
    <w:p w14:paraId="1ABF4AD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 The passage discusses future industries and how nations should embrace them</w:t>
      </w:r>
    </w:p>
    <w:p w14:paraId="3B352D5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 The word "architects" in the last paragraph is closest in meaning to ________.</w:t>
      </w:r>
    </w:p>
    <w:p w14:paraId="4E17B4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people who build houses</w:t>
      </w:r>
    </w:p>
    <w:p w14:paraId="64F6DF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 people who design and create</w:t>
      </w:r>
    </w:p>
    <w:p w14:paraId="7D14FEB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people who watch and wait</w:t>
      </w:r>
    </w:p>
    <w:p w14:paraId="0CD731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people who benefit from something</w:t>
      </w:r>
    </w:p>
    <w:p w14:paraId="0CF513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 What can be inferred about the relationship between traditional and emerging industries?</w:t>
      </w:r>
    </w:p>
    <w:p w14:paraId="02305B3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 Traditional industries should be completely abandoned</w:t>
      </w:r>
    </w:p>
    <w:p w14:paraId="351B738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highlight w:val="yellow"/>
          <w:lang w:val="en-US" w:eastAsia="zh-CN"/>
        </w:rPr>
        <w:t xml:space="preserve">B) Emerging technologies should be integrated with traditional industries for </w:t>
      </w:r>
      <w:r>
        <w:rPr>
          <w:rFonts w:hint="default"/>
          <w:sz w:val="24"/>
          <w:szCs w:val="24"/>
          <w:lang w:val="en-US" w:eastAsia="zh-CN"/>
        </w:rPr>
        <w:t>transformation and upgrading</w:t>
      </w:r>
    </w:p>
    <w:p w14:paraId="43075C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 Traditional industries and emerging technologies are completely unrelated</w:t>
      </w:r>
    </w:p>
    <w:p w14:paraId="3521E41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 Smart factories have nothing to do with traditional manufacturing</w:t>
      </w:r>
    </w:p>
    <w:p w14:paraId="053FD68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1D0F651A">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8"/>
          <w:szCs w:val="28"/>
          <w:lang w:val="en-US" w:eastAsia="zh-CN"/>
        </w:rPr>
      </w:pPr>
      <w:r>
        <w:rPr>
          <w:rFonts w:hint="eastAsia"/>
          <w:sz w:val="28"/>
          <w:szCs w:val="28"/>
          <w:lang w:val="en-US" w:eastAsia="zh-CN"/>
        </w:rPr>
        <w:t>综合训练</w:t>
      </w:r>
    </w:p>
    <w:p w14:paraId="46D96F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Tea's remarkable journey began in ancient China, evolving from a medicinal brew to a cherished everyday beverage. According to a legend, the tea plant was discovered by Shennong when leaves from a wild tea tree accidentally fell into his pot of boiling water.</w:t>
      </w:r>
    </w:p>
    <w:p w14:paraId="1E29F27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In the Han Dynasty, tea drinking became widespread. Later in the Tang Dynasty, the custom of drinking tea became even more prevalent. This era also saw the emergence of an early tea industry, driven by the increasing demand for tea. As tea's popularity grew, it became a significant part of the Chinese culture. Elaborate and beautifully crafted tea wares symbolized wealth and status, reflecting tea's cultural importance.</w:t>
      </w:r>
    </w:p>
    <w:p w14:paraId="4F2C0B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The Chinese tea culture eventually extended beyond its borders. The global trade of tea began to influence the global economy, making tea a valuable commodity. The export of tea, spurred by trade with Europeans, exemplified the global exchange and evolution of tea. The history of tea in ancient China laid the foundation for its integral role in local traditions and the global economy, underscoring tea's lasting impact on societies worldwide.</w:t>
      </w:r>
    </w:p>
    <w:p w14:paraId="4FA3D30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The intricate web of tea trade routes connected China with diverse regions, fueling economic growth and cultural exchange across continents. The historic Silk Road facilitated the exchange of tea, fostering international commerce. When European powers established sea trade routes, they aimed to meet the burgeoning demand for tea in the West which greatly expanded global markets and shaped economies worldwide.</w:t>
      </w:r>
    </w:p>
    <w:p w14:paraId="65F1D1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The global tea trade routes were pivotal in influencing international relations. As tea became a sought-after commodity, it spurred cultural exchange and economic interdependence between trading nations. These trade routes didn't just transport tea leaves; they carried ideas, customs, and traditions, creating a complex tapestry of shared human experience.</w:t>
      </w:r>
    </w:p>
    <w:p w14:paraId="2A5FADF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The tea trade has significantly bolstered economic growth and facilitated cultural exchange worldwide. The global tea industry is a significant economic force, providing millions of jobs and shaping the economies of tea-producing regions such as China, India, Sri Lanka, and Kenya. The economic influence of tea cultivation and harvesting is substantial, generating billions in annual revenue and deeply impacting the financial stability of these regions.</w:t>
      </w:r>
    </w:p>
    <w:p w14:paraId="040E37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 What was the earliest use of tea?</w:t>
      </w:r>
    </w:p>
    <w:p w14:paraId="6301AA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A daily drink.</w:t>
      </w:r>
    </w:p>
    <w:p w14:paraId="372EF8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A medicinal drink.</w:t>
      </w:r>
    </w:p>
    <w:p w14:paraId="447073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A religious offering.</w:t>
      </w:r>
    </w:p>
    <w:p w14:paraId="0CE1E6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A trade commodity.</w:t>
      </w:r>
    </w:p>
    <w:p w14:paraId="122DD82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 Which of the following became a symbol of wealth and status when tea became popular?</w:t>
      </w:r>
    </w:p>
    <w:p w14:paraId="41500D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An elaborate tea set.</w:t>
      </w:r>
    </w:p>
    <w:p w14:paraId="7E8F2BA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High-grade tea.</w:t>
      </w:r>
    </w:p>
    <w:p w14:paraId="484CBC1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An expensive tea pot.</w:t>
      </w:r>
    </w:p>
    <w:p w14:paraId="4801A4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Knowledge of tea culture.</w:t>
      </w:r>
    </w:p>
    <w:p w14:paraId="13485E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 What does the passage say about the global tea trade?</w:t>
      </w:r>
    </w:p>
    <w:p w14:paraId="60249C0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helped Europeans have a comfortable and wealthy life.</w:t>
      </w:r>
    </w:p>
    <w:p w14:paraId="6172DE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encouraged European powers to build the tea industry.</w:t>
      </w:r>
    </w:p>
    <w:p w14:paraId="4F1ABF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made it possible for visitors to travel to the West.</w:t>
      </w:r>
    </w:p>
    <w:p w14:paraId="64A2FD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It improved economic growth and promoted cultural exchange.</w:t>
      </w:r>
    </w:p>
    <w:p w14:paraId="35CF29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 How did the establishment of sea trade routes by European powers affect the tea trade?</w:t>
      </w:r>
    </w:p>
    <w:p w14:paraId="1C6234C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It greatly expanded global markets and shaped the world economy.</w:t>
      </w:r>
    </w:p>
    <w:p w14:paraId="2E656B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restricted the tea trade to Europe.</w:t>
      </w:r>
    </w:p>
    <w:p w14:paraId="0E8317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increased the demand for tea in the West.</w:t>
      </w:r>
    </w:p>
    <w:p w14:paraId="090ADEE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It shifted the focus of the tea trade from land routes to sea routes.</w:t>
      </w:r>
    </w:p>
    <w:p w14:paraId="2C8EC52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 Which aspect of tea does the passage emphasize the most?</w:t>
      </w:r>
    </w:p>
    <w:p w14:paraId="5BC584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The different flavors of tea in the world.</w:t>
      </w:r>
    </w:p>
    <w:p w14:paraId="7085069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The complex web of tea trade routes.</w:t>
      </w:r>
    </w:p>
    <w:p w14:paraId="4263B0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The economic and cultural impacts of tea.</w:t>
      </w:r>
    </w:p>
    <w:p w14:paraId="369C983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The modern advertising strategies for tea sales.</w:t>
      </w:r>
    </w:p>
    <w:p w14:paraId="670F39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1E5D59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The "Silk Road of the Sea" (or the Maritime Silk Road) refers to the important sea routes linking China to the rest of the world. The name was coined by a Japanese scholar in 1968 to distinguish it from the traditional Silk Road. There were two major routes – the East China Sea Silk Route and the South China Sea Silk Route.</w:t>
      </w:r>
    </w:p>
    <w:p w14:paraId="154D146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Guangzhou represented the starting point of the South China Sea Silk Route in the Tang Dynasty, which extended across the Indian Ocean and then to countries around the Persian Gulf. The exported goods consisted mainly of silk, china and tea, while imported merchandise included a variety of spices, flowers and ivories. The route was first used in the Qin and Han dynasties, and increased in popularity from the Three Kingdoms Period to the Sui Dynasty. Up until the An-Shi Rebellion in the Tang Dynasty this route was viewed as a secondary alternative to the Silk Road. However, in the latter half of the 8th century, owing to the wars in the Western Regions, trade volumes along the Maritime Silk Road boomed as those on its overland counterpart steadily declined.</w:t>
      </w:r>
    </w:p>
    <w:p w14:paraId="607D640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Technological advances in shipbuilding and navigation led to the opening of new sea-lanes to Southeast Asia, Malacca, and areas in the Indian Ocean and the Persian Gulf. Guangzhou became a great harbor in China around the time of the Tang and Song dynasties, although it was later replaced by Quanzhou in the late Song Dynasty as the most important trade port.</w:t>
      </w:r>
    </w:p>
    <w:p w14:paraId="4B1658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Zheng He's expeditions in the early Ming Dynasty demonstrated the great importance of the Maritime Silk Road and was to represent its peak of popularity. Later governments of the Ming and Qing dynasties issued bans on maritime trade, contributing to the massive decline in its use. After the Opium War broke out in 1840, the Maritime Silk Road ceased to function as a major global trade route.</w:t>
      </w:r>
    </w:p>
    <w:p w14:paraId="24950E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In 2013, China proposed the construction of the 21st Century Maritime Silk Road, which, together with the Silk Road Economic Belt, forms the core of the Belt and Road Initiative, aiming to enhance trade, cultural exchange, and infrastructure connectivity across the globe.</w:t>
      </w:r>
    </w:p>
    <w:p w14:paraId="72C2399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 What does the Maritime Silk Road refer to?</w:t>
      </w:r>
    </w:p>
    <w:p w14:paraId="3DB01F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The East China Sea Silk Route.</w:t>
      </w:r>
    </w:p>
    <w:p w14:paraId="1E67BC3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The traditional Silk Road.</w:t>
      </w:r>
    </w:p>
    <w:p w14:paraId="53CAE4E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The trade routes opened up by Zheng He.</w:t>
      </w:r>
    </w:p>
    <w:p w14:paraId="26E1768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Both the East China Sea Silk Route and the South China Sea Silk Route.</w:t>
      </w:r>
    </w:p>
    <w:p w14:paraId="1128CA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 Which of the following was imported to China through the Maritime Silk Road?</w:t>
      </w:r>
    </w:p>
    <w:p w14:paraId="2F68AE2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Indian tea.</w:t>
      </w:r>
    </w:p>
    <w:p w14:paraId="7CF6939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Various flowers.</w:t>
      </w:r>
    </w:p>
    <w:p w14:paraId="3765A6F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Stained glass.</w:t>
      </w:r>
    </w:p>
    <w:p w14:paraId="2A47D7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Western porcelain.</w:t>
      </w:r>
    </w:p>
    <w:p w14:paraId="59AFA79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 What was the consequence of the opening of new sea-lanes?</w:t>
      </w:r>
    </w:p>
    <w:p w14:paraId="0A8B7A7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It made shipbuilding technology develop more slowly.</w:t>
      </w:r>
    </w:p>
    <w:p w14:paraId="3CA86EB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expanded the types of goods that could be traded.</w:t>
      </w:r>
    </w:p>
    <w:p w14:paraId="5B1FB8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It expanded the scope of the Maritime Silk Road.</w:t>
      </w:r>
    </w:p>
    <w:p w14:paraId="1B82ED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It caused conflicts between different trading ports.</w:t>
      </w:r>
    </w:p>
    <w:p w14:paraId="7F2948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 What led to the decline of the Maritime Silk Road?</w:t>
      </w:r>
    </w:p>
    <w:p w14:paraId="046056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Wars in the Western Regions.</w:t>
      </w:r>
    </w:p>
    <w:p w14:paraId="3F2E24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The An-Shi Rebellion.</w:t>
      </w:r>
    </w:p>
    <w:p w14:paraId="1FFE5B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Technological advances.</w:t>
      </w:r>
    </w:p>
    <w:p w14:paraId="0B6961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Bans on maritime trade.</w:t>
      </w:r>
    </w:p>
    <w:p w14:paraId="343FAD3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 What is the passage mainly about?</w:t>
      </w:r>
    </w:p>
    <w:p w14:paraId="247C3A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The importance of a new sea route.</w:t>
      </w:r>
    </w:p>
    <w:p w14:paraId="4916470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The ups and downs of some dynasties.</w:t>
      </w:r>
    </w:p>
    <w:p w14:paraId="52FF391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The history of the Maritime Silk Road.</w:t>
      </w:r>
    </w:p>
    <w:p w14:paraId="17B95D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The traditional Silk Road and the Maritime Silk Road.</w:t>
      </w:r>
    </w:p>
    <w:p w14:paraId="2330B5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p>
    <w:p w14:paraId="499ADDF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The word "digital" refers to data and to anything that can be represented by numbers. Therefore, strictly speaking, it is synonymous with "numerical."</w:t>
      </w:r>
    </w:p>
    <w:p w14:paraId="474C6F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Art is the product or process of deliberately arranging items in a way that will influence and affect one or more of the senses, emotions and intellect. Generally art is made with the intention of stimulating thoughts and emotions.</w:t>
      </w:r>
    </w:p>
    <w:p w14:paraId="42D9829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Apparently the two concepts look quite distant, but nowadays both terms are widely used and combined with many and very open meanings.</w:t>
      </w:r>
    </w:p>
    <w:p w14:paraId="696528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The digital technology has transformed human expressions such as painting, drawing, sculpture, as well as music and poetry, first by implementing new tools which can be very helpful for artists and which can enhance the creative process toward innovative and unexplored paths.</w:t>
      </w:r>
    </w:p>
    <w:p w14:paraId="74F5FD9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Since creativity cannot be suppressed, new forms such as net art, digital installation art, and virtual reality have risen swiftly and become recognized artistic practices.</w:t>
      </w:r>
    </w:p>
    <w:p w14:paraId="3FEAB3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Moreover, modern creative industries of entertainment and advertising make wide use of digital technologies, especially in the field of visual effects, blending their commercial purposes with advanced technologies to achieve an "artistic" result, which hopefully will look (more) appealing to their target consumers.</w:t>
      </w:r>
    </w:p>
    <w:p w14:paraId="36D68A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In an expanded sense, "digital art" is a term applied to contemporary art that uses digital technologies and digital media, to disseminate and share the artworks with the community. Actually, the matter is very complex.</w:t>
      </w:r>
    </w:p>
    <w:p w14:paraId="25145AA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This section wishes to focus on the latest, innovative forms of the digital art in any expression, and to give space and visibility to upcoming events and discussions about this large, open, and evolving topic.</w:t>
      </w:r>
    </w:p>
    <w:p w14:paraId="44B91D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Conferences and seminars, interesting data, case studies, and nice showcases dedicated to associations, artists and companies will be collected and highlighted to offer a wide overview of what's happening in the industry at the moment.</w:t>
      </w:r>
    </w:p>
    <w:p w14:paraId="536C0A7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1. What does the author say about art?</w:t>
      </w:r>
    </w:p>
    <w:p w14:paraId="5A0568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It is the arrangement of items intended to arouse thoughts and emotions.</w:t>
      </w:r>
    </w:p>
    <w:p w14:paraId="65338A8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is anything that can be deliberately expressed in numbers.</w:t>
      </w:r>
    </w:p>
    <w:p w14:paraId="518177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is a product that is widely used with many open meanings.</w:t>
      </w:r>
    </w:p>
    <w:p w14:paraId="52C06AA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It is a process that can influence one's emotional intelligence.</w:t>
      </w:r>
    </w:p>
    <w:p w14:paraId="273AE1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2. What is the current relationship between digital technology and art?</w:t>
      </w:r>
    </w:p>
    <w:p w14:paraId="50938C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 xml:space="preserve">Digital tools are favored by artists. </w:t>
      </w:r>
    </w:p>
    <w:p w14:paraId="57969BA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 xml:space="preserve">They are actually far from each other. </w:t>
      </w:r>
    </w:p>
    <w:p w14:paraId="338318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 xml:space="preserve">They are combined with each other. </w:t>
      </w:r>
    </w:p>
    <w:p w14:paraId="24491F6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Art is redefining digital technology.</w:t>
      </w:r>
    </w:p>
    <w:p w14:paraId="62B3B4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3. How can digital technology affect art?</w:t>
      </w:r>
    </w:p>
    <w:p w14:paraId="6D34A4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 xml:space="preserve">It has brought about more innovative areas. </w:t>
      </w:r>
    </w:p>
    <w:p w14:paraId="3ECB19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has helped the exploration of new tools.</w:t>
      </w:r>
    </w:p>
    <w:p w14:paraId="2ACD77E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has speeded up the creative process.</w:t>
      </w:r>
    </w:p>
    <w:p w14:paraId="574D019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It has changed the form of human expressions.</w:t>
      </w:r>
    </w:p>
    <w:p w14:paraId="148F9CB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4. Why are digital technologies widely used in the field of entertainment and advertising?</w:t>
      </w:r>
    </w:p>
    <w:p w14:paraId="118083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 xml:space="preserve">To make products look more advanced. </w:t>
      </w:r>
    </w:p>
    <w:p w14:paraId="3A60A7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 xml:space="preserve">To create more works of art. </w:t>
      </w:r>
    </w:p>
    <w:p w14:paraId="6EC455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To attract intended customers.</w:t>
      </w:r>
    </w:p>
    <w:p w14:paraId="0F1173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To hide the commercial purpose of the works.</w:t>
      </w:r>
    </w:p>
    <w:p w14:paraId="01EB8AB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5. What point does the author make about "digital art"?</w:t>
      </w:r>
    </w:p>
    <w:p w14:paraId="7A69EA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 xml:space="preserve">It has never been considered contemporary art. </w:t>
      </w:r>
    </w:p>
    <w:p w14:paraId="0F6572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It aims to disseminate and share the existing technology.</w:t>
      </w:r>
    </w:p>
    <w:p w14:paraId="11B674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It may be applied in expanding the community.</w:t>
      </w:r>
    </w:p>
    <w:p w14:paraId="0CEA63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It is a very complex matter in a broader sense.</w:t>
      </w:r>
    </w:p>
    <w:p w14:paraId="51EE777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p>
    <w:p w14:paraId="119C721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To answer our most fundamental questions, science needs to find a place for art.</w:t>
      </w:r>
    </w:p>
    <w:p w14:paraId="1F731D6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In the early 1920s, Niels Bohr, a Danish physicist, was struggling to reimagine the structure of matter. Previous generations of physicists had thought that the inner space of an atom looked like a miniature solar system, the atomic nucleus (原子核) representing the sun and the electrons (电子) the orbiting planets. This was the classical model.</w:t>
      </w:r>
    </w:p>
    <w:p w14:paraId="302FD3B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p>
    <w:p w14:paraId="50A2A37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But Bohr had spent time analyzing the radiation emitted by electrons, and he realized that science needed a new metaphor. The behavior of electrons seemed to defy every conventional explanation. For Bohr, describing atoms required words with the flexibility of poetry. It is held by some scholars, intellectual historian Arthur Miller for instance, that Bohr had long been fascinated by cubist paintings, and that he later filled his study with abstract still lives and enjoyed explaining his interpretation of art to visitors. For Bohr, the attraction of cubism may have been its ability to challenge the certainty of the object. The art revealed the deep cracks in everything, turning the reality of matter into a blur.</w:t>
      </w:r>
    </w:p>
    <w:p w14:paraId="47B538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For Bohr, the invisible world of the electron was essentially a cubist world. By 1924, de Broglie had already hypothesized that electrons could exhibit both particle and wave properties. What Bohr maintained was that the form they took depended on how you looked at them. Their very nature was a consequence of our observation. This meant that electrons weren't like little planets at all. Instead, they were like one of Picasso's deconstructed guitars, a blur of brushstrokes that only made sense once you stared at it. The art that looked so strange was, to some extent, telling the truth.</w:t>
      </w:r>
    </w:p>
    <w:p w14:paraId="730917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When we think about the scientific process, specific vocabulary comes to mind: objectivity, experiments, facts, etc. It's hard to imagine that abstract artworks might have influenced the history of science.</w:t>
      </w:r>
    </w:p>
    <w:p w14:paraId="774856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1. What was the inner part of an atom like according to the classical model?</w:t>
      </w:r>
    </w:p>
    <w:p w14:paraId="0BDA81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It was like a small sun. </w:t>
      </w:r>
    </w:p>
    <w:p w14:paraId="1029FE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It was like a small universe.</w:t>
      </w:r>
    </w:p>
    <w:p w14:paraId="1E159B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It was like many small stars.</w:t>
      </w:r>
    </w:p>
    <w:p w14:paraId="4C0CF3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It was like a small solar system.</w:t>
      </w:r>
    </w:p>
    <w:p w14:paraId="15201D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2. What does the author say about Niels Bohr?</w:t>
      </w:r>
    </w:p>
    <w:p w14:paraId="698D362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He was a great painter. </w:t>
      </w:r>
    </w:p>
    <w:p w14:paraId="58EB84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 xml:space="preserve">He liked drawing cubes. </w:t>
      </w:r>
    </w:p>
    <w:p w14:paraId="6F73AED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 xml:space="preserve">He was an intellectual historian. </w:t>
      </w:r>
    </w:p>
    <w:p w14:paraId="60FDCD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He might have been a fan of cubism.</w:t>
      </w:r>
    </w:p>
    <w:p w14:paraId="0B1131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3. What did Niels Bohr think of electrons?</w:t>
      </w:r>
    </w:p>
    <w:p w14:paraId="17FB51D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Electrons should be described with poetic words. </w:t>
      </w:r>
    </w:p>
    <w:p w14:paraId="2EC7577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Electrons took the form of the classical model.</w:t>
      </w:r>
    </w:p>
    <w:p w14:paraId="58BA03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The electron world was like a cubist world.</w:t>
      </w:r>
    </w:p>
    <w:p w14:paraId="22C1966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Electrons were visible when you stared at them.</w:t>
      </w:r>
    </w:p>
    <w:p w14:paraId="5B7E31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4. Who claimed that electrons might have properties of particles and waves?</w:t>
      </w:r>
    </w:p>
    <w:p w14:paraId="238D587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Picasso </w:t>
      </w:r>
    </w:p>
    <w:p w14:paraId="16FFBF3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Niels Bohr</w:t>
      </w:r>
    </w:p>
    <w:p w14:paraId="677DD7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De Broglie</w:t>
      </w:r>
    </w:p>
    <w:p w14:paraId="6D37D1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Arthur Miller</w:t>
      </w:r>
    </w:p>
    <w:p w14:paraId="12DADB2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5. What do we learn from the passage?</w:t>
      </w:r>
    </w:p>
    <w:p w14:paraId="3F33D3D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Artists should learn from science. </w:t>
      </w:r>
    </w:p>
    <w:p w14:paraId="64CFF8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Many scientists are fascinated by artworks.</w:t>
      </w:r>
    </w:p>
    <w:p w14:paraId="21B6C0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 xml:space="preserve">Art and science must be combined in physics. </w:t>
      </w:r>
    </w:p>
    <w:p w14:paraId="64E71A0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Artworks might have inspired the development of science.</w:t>
      </w:r>
    </w:p>
    <w:p w14:paraId="5AB829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p>
    <w:p w14:paraId="4350E7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The Earth aside, Mars is the most-studied planet in the solar system. The motive behind this is the hope that Mars, like the Earth, may support life – or may have done so in the past. And, as technology spreads and rocketry gets cheaper, more people want to join the search for what would, in effect, be Biosphere 2.</w:t>
      </w:r>
    </w:p>
    <w:p w14:paraId="13F545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Behind all this enthusiasm, though, is a worry. If Mars is sterile after all, or if any life which once dwelled there is now extinct, what people do to the planet by way of contamination with earthly bugs probably does not matter. But if Martians do exist, even if they are but lowly bacteria (or something vaguely equivalent), that would mean Mars is an untouched ecosystem. Those wishing to investigate it should therefore tread lightly, for reasons of both moral and scientific prudence.</w:t>
      </w:r>
    </w:p>
    <w:p w14:paraId="72F54B7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Astrobiologists identify two kinds of risks in hypothetical encounters with alien life forms that are not actually carrying ray guns. The first, "forward contamination," is that hardy micro-organisms from the Earth might hitch a ride with a space probe and set up shop on landing. The second, "back contamination," concerns the reverse: that samples returned to the Earth might bring alien microbes with them.</w:t>
      </w:r>
    </w:p>
    <w:p w14:paraId="1D61588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Countries are already required, by the Outer Space Treaty of 1967, to worry about these risks. But this treaty is light on specifics, leaving individual space agencies to come up with their own rules. This is better than nothing. But as more countries head for Mars, the case grows for a formal, global approach.</w:t>
      </w:r>
    </w:p>
    <w:p w14:paraId="565C2F2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International cooperation is not a popular idea just now. Never mind: It should be tried anyway. Nationalism and protectionism can wane as well as wax, and alien-hunting is the work of decades. Counter-measures need not be expensive - experience suggests they add 10 percent or less to the cost of a probe. And it is hard to think of a more intrinsically global problem than ensuring that one planet's life forms do not contaminate another's.</w:t>
      </w:r>
    </w:p>
    <w:p w14:paraId="7BE5343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1. What is the main reason that Mars is the most-studied planet in the solar system, apart from the Earth?</w:t>
      </w:r>
    </w:p>
    <w:p w14:paraId="1E1B2D0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Mars is the closest planet to the Earth in Biosphere 2. </w:t>
      </w:r>
    </w:p>
    <w:p w14:paraId="39F0C00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People hope that Mars may support or have supported life.</w:t>
      </w:r>
    </w:p>
    <w:p w14:paraId="1E7387B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 xml:space="preserve">People believe that Mars is the only planet worth exploring. </w:t>
      </w:r>
    </w:p>
    <w:p w14:paraId="105D115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Mars is easy to reach with current technology and rocketry.</w:t>
      </w:r>
    </w:p>
    <w:p w14:paraId="200FD6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2. Why should those wishing to investigate Mars tread lightly?</w:t>
      </w:r>
    </w:p>
    <w:p w14:paraId="643A7A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Because of the disruption of the sterile ecosystem on Mars. </w:t>
      </w:r>
    </w:p>
    <w:p w14:paraId="6B9C41E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Because of the existence of lowly bacteria on Mars.</w:t>
      </w:r>
    </w:p>
    <w:p w14:paraId="35AEB02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Because of the contamination by earthly bugs during the investigation.</w:t>
      </w:r>
    </w:p>
    <w:p w14:paraId="5119228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 xml:space="preserve">Because of moral and scientific considerations associated with the possible </w:t>
      </w:r>
      <w:r>
        <w:rPr>
          <w:rFonts w:hint="default"/>
          <w:sz w:val="24"/>
          <w:szCs w:val="24"/>
          <w:highlight w:val="none"/>
          <w:lang w:val="en-US" w:eastAsia="zh-CN"/>
        </w:rPr>
        <w:t>existence of Martians.</w:t>
      </w:r>
    </w:p>
    <w:p w14:paraId="69CFFE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3. What is the current situation regarding rules for dealing with contamination risks?</w:t>
      </w:r>
    </w:p>
    <w:p w14:paraId="348699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The Outer Space Treaty of 1967 provides detailed guidelines. </w:t>
      </w:r>
    </w:p>
    <w:p w14:paraId="35CC7B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 xml:space="preserve">The Outer Space Treaty of 1967 sets up formal and global rules. </w:t>
      </w:r>
    </w:p>
    <w:p w14:paraId="333384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 xml:space="preserve">More countries have come up with their own formal rules. </w:t>
      </w:r>
    </w:p>
    <w:p w14:paraId="6F773A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Individual space agencies have their own rules.</w:t>
      </w:r>
    </w:p>
    <w:p w14:paraId="0F1CC74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4. What does the passage say about Mars exploration?</w:t>
      </w:r>
    </w:p>
    <w:p w14:paraId="33227B4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 xml:space="preserve">The exploration of Mars is a long-term project and requires global efforts. </w:t>
      </w:r>
    </w:p>
    <w:p w14:paraId="27BC8D3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More countries are cooperating with each other in the exploration of Mars.</w:t>
      </w:r>
    </w:p>
    <w:p w14:paraId="275C14F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International cooperation can reduce the cost of the exploration of Mars.</w:t>
      </w:r>
    </w:p>
    <w:p w14:paraId="4D4D47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International cooperation can accelerate the exploration of Mars.</w:t>
      </w:r>
    </w:p>
    <w:p w14:paraId="7653CB2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5. What does the author imply about the search for life on Mars?</w:t>
      </w:r>
    </w:p>
    <w:p w14:paraId="3404405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It aims to find a new home for humans. </w:t>
      </w:r>
    </w:p>
    <w:p w14:paraId="513C925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 xml:space="preserve">It is a complex and multi-faceted endeavor. </w:t>
      </w:r>
    </w:p>
    <w:p w14:paraId="4F64C27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It should be halted due to the difficulties and risks.</w:t>
      </w:r>
    </w:p>
    <w:p w14:paraId="751C96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It costs too much because of the lack of technology.</w:t>
      </w:r>
    </w:p>
    <w:p w14:paraId="310EA4A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p>
    <w:p w14:paraId="74DCAA1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By the end of the second decade of the 21st century, over 500 people, from 40 different countries and more than 10 percent of whom were women, had flown in space. At the time, only the United States, Russia, and China had the capability of carrying out human spaceflights. With the retirement of the space shuttle in 2011, the United States lost its independent human spaceflight capability. Such capability would not be regained until new private commercial spacecraft were ready for use.</w:t>
      </w:r>
    </w:p>
    <w:p w14:paraId="2BF756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Human spaceflight is both risky and expensive. From the crash landing of the first crewed Soyuz spacecraft in 1967 to the breakup of the shuttle orbiter Columbia in 2003, about 20 people died during spaceflights. Providing the systems to support people while in orbit adds significant additional costs to a space mission, and ensuring that the launch, flight, and reentry are carried out as safely as possible also requires highly reliable and thus costly equipment, including both spacecraft and launchers.</w:t>
      </w:r>
    </w:p>
    <w:p w14:paraId="2E7C00D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From the start of human spaceflight efforts, some have argued that the benefits of sending humans into space do not justify either the risks or the costs. They contend that robotic missions can produce equal or even greater scientific results with lower expenditures and that human presence in space has no other valid justification. Those who support human spaceflight cite the still unmatched ability of human intelligence, flexibility, and reliability in carrying out certain experiments in orbit, in repairing and maintaining robotic spacecraft and automated instruments in space, and in acting as explorers in initial journeys to other places in the solar system. They also argue that astronauts serve as excellent role models for younger people and act as vicarious representatives of the many who would like to fly in space themselves. In addition, there is the long-held view that eventually some humans will leave the Earth to establish permanent outposts and larger settlements on the moon, Mars, or other locations.</w:t>
      </w:r>
    </w:p>
    <w:p w14:paraId="0516C3C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1. How many countries had human spaceflight capability at the end of 2020?</w:t>
      </w:r>
    </w:p>
    <w:p w14:paraId="4E6A39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About 40 countries. </w:t>
      </w:r>
    </w:p>
    <w:p w14:paraId="4A7BDA6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Only three countries.</w:t>
      </w:r>
    </w:p>
    <w:p w14:paraId="33EBB2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 xml:space="preserve">More than 20 countries. </w:t>
      </w:r>
    </w:p>
    <w:p w14:paraId="7B0D7A7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10 developed countries.</w:t>
      </w:r>
    </w:p>
    <w:p w14:paraId="64220DB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2. Why is human spaceflight considered expensive?</w:t>
      </w:r>
    </w:p>
    <w:p w14:paraId="251A8F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It requires a large number of launchers and astronauts. </w:t>
      </w:r>
    </w:p>
    <w:p w14:paraId="70F59E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 xml:space="preserve">Providing support systems and ensuring safety require a lot of money. </w:t>
      </w:r>
    </w:p>
    <w:p w14:paraId="37E348C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 xml:space="preserve">Providing support systems requires plenty of costly equipment. </w:t>
      </w:r>
    </w:p>
    <w:p w14:paraId="4B38A9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The crash and breakup of a spacecraft may cause extra costs.</w:t>
      </w:r>
    </w:p>
    <w:p w14:paraId="421428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3. What is the opinion of those who are against human spaceflight?</w:t>
      </w:r>
    </w:p>
    <w:p w14:paraId="3AB050A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It is too dangerous for astronauts to do experiments in space. </w:t>
      </w:r>
    </w:p>
    <w:p w14:paraId="34A6BD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 xml:space="preserve">Human space missions are a waste of time and money. </w:t>
      </w:r>
    </w:p>
    <w:p w14:paraId="58EB0D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Robots can do equally well or better with lower costs in space missions.</w:t>
      </w:r>
    </w:p>
    <w:p w14:paraId="204130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The human presence in space produces no scientific results</w:t>
      </w:r>
    </w:p>
    <w:p w14:paraId="243CB6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4. What do supporters say about the role of humans in space missions?</w:t>
      </w:r>
    </w:p>
    <w:p w14:paraId="160032C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Astronauts will explore and settle down on other locations in the solar system. </w:t>
      </w:r>
    </w:p>
    <w:p w14:paraId="49FDC2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Astronauts act as role models for individuals with the ambition to fly in space.</w:t>
      </w:r>
    </w:p>
    <w:p w14:paraId="4CDC63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 xml:space="preserve">Humans are more intelligent than robots and can achieve greater scientific results. </w:t>
      </w:r>
    </w:p>
    <w:p w14:paraId="3FBE764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Humans have unmatched intelligence, flexibility and reliability in space missions.</w:t>
      </w:r>
    </w:p>
    <w:p w14:paraId="63B1FE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5. What can be learned about human spaceflight from the passage?</w:t>
      </w:r>
    </w:p>
    <w:p w14:paraId="6958A43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 xml:space="preserve">It is a highly risky field with only a few countries interested. </w:t>
      </w:r>
    </w:p>
    <w:p w14:paraId="58A761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The benefits of sending humans into space outweigh the risks and the costs.</w:t>
      </w:r>
    </w:p>
    <w:p w14:paraId="1D84BED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People hold different views regarding human presence in space missions.</w:t>
      </w:r>
    </w:p>
    <w:p w14:paraId="54B6EF6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Human spaceflight has only a negative impact due to its high risks and costs.</w:t>
      </w:r>
    </w:p>
    <w:p w14:paraId="11AEB9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p>
    <w:p w14:paraId="30600E7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 xml:space="preserve">Despite their advantages, technologies that are intended to assist the development of children have created problems that have sometimes undermined this goal. Excessive screen time, in particular, has contributed to childhood health problems such as obesity, headaches, eye problems, and sleep problems. It has also caused children to have reduced interactions with their parents and with other children. For example, in a traditional learning setting, it is easy for children to talk with parents or caregivers while reading stories or playing games together. However, when children read from an e-book or play digital games, interactions with their parents or caregivers become more difficult. Without being able to engage with others in a social setting, children cannot learn to invite others' perspectives and to cultivate social emotions such as empathy. </w:t>
      </w:r>
    </w:p>
    <w:p w14:paraId="06FA3D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Violation of children's privacy is another issue that is often considered morally problematic. Tech companies have been collecting data on children through smart devices such as smart speakers and Wi-Fi-powered toys and gaming apps. In some cases, parents are responsible for violating their children's privacy, too. For example, many parents share private information about their children on social media before their children are old enough to give consent.</w:t>
      </w:r>
    </w:p>
    <w:p w14:paraId="349525C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In addition, algorithms that are designed to make predictions through a series of mathematical steps can create moral dilemmas. For example, one project in Los Angeles County used an algorithmic tool that was once on its way to identifying children who were at risk of abuse. The goal was to use predictive analytics to help take children who were being abused out of abusive environments without mistakenly taking children who were not abused out of healthy environments. But every algorithm has a false positive rate that is higher than zero. In this case, some children would have been removed from families that were not abusive if the county's Department of Children and Family Services had followed the recommendations of the algorithm. The question is: Should we use an algorithm that we know in advance will wrongfully remove children from their homes, even if the error rate is low?</w:t>
      </w:r>
    </w:p>
    <w:p w14:paraId="2EEEE5C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 xml:space="preserve">1. What can we learn about the technologies that are meant to help with children's </w:t>
      </w:r>
    </w:p>
    <w:p w14:paraId="3CB45EE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development?</w:t>
      </w:r>
    </w:p>
    <w:p w14:paraId="47E860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The advantages of these technologies are underestimated.</w:t>
      </w:r>
    </w:p>
    <w:p w14:paraId="505C5CE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Children do not benefit from these assistive technologies.</w:t>
      </w:r>
    </w:p>
    <w:p w14:paraId="5A142F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The aim of using these technologies has sometimes changed.</w:t>
      </w:r>
    </w:p>
    <w:p w14:paraId="31C8F7F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There are negative impacts of these technologies on children.</w:t>
      </w:r>
    </w:p>
    <w:p w14:paraId="06BEE8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2. Which has a negative impact on children's ability to cultivate social emotions?</w:t>
      </w:r>
    </w:p>
    <w:p w14:paraId="51AE3B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Children seldom play games with parents.</w:t>
      </w:r>
    </w:p>
    <w:p w14:paraId="2EBF57D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Children do not have enough empathy.</w:t>
      </w:r>
    </w:p>
    <w:p w14:paraId="3A431B6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Children seldom socialize with others in group settings.</w:t>
      </w:r>
    </w:p>
    <w:p w14:paraId="4DC120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Children are taught in a traditional learning setting.</w:t>
      </w:r>
    </w:p>
    <w:p w14:paraId="26BFD5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3. Which is a reason for the violation of children's privacy?</w:t>
      </w:r>
    </w:p>
    <w:p w14:paraId="4D03CC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Some smart devices used by children cause data leaks.</w:t>
      </w:r>
    </w:p>
    <w:p w14:paraId="2044D5F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Irresponsible parents like showing off themselves on social media.</w:t>
      </w:r>
    </w:p>
    <w:p w14:paraId="3C3F32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Children's personal information is shared online without parental consent.</w:t>
      </w:r>
    </w:p>
    <w:p w14:paraId="70131CB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Children are not old enough to protect their own privacy.</w:t>
      </w:r>
    </w:p>
    <w:p w14:paraId="29A737E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4. What was the project in Los Angeles County?</w:t>
      </w:r>
    </w:p>
    <w:p w14:paraId="0B50D74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A</w:t>
      </w:r>
      <w:r>
        <w:rPr>
          <w:rFonts w:hint="eastAsia"/>
          <w:sz w:val="24"/>
          <w:szCs w:val="24"/>
          <w:highlight w:val="yellow"/>
          <w:lang w:val="en-US" w:eastAsia="zh-CN"/>
        </w:rPr>
        <w:t>、</w:t>
      </w:r>
      <w:r>
        <w:rPr>
          <w:rFonts w:hint="default"/>
          <w:sz w:val="24"/>
          <w:szCs w:val="24"/>
          <w:highlight w:val="yellow"/>
          <w:lang w:val="en-US" w:eastAsia="zh-CN"/>
        </w:rPr>
        <w:t>It used algorithms to identify children in abusive environments.</w:t>
      </w:r>
    </w:p>
    <w:p w14:paraId="716800E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It used an algorithmic tool to create a series of moral standards.</w:t>
      </w:r>
    </w:p>
    <w:p w14:paraId="7DF0135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It used an algorithmic tool to help children get out of dilemmas.</w:t>
      </w:r>
    </w:p>
    <w:p w14:paraId="139931E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It used algorithms to provide recommendations for abused children.</w:t>
      </w:r>
    </w:p>
    <w:p w14:paraId="6AA765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5. What does the author imply about the use of algorithms?</w:t>
      </w:r>
    </w:p>
    <w:p w14:paraId="0010910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People will be free of all the possible risks with algorithmic tools.</w:t>
      </w:r>
    </w:p>
    <w:p w14:paraId="528F74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It is necessary to take action in advance according to predictive analytics.</w:t>
      </w:r>
    </w:p>
    <w:p w14:paraId="0E54BE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Algorithms would accurately help identify some problems in advance.</w:t>
      </w:r>
    </w:p>
    <w:p w14:paraId="05561C2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In some cases it is difficult to judge whether we should take action based on algorithms.</w:t>
      </w:r>
    </w:p>
    <w:p w14:paraId="7633BD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p>
    <w:p w14:paraId="5133A1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The alignment problem of AI is the concern that nobody would be able to control a powerful AI system, even if the AI takes actions that harm us humans. How could an AI possibly escape human control and end up harming humans? The risk is not that an AI becomes self-aware, develops harmful intentions, and "chooses" to do this. The risk is that we try to instruct the AI to pursue some specific goal – even a very worthwhile one – and in the pursuit of that goal, it ends up harming humans. The AI does what we tell it to do, which may be different from what we want it to do.</w:t>
      </w:r>
    </w:p>
    <w:p w14:paraId="057E9D9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 xml:space="preserve">Can't we just tell the AI not to do those things? It is definitely possible to build an AI that avoids any particular problem we foresee, but it is hard to foresee all the possible unintended harmful consequences. The alignment problem arises because of "the impossibility of defining true human purposes correctly and completely," as an AI researcher puts it. </w:t>
      </w:r>
    </w:p>
    <w:p w14:paraId="50EF02D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Can't we then just switch off the AI? This might also not be possible. A powerful AI would know two things: It faces a risk that humans could turn it off, and it can't achieve its goals once it has been turned off. As a consequence, the AI will pursue a very fundamental goal of ensuring that it won't be switched off. This is why, once we realize that an extremely intelligent AI is causing unintended harm in the pursuit of some specific goal, it might not be possible to turn it off or change what the system does.</w:t>
      </w:r>
    </w:p>
    <w:p w14:paraId="55A8C75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This risk – that humanity might not be able to stay in control once AI becomes very powerful – has been recognized right from the early days of AI research more than 70 years ago. The very rapid development of AI in recent years has made a solution to this problem much more urgent. If we manage to avoid these risks, transformative AI could also lead to progress on many serious problems we face: from cleaner energy to the performance of unpleasant or dangerous tasks, to much better healthcare.</w:t>
      </w:r>
    </w:p>
    <w:p w14:paraId="2642238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1. What is the alignment problem of AI according to the passage?</w:t>
      </w:r>
    </w:p>
    <w:p w14:paraId="41986DF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The concern that AI will choose to avoid unintended harmful actions.</w:t>
      </w:r>
    </w:p>
    <w:p w14:paraId="14C89EB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The concern that AI will not pursue a worthwhile goal as instructed.</w:t>
      </w:r>
    </w:p>
    <w:p w14:paraId="1B34B0C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The concern that AI will become self-aware and have harmful intentions.</w:t>
      </w:r>
    </w:p>
    <w:p w14:paraId="102261B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The concern that AI will possibly escape human control and harm humans.</w:t>
      </w:r>
    </w:p>
    <w:p w14:paraId="1909D4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2. What is the main cause of the alignment problem of AI?</w:t>
      </w:r>
    </w:p>
    <w:p w14:paraId="5B92E3A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The inability to build an AI that can avoid all the problems humans foresee.</w:t>
      </w:r>
    </w:p>
    <w:p w14:paraId="467D29D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AI's inability to take human feelings into account when performing tasks.</w:t>
      </w:r>
    </w:p>
    <w:p w14:paraId="24F0CF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AI's inability to avoid interference from external factors.</w:t>
      </w:r>
    </w:p>
    <w:p w14:paraId="0FC4B2F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D</w:t>
      </w:r>
      <w:r>
        <w:rPr>
          <w:rFonts w:hint="eastAsia"/>
          <w:sz w:val="24"/>
          <w:szCs w:val="24"/>
          <w:highlight w:val="yellow"/>
          <w:lang w:val="en-US" w:eastAsia="zh-CN"/>
        </w:rPr>
        <w:t>、</w:t>
      </w:r>
      <w:r>
        <w:rPr>
          <w:rFonts w:hint="default"/>
          <w:sz w:val="24"/>
          <w:szCs w:val="24"/>
          <w:highlight w:val="yellow"/>
          <w:lang w:val="en-US" w:eastAsia="zh-CN"/>
        </w:rPr>
        <w:t>The inability to accurately and comprehensively define human purposes for AI.</w:t>
      </w:r>
    </w:p>
    <w:p w14:paraId="3D59D94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3. Why might it be hard to turn off a powerful AI?</w:t>
      </w:r>
    </w:p>
    <w:p w14:paraId="2C1D8D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Because it can set its own goal and pursue it.</w:t>
      </w:r>
    </w:p>
    <w:p w14:paraId="403DD4F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Because it has no system for being switched off.</w:t>
      </w:r>
    </w:p>
    <w:p w14:paraId="6F1270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Because it will try to prevent itself from being turned off.</w:t>
      </w:r>
    </w:p>
    <w:p w14:paraId="2007033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Because it will change the system and choose to resist.</w:t>
      </w:r>
    </w:p>
    <w:p w14:paraId="16FDC5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4. What makes the proper control of AI urgent?</w:t>
      </w:r>
    </w:p>
    <w:p w14:paraId="15B9BF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AI has already begun to harm humans</w:t>
      </w:r>
    </w:p>
    <w:p w14:paraId="4FF68E7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B</w:t>
      </w:r>
      <w:r>
        <w:rPr>
          <w:rFonts w:hint="eastAsia"/>
          <w:sz w:val="24"/>
          <w:szCs w:val="24"/>
          <w:highlight w:val="yellow"/>
          <w:lang w:val="en-US" w:eastAsia="zh-CN"/>
        </w:rPr>
        <w:t>、</w:t>
      </w:r>
      <w:r>
        <w:rPr>
          <w:rFonts w:hint="default"/>
          <w:sz w:val="24"/>
          <w:szCs w:val="24"/>
          <w:highlight w:val="yellow"/>
          <w:lang w:val="en-US" w:eastAsia="zh-CN"/>
        </w:rPr>
        <w:t>The rapid development of AI increases the risks.</w:t>
      </w:r>
    </w:p>
    <w:p w14:paraId="700B00C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C</w:t>
      </w:r>
      <w:r>
        <w:rPr>
          <w:rFonts w:hint="eastAsia"/>
          <w:sz w:val="24"/>
          <w:szCs w:val="24"/>
          <w:highlight w:val="none"/>
          <w:lang w:val="en-US" w:eastAsia="zh-CN"/>
        </w:rPr>
        <w:t>、</w:t>
      </w:r>
      <w:r>
        <w:rPr>
          <w:rFonts w:hint="default"/>
          <w:sz w:val="24"/>
          <w:szCs w:val="24"/>
          <w:highlight w:val="none"/>
          <w:lang w:val="en-US" w:eastAsia="zh-CN"/>
        </w:rPr>
        <w:t>AI has become too powerful to control.</w:t>
      </w:r>
    </w:p>
    <w:p w14:paraId="4B7C193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The intelligence of AI has exceeded that of humans.</w:t>
      </w:r>
    </w:p>
    <w:p w14:paraId="23140A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5. What benefits could transformative AI bring if we manage to avoid its risks?</w:t>
      </w:r>
    </w:p>
    <w:p w14:paraId="77730D4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A</w:t>
      </w:r>
      <w:r>
        <w:rPr>
          <w:rFonts w:hint="eastAsia"/>
          <w:sz w:val="24"/>
          <w:szCs w:val="24"/>
          <w:highlight w:val="none"/>
          <w:lang w:val="en-US" w:eastAsia="zh-CN"/>
        </w:rPr>
        <w:t>、</w:t>
      </w:r>
      <w:r>
        <w:rPr>
          <w:rFonts w:hint="default"/>
          <w:sz w:val="24"/>
          <w:szCs w:val="24"/>
          <w:highlight w:val="none"/>
          <w:lang w:val="en-US" w:eastAsia="zh-CN"/>
        </w:rPr>
        <w:t>Better job opportunities.</w:t>
      </w:r>
    </w:p>
    <w:p w14:paraId="246359D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B</w:t>
      </w:r>
      <w:r>
        <w:rPr>
          <w:rFonts w:hint="eastAsia"/>
          <w:sz w:val="24"/>
          <w:szCs w:val="24"/>
          <w:highlight w:val="none"/>
          <w:lang w:val="en-US" w:eastAsia="zh-CN"/>
        </w:rPr>
        <w:t>、</w:t>
      </w:r>
      <w:r>
        <w:rPr>
          <w:rFonts w:hint="default"/>
          <w:sz w:val="24"/>
          <w:szCs w:val="24"/>
          <w:highlight w:val="none"/>
          <w:lang w:val="en-US" w:eastAsia="zh-CN"/>
        </w:rPr>
        <w:t>Further development of technology</w:t>
      </w:r>
    </w:p>
    <w:p w14:paraId="4CFCCB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yellow"/>
          <w:lang w:val="en-US" w:eastAsia="zh-CN"/>
        </w:rPr>
      </w:pPr>
      <w:r>
        <w:rPr>
          <w:rFonts w:hint="default"/>
          <w:sz w:val="24"/>
          <w:szCs w:val="24"/>
          <w:highlight w:val="yellow"/>
          <w:lang w:val="en-US" w:eastAsia="zh-CN"/>
        </w:rPr>
        <w:t>C</w:t>
      </w:r>
      <w:r>
        <w:rPr>
          <w:rFonts w:hint="eastAsia"/>
          <w:sz w:val="24"/>
          <w:szCs w:val="24"/>
          <w:highlight w:val="yellow"/>
          <w:lang w:val="en-US" w:eastAsia="zh-CN"/>
        </w:rPr>
        <w:t>、</w:t>
      </w:r>
      <w:r>
        <w:rPr>
          <w:rFonts w:hint="default"/>
          <w:sz w:val="24"/>
          <w:szCs w:val="24"/>
          <w:highlight w:val="yellow"/>
          <w:lang w:val="en-US" w:eastAsia="zh-CN"/>
        </w:rPr>
        <w:t>Progress in solving major problems.</w:t>
      </w:r>
    </w:p>
    <w:p w14:paraId="2853753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D</w:t>
      </w:r>
      <w:r>
        <w:rPr>
          <w:rFonts w:hint="eastAsia"/>
          <w:sz w:val="24"/>
          <w:szCs w:val="24"/>
          <w:highlight w:val="none"/>
          <w:lang w:val="en-US" w:eastAsia="zh-CN"/>
        </w:rPr>
        <w:t>、</w:t>
      </w:r>
      <w:r>
        <w:rPr>
          <w:rFonts w:hint="default"/>
          <w:sz w:val="24"/>
          <w:szCs w:val="24"/>
          <w:highlight w:val="none"/>
          <w:lang w:val="en-US" w:eastAsia="zh-CN"/>
        </w:rPr>
        <w:t>Accelerated scientific discovery</w:t>
      </w:r>
    </w:p>
    <w:p w14:paraId="5C4CBD40">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8"/>
          <w:szCs w:val="28"/>
          <w:highlight w:val="none"/>
          <w:lang w:val="en-US" w:eastAsia="zh-CN"/>
        </w:rPr>
      </w:pPr>
      <w:r>
        <w:rPr>
          <w:rFonts w:hint="eastAsia"/>
          <w:sz w:val="28"/>
          <w:szCs w:val="28"/>
          <w:highlight w:val="none"/>
          <w:lang w:val="en-US" w:eastAsia="zh-CN"/>
        </w:rPr>
        <w:t>翻译</w:t>
      </w:r>
    </w:p>
    <w:p w14:paraId="12D3AC2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（讲不同语言的）人们 经常（在丝绸之路上）相遇。有些人（很小就）学会了多种语言，而另一些人（则在成年后才）不得不学习外语，这是一个比现在更加艰难的过程，因为（当时可用的）学习辅助工具实在太少了）。（留存下来的）常用语手册 揭示出学习者的身份以及他们学习的原因。（在第一个千禧年里），（寺院所使用的）梵语吸引了学生们，藏语同样如此。</w:t>
      </w:r>
    </w:p>
    <w:p w14:paraId="1A1584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People who spoke different languages often encountered one another on the Silk Road. While some had learned multiple languages since childhood, others had to learn foreign languages as adults, a more arduous process than it is today, given how few study aids were available.</w:t>
      </w:r>
      <w:r>
        <w:rPr>
          <w:rFonts w:hint="eastAsia"/>
          <w:sz w:val="24"/>
          <w:szCs w:val="24"/>
          <w:highlight w:val="none"/>
          <w:lang w:val="en-US" w:eastAsia="zh-CN"/>
        </w:rPr>
        <w:t xml:space="preserve"> </w:t>
      </w:r>
      <w:r>
        <w:rPr>
          <w:rFonts w:hint="default"/>
          <w:sz w:val="24"/>
          <w:szCs w:val="24"/>
          <w:highlight w:val="none"/>
          <w:lang w:val="en-US" w:eastAsia="zh-CN"/>
        </w:rPr>
        <w:t>Surviving phrasebooks shed light on student identities and reasons for their studies. Used in monasteries throughout the first millennium, Sanskrit attracted students, and so did Tibetan.</w:t>
      </w:r>
    </w:p>
    <w:p w14:paraId="6ECF636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p>
    <w:p w14:paraId="7DE548F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几千年来，艺术家们另辟蹊径，运用全新的技术为周围不断变化的事物提供一种新的表达方式，而这些事物是很多人没有察觉到的。艺术家们试图（通过他们的表达方法）为人们提供（一个美观且令人愉悦的）环境，或者（通过关注禁忌话题）来获得认可。然而，他们的观点（在解决问题或者为某种情况提供有用的替代方案方面）收效甚微。</w:t>
      </w:r>
    </w:p>
    <w:p w14:paraId="1314C6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For thousands of years, what many people failed to perceive of their ever-changing surroundings, artists found alternate ways to express through new and radical techniques.</w:t>
      </w:r>
      <w:r>
        <w:rPr>
          <w:rFonts w:hint="eastAsia"/>
          <w:sz w:val="24"/>
          <w:szCs w:val="24"/>
          <w:highlight w:val="none"/>
          <w:lang w:val="en-US" w:eastAsia="zh-CN"/>
        </w:rPr>
        <w:t xml:space="preserve"> </w:t>
      </w:r>
      <w:r>
        <w:rPr>
          <w:rFonts w:hint="default"/>
          <w:sz w:val="24"/>
          <w:szCs w:val="24"/>
          <w:highlight w:val="none"/>
          <w:lang w:val="en-US" w:eastAsia="zh-CN"/>
        </w:rPr>
        <w:t xml:space="preserve">The artists' methods were often intended to provide an aesthetically pleasing environment or gain recognition by focusing on taboo subjects. However, their viewpoints did very little to address problems or provide useful alternatives to a situation. </w:t>
      </w:r>
    </w:p>
    <w:p w14:paraId="3BDF894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p>
    <w:p w14:paraId="41B583F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杨利伟的壮举开启了中国航天新纪元，与天宫空间站、嫦娥探月工程共同构筑起里程碑群像。他与中国航天员同仁们见证着祖国问鼎苍穹的步伐，更以星火燎原之势点燃青少年的科学与探索热情。随着17次神舟飞行任务圆满完成，中国新生代将继续书写航天传奇——或许在不久的将来，月球与火星将留下他们的足迹。</w:t>
      </w:r>
    </w:p>
    <w:p w14:paraId="4A9D64B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Yang's heroic feat marks the beginning of a new era in Chinese space exploration.</w:t>
      </w:r>
      <w:r>
        <w:rPr>
          <w:rFonts w:hint="eastAsia"/>
          <w:sz w:val="24"/>
          <w:szCs w:val="24"/>
          <w:highlight w:val="none"/>
          <w:lang w:val="en-US" w:eastAsia="zh-CN"/>
        </w:rPr>
        <w:t xml:space="preserve"> </w:t>
      </w:r>
      <w:r>
        <w:rPr>
          <w:rFonts w:hint="default"/>
          <w:sz w:val="24"/>
          <w:szCs w:val="24"/>
          <w:highlight w:val="none"/>
          <w:lang w:val="en-US" w:eastAsia="zh-CN"/>
        </w:rPr>
        <w:t>It is another milestone in a series of groundbreaking achievements ranging from the construction of the Tiangong space station to the implementation of the Chang'e lunar exploration program.</w:t>
      </w:r>
      <w:r>
        <w:rPr>
          <w:rFonts w:hint="eastAsia"/>
          <w:sz w:val="24"/>
          <w:szCs w:val="24"/>
          <w:highlight w:val="none"/>
          <w:lang w:val="en-US" w:eastAsia="zh-CN"/>
        </w:rPr>
        <w:t xml:space="preserve"> </w:t>
      </w:r>
      <w:r>
        <w:rPr>
          <w:rFonts w:hint="default"/>
          <w:sz w:val="24"/>
          <w:szCs w:val="24"/>
          <w:highlight w:val="none"/>
          <w:lang w:val="en-US" w:eastAsia="zh-CN"/>
        </w:rPr>
        <w:t>Yang, along with his fellow Chinese astronauts, has witnessed the nation's great strides in space exploration and has become a source of inspiration, igniting a passion for science and exploration among young people in China.</w:t>
      </w:r>
      <w:r>
        <w:rPr>
          <w:rFonts w:hint="eastAsia"/>
          <w:sz w:val="24"/>
          <w:szCs w:val="24"/>
          <w:highlight w:val="none"/>
          <w:lang w:val="en-US" w:eastAsia="zh-CN"/>
        </w:rPr>
        <w:t xml:space="preserve"> </w:t>
      </w:r>
      <w:r>
        <w:rPr>
          <w:rFonts w:hint="default"/>
          <w:sz w:val="24"/>
          <w:szCs w:val="24"/>
          <w:highlight w:val="none"/>
          <w:lang w:val="en-US" w:eastAsia="zh-CN"/>
        </w:rPr>
        <w:t>With 17 Shenzhou flights accomplished and more to follow, China's young generation will continue the journey of space exploration – and perhaps reach the moon and Mars in the near future.</w:t>
      </w:r>
    </w:p>
    <w:p w14:paraId="7D3D82D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p>
    <w:p w14:paraId="23368CB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bookmarkStart w:id="0" w:name="_GoBack"/>
      <w:bookmarkEnd w:id="0"/>
      <w:r>
        <w:rPr>
          <w:rFonts w:hint="default"/>
          <w:sz w:val="24"/>
          <w:szCs w:val="24"/>
          <w:highlight w:val="none"/>
          <w:lang w:val="en-US" w:eastAsia="zh-CN"/>
        </w:rPr>
        <w:t>我们应该如何看待对于生成式人工智能作弊的担忧呢？（在竞技体育或游戏中），作弊（因通过不当手段获取竞争优势损害他人利益），被公认为不道德行为。（教育场景中的）作弊虽同样破坏公平，但其核心道德伤害却指向自我——学生违背学术诚信、放弃学习精进，本质上是在自我伤害。</w:t>
      </w:r>
    </w:p>
    <w:p w14:paraId="54F29F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szCs w:val="24"/>
          <w:highlight w:val="none"/>
          <w:lang w:val="en-US" w:eastAsia="zh-CN"/>
        </w:rPr>
      </w:pPr>
      <w:r>
        <w:rPr>
          <w:rFonts w:hint="default"/>
          <w:sz w:val="24"/>
          <w:szCs w:val="24"/>
          <w:highlight w:val="none"/>
          <w:lang w:val="en-US" w:eastAsia="zh-CN"/>
        </w:rPr>
        <w:t>What should we make of these concerns about GenAI cheating?</w:t>
      </w:r>
      <w:r>
        <w:rPr>
          <w:rFonts w:hint="eastAsia"/>
          <w:sz w:val="24"/>
          <w:szCs w:val="24"/>
          <w:highlight w:val="none"/>
          <w:lang w:val="en-US" w:eastAsia="zh-CN"/>
        </w:rPr>
        <w:t xml:space="preserve"> </w:t>
      </w:r>
      <w:r>
        <w:rPr>
          <w:rFonts w:hint="default"/>
          <w:sz w:val="24"/>
          <w:szCs w:val="24"/>
          <w:highlight w:val="none"/>
          <w:lang w:val="en-US" w:eastAsia="zh-CN"/>
        </w:rPr>
        <w:t>In competitive contexts such as sports or games, cheating is said to be morally wrong because of the harm done to others in virtue of gaining an unfair advantage over one's competitors.</w:t>
      </w:r>
      <w:r>
        <w:rPr>
          <w:rFonts w:hint="eastAsia"/>
          <w:sz w:val="24"/>
          <w:szCs w:val="24"/>
          <w:highlight w:val="none"/>
          <w:lang w:val="en-US" w:eastAsia="zh-CN"/>
        </w:rPr>
        <w:t xml:space="preserve"> </w:t>
      </w:r>
      <w:r>
        <w:rPr>
          <w:rFonts w:hint="default"/>
          <w:sz w:val="24"/>
          <w:szCs w:val="24"/>
          <w:highlight w:val="none"/>
          <w:lang w:val="en-US" w:eastAsia="zh-CN"/>
        </w:rPr>
        <w:t>In the context of education, cheating can result in similar unfair advantages, but the moral harm that tends to take center stage is the harm done to oneself.</w:t>
      </w:r>
      <w:r>
        <w:rPr>
          <w:rFonts w:hint="eastAsia"/>
          <w:sz w:val="24"/>
          <w:szCs w:val="24"/>
          <w:highlight w:val="none"/>
          <w:lang w:val="en-US" w:eastAsia="zh-CN"/>
        </w:rPr>
        <w:t xml:space="preserve"> </w:t>
      </w:r>
      <w:r>
        <w:rPr>
          <w:rFonts w:hint="default"/>
          <w:sz w:val="24"/>
          <w:szCs w:val="24"/>
          <w:highlight w:val="none"/>
          <w:lang w:val="en-US" w:eastAsia="zh-CN"/>
        </w:rPr>
        <w:t>Students who cheat are harming themselves by failing to respect academic integrity and the cultivation of their learning.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32776B"/>
    <w:rsid w:val="41327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53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2026-06-30T09:34:00Z</dcterms:created>
  <dc:creator>李敏</dc:creator>
  <cp:lastModifiedBy>李敏</cp:lastModifiedBy>
  <dcterms:modified xsi:type="dcterms:W3CDTF">2026-06-30T15:23:23Z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0CCD95E5535A432B9BAF6E21E740CD5B_11</vt:lpwstr>
  </property>
  <property fmtid="{D5CDD505-2E9C-101B-9397-08002B2CF9AE}" pid="4" name="KSOTemplateDocerSaveRecord">
    <vt:lpwstr>eyJoZGlkIjoiMGZmODMyMDdlODRhZTcxYzVlZDY3OWZhNzUwZDM2MTYiLCJ1c2VySWQiOiIxMDczMzc1ODgxIn0=</vt:lpwstr>
  </property>
</Properties>
</file>