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94AD9">
      <w:pPr>
        <w:pStyle w:val="2"/>
      </w:pPr>
      <w:bookmarkStart w:id="0" w:name="科大讯飞硬件产品ai助手及操作短视频系统实施方案"/>
      <w:r>
        <w:rPr>
          <w:rFonts w:hint="eastAsia"/>
        </w:rPr>
        <w:t>科大讯飞硬件产品AI助手及操作短视频系统实施方案</w:t>
      </w:r>
    </w:p>
    <w:p w14:paraId="4726DDDD">
      <w:pPr>
        <w:pStyle w:val="4"/>
      </w:pPr>
      <w:bookmarkStart w:id="1" w:name="一项目定位"/>
      <w:r>
        <w:rPr>
          <w:rFonts w:hint="eastAsia"/>
        </w:rPr>
        <w:t>一、项目定位</w:t>
      </w:r>
    </w:p>
    <w:p w14:paraId="2B44E4BD">
      <w:pPr>
        <w:pStyle w:val="23"/>
      </w:pPr>
      <w:r>
        <w:rPr>
          <w:rFonts w:hint="eastAsia"/>
        </w:rPr>
        <w:t>本项目面向科大讯飞已经确定的硬件产品，包括但不限于：</w:t>
      </w:r>
    </w:p>
    <w:p w14:paraId="3F9877AB">
      <w:pPr>
        <w:pStyle w:val="24"/>
        <w:numPr>
          <w:ilvl w:val="0"/>
          <w:numId w:val="1"/>
        </w:numPr>
      </w:pPr>
      <w:r>
        <w:rPr>
          <w:rFonts w:hint="eastAsia"/>
        </w:rPr>
        <w:t>科大讯飞AI学习机</w:t>
      </w:r>
    </w:p>
    <w:p w14:paraId="337CADAE">
      <w:pPr>
        <w:pStyle w:val="24"/>
        <w:numPr>
          <w:ilvl w:val="0"/>
          <w:numId w:val="1"/>
        </w:numPr>
      </w:pPr>
      <w:r>
        <w:rPr>
          <w:rFonts w:hint="eastAsia"/>
        </w:rPr>
        <w:t>科大讯飞翻译机</w:t>
      </w:r>
    </w:p>
    <w:p w14:paraId="67859669">
      <w:pPr>
        <w:pStyle w:val="24"/>
        <w:numPr>
          <w:ilvl w:val="0"/>
          <w:numId w:val="1"/>
        </w:numPr>
      </w:pPr>
      <w:r>
        <w:rPr>
          <w:rFonts w:hint="eastAsia"/>
        </w:rPr>
        <w:t>科大讯飞词典笔</w:t>
      </w:r>
    </w:p>
    <w:p w14:paraId="3446ED4B">
      <w:pPr>
        <w:pStyle w:val="24"/>
        <w:numPr>
          <w:ilvl w:val="0"/>
          <w:numId w:val="1"/>
        </w:numPr>
      </w:pPr>
      <w:r>
        <w:rPr>
          <w:rFonts w:hint="eastAsia"/>
        </w:rPr>
        <w:t>科大讯飞智能办公本</w:t>
      </w:r>
    </w:p>
    <w:p w14:paraId="0DDC1C67">
      <w:pPr>
        <w:pStyle w:val="24"/>
        <w:numPr>
          <w:ilvl w:val="0"/>
          <w:numId w:val="1"/>
        </w:numPr>
      </w:pPr>
      <w:r>
        <w:rPr>
          <w:rFonts w:hint="eastAsia"/>
        </w:rPr>
        <w:t>科大讯飞录音笔</w:t>
      </w:r>
    </w:p>
    <w:p w14:paraId="5C2EE3AD">
      <w:pPr>
        <w:pStyle w:val="24"/>
        <w:numPr>
          <w:ilvl w:val="0"/>
          <w:numId w:val="1"/>
        </w:numPr>
      </w:pPr>
      <w:r>
        <w:rPr>
          <w:rFonts w:hint="eastAsia"/>
        </w:rPr>
        <w:t>后续明确纳入的其他讯飞硬件产品</w:t>
      </w:r>
    </w:p>
    <w:p w14:paraId="166224E0">
      <w:pPr>
        <w:pStyle w:val="23"/>
      </w:pPr>
      <w:r>
        <w:rPr>
          <w:rFonts w:hint="eastAsia"/>
        </w:rPr>
        <w:t>系统不考虑接入其他品牌，也不建设通用硬件说明书平台。</w:t>
      </w:r>
    </w:p>
    <w:p w14:paraId="75C389C2">
      <w:pPr>
        <w:pStyle w:val="3"/>
      </w:pPr>
      <w:r>
        <w:rPr>
          <w:rFonts w:hint="eastAsia"/>
        </w:rPr>
        <w:t>项目的核心目标是：</w:t>
      </w:r>
    </w:p>
    <w:p w14:paraId="6F1D1E68">
      <w:pPr>
        <w:pStyle w:val="13"/>
      </w:pPr>
      <w:r>
        <w:rPr>
          <w:rFonts w:hint="eastAsia"/>
        </w:rPr>
        <w:t>将科大讯飞硬件产品的操作手册、快速入门指南、常见问题、售后知识和产品培训资料，转化为可问答、可检索、可观看、可追溯的智能使用服务。</w:t>
      </w:r>
    </w:p>
    <w:p w14:paraId="0467AE06">
      <w:pPr>
        <w:pStyle w:val="23"/>
      </w:pPr>
      <w:r>
        <w:rPr>
          <w:rFonts w:hint="eastAsia"/>
        </w:rPr>
        <w:t>最终形成两项用户能力：</w:t>
      </w:r>
    </w:p>
    <w:p w14:paraId="3C97F38C">
      <w:pPr>
        <w:pStyle w:val="24"/>
        <w:numPr>
          <w:ilvl w:val="0"/>
          <w:numId w:val="2"/>
        </w:numPr>
      </w:pPr>
      <w:r>
        <w:rPr>
          <w:rFonts w:hint="eastAsia"/>
        </w:rPr>
        <w:t>用户可以通过自然语言询问产品使用问题。</w:t>
      </w:r>
    </w:p>
    <w:p w14:paraId="1A4954A4">
      <w:pPr>
        <w:pStyle w:val="24"/>
        <w:numPr>
          <w:ilvl w:val="0"/>
          <w:numId w:val="2"/>
        </w:numPr>
      </w:pPr>
      <w:r>
        <w:rPr>
          <w:rFonts w:hint="eastAsia"/>
        </w:rPr>
        <w:t>AI助手在给出文字回答的同时，推荐对应的操作短视频，并定位到具体步骤。</w:t>
      </w:r>
    </w:p>
    <w:p w14:paraId="3F4EB2A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0E843CAF">
      <w:pPr>
        <w:pStyle w:val="2"/>
      </w:pPr>
      <w:bookmarkStart w:id="2" w:name="二建设目标"/>
      <w:r>
        <w:rPr>
          <w:rFonts w:hint="eastAsia"/>
        </w:rPr>
        <w:t>二、建设目标</w:t>
      </w:r>
    </w:p>
    <w:p w14:paraId="1A5E1F11">
      <w:pPr>
        <w:pStyle w:val="4"/>
      </w:pPr>
      <w:bookmarkStart w:id="3" w:name="ai问答目标"/>
      <w:r>
        <w:t xml:space="preserve">2.1 </w:t>
      </w:r>
      <w:r>
        <w:rPr>
          <w:rFonts w:hint="eastAsia"/>
        </w:rPr>
        <w:t>AI问答目标</w:t>
      </w:r>
    </w:p>
    <w:p w14:paraId="3C8D9A48">
      <w:pPr>
        <w:pStyle w:val="23"/>
      </w:pPr>
      <w:r>
        <w:rPr>
          <w:rFonts w:hint="eastAsia"/>
        </w:rPr>
        <w:t>AI助手能够回答：</w:t>
      </w:r>
    </w:p>
    <w:p w14:paraId="33BFE79D">
      <w:pPr>
        <w:pStyle w:val="24"/>
        <w:numPr>
          <w:ilvl w:val="0"/>
          <w:numId w:val="1"/>
        </w:numPr>
      </w:pPr>
      <w:r>
        <w:rPr>
          <w:rFonts w:hint="eastAsia"/>
        </w:rPr>
        <w:t>产品如何开机、关机和初始化</w:t>
      </w:r>
    </w:p>
    <w:p w14:paraId="393DFA20">
      <w:pPr>
        <w:pStyle w:val="24"/>
        <w:numPr>
          <w:ilvl w:val="0"/>
          <w:numId w:val="1"/>
        </w:numPr>
      </w:pPr>
      <w:r>
        <w:rPr>
          <w:rFonts w:hint="eastAsia"/>
        </w:rPr>
        <w:t>如何登录或绑定账号</w:t>
      </w:r>
    </w:p>
    <w:p w14:paraId="64AF2555">
      <w:pPr>
        <w:pStyle w:val="24"/>
        <w:numPr>
          <w:ilvl w:val="0"/>
          <w:numId w:val="1"/>
        </w:numPr>
      </w:pPr>
      <w:r>
        <w:rPr>
          <w:rFonts w:hint="eastAsia"/>
        </w:rPr>
        <w:t>如何连接Wi-Fi、蓝牙和移动网络</w:t>
      </w:r>
    </w:p>
    <w:p w14:paraId="078A0E68">
      <w:pPr>
        <w:pStyle w:val="24"/>
        <w:numPr>
          <w:ilvl w:val="0"/>
          <w:numId w:val="1"/>
        </w:numPr>
      </w:pPr>
      <w:r>
        <w:rPr>
          <w:rFonts w:hint="eastAsia"/>
        </w:rPr>
        <w:t>某项功能在哪里</w:t>
      </w:r>
    </w:p>
    <w:p w14:paraId="062D5343">
      <w:pPr>
        <w:pStyle w:val="24"/>
        <w:numPr>
          <w:ilvl w:val="0"/>
          <w:numId w:val="1"/>
        </w:numPr>
      </w:pPr>
      <w:r>
        <w:rPr>
          <w:rFonts w:hint="eastAsia"/>
        </w:rPr>
        <w:t>某项功能如何设置</w:t>
      </w:r>
    </w:p>
    <w:p w14:paraId="44425E55">
      <w:pPr>
        <w:pStyle w:val="24"/>
        <w:numPr>
          <w:ilvl w:val="0"/>
          <w:numId w:val="1"/>
        </w:numPr>
      </w:pPr>
      <w:r>
        <w:rPr>
          <w:rFonts w:hint="eastAsia"/>
        </w:rPr>
        <w:t>某个界面如何操作</w:t>
      </w:r>
    </w:p>
    <w:p w14:paraId="4B0593B0">
      <w:pPr>
        <w:pStyle w:val="24"/>
        <w:numPr>
          <w:ilvl w:val="0"/>
          <w:numId w:val="1"/>
        </w:numPr>
      </w:pPr>
      <w:r>
        <w:rPr>
          <w:rFonts w:hint="eastAsia"/>
        </w:rPr>
        <w:t>指示灯或图标代表什么</w:t>
      </w:r>
    </w:p>
    <w:p w14:paraId="7E9EA5EC">
      <w:pPr>
        <w:pStyle w:val="24"/>
        <w:numPr>
          <w:ilvl w:val="0"/>
          <w:numId w:val="1"/>
        </w:numPr>
      </w:pPr>
      <w:r>
        <w:rPr>
          <w:rFonts w:hint="eastAsia"/>
        </w:rPr>
        <w:t>产品出现异常如何处理</w:t>
      </w:r>
    </w:p>
    <w:p w14:paraId="4433173E">
      <w:pPr>
        <w:pStyle w:val="24"/>
        <w:numPr>
          <w:ilvl w:val="0"/>
          <w:numId w:val="1"/>
        </w:numPr>
      </w:pPr>
      <w:r>
        <w:rPr>
          <w:rFonts w:hint="eastAsia"/>
        </w:rPr>
        <w:t>如何升级系统或固件</w:t>
      </w:r>
    </w:p>
    <w:p w14:paraId="27A5295D">
      <w:pPr>
        <w:pStyle w:val="24"/>
        <w:numPr>
          <w:ilvl w:val="0"/>
          <w:numId w:val="1"/>
        </w:numPr>
      </w:pPr>
      <w:r>
        <w:rPr>
          <w:rFonts w:hint="eastAsia"/>
        </w:rPr>
        <w:t>如何恢复出厂设置</w:t>
      </w:r>
    </w:p>
    <w:p w14:paraId="3A0510CB">
      <w:pPr>
        <w:pStyle w:val="24"/>
        <w:numPr>
          <w:ilvl w:val="0"/>
          <w:numId w:val="1"/>
        </w:numPr>
      </w:pPr>
      <w:r>
        <w:rPr>
          <w:rFonts w:hint="eastAsia"/>
        </w:rPr>
        <w:t>如何进行日常维护</w:t>
      </w:r>
    </w:p>
    <w:p w14:paraId="594B1C43">
      <w:pPr>
        <w:pStyle w:val="24"/>
        <w:numPr>
          <w:ilvl w:val="0"/>
          <w:numId w:val="1"/>
        </w:numPr>
      </w:pPr>
      <w:r>
        <w:rPr>
          <w:rFonts w:hint="eastAsia"/>
        </w:rPr>
        <w:t>不同功能适用于什么场景</w:t>
      </w:r>
    </w:p>
    <w:bookmarkEnd w:id="3"/>
    <w:p w14:paraId="2B196126">
      <w:pPr>
        <w:pStyle w:val="4"/>
      </w:pPr>
      <w:bookmarkStart w:id="4" w:name="视频服务目标"/>
      <w:r>
        <w:t xml:space="preserve">2.2 </w:t>
      </w:r>
      <w:r>
        <w:rPr>
          <w:rFonts w:hint="eastAsia"/>
        </w:rPr>
        <w:t>视频服务目标</w:t>
      </w:r>
    </w:p>
    <w:p w14:paraId="1C8B457D">
      <w:pPr>
        <w:pStyle w:val="23"/>
      </w:pPr>
      <w:r>
        <w:rPr>
          <w:rFonts w:hint="eastAsia"/>
        </w:rPr>
        <w:t>根据用户问题推荐：</w:t>
      </w:r>
    </w:p>
    <w:p w14:paraId="689E56A7">
      <w:pPr>
        <w:pStyle w:val="24"/>
        <w:numPr>
          <w:ilvl w:val="0"/>
          <w:numId w:val="1"/>
        </w:numPr>
      </w:pPr>
      <w:r>
        <w:rPr>
          <w:rFonts w:hint="eastAsia"/>
        </w:rPr>
        <w:t>产品快速入门视频</w:t>
      </w:r>
    </w:p>
    <w:p w14:paraId="64FF3532">
      <w:pPr>
        <w:pStyle w:val="24"/>
        <w:numPr>
          <w:ilvl w:val="0"/>
          <w:numId w:val="1"/>
        </w:numPr>
      </w:pPr>
      <w:r>
        <w:rPr>
          <w:rFonts w:hint="eastAsia"/>
        </w:rPr>
        <w:t>单功能操作视频</w:t>
      </w:r>
    </w:p>
    <w:p w14:paraId="0563FD24">
      <w:pPr>
        <w:pStyle w:val="24"/>
        <w:numPr>
          <w:ilvl w:val="0"/>
          <w:numId w:val="1"/>
        </w:numPr>
      </w:pPr>
      <w:r>
        <w:rPr>
          <w:rFonts w:hint="eastAsia"/>
        </w:rPr>
        <w:t>典型使用场景视频</w:t>
      </w:r>
    </w:p>
    <w:p w14:paraId="348584FC">
      <w:pPr>
        <w:pStyle w:val="24"/>
        <w:numPr>
          <w:ilvl w:val="0"/>
          <w:numId w:val="1"/>
        </w:numPr>
      </w:pPr>
      <w:r>
        <w:rPr>
          <w:rFonts w:hint="eastAsia"/>
        </w:rPr>
        <w:t>故障排查视频</w:t>
      </w:r>
    </w:p>
    <w:p w14:paraId="3A48F938">
      <w:pPr>
        <w:pStyle w:val="24"/>
        <w:numPr>
          <w:ilvl w:val="0"/>
          <w:numId w:val="1"/>
        </w:numPr>
      </w:pPr>
      <w:r>
        <w:rPr>
          <w:rFonts w:hint="eastAsia"/>
        </w:rPr>
        <w:t>系统设置视频</w:t>
      </w:r>
    </w:p>
    <w:p w14:paraId="37F80E78">
      <w:pPr>
        <w:pStyle w:val="24"/>
        <w:numPr>
          <w:ilvl w:val="0"/>
          <w:numId w:val="1"/>
        </w:numPr>
      </w:pPr>
      <w:r>
        <w:rPr>
          <w:rFonts w:hint="eastAsia"/>
        </w:rPr>
        <w:t>安全提示视频</w:t>
      </w:r>
    </w:p>
    <w:p w14:paraId="280C3783">
      <w:pPr>
        <w:pStyle w:val="24"/>
        <w:numPr>
          <w:ilvl w:val="0"/>
          <w:numId w:val="1"/>
        </w:numPr>
      </w:pPr>
      <w:r>
        <w:rPr>
          <w:rFonts w:hint="eastAsia"/>
        </w:rPr>
        <w:t>新版本功能视频</w:t>
      </w:r>
    </w:p>
    <w:bookmarkEnd w:id="4"/>
    <w:p w14:paraId="5BA8041E">
      <w:pPr>
        <w:pStyle w:val="4"/>
      </w:pPr>
      <w:bookmarkStart w:id="5" w:name="内容生产目标"/>
      <w:r>
        <w:t xml:space="preserve">2.3 </w:t>
      </w:r>
      <w:r>
        <w:rPr>
          <w:rFonts w:hint="eastAsia"/>
        </w:rPr>
        <w:t>内容生产目标</w:t>
      </w:r>
    </w:p>
    <w:p w14:paraId="40E668AD">
      <w:pPr>
        <w:pStyle w:val="23"/>
      </w:pPr>
      <w:r>
        <w:rPr>
          <w:rFonts w:hint="eastAsia"/>
        </w:rPr>
        <w:t>建立一套可以持续运行的视频生产流水线：</w:t>
      </w:r>
    </w:p>
    <w:p w14:paraId="6BC91736">
      <w:pPr>
        <w:pStyle w:val="49"/>
      </w:pPr>
      <w:r>
        <w:rPr>
          <w:rStyle w:val="48"/>
          <w:rFonts w:hint="eastAsia"/>
        </w:rPr>
        <w:t>产品文档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RAG知识检索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操作任务识别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SOP结构化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脚本和分镜生成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匹配实拍或录屏素材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OpenMAIC编排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配音、字幕和视频导出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人工审核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发布到视频知识库</w:t>
      </w:r>
    </w:p>
    <w:p w14:paraId="5B52923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0CFEF901">
      <w:pPr>
        <w:pStyle w:val="2"/>
      </w:pPr>
      <w:bookmarkStart w:id="6" w:name="三产品线分层设计"/>
      <w:r>
        <w:rPr>
          <w:rFonts w:hint="eastAsia"/>
        </w:rPr>
        <w:t>三、产品线分层设计</w:t>
      </w:r>
    </w:p>
    <w:p w14:paraId="46D4C5B7">
      <w:pPr>
        <w:pStyle w:val="23"/>
      </w:pPr>
      <w:r>
        <w:rPr>
          <w:rFonts w:hint="eastAsia"/>
        </w:rPr>
        <w:t>不同科大讯飞产品的主要操作方式不同，因此需要分别设置视频模板。</w:t>
      </w:r>
    </w:p>
    <w:p w14:paraId="086162F2">
      <w:pPr>
        <w:pStyle w:val="4"/>
      </w:pPr>
      <w:bookmarkStart w:id="7" w:name="ai学习机"/>
      <w:r>
        <w:t xml:space="preserve">3.1 </w:t>
      </w:r>
      <w:r>
        <w:rPr>
          <w:rFonts w:hint="eastAsia"/>
        </w:rPr>
        <w:t>AI学习机</w:t>
      </w:r>
    </w:p>
    <w:p w14:paraId="5B562D2B">
      <w:pPr>
        <w:pStyle w:val="5"/>
      </w:pPr>
      <w:bookmarkStart w:id="8" w:name="视频内容重点"/>
      <w:r>
        <w:rPr>
          <w:rFonts w:hint="eastAsia"/>
        </w:rPr>
        <w:t>视频内容重点</w:t>
      </w:r>
    </w:p>
    <w:p w14:paraId="4EB868D4">
      <w:pPr>
        <w:pStyle w:val="23"/>
      </w:pPr>
      <w:r>
        <w:rPr>
          <w:rFonts w:hint="eastAsia"/>
        </w:rPr>
        <w:t>学习机视频以“系统录屏”为主，重点覆盖：</w:t>
      </w:r>
    </w:p>
    <w:p w14:paraId="5DD30D81">
      <w:pPr>
        <w:pStyle w:val="24"/>
        <w:numPr>
          <w:ilvl w:val="0"/>
          <w:numId w:val="1"/>
        </w:numPr>
      </w:pPr>
      <w:r>
        <w:rPr>
          <w:rFonts w:hint="eastAsia"/>
        </w:rPr>
        <w:t>首次开机和账号登录</w:t>
      </w:r>
    </w:p>
    <w:p w14:paraId="6DF2239A">
      <w:pPr>
        <w:pStyle w:val="24"/>
        <w:numPr>
          <w:ilvl w:val="0"/>
          <w:numId w:val="1"/>
        </w:numPr>
      </w:pPr>
      <w:r>
        <w:rPr>
          <w:rFonts w:hint="eastAsia"/>
        </w:rPr>
        <w:t>学生信息和年级设置</w:t>
      </w:r>
    </w:p>
    <w:p w14:paraId="39608B75">
      <w:pPr>
        <w:pStyle w:val="24"/>
        <w:numPr>
          <w:ilvl w:val="0"/>
          <w:numId w:val="1"/>
        </w:numPr>
      </w:pPr>
      <w:r>
        <w:rPr>
          <w:rFonts w:hint="eastAsia"/>
        </w:rPr>
        <w:t>教材版本选择</w:t>
      </w:r>
    </w:p>
    <w:p w14:paraId="7963C922">
      <w:pPr>
        <w:pStyle w:val="24"/>
        <w:numPr>
          <w:ilvl w:val="0"/>
          <w:numId w:val="1"/>
        </w:numPr>
      </w:pPr>
      <w:r>
        <w:rPr>
          <w:rFonts w:hint="eastAsia"/>
        </w:rPr>
        <w:t>AI精准学功能</w:t>
      </w:r>
    </w:p>
    <w:p w14:paraId="5698034F">
      <w:pPr>
        <w:pStyle w:val="24"/>
        <w:numPr>
          <w:ilvl w:val="0"/>
          <w:numId w:val="1"/>
        </w:numPr>
      </w:pPr>
      <w:r>
        <w:rPr>
          <w:rFonts w:hint="eastAsia"/>
        </w:rPr>
        <w:t>AI答疑功能</w:t>
      </w:r>
    </w:p>
    <w:p w14:paraId="7F5E5C0B">
      <w:pPr>
        <w:pStyle w:val="24"/>
        <w:numPr>
          <w:ilvl w:val="0"/>
          <w:numId w:val="1"/>
        </w:numPr>
      </w:pPr>
      <w:r>
        <w:rPr>
          <w:rFonts w:hint="eastAsia"/>
        </w:rPr>
        <w:t>作业批改</w:t>
      </w:r>
    </w:p>
    <w:p w14:paraId="296B3CF7">
      <w:pPr>
        <w:pStyle w:val="24"/>
        <w:numPr>
          <w:ilvl w:val="0"/>
          <w:numId w:val="1"/>
        </w:numPr>
      </w:pPr>
      <w:r>
        <w:rPr>
          <w:rFonts w:hint="eastAsia"/>
        </w:rPr>
        <w:t>错题本</w:t>
      </w:r>
    </w:p>
    <w:p w14:paraId="598EBDC5">
      <w:pPr>
        <w:pStyle w:val="24"/>
        <w:numPr>
          <w:ilvl w:val="0"/>
          <w:numId w:val="1"/>
        </w:numPr>
      </w:pPr>
      <w:r>
        <w:rPr>
          <w:rFonts w:hint="eastAsia"/>
        </w:rPr>
        <w:t>口语练习</w:t>
      </w:r>
    </w:p>
    <w:p w14:paraId="1A592D4A">
      <w:pPr>
        <w:pStyle w:val="24"/>
        <w:numPr>
          <w:ilvl w:val="0"/>
          <w:numId w:val="1"/>
        </w:numPr>
      </w:pPr>
      <w:r>
        <w:rPr>
          <w:rFonts w:hint="eastAsia"/>
        </w:rPr>
        <w:t>家长管理</w:t>
      </w:r>
    </w:p>
    <w:p w14:paraId="72F0DEF7">
      <w:pPr>
        <w:pStyle w:val="24"/>
        <w:numPr>
          <w:ilvl w:val="0"/>
          <w:numId w:val="1"/>
        </w:numPr>
      </w:pPr>
      <w:r>
        <w:rPr>
          <w:rFonts w:hint="eastAsia"/>
        </w:rPr>
        <w:t>应用管控</w:t>
      </w:r>
    </w:p>
    <w:p w14:paraId="4CA083CA">
      <w:pPr>
        <w:pStyle w:val="24"/>
        <w:numPr>
          <w:ilvl w:val="0"/>
          <w:numId w:val="1"/>
        </w:numPr>
      </w:pPr>
      <w:r>
        <w:rPr>
          <w:rFonts w:hint="eastAsia"/>
        </w:rPr>
        <w:t>学习报告</w:t>
      </w:r>
    </w:p>
    <w:p w14:paraId="232B3C1E">
      <w:pPr>
        <w:pStyle w:val="24"/>
        <w:numPr>
          <w:ilvl w:val="0"/>
          <w:numId w:val="1"/>
        </w:numPr>
      </w:pPr>
      <w:r>
        <w:rPr>
          <w:rFonts w:hint="eastAsia"/>
        </w:rPr>
        <w:t>系统升级</w:t>
      </w:r>
    </w:p>
    <w:p w14:paraId="615F5745">
      <w:pPr>
        <w:pStyle w:val="24"/>
        <w:numPr>
          <w:ilvl w:val="0"/>
          <w:numId w:val="1"/>
        </w:numPr>
      </w:pPr>
      <w:r>
        <w:rPr>
          <w:rFonts w:hint="eastAsia"/>
        </w:rPr>
        <w:t>网络配置</w:t>
      </w:r>
    </w:p>
    <w:p w14:paraId="768BC87F">
      <w:pPr>
        <w:pStyle w:val="24"/>
        <w:numPr>
          <w:ilvl w:val="0"/>
          <w:numId w:val="1"/>
        </w:numPr>
      </w:pPr>
      <w:r>
        <w:rPr>
          <w:rFonts w:hint="eastAsia"/>
        </w:rPr>
        <w:t>常见异常处理</w:t>
      </w:r>
    </w:p>
    <w:bookmarkEnd w:id="8"/>
    <w:p w14:paraId="2B335940">
      <w:pPr>
        <w:pStyle w:val="5"/>
      </w:pPr>
      <w:bookmarkStart w:id="9" w:name="推荐视频组成"/>
      <w:r>
        <w:rPr>
          <w:rFonts w:hint="eastAsia"/>
        </w:rPr>
        <w:t>推荐视频组成</w:t>
      </w:r>
    </w:p>
    <w:p w14:paraId="1BDA8DE9">
      <w:pPr>
        <w:pStyle w:val="49"/>
      </w:pPr>
      <w:r>
        <w:rPr>
          <w:rStyle w:val="48"/>
        </w:rPr>
        <w:t xml:space="preserve">70% </w:t>
      </w:r>
      <w:r>
        <w:rPr>
          <w:rStyle w:val="48"/>
          <w:rFonts w:hint="eastAsia"/>
        </w:rPr>
        <w:t>真实系统录屏</w:t>
      </w:r>
      <w:r>
        <w:br w:type="textWrapping"/>
      </w:r>
      <w:r>
        <w:rPr>
          <w:rStyle w:val="48"/>
        </w:rPr>
        <w:t xml:space="preserve">15% </w:t>
      </w:r>
      <w:r>
        <w:rPr>
          <w:rStyle w:val="48"/>
          <w:rFonts w:hint="eastAsia"/>
        </w:rPr>
        <w:t>学习机外观和手势实拍</w:t>
      </w:r>
      <w:r>
        <w:br w:type="textWrapping"/>
      </w:r>
      <w:r>
        <w:rPr>
          <w:rStyle w:val="48"/>
        </w:rPr>
        <w:t xml:space="preserve">10% </w:t>
      </w:r>
      <w:r>
        <w:rPr>
          <w:rStyle w:val="48"/>
          <w:rFonts w:hint="eastAsia"/>
        </w:rPr>
        <w:t>标注、高亮和动画提示</w:t>
      </w:r>
      <w:r>
        <w:br w:type="textWrapping"/>
      </w:r>
      <w:r>
        <w:rPr>
          <w:rStyle w:val="48"/>
        </w:rPr>
        <w:t xml:space="preserve">5% </w:t>
      </w:r>
      <w:r>
        <w:rPr>
          <w:rStyle w:val="48"/>
          <w:rFonts w:hint="eastAsia"/>
        </w:rPr>
        <w:t>片头、片尾和品牌画面</w:t>
      </w:r>
    </w:p>
    <w:bookmarkEnd w:id="9"/>
    <w:p w14:paraId="72078883">
      <w:pPr>
        <w:pStyle w:val="5"/>
      </w:pPr>
      <w:bookmarkStart w:id="10" w:name="视频特点"/>
      <w:r>
        <w:rPr>
          <w:rFonts w:hint="eastAsia"/>
        </w:rPr>
        <w:t>视频特点</w:t>
      </w:r>
    </w:p>
    <w:p w14:paraId="3028370C">
      <w:pPr>
        <w:pStyle w:val="24"/>
        <w:numPr>
          <w:ilvl w:val="0"/>
          <w:numId w:val="1"/>
        </w:numPr>
      </w:pPr>
      <w:r>
        <w:rPr>
          <w:rFonts w:hint="eastAsia"/>
        </w:rPr>
        <w:t>必须清晰展示点击位置。</w:t>
      </w:r>
    </w:p>
    <w:p w14:paraId="363BBDBC">
      <w:pPr>
        <w:pStyle w:val="24"/>
        <w:numPr>
          <w:ilvl w:val="0"/>
          <w:numId w:val="1"/>
        </w:numPr>
      </w:pPr>
      <w:r>
        <w:rPr>
          <w:rFonts w:hint="eastAsia"/>
        </w:rPr>
        <w:t>必须标注适用系统版本。</w:t>
      </w:r>
    </w:p>
    <w:p w14:paraId="73D09DB9">
      <w:pPr>
        <w:pStyle w:val="24"/>
        <w:numPr>
          <w:ilvl w:val="0"/>
          <w:numId w:val="1"/>
        </w:numPr>
      </w:pPr>
      <w:r>
        <w:rPr>
          <w:rFonts w:hint="eastAsia"/>
        </w:rPr>
        <w:t>涉及学生数据时，应使用测试账号。</w:t>
      </w:r>
    </w:p>
    <w:p w14:paraId="23F71C74">
      <w:pPr>
        <w:pStyle w:val="24"/>
        <w:numPr>
          <w:ilvl w:val="0"/>
          <w:numId w:val="1"/>
        </w:numPr>
      </w:pPr>
      <w:r>
        <w:rPr>
          <w:rFonts w:hint="eastAsia"/>
        </w:rPr>
        <w:t>录屏中不得出现真实学生个人信息。</w:t>
      </w:r>
    </w:p>
    <w:p w14:paraId="023AD689">
      <w:pPr>
        <w:pStyle w:val="24"/>
        <w:numPr>
          <w:ilvl w:val="0"/>
          <w:numId w:val="1"/>
        </w:numPr>
      </w:pPr>
      <w:r>
        <w:rPr>
          <w:rFonts w:hint="eastAsia"/>
        </w:rPr>
        <w:t>系统界面升级后，需要重新检查相关视频。</w:t>
      </w:r>
    </w:p>
    <w:p w14:paraId="6A02BD4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72F21744">
      <w:pPr>
        <w:pStyle w:val="4"/>
      </w:pPr>
      <w:bookmarkStart w:id="11" w:name="翻译机"/>
      <w:r>
        <w:t xml:space="preserve">3.2 </w:t>
      </w:r>
      <w:r>
        <w:rPr>
          <w:rFonts w:hint="eastAsia"/>
        </w:rPr>
        <w:t>翻译机</w:t>
      </w:r>
    </w:p>
    <w:p w14:paraId="65E5210F">
      <w:pPr>
        <w:pStyle w:val="5"/>
      </w:pPr>
      <w:bookmarkStart w:id="12" w:name="视频内容重点-1"/>
      <w:r>
        <w:rPr>
          <w:rFonts w:hint="eastAsia"/>
        </w:rPr>
        <w:t>视频内容重点</w:t>
      </w:r>
    </w:p>
    <w:p w14:paraId="51BE3492">
      <w:pPr>
        <w:pStyle w:val="23"/>
      </w:pPr>
      <w:r>
        <w:rPr>
          <w:rFonts w:hint="eastAsia"/>
        </w:rPr>
        <w:t>翻译机视频以“真实设备操作和场景演示”为主，重点覆盖：</w:t>
      </w:r>
    </w:p>
    <w:p w14:paraId="44EAFCBC">
      <w:pPr>
        <w:pStyle w:val="24"/>
        <w:numPr>
          <w:ilvl w:val="0"/>
          <w:numId w:val="1"/>
        </w:numPr>
      </w:pPr>
      <w:r>
        <w:rPr>
          <w:rFonts w:hint="eastAsia"/>
        </w:rPr>
        <w:t>首次开机</w:t>
      </w:r>
    </w:p>
    <w:p w14:paraId="7716B8DF">
      <w:pPr>
        <w:pStyle w:val="24"/>
        <w:numPr>
          <w:ilvl w:val="0"/>
          <w:numId w:val="1"/>
        </w:numPr>
      </w:pPr>
      <w:r>
        <w:rPr>
          <w:rFonts w:hint="eastAsia"/>
        </w:rPr>
        <w:t>网络连接</w:t>
      </w:r>
    </w:p>
    <w:p w14:paraId="621355F7">
      <w:pPr>
        <w:pStyle w:val="24"/>
        <w:numPr>
          <w:ilvl w:val="0"/>
          <w:numId w:val="1"/>
        </w:numPr>
      </w:pPr>
      <w:r>
        <w:rPr>
          <w:rFonts w:hint="eastAsia"/>
        </w:rPr>
        <w:t>语言选择</w:t>
      </w:r>
    </w:p>
    <w:p w14:paraId="1CE5F3B2">
      <w:pPr>
        <w:pStyle w:val="24"/>
        <w:numPr>
          <w:ilvl w:val="0"/>
          <w:numId w:val="1"/>
        </w:numPr>
      </w:pPr>
      <w:r>
        <w:rPr>
          <w:rFonts w:hint="eastAsia"/>
        </w:rPr>
        <w:t>面对面翻译</w:t>
      </w:r>
    </w:p>
    <w:p w14:paraId="18C1BE5A">
      <w:pPr>
        <w:pStyle w:val="24"/>
        <w:numPr>
          <w:ilvl w:val="0"/>
          <w:numId w:val="1"/>
        </w:numPr>
      </w:pPr>
      <w:r>
        <w:rPr>
          <w:rFonts w:hint="eastAsia"/>
        </w:rPr>
        <w:t>语音翻译</w:t>
      </w:r>
    </w:p>
    <w:p w14:paraId="1A5F53AF">
      <w:pPr>
        <w:pStyle w:val="24"/>
        <w:numPr>
          <w:ilvl w:val="0"/>
          <w:numId w:val="1"/>
        </w:numPr>
      </w:pPr>
      <w:r>
        <w:rPr>
          <w:rFonts w:hint="eastAsia"/>
        </w:rPr>
        <w:t>拍照翻译</w:t>
      </w:r>
    </w:p>
    <w:p w14:paraId="03614726">
      <w:pPr>
        <w:pStyle w:val="24"/>
        <w:numPr>
          <w:ilvl w:val="0"/>
          <w:numId w:val="1"/>
        </w:numPr>
      </w:pPr>
      <w:r>
        <w:rPr>
          <w:rFonts w:hint="eastAsia"/>
        </w:rPr>
        <w:t>离线翻译</w:t>
      </w:r>
    </w:p>
    <w:p w14:paraId="6684A406">
      <w:pPr>
        <w:pStyle w:val="24"/>
        <w:numPr>
          <w:ilvl w:val="0"/>
          <w:numId w:val="1"/>
        </w:numPr>
      </w:pPr>
      <w:r>
        <w:rPr>
          <w:rFonts w:hint="eastAsia"/>
        </w:rPr>
        <w:t>同声传译</w:t>
      </w:r>
    </w:p>
    <w:p w14:paraId="426AE37B">
      <w:pPr>
        <w:pStyle w:val="24"/>
        <w:numPr>
          <w:ilvl w:val="0"/>
          <w:numId w:val="1"/>
        </w:numPr>
      </w:pPr>
      <w:r>
        <w:rPr>
          <w:rFonts w:hint="eastAsia"/>
        </w:rPr>
        <w:t>会议翻译</w:t>
      </w:r>
    </w:p>
    <w:p w14:paraId="57C60E5D">
      <w:pPr>
        <w:pStyle w:val="24"/>
        <w:numPr>
          <w:ilvl w:val="0"/>
          <w:numId w:val="1"/>
        </w:numPr>
      </w:pPr>
      <w:r>
        <w:rPr>
          <w:rFonts w:hint="eastAsia"/>
        </w:rPr>
        <w:t>麦克风或配件连接</w:t>
      </w:r>
    </w:p>
    <w:p w14:paraId="70EDC901">
      <w:pPr>
        <w:pStyle w:val="24"/>
        <w:numPr>
          <w:ilvl w:val="0"/>
          <w:numId w:val="1"/>
        </w:numPr>
      </w:pPr>
      <w:r>
        <w:rPr>
          <w:rFonts w:hint="eastAsia"/>
        </w:rPr>
        <w:t>翻译记录查看</w:t>
      </w:r>
    </w:p>
    <w:p w14:paraId="6625362D">
      <w:pPr>
        <w:pStyle w:val="24"/>
        <w:numPr>
          <w:ilvl w:val="0"/>
          <w:numId w:val="1"/>
        </w:numPr>
      </w:pPr>
      <w:r>
        <w:rPr>
          <w:rFonts w:hint="eastAsia"/>
        </w:rPr>
        <w:t>设备升级</w:t>
      </w:r>
    </w:p>
    <w:p w14:paraId="04D27499">
      <w:pPr>
        <w:pStyle w:val="24"/>
        <w:numPr>
          <w:ilvl w:val="0"/>
          <w:numId w:val="1"/>
        </w:numPr>
      </w:pPr>
      <w:r>
        <w:rPr>
          <w:rFonts w:hint="eastAsia"/>
        </w:rPr>
        <w:t>嘈杂环境下的使用方法</w:t>
      </w:r>
    </w:p>
    <w:p w14:paraId="5CB90B0F">
      <w:pPr>
        <w:pStyle w:val="24"/>
        <w:numPr>
          <w:ilvl w:val="0"/>
          <w:numId w:val="1"/>
        </w:numPr>
      </w:pPr>
      <w:r>
        <w:rPr>
          <w:rFonts w:hint="eastAsia"/>
        </w:rPr>
        <w:t>无法识别语音的处理方法</w:t>
      </w:r>
    </w:p>
    <w:bookmarkEnd w:id="12"/>
    <w:p w14:paraId="42225CAB">
      <w:pPr>
        <w:pStyle w:val="5"/>
      </w:pPr>
      <w:bookmarkStart w:id="13" w:name="推荐视频组成-1"/>
      <w:r>
        <w:rPr>
          <w:rFonts w:hint="eastAsia"/>
        </w:rPr>
        <w:t>推荐视频组成</w:t>
      </w:r>
    </w:p>
    <w:p w14:paraId="251EBA2B">
      <w:pPr>
        <w:pStyle w:val="49"/>
      </w:pPr>
      <w:r>
        <w:rPr>
          <w:rStyle w:val="48"/>
        </w:rPr>
        <w:t xml:space="preserve">55% </w:t>
      </w:r>
      <w:r>
        <w:rPr>
          <w:rStyle w:val="48"/>
          <w:rFonts w:hint="eastAsia"/>
        </w:rPr>
        <w:t>真人操作和场景实拍</w:t>
      </w:r>
      <w:r>
        <w:br w:type="textWrapping"/>
      </w:r>
      <w:r>
        <w:rPr>
          <w:rStyle w:val="48"/>
        </w:rPr>
        <w:t xml:space="preserve">25% </w:t>
      </w:r>
      <w:r>
        <w:rPr>
          <w:rStyle w:val="48"/>
          <w:rFonts w:hint="eastAsia"/>
        </w:rPr>
        <w:t>设备屏幕近景</w:t>
      </w:r>
      <w:r>
        <w:br w:type="textWrapping"/>
      </w:r>
      <w:r>
        <w:rPr>
          <w:rStyle w:val="48"/>
        </w:rPr>
        <w:t xml:space="preserve">10% </w:t>
      </w:r>
      <w:r>
        <w:rPr>
          <w:rStyle w:val="48"/>
          <w:rFonts w:hint="eastAsia"/>
        </w:rPr>
        <w:t>录屏或界面模拟</w:t>
      </w:r>
      <w:r>
        <w:br w:type="textWrapping"/>
      </w:r>
      <w:r>
        <w:rPr>
          <w:rStyle w:val="48"/>
        </w:rPr>
        <w:t xml:space="preserve">10% </w:t>
      </w:r>
      <w:r>
        <w:rPr>
          <w:rStyle w:val="48"/>
          <w:rFonts w:hint="eastAsia"/>
        </w:rPr>
        <w:t>字幕、语言标识和动画提示</w:t>
      </w:r>
    </w:p>
    <w:bookmarkEnd w:id="13"/>
    <w:p w14:paraId="5EBA9FD5">
      <w:pPr>
        <w:pStyle w:val="5"/>
      </w:pPr>
      <w:bookmarkStart w:id="14" w:name="视频特点-1"/>
      <w:r>
        <w:rPr>
          <w:rFonts w:hint="eastAsia"/>
        </w:rPr>
        <w:t>视频特点</w:t>
      </w:r>
    </w:p>
    <w:p w14:paraId="0EB27376">
      <w:pPr>
        <w:pStyle w:val="24"/>
        <w:numPr>
          <w:ilvl w:val="0"/>
          <w:numId w:val="1"/>
        </w:numPr>
      </w:pPr>
      <w:r>
        <w:rPr>
          <w:rFonts w:hint="eastAsia"/>
        </w:rPr>
        <w:t>操作者的按键、收音距离和设备方向必须准确。</w:t>
      </w:r>
    </w:p>
    <w:p w14:paraId="23F571F1">
      <w:pPr>
        <w:pStyle w:val="24"/>
        <w:numPr>
          <w:ilvl w:val="0"/>
          <w:numId w:val="1"/>
        </w:numPr>
      </w:pPr>
      <w:r>
        <w:rPr>
          <w:rFonts w:hint="eastAsia"/>
        </w:rPr>
        <w:t>多人对话需要真实演示角色。</w:t>
      </w:r>
    </w:p>
    <w:p w14:paraId="1F40BC2A">
      <w:pPr>
        <w:pStyle w:val="24"/>
        <w:numPr>
          <w:ilvl w:val="0"/>
          <w:numId w:val="1"/>
        </w:numPr>
      </w:pPr>
      <w:r>
        <w:rPr>
          <w:rFonts w:hint="eastAsia"/>
        </w:rPr>
        <w:t>离线翻译和在线翻译必须明确区分。</w:t>
      </w:r>
    </w:p>
    <w:p w14:paraId="3EF13653">
      <w:pPr>
        <w:pStyle w:val="24"/>
        <w:numPr>
          <w:ilvl w:val="0"/>
          <w:numId w:val="1"/>
        </w:numPr>
      </w:pPr>
      <w:r>
        <w:rPr>
          <w:rFonts w:hint="eastAsia"/>
        </w:rPr>
        <w:t>需要说明适用语言、网络环境和功能限制。</w:t>
      </w:r>
    </w:p>
    <w:p w14:paraId="27FA735B">
      <w:pPr>
        <w:pStyle w:val="24"/>
        <w:numPr>
          <w:ilvl w:val="0"/>
          <w:numId w:val="1"/>
        </w:numPr>
      </w:pPr>
      <w:r>
        <w:rPr>
          <w:rFonts w:hint="eastAsia"/>
        </w:rPr>
        <w:t>不能用纯AI生成画面替代真实按键操作。</w:t>
      </w:r>
    </w:p>
    <w:p w14:paraId="73F62AD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6AEBB8B1">
      <w:pPr>
        <w:pStyle w:val="4"/>
      </w:pPr>
      <w:bookmarkStart w:id="15" w:name="词典笔"/>
      <w:r>
        <w:t xml:space="preserve">3.3 </w:t>
      </w:r>
      <w:r>
        <w:rPr>
          <w:rFonts w:hint="eastAsia"/>
        </w:rPr>
        <w:t>词典笔</w:t>
      </w:r>
    </w:p>
    <w:p w14:paraId="6DB4F74E">
      <w:pPr>
        <w:pStyle w:val="5"/>
      </w:pPr>
      <w:bookmarkStart w:id="16" w:name="视频内容重点-2"/>
      <w:r>
        <w:rPr>
          <w:rFonts w:hint="eastAsia"/>
        </w:rPr>
        <w:t>视频内容重点</w:t>
      </w:r>
    </w:p>
    <w:p w14:paraId="62DBE84E">
      <w:pPr>
        <w:pStyle w:val="24"/>
        <w:numPr>
          <w:ilvl w:val="0"/>
          <w:numId w:val="1"/>
        </w:numPr>
      </w:pPr>
      <w:r>
        <w:rPr>
          <w:rFonts w:hint="eastAsia"/>
        </w:rPr>
        <w:t>首次开机</w:t>
      </w:r>
    </w:p>
    <w:p w14:paraId="3B4951FE">
      <w:pPr>
        <w:pStyle w:val="24"/>
        <w:numPr>
          <w:ilvl w:val="0"/>
          <w:numId w:val="1"/>
        </w:numPr>
      </w:pPr>
      <w:r>
        <w:rPr>
          <w:rFonts w:hint="eastAsia"/>
        </w:rPr>
        <w:t>单词扫描</w:t>
      </w:r>
    </w:p>
    <w:p w14:paraId="19E5F553">
      <w:pPr>
        <w:pStyle w:val="24"/>
        <w:numPr>
          <w:ilvl w:val="0"/>
          <w:numId w:val="1"/>
        </w:numPr>
      </w:pPr>
      <w:r>
        <w:rPr>
          <w:rFonts w:hint="eastAsia"/>
        </w:rPr>
        <w:t>整句扫描</w:t>
      </w:r>
    </w:p>
    <w:p w14:paraId="176FF0F0">
      <w:pPr>
        <w:pStyle w:val="24"/>
        <w:numPr>
          <w:ilvl w:val="0"/>
          <w:numId w:val="1"/>
        </w:numPr>
      </w:pPr>
      <w:r>
        <w:rPr>
          <w:rFonts w:hint="eastAsia"/>
        </w:rPr>
        <w:t>扫描方向</w:t>
      </w:r>
    </w:p>
    <w:p w14:paraId="35091BB3">
      <w:pPr>
        <w:pStyle w:val="24"/>
        <w:numPr>
          <w:ilvl w:val="0"/>
          <w:numId w:val="1"/>
        </w:numPr>
      </w:pPr>
      <w:r>
        <w:rPr>
          <w:rFonts w:hint="eastAsia"/>
        </w:rPr>
        <w:t>发音播放</w:t>
      </w:r>
    </w:p>
    <w:p w14:paraId="58C13EC9">
      <w:pPr>
        <w:pStyle w:val="24"/>
        <w:numPr>
          <w:ilvl w:val="0"/>
          <w:numId w:val="1"/>
        </w:numPr>
      </w:pPr>
      <w:r>
        <w:rPr>
          <w:rFonts w:hint="eastAsia"/>
        </w:rPr>
        <w:t>单词收藏</w:t>
      </w:r>
    </w:p>
    <w:p w14:paraId="6D1E8ABB">
      <w:pPr>
        <w:pStyle w:val="24"/>
        <w:numPr>
          <w:ilvl w:val="0"/>
          <w:numId w:val="1"/>
        </w:numPr>
      </w:pPr>
      <w:r>
        <w:rPr>
          <w:rFonts w:hint="eastAsia"/>
        </w:rPr>
        <w:t>生词本</w:t>
      </w:r>
    </w:p>
    <w:p w14:paraId="2E192BBF">
      <w:pPr>
        <w:pStyle w:val="24"/>
        <w:numPr>
          <w:ilvl w:val="0"/>
          <w:numId w:val="1"/>
        </w:numPr>
      </w:pPr>
      <w:r>
        <w:rPr>
          <w:rFonts w:hint="eastAsia"/>
        </w:rPr>
        <w:t>听力练习</w:t>
      </w:r>
    </w:p>
    <w:p w14:paraId="2EEB3C71">
      <w:pPr>
        <w:pStyle w:val="24"/>
        <w:numPr>
          <w:ilvl w:val="0"/>
          <w:numId w:val="1"/>
        </w:numPr>
      </w:pPr>
      <w:r>
        <w:rPr>
          <w:rFonts w:hint="eastAsia"/>
        </w:rPr>
        <w:t>口语评测</w:t>
      </w:r>
    </w:p>
    <w:p w14:paraId="3A91460D">
      <w:pPr>
        <w:pStyle w:val="24"/>
        <w:numPr>
          <w:ilvl w:val="0"/>
          <w:numId w:val="1"/>
        </w:numPr>
      </w:pPr>
      <w:r>
        <w:rPr>
          <w:rFonts w:hint="eastAsia"/>
        </w:rPr>
        <w:t>查词和翻译</w:t>
      </w:r>
    </w:p>
    <w:p w14:paraId="06B4CCE1">
      <w:pPr>
        <w:pStyle w:val="24"/>
        <w:numPr>
          <w:ilvl w:val="0"/>
          <w:numId w:val="1"/>
        </w:numPr>
      </w:pPr>
      <w:r>
        <w:rPr>
          <w:rFonts w:hint="eastAsia"/>
        </w:rPr>
        <w:t>Wi-Fi连接</w:t>
      </w:r>
    </w:p>
    <w:p w14:paraId="296A7742">
      <w:pPr>
        <w:pStyle w:val="24"/>
        <w:numPr>
          <w:ilvl w:val="0"/>
          <w:numId w:val="1"/>
        </w:numPr>
      </w:pPr>
      <w:r>
        <w:rPr>
          <w:rFonts w:hint="eastAsia"/>
        </w:rPr>
        <w:t>账号同步</w:t>
      </w:r>
    </w:p>
    <w:p w14:paraId="418E9561">
      <w:pPr>
        <w:pStyle w:val="24"/>
        <w:numPr>
          <w:ilvl w:val="0"/>
          <w:numId w:val="1"/>
        </w:numPr>
      </w:pPr>
      <w:r>
        <w:rPr>
          <w:rFonts w:hint="eastAsia"/>
        </w:rPr>
        <w:t>扫描不准确的处理方法</w:t>
      </w:r>
    </w:p>
    <w:p w14:paraId="1F464A7B">
      <w:pPr>
        <w:pStyle w:val="24"/>
        <w:numPr>
          <w:ilvl w:val="0"/>
          <w:numId w:val="1"/>
        </w:numPr>
      </w:pPr>
      <w:r>
        <w:rPr>
          <w:rFonts w:hint="eastAsia"/>
        </w:rPr>
        <w:t>握笔角度和扫描速度</w:t>
      </w:r>
    </w:p>
    <w:bookmarkEnd w:id="16"/>
    <w:p w14:paraId="7425C8E1">
      <w:pPr>
        <w:pStyle w:val="5"/>
      </w:pPr>
      <w:bookmarkStart w:id="17" w:name="推荐视频组成-2"/>
      <w:r>
        <w:rPr>
          <w:rFonts w:hint="eastAsia"/>
        </w:rPr>
        <w:t>推荐视频组成</w:t>
      </w:r>
    </w:p>
    <w:p w14:paraId="4851224B">
      <w:pPr>
        <w:pStyle w:val="49"/>
      </w:pPr>
      <w:r>
        <w:rPr>
          <w:rStyle w:val="48"/>
        </w:rPr>
        <w:t xml:space="preserve">60% </w:t>
      </w:r>
      <w:r>
        <w:rPr>
          <w:rStyle w:val="48"/>
          <w:rFonts w:hint="eastAsia"/>
        </w:rPr>
        <w:t>手部操作实拍</w:t>
      </w:r>
      <w:r>
        <w:br w:type="textWrapping"/>
      </w:r>
      <w:r>
        <w:rPr>
          <w:rStyle w:val="48"/>
        </w:rPr>
        <w:t xml:space="preserve">20% </w:t>
      </w:r>
      <w:r>
        <w:rPr>
          <w:rStyle w:val="48"/>
          <w:rFonts w:hint="eastAsia"/>
        </w:rPr>
        <w:t>设备屏幕近景</w:t>
      </w:r>
      <w:r>
        <w:br w:type="textWrapping"/>
      </w:r>
      <w:r>
        <w:rPr>
          <w:rStyle w:val="48"/>
        </w:rPr>
        <w:t xml:space="preserve">10% </w:t>
      </w:r>
      <w:r>
        <w:rPr>
          <w:rStyle w:val="48"/>
          <w:rFonts w:hint="eastAsia"/>
        </w:rPr>
        <w:t>扫描轨迹动画</w:t>
      </w:r>
      <w:r>
        <w:br w:type="textWrapping"/>
      </w:r>
      <w:r>
        <w:rPr>
          <w:rStyle w:val="48"/>
        </w:rPr>
        <w:t xml:space="preserve">10% </w:t>
      </w:r>
      <w:r>
        <w:rPr>
          <w:rStyle w:val="48"/>
          <w:rFonts w:hint="eastAsia"/>
        </w:rPr>
        <w:t>讲解字幕和步骤提示</w:t>
      </w:r>
    </w:p>
    <w:bookmarkEnd w:id="17"/>
    <w:p w14:paraId="2BBDD8E4">
      <w:pPr>
        <w:pStyle w:val="5"/>
      </w:pPr>
      <w:bookmarkStart w:id="18" w:name="视频特点-2"/>
      <w:r>
        <w:rPr>
          <w:rFonts w:hint="eastAsia"/>
        </w:rPr>
        <w:t>视频特点</w:t>
      </w:r>
    </w:p>
    <w:p w14:paraId="024C6497">
      <w:pPr>
        <w:pStyle w:val="24"/>
        <w:numPr>
          <w:ilvl w:val="0"/>
          <w:numId w:val="1"/>
        </w:numPr>
      </w:pPr>
      <w:r>
        <w:rPr>
          <w:rFonts w:hint="eastAsia"/>
        </w:rPr>
        <w:t>必须真实展示词典笔与纸面的接触方式。</w:t>
      </w:r>
    </w:p>
    <w:p w14:paraId="35A983F4">
      <w:pPr>
        <w:pStyle w:val="24"/>
        <w:numPr>
          <w:ilvl w:val="0"/>
          <w:numId w:val="1"/>
        </w:numPr>
      </w:pPr>
      <w:r>
        <w:rPr>
          <w:rFonts w:hint="eastAsia"/>
        </w:rPr>
        <w:t>需要展示正确和错误扫描方法的对比。</w:t>
      </w:r>
    </w:p>
    <w:p w14:paraId="759EE725">
      <w:pPr>
        <w:pStyle w:val="24"/>
        <w:numPr>
          <w:ilvl w:val="0"/>
          <w:numId w:val="1"/>
        </w:numPr>
      </w:pPr>
      <w:r>
        <w:rPr>
          <w:rFonts w:hint="eastAsia"/>
        </w:rPr>
        <w:t>重点说明扫描角度、速度、起点和终点。</w:t>
      </w:r>
    </w:p>
    <w:p w14:paraId="2D9D8193">
      <w:pPr>
        <w:pStyle w:val="24"/>
        <w:numPr>
          <w:ilvl w:val="0"/>
          <w:numId w:val="1"/>
        </w:numPr>
      </w:pPr>
      <w:r>
        <w:rPr>
          <w:rFonts w:hint="eastAsia"/>
        </w:rPr>
        <w:t>不建议用数字人或AI手部画面演示扫描动作。</w:t>
      </w:r>
    </w:p>
    <w:p w14:paraId="79D66FA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8"/>
    <w:p w14:paraId="64800AD9">
      <w:pPr>
        <w:pStyle w:val="4"/>
      </w:pPr>
      <w:bookmarkStart w:id="19" w:name="智能办公本和录音笔"/>
      <w:r>
        <w:t xml:space="preserve">3.4 </w:t>
      </w:r>
      <w:r>
        <w:rPr>
          <w:rFonts w:hint="eastAsia"/>
        </w:rPr>
        <w:t>智能办公本和录音笔</w:t>
      </w:r>
    </w:p>
    <w:p w14:paraId="6E8D46F3">
      <w:pPr>
        <w:pStyle w:val="5"/>
      </w:pPr>
      <w:bookmarkStart w:id="20" w:name="视频内容重点-3"/>
      <w:r>
        <w:rPr>
          <w:rFonts w:hint="eastAsia"/>
        </w:rPr>
        <w:t>视频内容重点</w:t>
      </w:r>
    </w:p>
    <w:p w14:paraId="3D117A7F">
      <w:pPr>
        <w:pStyle w:val="24"/>
        <w:numPr>
          <w:ilvl w:val="0"/>
          <w:numId w:val="1"/>
        </w:numPr>
      </w:pPr>
      <w:r>
        <w:rPr>
          <w:rFonts w:hint="eastAsia"/>
        </w:rPr>
        <w:t>设备初始化</w:t>
      </w:r>
    </w:p>
    <w:p w14:paraId="5A3CCEF9">
      <w:pPr>
        <w:pStyle w:val="24"/>
        <w:numPr>
          <w:ilvl w:val="0"/>
          <w:numId w:val="1"/>
        </w:numPr>
      </w:pPr>
      <w:r>
        <w:rPr>
          <w:rFonts w:hint="eastAsia"/>
        </w:rPr>
        <w:t>录音和暂停</w:t>
      </w:r>
    </w:p>
    <w:p w14:paraId="3798EC2C">
      <w:pPr>
        <w:pStyle w:val="24"/>
        <w:numPr>
          <w:ilvl w:val="0"/>
          <w:numId w:val="1"/>
        </w:numPr>
      </w:pPr>
      <w:r>
        <w:rPr>
          <w:rFonts w:hint="eastAsia"/>
        </w:rPr>
        <w:t>录音转文字</w:t>
      </w:r>
    </w:p>
    <w:p w14:paraId="35202DE0">
      <w:pPr>
        <w:pStyle w:val="24"/>
        <w:numPr>
          <w:ilvl w:val="0"/>
          <w:numId w:val="1"/>
        </w:numPr>
      </w:pPr>
      <w:r>
        <w:rPr>
          <w:rFonts w:hint="eastAsia"/>
        </w:rPr>
        <w:t>会议纪要生成</w:t>
      </w:r>
    </w:p>
    <w:p w14:paraId="2CA69B07">
      <w:pPr>
        <w:pStyle w:val="24"/>
        <w:numPr>
          <w:ilvl w:val="0"/>
          <w:numId w:val="1"/>
        </w:numPr>
      </w:pPr>
      <w:r>
        <w:rPr>
          <w:rFonts w:hint="eastAsia"/>
        </w:rPr>
        <w:t>文件导出</w:t>
      </w:r>
    </w:p>
    <w:p w14:paraId="7FBE9F83">
      <w:pPr>
        <w:pStyle w:val="24"/>
        <w:numPr>
          <w:ilvl w:val="0"/>
          <w:numId w:val="1"/>
        </w:numPr>
      </w:pPr>
      <w:r>
        <w:rPr>
          <w:rFonts w:hint="eastAsia"/>
        </w:rPr>
        <w:t>云端同步</w:t>
      </w:r>
    </w:p>
    <w:p w14:paraId="0590471C">
      <w:pPr>
        <w:pStyle w:val="24"/>
        <w:numPr>
          <w:ilvl w:val="0"/>
          <w:numId w:val="1"/>
        </w:numPr>
      </w:pPr>
      <w:r>
        <w:rPr>
          <w:rFonts w:hint="eastAsia"/>
        </w:rPr>
        <w:t>多语言转写</w:t>
      </w:r>
    </w:p>
    <w:p w14:paraId="554F1521">
      <w:pPr>
        <w:pStyle w:val="24"/>
        <w:numPr>
          <w:ilvl w:val="0"/>
          <w:numId w:val="1"/>
        </w:numPr>
      </w:pPr>
      <w:r>
        <w:rPr>
          <w:rFonts w:hint="eastAsia"/>
        </w:rPr>
        <w:t>手写记录</w:t>
      </w:r>
    </w:p>
    <w:p w14:paraId="6D982B71">
      <w:pPr>
        <w:pStyle w:val="24"/>
        <w:numPr>
          <w:ilvl w:val="0"/>
          <w:numId w:val="1"/>
        </w:numPr>
      </w:pPr>
      <w:r>
        <w:rPr>
          <w:rFonts w:hint="eastAsia"/>
        </w:rPr>
        <w:t>文档整理</w:t>
      </w:r>
    </w:p>
    <w:p w14:paraId="618B38CC">
      <w:pPr>
        <w:pStyle w:val="24"/>
        <w:numPr>
          <w:ilvl w:val="0"/>
          <w:numId w:val="1"/>
        </w:numPr>
      </w:pPr>
      <w:r>
        <w:rPr>
          <w:rFonts w:hint="eastAsia"/>
        </w:rPr>
        <w:t>内容分享</w:t>
      </w:r>
    </w:p>
    <w:p w14:paraId="20CA5A09">
      <w:pPr>
        <w:pStyle w:val="24"/>
        <w:numPr>
          <w:ilvl w:val="0"/>
          <w:numId w:val="1"/>
        </w:numPr>
      </w:pPr>
      <w:r>
        <w:rPr>
          <w:rFonts w:hint="eastAsia"/>
        </w:rPr>
        <w:t>录音文件管理</w:t>
      </w:r>
    </w:p>
    <w:p w14:paraId="5C8EB28D">
      <w:pPr>
        <w:pStyle w:val="24"/>
        <w:numPr>
          <w:ilvl w:val="0"/>
          <w:numId w:val="1"/>
        </w:numPr>
      </w:pPr>
      <w:r>
        <w:rPr>
          <w:rFonts w:hint="eastAsia"/>
        </w:rPr>
        <w:t>麦克风模式</w:t>
      </w:r>
    </w:p>
    <w:p w14:paraId="458D0B68">
      <w:pPr>
        <w:pStyle w:val="24"/>
        <w:numPr>
          <w:ilvl w:val="0"/>
          <w:numId w:val="1"/>
        </w:numPr>
      </w:pPr>
      <w:r>
        <w:rPr>
          <w:rFonts w:hint="eastAsia"/>
        </w:rPr>
        <w:t>会议场景设置</w:t>
      </w:r>
    </w:p>
    <w:p w14:paraId="44E61D3F">
      <w:pPr>
        <w:pStyle w:val="24"/>
        <w:numPr>
          <w:ilvl w:val="0"/>
          <w:numId w:val="1"/>
        </w:numPr>
      </w:pPr>
      <w:r>
        <w:rPr>
          <w:rFonts w:hint="eastAsia"/>
        </w:rPr>
        <w:t>文件丢失或同步失败处理</w:t>
      </w:r>
    </w:p>
    <w:bookmarkEnd w:id="20"/>
    <w:p w14:paraId="12BC4038">
      <w:pPr>
        <w:pStyle w:val="5"/>
      </w:pPr>
      <w:bookmarkStart w:id="21" w:name="推荐视频组成-3"/>
      <w:r>
        <w:rPr>
          <w:rFonts w:hint="eastAsia"/>
        </w:rPr>
        <w:t>推荐视频组成</w:t>
      </w:r>
    </w:p>
    <w:p w14:paraId="6714D0E0">
      <w:pPr>
        <w:pStyle w:val="49"/>
      </w:pPr>
      <w:r>
        <w:rPr>
          <w:rStyle w:val="48"/>
        </w:rPr>
        <w:t xml:space="preserve">40% </w:t>
      </w:r>
      <w:r>
        <w:rPr>
          <w:rStyle w:val="48"/>
          <w:rFonts w:hint="eastAsia"/>
        </w:rPr>
        <w:t>会议或办公场景实拍</w:t>
      </w:r>
      <w:r>
        <w:br w:type="textWrapping"/>
      </w:r>
      <w:r>
        <w:rPr>
          <w:rStyle w:val="48"/>
        </w:rPr>
        <w:t xml:space="preserve">35% </w:t>
      </w:r>
      <w:r>
        <w:rPr>
          <w:rStyle w:val="48"/>
          <w:rFonts w:hint="eastAsia"/>
        </w:rPr>
        <w:t>产品界面录屏</w:t>
      </w:r>
      <w:r>
        <w:br w:type="textWrapping"/>
      </w:r>
      <w:r>
        <w:rPr>
          <w:rStyle w:val="48"/>
        </w:rPr>
        <w:t xml:space="preserve">15% </w:t>
      </w:r>
      <w:r>
        <w:rPr>
          <w:rStyle w:val="48"/>
          <w:rFonts w:hint="eastAsia"/>
        </w:rPr>
        <w:t>设备操作近景</w:t>
      </w:r>
      <w:r>
        <w:br w:type="textWrapping"/>
      </w:r>
      <w:r>
        <w:rPr>
          <w:rStyle w:val="48"/>
        </w:rPr>
        <w:t xml:space="preserve">10% </w:t>
      </w:r>
      <w:r>
        <w:rPr>
          <w:rStyle w:val="48"/>
          <w:rFonts w:hint="eastAsia"/>
        </w:rPr>
        <w:t>文字转写和流程动画</w:t>
      </w:r>
    </w:p>
    <w:p w14:paraId="37F8F3F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9"/>
    <w:bookmarkEnd w:id="21"/>
    <w:p w14:paraId="66CEA8EF">
      <w:pPr>
        <w:pStyle w:val="2"/>
      </w:pPr>
      <w:bookmarkStart w:id="22" w:name="四总体系统架构"/>
      <w:r>
        <w:rPr>
          <w:rFonts w:hint="eastAsia"/>
        </w:rPr>
        <w:t>四、总体系统架构</w:t>
      </w:r>
    </w:p>
    <w:p w14:paraId="614CE52A">
      <w:pPr>
        <w:pStyle w:val="49"/>
      </w:pPr>
      <w:r>
        <w:rPr>
          <w:rStyle w:val="48"/>
        </w:rPr>
        <w:t>┌────────────────────────────────────┐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</w:t>
      </w:r>
      <w:r>
        <w:rPr>
          <w:rStyle w:val="48"/>
          <w:rFonts w:hint="eastAsia"/>
        </w:rPr>
        <w:t>科大讯飞产品资料中心</w:t>
      </w:r>
      <w:r>
        <w:rPr>
          <w:rStyle w:val="48"/>
        </w:rPr>
        <w:t xml:space="preserve">     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操作手册</w:t>
      </w:r>
      <w:r>
        <w:rPr>
          <w:rStyle w:val="48"/>
        </w:rPr>
        <w:t xml:space="preserve"> / FAQ / </w:t>
      </w:r>
      <w:r>
        <w:rPr>
          <w:rStyle w:val="48"/>
          <w:rFonts w:hint="eastAsia"/>
        </w:rPr>
        <w:t>售后文档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培训资料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快速指南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版本说明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官方素材</w:t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>└─────────────────┬──────────────────┘</w:t>
      </w:r>
      <w:r>
        <w:br w:type="textWrapping"/>
      </w:r>
      <w:r>
        <w:rPr>
          <w:rStyle w:val="48"/>
        </w:rPr>
        <w:t xml:space="preserve">                  ▼</w:t>
      </w:r>
      <w:r>
        <w:br w:type="textWrapping"/>
      </w:r>
      <w:r>
        <w:rPr>
          <w:rStyle w:val="48"/>
        </w:rPr>
        <w:t>┌────────────────────────────────────┐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 </w:t>
      </w:r>
      <w:r>
        <w:rPr>
          <w:rStyle w:val="48"/>
          <w:rFonts w:hint="eastAsia"/>
        </w:rPr>
        <w:t>文档治理与RAG层</w:t>
      </w:r>
      <w:r>
        <w:rPr>
          <w:rStyle w:val="48"/>
        </w:rPr>
        <w:t xml:space="preserve">       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文档解析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文档切片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向量检索</w:t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型号标签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版本标签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来源页码</w:t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>└─────────────────┬──────────────────┘</w:t>
      </w:r>
      <w:r>
        <w:br w:type="textWrapping"/>
      </w:r>
      <w:r>
        <w:rPr>
          <w:rStyle w:val="48"/>
        </w:rPr>
        <w:t xml:space="preserve">                  ▼</w:t>
      </w:r>
      <w:r>
        <w:br w:type="textWrapping"/>
      </w:r>
      <w:r>
        <w:rPr>
          <w:rStyle w:val="48"/>
        </w:rPr>
        <w:t>┌────────────────────────────────────┐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</w:t>
      </w:r>
      <w:r>
        <w:rPr>
          <w:rStyle w:val="48"/>
          <w:rFonts w:hint="eastAsia"/>
        </w:rPr>
        <w:t>操作知识结构化层</w:t>
      </w:r>
      <w:r>
        <w:rPr>
          <w:rStyle w:val="48"/>
        </w:rPr>
        <w:t xml:space="preserve">        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操作任务识别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SOP生成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步骤校验</w:t>
      </w:r>
      <w:r>
        <w:rPr>
          <w:rStyle w:val="48"/>
        </w:rPr>
        <w:t xml:space="preserve">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前置条件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结果判断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异常处理</w:t>
      </w:r>
      <w:r>
        <w:rPr>
          <w:rStyle w:val="48"/>
        </w:rPr>
        <w:t xml:space="preserve">         │</w:t>
      </w:r>
      <w:r>
        <w:br w:type="textWrapping"/>
      </w:r>
      <w:r>
        <w:rPr>
          <w:rStyle w:val="48"/>
        </w:rPr>
        <w:t>└─────────────────┬──────────────────┘</w:t>
      </w:r>
      <w:r>
        <w:br w:type="textWrapping"/>
      </w:r>
      <w:r>
        <w:rPr>
          <w:rStyle w:val="48"/>
        </w:rPr>
        <w:t xml:space="preserve">                  ▼</w:t>
      </w:r>
      <w:r>
        <w:br w:type="textWrapping"/>
      </w:r>
      <w:r>
        <w:rPr>
          <w:rStyle w:val="48"/>
        </w:rPr>
        <w:t>┌────────────────────────────────────┐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</w:t>
      </w:r>
      <w:r>
        <w:rPr>
          <w:rStyle w:val="48"/>
          <w:rFonts w:hint="eastAsia"/>
        </w:rPr>
        <w:t>视频内容生产中心</w:t>
      </w:r>
      <w:r>
        <w:rPr>
          <w:rStyle w:val="48"/>
        </w:rPr>
        <w:t xml:space="preserve">        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视频选题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脚本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分镜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素材匹配</w:t>
      </w:r>
      <w:r>
        <w:rPr>
          <w:rStyle w:val="48"/>
        </w:rPr>
        <w:t xml:space="preserve"> 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OpenMAIC编排</w:t>
      </w:r>
      <w:r>
        <w:rPr>
          <w:rStyle w:val="48"/>
        </w:rPr>
        <w:t xml:space="preserve"> / TTS / </w:t>
      </w:r>
      <w:r>
        <w:rPr>
          <w:rStyle w:val="48"/>
          <w:rFonts w:hint="eastAsia"/>
        </w:rPr>
        <w:t>字幕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MP4导出</w:t>
      </w:r>
      <w:r>
        <w:rPr>
          <w:rStyle w:val="48"/>
        </w:rPr>
        <w:t xml:space="preserve">   │</w:t>
      </w:r>
      <w:r>
        <w:br w:type="textWrapping"/>
      </w:r>
      <w:r>
        <w:rPr>
          <w:rStyle w:val="48"/>
        </w:rPr>
        <w:t>└─────────────────┬──────────────────┘</w:t>
      </w:r>
      <w:r>
        <w:br w:type="textWrapping"/>
      </w:r>
      <w:r>
        <w:rPr>
          <w:rStyle w:val="48"/>
        </w:rPr>
        <w:t xml:space="preserve">                  ▼</w:t>
      </w:r>
      <w:r>
        <w:br w:type="textWrapping"/>
      </w:r>
      <w:r>
        <w:rPr>
          <w:rStyle w:val="48"/>
        </w:rPr>
        <w:t>┌────────────────────────────────────┐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 </w:t>
      </w:r>
      <w:r>
        <w:rPr>
          <w:rStyle w:val="48"/>
          <w:rFonts w:hint="eastAsia"/>
        </w:rPr>
        <w:t>审核与发布中心</w:t>
      </w:r>
      <w:r>
        <w:rPr>
          <w:rStyle w:val="48"/>
        </w:rPr>
        <w:t xml:space="preserve">         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产品审核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技术审核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品牌审核</w:t>
      </w:r>
      <w:r>
        <w:rPr>
          <w:rStyle w:val="48"/>
        </w:rPr>
        <w:t xml:space="preserve">    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版本审核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视频发布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下架管理</w:t>
      </w:r>
      <w:r>
        <w:rPr>
          <w:rStyle w:val="48"/>
        </w:rPr>
        <w:t xml:space="preserve">         │</w:t>
      </w:r>
      <w:r>
        <w:br w:type="textWrapping"/>
      </w:r>
      <w:r>
        <w:rPr>
          <w:rStyle w:val="48"/>
        </w:rPr>
        <w:t>└─────────────────┬──────────────────┘</w:t>
      </w:r>
      <w:r>
        <w:br w:type="textWrapping"/>
      </w:r>
      <w:r>
        <w:rPr>
          <w:rStyle w:val="48"/>
        </w:rPr>
        <w:t xml:space="preserve">                  ▼</w:t>
      </w:r>
      <w:r>
        <w:br w:type="textWrapping"/>
      </w:r>
      <w:r>
        <w:rPr>
          <w:rStyle w:val="48"/>
        </w:rPr>
        <w:t>┌────────────────────────────────────┐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 </w:t>
      </w:r>
      <w:r>
        <w:rPr>
          <w:rStyle w:val="48"/>
          <w:rFonts w:hint="eastAsia"/>
        </w:rPr>
        <w:t>产品AI使用助手</w:t>
      </w:r>
      <w:r>
        <w:rPr>
          <w:rStyle w:val="48"/>
        </w:rPr>
        <w:t xml:space="preserve">         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文字回答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来源展示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视频推荐</w:t>
      </w:r>
      <w:r>
        <w:rPr>
          <w:rStyle w:val="48"/>
        </w:rPr>
        <w:t xml:space="preserve">    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章节定位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追问引导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反馈收集</w:t>
      </w:r>
      <w:r>
        <w:rPr>
          <w:rStyle w:val="48"/>
        </w:rPr>
        <w:t xml:space="preserve">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└────────────────────────────────────┘</w:t>
      </w:r>
    </w:p>
    <w:p w14:paraId="73BBFA2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22"/>
      <w:bookmarkStart w:id="23" w:name="五产品数据中心设计"/>
      <w:bookmarkStart w:id="24" w:name="必须管理的版本"/>
    </w:p>
    <w:bookmarkEnd w:id="23"/>
    <w:bookmarkEnd w:id="24"/>
    <w:p w14:paraId="2E6DB8D2">
      <w:pPr>
        <w:pStyle w:val="2"/>
      </w:pPr>
      <w:bookmarkStart w:id="25" w:name="六现有rag知识库改造"/>
      <w:r>
        <w:rPr>
          <w:rFonts w:hint="eastAsia"/>
        </w:rPr>
        <w:t>六、现有RAG知识库改造</w:t>
      </w:r>
    </w:p>
    <w:p w14:paraId="6AB32222">
      <w:pPr>
        <w:pStyle w:val="23"/>
      </w:pPr>
      <w:r>
        <w:rPr>
          <w:rFonts w:hint="eastAsia"/>
        </w:rPr>
        <w:t>现有RAG主要是操作文档，可以继续使用，但需要补充结构化元数据。</w:t>
      </w:r>
    </w:p>
    <w:p w14:paraId="148BC5BA">
      <w:pPr>
        <w:pStyle w:val="4"/>
      </w:pPr>
      <w:bookmarkStart w:id="26" w:name="文档分类"/>
      <w:r>
        <w:t xml:space="preserve">6.1 </w:t>
      </w:r>
      <w:r>
        <w:rPr>
          <w:rFonts w:hint="eastAsia"/>
        </w:rPr>
        <w:t>文档分类</w:t>
      </w:r>
    </w:p>
    <w:p w14:paraId="598770CC">
      <w:pPr>
        <w:pStyle w:val="23"/>
      </w:pPr>
      <w:r>
        <w:rPr>
          <w:rFonts w:hint="eastAsia"/>
        </w:rPr>
        <w:t>建议将资料划分为：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2376"/>
      </w:tblGrid>
      <w:tr w14:paraId="4A846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18AF94">
            <w:pPr>
              <w:pStyle w:val="24"/>
            </w:pPr>
            <w:r>
              <w:rPr>
                <w:rFonts w:hint="eastAsia"/>
              </w:rPr>
              <w:t>文档类型</w:t>
            </w:r>
          </w:p>
        </w:tc>
        <w:tc>
          <w:p w14:paraId="0CFCF842">
            <w:pPr>
              <w:pStyle w:val="24"/>
            </w:pPr>
            <w:r>
              <w:rPr>
                <w:rFonts w:hint="eastAsia"/>
              </w:rPr>
              <w:t>主要用途</w:t>
            </w:r>
          </w:p>
        </w:tc>
      </w:tr>
      <w:tr w14:paraId="602B8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4B6230">
            <w:pPr>
              <w:pStyle w:val="24"/>
            </w:pPr>
            <w:r>
              <w:rPr>
                <w:rFonts w:hint="eastAsia"/>
              </w:rPr>
              <w:t>用户操作手册</w:t>
            </w:r>
          </w:p>
        </w:tc>
        <w:tc>
          <w:p w14:paraId="6E2EEE89">
            <w:pPr>
              <w:pStyle w:val="24"/>
            </w:pPr>
            <w:r>
              <w:rPr>
                <w:rFonts w:hint="eastAsia"/>
              </w:rPr>
              <w:t>标准操作步骤</w:t>
            </w:r>
          </w:p>
        </w:tc>
      </w:tr>
      <w:tr w14:paraId="1CAE8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AE8E9">
            <w:pPr>
              <w:pStyle w:val="24"/>
            </w:pPr>
            <w:r>
              <w:rPr>
                <w:rFonts w:hint="eastAsia"/>
              </w:rPr>
              <w:t>快速入门指南</w:t>
            </w:r>
          </w:p>
        </w:tc>
        <w:tc>
          <w:p w14:paraId="32CB9290">
            <w:pPr>
              <w:pStyle w:val="24"/>
            </w:pPr>
            <w:r>
              <w:rPr>
                <w:rFonts w:hint="eastAsia"/>
              </w:rPr>
              <w:t>高频基础操作</w:t>
            </w:r>
          </w:p>
        </w:tc>
      </w:tr>
      <w:tr w14:paraId="5D10E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5F718">
            <w:pPr>
              <w:pStyle w:val="24"/>
            </w:pPr>
            <w:r>
              <w:rPr>
                <w:rFonts w:hint="eastAsia"/>
              </w:rPr>
              <w:t>产品功能说明</w:t>
            </w:r>
          </w:p>
        </w:tc>
        <w:tc>
          <w:p w14:paraId="3D4F1914">
            <w:pPr>
              <w:pStyle w:val="24"/>
            </w:pPr>
            <w:r>
              <w:rPr>
                <w:rFonts w:hint="eastAsia"/>
              </w:rPr>
              <w:t>功能介绍和适用场景</w:t>
            </w:r>
          </w:p>
        </w:tc>
      </w:tr>
      <w:tr w14:paraId="0C981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2A714">
            <w:pPr>
              <w:pStyle w:val="24"/>
            </w:pPr>
            <w:r>
              <w:rPr>
                <w:rFonts w:hint="eastAsia"/>
              </w:rPr>
              <w:t>售后FAQ</w:t>
            </w:r>
          </w:p>
        </w:tc>
        <w:tc>
          <w:p w14:paraId="0A1A66A2">
            <w:pPr>
              <w:pStyle w:val="24"/>
            </w:pPr>
            <w:r>
              <w:rPr>
                <w:rFonts w:hint="eastAsia"/>
              </w:rPr>
              <w:t>常见问题和故障处理</w:t>
            </w:r>
          </w:p>
        </w:tc>
      </w:tr>
      <w:tr w14:paraId="3037B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BD8D6C">
            <w:pPr>
              <w:pStyle w:val="24"/>
            </w:pPr>
            <w:r>
              <w:rPr>
                <w:rFonts w:hint="eastAsia"/>
              </w:rPr>
              <w:t>客服话术</w:t>
            </w:r>
          </w:p>
        </w:tc>
        <w:tc>
          <w:p w14:paraId="0F950156">
            <w:pPr>
              <w:pStyle w:val="24"/>
            </w:pPr>
            <w:r>
              <w:rPr>
                <w:rFonts w:hint="eastAsia"/>
              </w:rPr>
              <w:t>用户常见表达方式</w:t>
            </w:r>
          </w:p>
        </w:tc>
      </w:tr>
      <w:tr w14:paraId="1DEB8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055A77">
            <w:pPr>
              <w:pStyle w:val="24"/>
            </w:pPr>
            <w:r>
              <w:rPr>
                <w:rFonts w:hint="eastAsia"/>
              </w:rPr>
              <w:t>培训资料</w:t>
            </w:r>
          </w:p>
        </w:tc>
        <w:tc>
          <w:p w14:paraId="6D7BE8F4">
            <w:pPr>
              <w:pStyle w:val="24"/>
            </w:pPr>
            <w:r>
              <w:rPr>
                <w:rFonts w:hint="eastAsia"/>
              </w:rPr>
              <w:t>使用技巧和演示流程</w:t>
            </w:r>
          </w:p>
        </w:tc>
      </w:tr>
      <w:tr w14:paraId="3B44C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01D2F">
            <w:pPr>
              <w:pStyle w:val="24"/>
            </w:pPr>
            <w:r>
              <w:rPr>
                <w:rFonts w:hint="eastAsia"/>
              </w:rPr>
              <w:t>固件更新说明</w:t>
            </w:r>
          </w:p>
        </w:tc>
        <w:tc>
          <w:p w14:paraId="478ABD01">
            <w:pPr>
              <w:pStyle w:val="24"/>
            </w:pPr>
            <w:r>
              <w:rPr>
                <w:rFonts w:hint="eastAsia"/>
              </w:rPr>
              <w:t>新功能和版本变化</w:t>
            </w:r>
          </w:p>
        </w:tc>
      </w:tr>
      <w:tr w14:paraId="1E643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1915E">
            <w:pPr>
              <w:pStyle w:val="24"/>
            </w:pPr>
            <w:r>
              <w:rPr>
                <w:rFonts w:hint="eastAsia"/>
              </w:rPr>
              <w:t>App更新说明</w:t>
            </w:r>
          </w:p>
        </w:tc>
        <w:tc>
          <w:p w14:paraId="50F81908">
            <w:pPr>
              <w:pStyle w:val="24"/>
            </w:pPr>
            <w:r>
              <w:rPr>
                <w:rFonts w:hint="eastAsia"/>
              </w:rPr>
              <w:t>界面和操作变化</w:t>
            </w:r>
          </w:p>
        </w:tc>
      </w:tr>
      <w:tr w14:paraId="09D88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506829">
            <w:pPr>
              <w:pStyle w:val="24"/>
            </w:pPr>
            <w:r>
              <w:rPr>
                <w:rFonts w:hint="eastAsia"/>
              </w:rPr>
              <w:t>安全说明</w:t>
            </w:r>
          </w:p>
        </w:tc>
        <w:tc>
          <w:p w14:paraId="4E93392D">
            <w:pPr>
              <w:pStyle w:val="24"/>
            </w:pPr>
            <w:r>
              <w:rPr>
                <w:rFonts w:hint="eastAsia"/>
              </w:rPr>
              <w:t>禁止事项和风险提示</w:t>
            </w:r>
          </w:p>
        </w:tc>
      </w:tr>
      <w:bookmarkEnd w:id="26"/>
    </w:tbl>
    <w:p w14:paraId="09E15EB7">
      <w:pPr>
        <w:pStyle w:val="4"/>
      </w:pPr>
      <w:bookmarkStart w:id="27" w:name="知识块字段"/>
      <w:r>
        <w:t xml:space="preserve">6.2 </w:t>
      </w:r>
      <w:r>
        <w:rPr>
          <w:rFonts w:hint="eastAsia"/>
        </w:rPr>
        <w:t>知识块字段</w:t>
      </w:r>
    </w:p>
    <w:p w14:paraId="4D920BD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"chunk_id"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"chunk_0001"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"brand"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"科大讯飞"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"product_line"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"翻译机"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"product_model"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"指定型号"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"firmware_version"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"Vx.x"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"document_name"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"产品用户手册"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"document_version"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"V2.0"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"chapter"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"网络连接"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"page_number"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"content_type"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"operation"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"content"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"具体文档内容"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"risk_level"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"low"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"effective_status"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"active"</w:t>
      </w:r>
      <w:r>
        <w:br w:type="textWrapping"/>
      </w:r>
      <w:r>
        <w:rPr>
          <w:rStyle w:val="69"/>
        </w:rPr>
        <w:t>}</w:t>
      </w:r>
    </w:p>
    <w:bookmarkEnd w:id="27"/>
    <w:p w14:paraId="31EFF684">
      <w:pPr>
        <w:pStyle w:val="4"/>
      </w:pPr>
      <w:bookmarkStart w:id="28" w:name="rag检索流程"/>
      <w:r>
        <w:t xml:space="preserve">6.3 </w:t>
      </w:r>
      <w:r>
        <w:rPr>
          <w:rFonts w:hint="eastAsia"/>
        </w:rPr>
        <w:t>RAG检索流程</w:t>
      </w:r>
    </w:p>
    <w:p w14:paraId="0EBAA36A">
      <w:pPr>
        <w:pStyle w:val="23"/>
      </w:pPr>
      <w:r>
        <w:rPr>
          <w:rFonts w:hint="eastAsia"/>
        </w:rPr>
        <w:t>用户提问后，先确定产品，再检索文档：</w:t>
      </w:r>
    </w:p>
    <w:p w14:paraId="280811DF">
      <w:pPr>
        <w:pStyle w:val="49"/>
      </w:pPr>
      <w:r>
        <w:rPr>
          <w:rStyle w:val="48"/>
          <w:rFonts w:hint="eastAsia"/>
        </w:rPr>
        <w:t>识别产品线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识别型号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识别版本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识别用户意图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过滤不适用文档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混合检索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重排序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生成回答</w:t>
      </w:r>
    </w:p>
    <w:p w14:paraId="73745A6A">
      <w:pPr>
        <w:pStyle w:val="23"/>
      </w:pPr>
      <w:r>
        <w:rPr>
          <w:rFonts w:hint="eastAsia"/>
        </w:rPr>
        <w:t>不能把所有学习机、翻译机和词典笔文档放在一起直接进行向量检索。</w:t>
      </w:r>
    </w:p>
    <w:p w14:paraId="75F32E7C">
      <w:pPr>
        <w:pStyle w:val="3"/>
      </w:pPr>
      <w:r>
        <w:rPr>
          <w:rFonts w:hint="eastAsia"/>
        </w:rPr>
        <w:t>必须先按产品型号和版本过滤，再做语义匹配。</w:t>
      </w:r>
    </w:p>
    <w:p w14:paraId="3C1B7F6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72A14ADA">
      <w:pPr>
        <w:pStyle w:val="2"/>
      </w:pPr>
      <w:bookmarkStart w:id="29" w:name="七视频选题库建设"/>
      <w:r>
        <w:rPr>
          <w:rFonts w:hint="eastAsia"/>
        </w:rPr>
        <w:t>七、视频选题库建设</w:t>
      </w:r>
    </w:p>
    <w:p w14:paraId="29447490">
      <w:pPr>
        <w:pStyle w:val="4"/>
      </w:pPr>
      <w:bookmarkStart w:id="30" w:name="选题来源"/>
      <w:r>
        <w:t xml:space="preserve">7.1 </w:t>
      </w:r>
      <w:r>
        <w:rPr>
          <w:rFonts w:hint="eastAsia"/>
        </w:rPr>
        <w:t>选题来源</w:t>
      </w:r>
    </w:p>
    <w:p w14:paraId="6900BF90">
      <w:pPr>
        <w:pStyle w:val="23"/>
      </w:pPr>
      <w:r>
        <w:rPr>
          <w:rFonts w:hint="eastAsia"/>
        </w:rPr>
        <w:t>视频选题主要来自：</w:t>
      </w:r>
    </w:p>
    <w:p w14:paraId="0AE240C8">
      <w:pPr>
        <w:pStyle w:val="24"/>
        <w:numPr>
          <w:ilvl w:val="0"/>
          <w:numId w:val="1"/>
        </w:numPr>
      </w:pPr>
      <w:r>
        <w:rPr>
          <w:rFonts w:hint="eastAsia"/>
        </w:rPr>
        <w:t>产品操作手册章节</w:t>
      </w:r>
    </w:p>
    <w:p w14:paraId="4331B47C">
      <w:pPr>
        <w:pStyle w:val="24"/>
        <w:numPr>
          <w:ilvl w:val="0"/>
          <w:numId w:val="1"/>
        </w:numPr>
      </w:pPr>
      <w:r>
        <w:rPr>
          <w:rFonts w:hint="eastAsia"/>
        </w:rPr>
        <w:t>客服高频问题</w:t>
      </w:r>
    </w:p>
    <w:p w14:paraId="626C7054">
      <w:pPr>
        <w:pStyle w:val="24"/>
        <w:numPr>
          <w:ilvl w:val="0"/>
          <w:numId w:val="1"/>
        </w:numPr>
      </w:pPr>
      <w:r>
        <w:rPr>
          <w:rFonts w:hint="eastAsia"/>
        </w:rPr>
        <w:t>售后工单</w:t>
      </w:r>
    </w:p>
    <w:p w14:paraId="22D7498B">
      <w:pPr>
        <w:pStyle w:val="24"/>
        <w:numPr>
          <w:ilvl w:val="0"/>
          <w:numId w:val="1"/>
        </w:numPr>
      </w:pPr>
      <w:r>
        <w:rPr>
          <w:rFonts w:hint="eastAsia"/>
        </w:rPr>
        <w:t>电商平台常见咨询</w:t>
      </w:r>
    </w:p>
    <w:p w14:paraId="54156481">
      <w:pPr>
        <w:pStyle w:val="24"/>
        <w:numPr>
          <w:ilvl w:val="0"/>
          <w:numId w:val="1"/>
        </w:numPr>
      </w:pPr>
      <w:r>
        <w:rPr>
          <w:rFonts w:hint="eastAsia"/>
        </w:rPr>
        <w:t>培训人员反馈</w:t>
      </w:r>
    </w:p>
    <w:p w14:paraId="4F0C3832">
      <w:pPr>
        <w:pStyle w:val="24"/>
        <w:numPr>
          <w:ilvl w:val="0"/>
          <w:numId w:val="1"/>
        </w:numPr>
      </w:pPr>
      <w:r>
        <w:rPr>
          <w:rFonts w:hint="eastAsia"/>
        </w:rPr>
        <w:t>新用户首次使用流程</w:t>
      </w:r>
    </w:p>
    <w:p w14:paraId="0DC21ADB">
      <w:pPr>
        <w:pStyle w:val="24"/>
        <w:numPr>
          <w:ilvl w:val="0"/>
          <w:numId w:val="1"/>
        </w:numPr>
      </w:pPr>
      <w:r>
        <w:rPr>
          <w:rFonts w:hint="eastAsia"/>
        </w:rPr>
        <w:t>新系统版本功能</w:t>
      </w:r>
    </w:p>
    <w:p w14:paraId="103169CF">
      <w:pPr>
        <w:pStyle w:val="24"/>
        <w:numPr>
          <w:ilvl w:val="0"/>
          <w:numId w:val="1"/>
        </w:numPr>
      </w:pPr>
      <w:r>
        <w:rPr>
          <w:rFonts w:hint="eastAsia"/>
        </w:rPr>
        <w:t>RAG问答日志</w:t>
      </w:r>
    </w:p>
    <w:p w14:paraId="22BA1CD9">
      <w:pPr>
        <w:pStyle w:val="24"/>
        <w:numPr>
          <w:ilvl w:val="0"/>
          <w:numId w:val="1"/>
        </w:numPr>
      </w:pPr>
      <w:r>
        <w:rPr>
          <w:rFonts w:hint="eastAsia"/>
        </w:rPr>
        <w:t>用户未解决问题</w:t>
      </w:r>
    </w:p>
    <w:bookmarkEnd w:id="30"/>
    <w:p w14:paraId="35C537A3">
      <w:pPr>
        <w:pStyle w:val="4"/>
      </w:pPr>
      <w:bookmarkStart w:id="31" w:name="视频选题优先级"/>
      <w:r>
        <w:t xml:space="preserve">7.2 </w:t>
      </w:r>
      <w:r>
        <w:rPr>
          <w:rFonts w:hint="eastAsia"/>
        </w:rPr>
        <w:t>视频选题优先级</w:t>
      </w:r>
    </w:p>
    <w:p w14:paraId="18A7ADE3">
      <w:pPr>
        <w:pStyle w:val="23"/>
      </w:pPr>
      <w:r>
        <w:rPr>
          <w:rFonts w:hint="eastAsia"/>
        </w:rPr>
        <w:t>建议使用以下评分方法：</w:t>
      </w:r>
    </w:p>
    <w:p w14:paraId="2DA51184">
      <w:pPr>
        <w:pStyle w:val="49"/>
      </w:pPr>
      <w:r>
        <w:rPr>
          <w:rStyle w:val="48"/>
          <w:rFonts w:hint="eastAsia"/>
        </w:rPr>
        <w:t>视频优先级</w:t>
      </w:r>
      <w:r>
        <w:rPr>
          <w:rStyle w:val="48"/>
        </w:rPr>
        <w:t xml:space="preserve"> =</w:t>
      </w:r>
      <w:r>
        <w:br w:type="textWrapping"/>
      </w:r>
      <w:r>
        <w:rPr>
          <w:rStyle w:val="48"/>
          <w:rFonts w:hint="eastAsia"/>
        </w:rPr>
        <w:t>用户咨询频率</w:t>
      </w:r>
      <w:r>
        <w:br w:type="textWrapping"/>
      </w:r>
      <w:r>
        <w:rPr>
          <w:rStyle w:val="48"/>
        </w:rPr>
        <w:t xml:space="preserve">× </w:t>
      </w:r>
      <w:r>
        <w:rPr>
          <w:rStyle w:val="48"/>
          <w:rFonts w:hint="eastAsia"/>
        </w:rPr>
        <w:t>操作复杂度</w:t>
      </w:r>
      <w:r>
        <w:br w:type="textWrapping"/>
      </w:r>
      <w:r>
        <w:rPr>
          <w:rStyle w:val="48"/>
        </w:rPr>
        <w:t xml:space="preserve">× </w:t>
      </w:r>
      <w:r>
        <w:rPr>
          <w:rStyle w:val="48"/>
          <w:rFonts w:hint="eastAsia"/>
        </w:rPr>
        <w:t>视频表达价值</w:t>
      </w:r>
      <w:r>
        <w:br w:type="textWrapping"/>
      </w:r>
      <w:r>
        <w:rPr>
          <w:rStyle w:val="48"/>
        </w:rPr>
        <w:t xml:space="preserve">× </w:t>
      </w:r>
      <w:r>
        <w:rPr>
          <w:rStyle w:val="48"/>
          <w:rFonts w:hint="eastAsia"/>
        </w:rPr>
        <w:t>产品重要程度</w:t>
      </w:r>
      <w:r>
        <w:br w:type="textWrapping"/>
      </w:r>
      <w:r>
        <w:rPr>
          <w:rStyle w:val="48"/>
        </w:rPr>
        <w:t xml:space="preserve">× </w:t>
      </w:r>
      <w:r>
        <w:rPr>
          <w:rStyle w:val="48"/>
          <w:rFonts w:hint="eastAsia"/>
        </w:rPr>
        <w:t>当前缺失程度</w:t>
      </w:r>
    </w:p>
    <w:p w14:paraId="28BA053F">
      <w:pPr>
        <w:pStyle w:val="23"/>
      </w:pPr>
      <w:r>
        <w:rPr>
          <w:rFonts w:hint="eastAsia"/>
        </w:rPr>
        <w:t>优先制作：</w:t>
      </w:r>
    </w:p>
    <w:p w14:paraId="5B4E2B18">
      <w:pPr>
        <w:pStyle w:val="24"/>
        <w:numPr>
          <w:ilvl w:val="0"/>
          <w:numId w:val="3"/>
        </w:numPr>
      </w:pPr>
      <w:r>
        <w:rPr>
          <w:rFonts w:hint="eastAsia"/>
        </w:rPr>
        <w:t>咨询量高的操作。</w:t>
      </w:r>
    </w:p>
    <w:p w14:paraId="7C262606">
      <w:pPr>
        <w:pStyle w:val="24"/>
        <w:numPr>
          <w:ilvl w:val="0"/>
          <w:numId w:val="3"/>
        </w:numPr>
      </w:pPr>
      <w:r>
        <w:rPr>
          <w:rFonts w:hint="eastAsia"/>
        </w:rPr>
        <w:t>仅靠文字不容易理解的操作。</w:t>
      </w:r>
    </w:p>
    <w:p w14:paraId="22F497DF">
      <w:pPr>
        <w:pStyle w:val="24"/>
        <w:numPr>
          <w:ilvl w:val="0"/>
          <w:numId w:val="3"/>
        </w:numPr>
      </w:pPr>
      <w:r>
        <w:rPr>
          <w:rFonts w:hint="eastAsia"/>
        </w:rPr>
        <w:t>容易操作错误的功能。</w:t>
      </w:r>
    </w:p>
    <w:p w14:paraId="2322963E">
      <w:pPr>
        <w:pStyle w:val="24"/>
        <w:numPr>
          <w:ilvl w:val="0"/>
          <w:numId w:val="3"/>
        </w:numPr>
      </w:pPr>
      <w:r>
        <w:rPr>
          <w:rFonts w:hint="eastAsia"/>
        </w:rPr>
        <w:t>客服重复解释的内容。</w:t>
      </w:r>
    </w:p>
    <w:p w14:paraId="4EF15CB5">
      <w:pPr>
        <w:pStyle w:val="24"/>
        <w:numPr>
          <w:ilvl w:val="0"/>
          <w:numId w:val="3"/>
        </w:numPr>
      </w:pPr>
      <w:r>
        <w:rPr>
          <w:rFonts w:hint="eastAsia"/>
        </w:rPr>
        <w:t>新产品首次使用内容。</w:t>
      </w:r>
    </w:p>
    <w:p w14:paraId="5F2A71A3">
      <w:pPr>
        <w:pStyle w:val="24"/>
        <w:numPr>
          <w:ilvl w:val="0"/>
          <w:numId w:val="3"/>
        </w:numPr>
      </w:pPr>
      <w:r>
        <w:rPr>
          <w:rFonts w:hint="eastAsia"/>
        </w:rPr>
        <w:t>系统升级后变化明显的操作。</w:t>
      </w:r>
    </w:p>
    <w:bookmarkEnd w:id="31"/>
    <w:p w14:paraId="0BD7BB40">
      <w:pPr>
        <w:pStyle w:val="4"/>
      </w:pPr>
      <w:bookmarkStart w:id="32" w:name="第一阶段视频数量"/>
      <w:r>
        <w:t xml:space="preserve">7.3 </w:t>
      </w:r>
      <w:r>
        <w:rPr>
          <w:rFonts w:hint="eastAsia"/>
        </w:rPr>
        <w:t>第一阶段视频数量</w:t>
      </w:r>
    </w:p>
    <w:p w14:paraId="33A8F064">
      <w:pPr>
        <w:pStyle w:val="23"/>
      </w:pPr>
      <w:r>
        <w:rPr>
          <w:rFonts w:hint="eastAsia"/>
        </w:rPr>
        <w:t>建议第一阶段选择三个核心产品线：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416"/>
        <w:gridCol w:w="1896"/>
      </w:tblGrid>
      <w:tr w14:paraId="612AA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DCE468">
            <w:pPr>
              <w:pStyle w:val="24"/>
            </w:pPr>
            <w:r>
              <w:rPr>
                <w:rFonts w:hint="eastAsia"/>
              </w:rPr>
              <w:t>产品线</w:t>
            </w:r>
          </w:p>
        </w:tc>
        <w:tc>
          <w:p w14:paraId="49A1D613">
            <w:pPr>
              <w:pStyle w:val="24"/>
              <w:jc w:val="right"/>
            </w:pPr>
            <w:r>
              <w:rPr>
                <w:rFonts w:hint="eastAsia"/>
              </w:rPr>
              <w:t>建议型号数</w:t>
            </w:r>
          </w:p>
        </w:tc>
        <w:tc>
          <w:p w14:paraId="0628C8EC">
            <w:pPr>
              <w:pStyle w:val="24"/>
              <w:jc w:val="right"/>
            </w:pPr>
            <w:r>
              <w:rPr>
                <w:rFonts w:hint="eastAsia"/>
              </w:rPr>
              <w:t>每个型号视频数</w:t>
            </w:r>
          </w:p>
        </w:tc>
      </w:tr>
      <w:tr w14:paraId="0DE2F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EB3E33">
            <w:pPr>
              <w:pStyle w:val="24"/>
            </w:pPr>
            <w:r>
              <w:rPr>
                <w:rFonts w:hint="eastAsia"/>
              </w:rPr>
              <w:t>AI学习机</w:t>
            </w:r>
          </w:p>
        </w:tc>
        <w:tc>
          <w:p w14:paraId="5F505B77">
            <w:pPr>
              <w:pStyle w:val="24"/>
              <w:jc w:val="right"/>
            </w:pPr>
            <w:r>
              <w:rPr>
                <w:rFonts w:hint="eastAsia"/>
              </w:rPr>
              <w:t>1～2个</w:t>
            </w:r>
          </w:p>
        </w:tc>
        <w:tc>
          <w:p w14:paraId="2CC7A196">
            <w:pPr>
              <w:pStyle w:val="24"/>
              <w:jc w:val="right"/>
            </w:pPr>
            <w:r>
              <w:rPr>
                <w:rFonts w:hint="eastAsia"/>
              </w:rPr>
              <w:t>20～25条</w:t>
            </w:r>
          </w:p>
        </w:tc>
      </w:tr>
      <w:tr w14:paraId="3BB19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D9B3E">
            <w:pPr>
              <w:pStyle w:val="24"/>
            </w:pPr>
            <w:r>
              <w:rPr>
                <w:rFonts w:hint="eastAsia"/>
              </w:rPr>
              <w:t>翻译机</w:t>
            </w:r>
          </w:p>
        </w:tc>
        <w:tc>
          <w:p w14:paraId="49526117">
            <w:pPr>
              <w:pStyle w:val="24"/>
              <w:jc w:val="right"/>
            </w:pPr>
            <w:r>
              <w:rPr>
                <w:rFonts w:hint="eastAsia"/>
              </w:rPr>
              <w:t>1～2个</w:t>
            </w:r>
          </w:p>
        </w:tc>
        <w:tc>
          <w:p w14:paraId="084E9E84">
            <w:pPr>
              <w:pStyle w:val="24"/>
              <w:jc w:val="right"/>
            </w:pPr>
            <w:r>
              <w:rPr>
                <w:rFonts w:hint="eastAsia"/>
              </w:rPr>
              <w:t>15～20条</w:t>
            </w:r>
          </w:p>
        </w:tc>
      </w:tr>
      <w:tr w14:paraId="7FC9B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163A6">
            <w:pPr>
              <w:pStyle w:val="24"/>
            </w:pPr>
            <w:r>
              <w:rPr>
                <w:rFonts w:hint="eastAsia"/>
              </w:rPr>
              <w:t>词典笔</w:t>
            </w:r>
          </w:p>
        </w:tc>
        <w:tc>
          <w:p w14:paraId="349213A9">
            <w:pPr>
              <w:pStyle w:val="24"/>
              <w:jc w:val="right"/>
            </w:pPr>
            <w:r>
              <w:rPr>
                <w:rFonts w:hint="eastAsia"/>
              </w:rPr>
              <w:t>1个</w:t>
            </w:r>
          </w:p>
        </w:tc>
        <w:tc>
          <w:p w14:paraId="437E57D8">
            <w:pPr>
              <w:pStyle w:val="24"/>
              <w:jc w:val="right"/>
            </w:pPr>
            <w:r>
              <w:rPr>
                <w:rFonts w:hint="eastAsia"/>
              </w:rPr>
              <w:t>12～15条</w:t>
            </w:r>
          </w:p>
        </w:tc>
      </w:tr>
    </w:tbl>
    <w:p w14:paraId="23E2E32D">
      <w:pPr>
        <w:pStyle w:val="3"/>
      </w:pPr>
      <w:r>
        <w:rPr>
          <w:rFonts w:hint="eastAsia"/>
        </w:rPr>
        <w:t>第一阶段总体控制在：</w:t>
      </w:r>
    </w:p>
    <w:p w14:paraId="5D4BE39C">
      <w:pPr>
        <w:pStyle w:val="49"/>
      </w:pPr>
      <w:r>
        <w:rPr>
          <w:rStyle w:val="48"/>
          <w:rFonts w:hint="eastAsia"/>
        </w:rPr>
        <w:t>50～80条操作短视频</w:t>
      </w:r>
    </w:p>
    <w:p w14:paraId="5E49660A">
      <w:pPr>
        <w:pStyle w:val="23"/>
      </w:pPr>
      <w:r>
        <w:rPr>
          <w:rFonts w:hint="eastAsia"/>
        </w:rPr>
        <w:t>不建议一开始覆盖所有产品和所有功能。</w:t>
      </w:r>
    </w:p>
    <w:p w14:paraId="710C420E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45619FF9">
      <w:pPr>
        <w:pStyle w:val="2"/>
      </w:pPr>
      <w:bookmarkStart w:id="33" w:name="八sop结构化设计"/>
      <w:r>
        <w:rPr>
          <w:rFonts w:hint="eastAsia"/>
        </w:rPr>
        <w:t>八、SOP结构化设计</w:t>
      </w:r>
    </w:p>
    <w:p w14:paraId="53595D10">
      <w:pPr>
        <w:pStyle w:val="23"/>
      </w:pPr>
      <w:r>
        <w:rPr>
          <w:rFonts w:hint="eastAsia"/>
        </w:rPr>
        <w:t>每个视频必须先生成并审核一份标准SOP。</w:t>
      </w:r>
    </w:p>
    <w:p w14:paraId="3F34A243">
      <w:pPr>
        <w:pStyle w:val="4"/>
      </w:pPr>
      <w:bookmarkStart w:id="34" w:name="sop结构"/>
      <w:r>
        <w:t xml:space="preserve">8.1 </w:t>
      </w:r>
      <w:r>
        <w:rPr>
          <w:rFonts w:hint="eastAsia"/>
        </w:rPr>
        <w:t>SOP结构</w:t>
      </w:r>
    </w:p>
    <w:p w14:paraId="2718FF2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"sop_id"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"SOP-TRANS-001"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"product_line"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"翻译机"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"product_model"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"指定型号"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"首次连接Wi-Fi"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"applicable_version"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"Vx.x及以上"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"prerequisites"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"设备电量充足"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"附近存在可用Wi-Fi"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"warnings"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"steps"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"step_no"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"action"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"打开设备设置"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"operation_target"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"主界面设置图标"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"expected_result"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"进入设置页面"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"visual_requirement"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"设备屏幕近景"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"source_document"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"用户手册"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"source_page"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"step_no"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"action"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"选择网络设置"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"operation_target"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"Wi-Fi菜单"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"expected_result"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"显示可用网络列表"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"visual_requirement"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"真实屏幕操作"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"completion_check"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"状态栏显示Wi-Fi图标"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"common_errors"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"symptom"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"搜索不到网络"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"solution"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"重新开启Wi-Fi并靠近路由器"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34"/>
    <w:p w14:paraId="3539FE5B">
      <w:pPr>
        <w:pStyle w:val="4"/>
      </w:pPr>
      <w:bookmarkStart w:id="35" w:name="sop生成规则"/>
      <w:r>
        <w:t xml:space="preserve">8.2 </w:t>
      </w:r>
      <w:r>
        <w:rPr>
          <w:rFonts w:hint="eastAsia"/>
        </w:rPr>
        <w:t>SOP生成规则</w:t>
      </w:r>
    </w:p>
    <w:p w14:paraId="2FBEA774">
      <w:pPr>
        <w:pStyle w:val="23"/>
      </w:pPr>
      <w:r>
        <w:rPr>
          <w:rFonts w:hint="eastAsia"/>
        </w:rPr>
        <w:t>大模型可以提取步骤，但不得自行补充文档中不存在的操作。</w:t>
      </w:r>
    </w:p>
    <w:p w14:paraId="3D9BA2C6">
      <w:pPr>
        <w:pStyle w:val="3"/>
      </w:pPr>
      <w:r>
        <w:rPr>
          <w:rFonts w:hint="eastAsia"/>
        </w:rPr>
        <w:t>每个步骤必须满足：</w:t>
      </w:r>
    </w:p>
    <w:p w14:paraId="7DF44B14">
      <w:pPr>
        <w:pStyle w:val="24"/>
        <w:numPr>
          <w:ilvl w:val="0"/>
          <w:numId w:val="1"/>
        </w:numPr>
      </w:pPr>
      <w:r>
        <w:rPr>
          <w:rFonts w:hint="eastAsia"/>
        </w:rPr>
        <w:t>有明确动作。</w:t>
      </w:r>
    </w:p>
    <w:p w14:paraId="6B1D39EB">
      <w:pPr>
        <w:pStyle w:val="24"/>
        <w:numPr>
          <w:ilvl w:val="0"/>
          <w:numId w:val="1"/>
        </w:numPr>
      </w:pPr>
      <w:r>
        <w:rPr>
          <w:rFonts w:hint="eastAsia"/>
        </w:rPr>
        <w:t>有明确操作对象。</w:t>
      </w:r>
    </w:p>
    <w:p w14:paraId="16D0EE7A">
      <w:pPr>
        <w:pStyle w:val="24"/>
        <w:numPr>
          <w:ilvl w:val="0"/>
          <w:numId w:val="1"/>
        </w:numPr>
      </w:pPr>
      <w:r>
        <w:rPr>
          <w:rFonts w:hint="eastAsia"/>
        </w:rPr>
        <w:t>有明确预期结果。</w:t>
      </w:r>
    </w:p>
    <w:p w14:paraId="6C2405CA">
      <w:pPr>
        <w:pStyle w:val="24"/>
        <w:numPr>
          <w:ilvl w:val="0"/>
          <w:numId w:val="1"/>
        </w:numPr>
      </w:pPr>
      <w:r>
        <w:rPr>
          <w:rFonts w:hint="eastAsia"/>
        </w:rPr>
        <w:t>有对应文档来源。</w:t>
      </w:r>
    </w:p>
    <w:p w14:paraId="56AEE433">
      <w:pPr>
        <w:pStyle w:val="24"/>
        <w:numPr>
          <w:ilvl w:val="0"/>
          <w:numId w:val="1"/>
        </w:numPr>
      </w:pPr>
      <w:r>
        <w:rPr>
          <w:rFonts w:hint="eastAsia"/>
        </w:rPr>
        <w:t>有对应画面要求。</w:t>
      </w:r>
    </w:p>
    <w:p w14:paraId="5284F072">
      <w:pPr>
        <w:pStyle w:val="24"/>
        <w:numPr>
          <w:ilvl w:val="0"/>
          <w:numId w:val="1"/>
        </w:numPr>
      </w:pPr>
      <w:r>
        <w:rPr>
          <w:rFonts w:hint="eastAsia"/>
        </w:rPr>
        <w:t>涉及风险时有警告。</w:t>
      </w:r>
    </w:p>
    <w:p w14:paraId="6A15D749">
      <w:pPr>
        <w:pStyle w:val="24"/>
        <w:numPr>
          <w:ilvl w:val="0"/>
          <w:numId w:val="1"/>
        </w:numPr>
      </w:pPr>
      <w:r>
        <w:rPr>
          <w:rFonts w:hint="eastAsia"/>
        </w:rPr>
        <w:t>涉及版本差异时有适用说明。</w:t>
      </w:r>
    </w:p>
    <w:p w14:paraId="1B42049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5"/>
    <w:p w14:paraId="2A922D19">
      <w:pPr>
        <w:pStyle w:val="2"/>
      </w:pPr>
      <w:bookmarkStart w:id="36" w:name="九视频生产方案"/>
      <w:r>
        <w:rPr>
          <w:rFonts w:hint="eastAsia"/>
        </w:rPr>
        <w:t>九、视频生产方案</w:t>
      </w:r>
    </w:p>
    <w:p w14:paraId="32DEA030">
      <w:pPr>
        <w:pStyle w:val="4"/>
      </w:pPr>
      <w:bookmarkStart w:id="37" w:name="视频生产原则"/>
      <w:r>
        <w:t xml:space="preserve">9.1 </w:t>
      </w:r>
      <w:r>
        <w:rPr>
          <w:rFonts w:hint="eastAsia"/>
        </w:rPr>
        <w:t>视频生产原则</w:t>
      </w:r>
    </w:p>
    <w:p w14:paraId="493768F2">
      <w:pPr>
        <w:pStyle w:val="23"/>
      </w:pPr>
      <w:r>
        <w:rPr>
          <w:rFonts w:hint="eastAsia"/>
        </w:rPr>
        <w:t>系统不采用“全部交给文生视频模型生成”的方式。</w:t>
      </w:r>
    </w:p>
    <w:p w14:paraId="3D479845">
      <w:pPr>
        <w:pStyle w:val="3"/>
      </w:pPr>
      <w:r>
        <w:rPr>
          <w:rFonts w:hint="eastAsia"/>
        </w:rPr>
        <w:t>采用：</w:t>
      </w:r>
    </w:p>
    <w:p w14:paraId="4110DC06">
      <w:pPr>
        <w:pStyle w:val="49"/>
      </w:pPr>
      <w:r>
        <w:rPr>
          <w:rStyle w:val="48"/>
          <w:rFonts w:hint="eastAsia"/>
        </w:rPr>
        <w:t>真实操作素材</w:t>
      </w:r>
      <w:r>
        <w:br w:type="textWrapping"/>
      </w:r>
      <w:r>
        <w:rPr>
          <w:rStyle w:val="48"/>
        </w:rPr>
        <w:t xml:space="preserve">+ </w:t>
      </w:r>
      <w:r>
        <w:rPr>
          <w:rStyle w:val="48"/>
          <w:rFonts w:hint="eastAsia"/>
        </w:rPr>
        <w:t>真实产品录屏</w:t>
      </w:r>
      <w:r>
        <w:br w:type="textWrapping"/>
      </w:r>
      <w:r>
        <w:rPr>
          <w:rStyle w:val="48"/>
        </w:rPr>
        <w:t xml:space="preserve">+ </w:t>
      </w:r>
      <w:r>
        <w:rPr>
          <w:rStyle w:val="48"/>
          <w:rFonts w:hint="eastAsia"/>
        </w:rPr>
        <w:t>AI生成脚本</w:t>
      </w:r>
      <w:r>
        <w:br w:type="textWrapping"/>
      </w:r>
      <w:r>
        <w:rPr>
          <w:rStyle w:val="48"/>
        </w:rPr>
        <w:t xml:space="preserve">+ </w:t>
      </w:r>
      <w:r>
        <w:rPr>
          <w:rStyle w:val="48"/>
          <w:rFonts w:hint="eastAsia"/>
        </w:rPr>
        <w:t>AI生成旁白</w:t>
      </w:r>
      <w:r>
        <w:br w:type="textWrapping"/>
      </w:r>
      <w:r>
        <w:rPr>
          <w:rStyle w:val="48"/>
        </w:rPr>
        <w:t xml:space="preserve">+ </w:t>
      </w:r>
      <w:r>
        <w:rPr>
          <w:rStyle w:val="48"/>
          <w:rFonts w:hint="eastAsia"/>
        </w:rPr>
        <w:t>AI生成字幕</w:t>
      </w:r>
      <w:r>
        <w:br w:type="textWrapping"/>
      </w:r>
      <w:r>
        <w:rPr>
          <w:rStyle w:val="48"/>
        </w:rPr>
        <w:t xml:space="preserve">+ </w:t>
      </w:r>
      <w:r>
        <w:rPr>
          <w:rStyle w:val="48"/>
          <w:rFonts w:hint="eastAsia"/>
        </w:rPr>
        <w:t>AI生成示意动画</w:t>
      </w:r>
      <w:r>
        <w:br w:type="textWrapping"/>
      </w:r>
      <w:r>
        <w:rPr>
          <w:rStyle w:val="48"/>
        </w:rPr>
        <w:t xml:space="preserve">+ </w:t>
      </w:r>
      <w:r>
        <w:rPr>
          <w:rStyle w:val="48"/>
          <w:rFonts w:hint="eastAsia"/>
        </w:rPr>
        <w:t>OpenMAIC统一编排</w:t>
      </w:r>
    </w:p>
    <w:bookmarkEnd w:id="37"/>
    <w:p w14:paraId="4A6B0F51">
      <w:pPr>
        <w:pStyle w:val="4"/>
      </w:pPr>
      <w:bookmarkStart w:id="38" w:name="视频标准结构"/>
      <w:r>
        <w:t xml:space="preserve">9.2 </w:t>
      </w:r>
      <w:r>
        <w:rPr>
          <w:rFonts w:hint="eastAsia"/>
        </w:rPr>
        <w:t>视频标准结构</w:t>
      </w:r>
    </w:p>
    <w:p w14:paraId="0C08D5EF">
      <w:pPr>
        <w:pStyle w:val="23"/>
      </w:pPr>
      <w:r>
        <w:rPr>
          <w:rFonts w:hint="eastAsia"/>
        </w:rPr>
        <w:t>每条操作视频建议包括：</w:t>
      </w:r>
    </w:p>
    <w:p w14:paraId="39F92A9D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标题和适用型号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操作目标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操作前准备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分步骤演示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操作完成判断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常见错误提示</w:t>
      </w:r>
      <w:r>
        <w:br w:type="textWrapping"/>
      </w:r>
      <w:r>
        <w:rPr>
          <w:rStyle w:val="48"/>
        </w:rPr>
        <w:t xml:space="preserve">7. </w:t>
      </w:r>
      <w:r>
        <w:rPr>
          <w:rStyle w:val="48"/>
          <w:rFonts w:hint="eastAsia"/>
        </w:rPr>
        <w:t>相关功能引导</w:t>
      </w:r>
    </w:p>
    <w:bookmarkEnd w:id="38"/>
    <w:p w14:paraId="4D3EAAE5">
      <w:pPr>
        <w:pStyle w:val="4"/>
      </w:pPr>
      <w:bookmarkStart w:id="39" w:name="视频时长"/>
      <w:r>
        <w:t xml:space="preserve">9.3 </w:t>
      </w:r>
      <w:r>
        <w:rPr>
          <w:rFonts w:hint="eastAsia"/>
        </w:rPr>
        <w:t>视频时长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408"/>
      </w:tblGrid>
      <w:tr w14:paraId="6A121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EE3917">
            <w:pPr>
              <w:pStyle w:val="24"/>
            </w:pPr>
            <w:r>
              <w:rPr>
                <w:rFonts w:hint="eastAsia"/>
              </w:rPr>
              <w:t>视频类型</w:t>
            </w:r>
          </w:p>
        </w:tc>
        <w:tc>
          <w:p w14:paraId="7C151B1C">
            <w:pPr>
              <w:pStyle w:val="24"/>
              <w:jc w:val="right"/>
            </w:pPr>
            <w:r>
              <w:rPr>
                <w:rFonts w:hint="eastAsia"/>
              </w:rPr>
              <w:t>建议时长</w:t>
            </w:r>
          </w:p>
        </w:tc>
      </w:tr>
      <w:tr w14:paraId="25601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C55CD">
            <w:pPr>
              <w:pStyle w:val="24"/>
            </w:pPr>
            <w:r>
              <w:rPr>
                <w:rFonts w:hint="eastAsia"/>
              </w:rPr>
              <w:t>单一基础操作</w:t>
            </w:r>
          </w:p>
        </w:tc>
        <w:tc>
          <w:p w14:paraId="2832F636">
            <w:pPr>
              <w:pStyle w:val="24"/>
              <w:jc w:val="right"/>
            </w:pPr>
            <w:r>
              <w:rPr>
                <w:rFonts w:hint="eastAsia"/>
              </w:rPr>
              <w:t>20～45秒</w:t>
            </w:r>
          </w:p>
        </w:tc>
      </w:tr>
      <w:tr w14:paraId="67257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DB8787">
            <w:pPr>
              <w:pStyle w:val="24"/>
            </w:pPr>
            <w:r>
              <w:rPr>
                <w:rFonts w:hint="eastAsia"/>
              </w:rPr>
              <w:t>功能使用</w:t>
            </w:r>
          </w:p>
        </w:tc>
        <w:tc>
          <w:p w14:paraId="107C8C7E">
            <w:pPr>
              <w:pStyle w:val="24"/>
              <w:jc w:val="right"/>
            </w:pPr>
            <w:r>
              <w:rPr>
                <w:rFonts w:hint="eastAsia"/>
              </w:rPr>
              <w:t>45～90秒</w:t>
            </w:r>
          </w:p>
        </w:tc>
      </w:tr>
      <w:tr w14:paraId="62D17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C6226">
            <w:pPr>
              <w:pStyle w:val="24"/>
            </w:pPr>
            <w:r>
              <w:rPr>
                <w:rFonts w:hint="eastAsia"/>
              </w:rPr>
              <w:t>配置操作</w:t>
            </w:r>
          </w:p>
        </w:tc>
        <w:tc>
          <w:p w14:paraId="6D2FD626">
            <w:pPr>
              <w:pStyle w:val="24"/>
              <w:jc w:val="right"/>
            </w:pPr>
            <w:r>
              <w:rPr>
                <w:rFonts w:hint="eastAsia"/>
              </w:rPr>
              <w:t>60～120秒</w:t>
            </w:r>
          </w:p>
        </w:tc>
      </w:tr>
      <w:tr w14:paraId="33D8F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ACB915">
            <w:pPr>
              <w:pStyle w:val="24"/>
            </w:pPr>
            <w:r>
              <w:rPr>
                <w:rFonts w:hint="eastAsia"/>
              </w:rPr>
              <w:t>故障排查</w:t>
            </w:r>
          </w:p>
        </w:tc>
        <w:tc>
          <w:p w14:paraId="729AD2FC">
            <w:pPr>
              <w:pStyle w:val="24"/>
              <w:jc w:val="right"/>
            </w:pPr>
            <w:r>
              <w:rPr>
                <w:rFonts w:hint="eastAsia"/>
              </w:rPr>
              <w:t>60～180秒</w:t>
            </w:r>
          </w:p>
        </w:tc>
      </w:tr>
      <w:tr w14:paraId="797CB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38487">
            <w:pPr>
              <w:pStyle w:val="24"/>
            </w:pPr>
            <w:r>
              <w:rPr>
                <w:rFonts w:hint="eastAsia"/>
              </w:rPr>
              <w:t>完整入门教程</w:t>
            </w:r>
          </w:p>
        </w:tc>
        <w:tc>
          <w:p w14:paraId="15BCC8C4">
            <w:pPr>
              <w:pStyle w:val="24"/>
              <w:jc w:val="right"/>
            </w:pPr>
            <w:r>
              <w:rPr>
                <w:rFonts w:hint="eastAsia"/>
              </w:rPr>
              <w:t>3～5分钟</w:t>
            </w:r>
          </w:p>
        </w:tc>
      </w:tr>
    </w:tbl>
    <w:p w14:paraId="4EFCE7E0">
      <w:pPr>
        <w:pStyle w:val="3"/>
      </w:pPr>
      <w:r>
        <w:rPr>
          <w:rFonts w:hint="eastAsia"/>
        </w:rPr>
        <w:t>AI助手优先推荐短视频，不优先推荐十几分钟的完整培训视频。</w:t>
      </w:r>
    </w:p>
    <w:p w14:paraId="76993E4F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9"/>
    <w:p w14:paraId="1B8475D8">
      <w:pPr>
        <w:pStyle w:val="2"/>
      </w:pPr>
      <w:bookmarkStart w:id="40" w:name="十openmaic的具体使用方式"/>
      <w:r>
        <w:rPr>
          <w:rFonts w:hint="eastAsia"/>
        </w:rPr>
        <w:t>十、OpenMAIC的具体使用方式</w:t>
      </w:r>
    </w:p>
    <w:p w14:paraId="1023F366">
      <w:pPr>
        <w:pStyle w:val="23"/>
      </w:pPr>
      <w:r>
        <w:rPr>
          <w:rFonts w:hint="eastAsia"/>
        </w:rPr>
        <w:t>OpenMAIC不直接负责理解所有产品文档，而是接收已经审核的SOP和视频脚本。</w:t>
      </w:r>
    </w:p>
    <w:p w14:paraId="3CB23EA9">
      <w:pPr>
        <w:pStyle w:val="4"/>
      </w:pPr>
      <w:bookmarkStart w:id="41" w:name="输入openmaic的数据"/>
      <w:r>
        <w:t xml:space="preserve">10.1 </w:t>
      </w:r>
      <w:r>
        <w:rPr>
          <w:rFonts w:hint="eastAsia"/>
        </w:rPr>
        <w:t>输入OpenMAIC的数据</w:t>
      </w:r>
    </w:p>
    <w:p w14:paraId="5D7313A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"翻译机首次连接Wi-Fi"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"product_model"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"指定型号"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"scenes"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"title"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"duration"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"首次连接Wi-Fi"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"hardware_video"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"asset"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"wifi_step_01.mp4"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"voice"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"首先，打开设备设置。"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"subtitle"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"第一步：打开设置"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"hardware_video"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"asset"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"wifi_step_02.mp4"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"voice"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"点击网络设置并选择需要连接的无线网络。"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"subtitle"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"第二步：选择Wi-Fi"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41"/>
    <w:p w14:paraId="5E29BF33">
      <w:pPr>
        <w:pStyle w:val="4"/>
      </w:pPr>
      <w:bookmarkStart w:id="42" w:name="保留的openmaic能力"/>
      <w:r>
        <w:t xml:space="preserve">10.2 </w:t>
      </w:r>
      <w:r>
        <w:rPr>
          <w:rFonts w:hint="eastAsia"/>
        </w:rPr>
        <w:t>保留的OpenMAIC能力</w:t>
      </w:r>
    </w:p>
    <w:p w14:paraId="67471075">
      <w:pPr>
        <w:pStyle w:val="24"/>
        <w:numPr>
          <w:ilvl w:val="0"/>
          <w:numId w:val="1"/>
        </w:numPr>
      </w:pPr>
      <w:r>
        <w:rPr>
          <w:rFonts w:hint="eastAsia"/>
        </w:rPr>
        <w:t>视频页面编排</w:t>
      </w:r>
    </w:p>
    <w:p w14:paraId="092E2006">
      <w:pPr>
        <w:pStyle w:val="24"/>
        <w:numPr>
          <w:ilvl w:val="0"/>
          <w:numId w:val="1"/>
        </w:numPr>
      </w:pPr>
      <w:r>
        <w:rPr>
          <w:rFonts w:hint="eastAsia"/>
        </w:rPr>
        <w:t>图片和视频插入</w:t>
      </w:r>
    </w:p>
    <w:p w14:paraId="6686A1A1">
      <w:pPr>
        <w:pStyle w:val="24"/>
        <w:numPr>
          <w:ilvl w:val="0"/>
          <w:numId w:val="1"/>
        </w:numPr>
      </w:pPr>
      <w:r>
        <w:rPr>
          <w:rFonts w:hint="eastAsia"/>
        </w:rPr>
        <w:t>旁白生成</w:t>
      </w:r>
    </w:p>
    <w:p w14:paraId="13499996">
      <w:pPr>
        <w:pStyle w:val="24"/>
        <w:numPr>
          <w:ilvl w:val="0"/>
          <w:numId w:val="1"/>
        </w:numPr>
      </w:pPr>
      <w:r>
        <w:rPr>
          <w:rFonts w:hint="eastAsia"/>
        </w:rPr>
        <w:t>TTS语音合成</w:t>
      </w:r>
    </w:p>
    <w:p w14:paraId="0FA4782E">
      <w:pPr>
        <w:pStyle w:val="24"/>
        <w:numPr>
          <w:ilvl w:val="0"/>
          <w:numId w:val="1"/>
        </w:numPr>
      </w:pPr>
      <w:r>
        <w:rPr>
          <w:rFonts w:hint="eastAsia"/>
        </w:rPr>
        <w:t>字幕生成</w:t>
      </w:r>
    </w:p>
    <w:p w14:paraId="3188F685">
      <w:pPr>
        <w:pStyle w:val="24"/>
        <w:numPr>
          <w:ilvl w:val="0"/>
          <w:numId w:val="1"/>
        </w:numPr>
      </w:pPr>
      <w:r>
        <w:rPr>
          <w:rFonts w:hint="eastAsia"/>
        </w:rPr>
        <w:t>步骤动画</w:t>
      </w:r>
    </w:p>
    <w:p w14:paraId="4DB49514">
      <w:pPr>
        <w:pStyle w:val="24"/>
        <w:numPr>
          <w:ilvl w:val="0"/>
          <w:numId w:val="1"/>
        </w:numPr>
      </w:pPr>
      <w:r>
        <w:rPr>
          <w:rFonts w:hint="eastAsia"/>
        </w:rPr>
        <w:t>操作区域高亮</w:t>
      </w:r>
    </w:p>
    <w:p w14:paraId="38933306">
      <w:pPr>
        <w:pStyle w:val="24"/>
        <w:numPr>
          <w:ilvl w:val="0"/>
          <w:numId w:val="1"/>
        </w:numPr>
      </w:pPr>
      <w:r>
        <w:rPr>
          <w:rFonts w:hint="eastAsia"/>
        </w:rPr>
        <w:t>标题页和结尾页</w:t>
      </w:r>
    </w:p>
    <w:p w14:paraId="0015E0B3">
      <w:pPr>
        <w:pStyle w:val="24"/>
        <w:numPr>
          <w:ilvl w:val="0"/>
          <w:numId w:val="1"/>
        </w:numPr>
      </w:pPr>
      <w:r>
        <w:rPr>
          <w:rFonts w:hint="eastAsia"/>
        </w:rPr>
        <w:t>MP4导出</w:t>
      </w:r>
    </w:p>
    <w:p w14:paraId="2B6420CF">
      <w:pPr>
        <w:pStyle w:val="24"/>
        <w:numPr>
          <w:ilvl w:val="0"/>
          <w:numId w:val="1"/>
        </w:numPr>
      </w:pPr>
      <w:r>
        <w:rPr>
          <w:rFonts w:hint="eastAsia"/>
        </w:rPr>
        <w:t>视频内容人工调整</w:t>
      </w:r>
    </w:p>
    <w:bookmarkEnd w:id="42"/>
    <w:p w14:paraId="111E9A48">
      <w:pPr>
        <w:pStyle w:val="4"/>
      </w:pPr>
      <w:bookmarkStart w:id="43" w:name="弱化的openmaic能力"/>
      <w:r>
        <w:t xml:space="preserve">10.3 </w:t>
      </w:r>
      <w:r>
        <w:rPr>
          <w:rFonts w:hint="eastAsia"/>
        </w:rPr>
        <w:t>弱化的OpenMAIC能力</w:t>
      </w:r>
    </w:p>
    <w:p w14:paraId="7428749E">
      <w:pPr>
        <w:pStyle w:val="24"/>
        <w:numPr>
          <w:ilvl w:val="0"/>
          <w:numId w:val="1"/>
        </w:numPr>
      </w:pPr>
      <w:r>
        <w:rPr>
          <w:rFonts w:hint="eastAsia"/>
        </w:rPr>
        <w:t>AI学生角色</w:t>
      </w:r>
    </w:p>
    <w:p w14:paraId="6081936C">
      <w:pPr>
        <w:pStyle w:val="24"/>
        <w:numPr>
          <w:ilvl w:val="0"/>
          <w:numId w:val="1"/>
        </w:numPr>
      </w:pPr>
      <w:r>
        <w:rPr>
          <w:rFonts w:hint="eastAsia"/>
        </w:rPr>
        <w:t>多智能体讨论</w:t>
      </w:r>
    </w:p>
    <w:p w14:paraId="03DF5361">
      <w:pPr>
        <w:pStyle w:val="24"/>
        <w:numPr>
          <w:ilvl w:val="0"/>
          <w:numId w:val="1"/>
        </w:numPr>
      </w:pPr>
      <w:r>
        <w:rPr>
          <w:rFonts w:hint="eastAsia"/>
        </w:rPr>
        <w:t>课堂问答</w:t>
      </w:r>
    </w:p>
    <w:p w14:paraId="3CE0F66E">
      <w:pPr>
        <w:pStyle w:val="24"/>
        <w:numPr>
          <w:ilvl w:val="0"/>
          <w:numId w:val="1"/>
        </w:numPr>
      </w:pPr>
      <w:r>
        <w:rPr>
          <w:rFonts w:hint="eastAsia"/>
        </w:rPr>
        <w:t>测验</w:t>
      </w:r>
    </w:p>
    <w:p w14:paraId="48512CC0">
      <w:pPr>
        <w:pStyle w:val="24"/>
        <w:numPr>
          <w:ilvl w:val="0"/>
          <w:numId w:val="1"/>
        </w:numPr>
      </w:pPr>
      <w:r>
        <w:rPr>
          <w:rFonts w:hint="eastAsia"/>
        </w:rPr>
        <w:t>PBL活动</w:t>
      </w:r>
    </w:p>
    <w:p w14:paraId="073BC4A8">
      <w:pPr>
        <w:pStyle w:val="24"/>
        <w:numPr>
          <w:ilvl w:val="0"/>
          <w:numId w:val="1"/>
        </w:numPr>
      </w:pPr>
      <w:r>
        <w:rPr>
          <w:rFonts w:hint="eastAsia"/>
        </w:rPr>
        <w:t>白板自由讨论</w:t>
      </w:r>
    </w:p>
    <w:p w14:paraId="2FF4F4A7">
      <w:pPr>
        <w:pStyle w:val="24"/>
        <w:numPr>
          <w:ilvl w:val="0"/>
          <w:numId w:val="1"/>
        </w:numPr>
      </w:pPr>
      <w:r>
        <w:rPr>
          <w:rFonts w:hint="eastAsia"/>
        </w:rPr>
        <w:t>课堂插话</w:t>
      </w:r>
    </w:p>
    <w:p w14:paraId="578640B7">
      <w:pPr>
        <w:pStyle w:val="23"/>
      </w:pPr>
      <w:r>
        <w:rPr>
          <w:rFonts w:hint="eastAsia"/>
        </w:rPr>
        <w:t>本项目不是互动课堂，没必要保留所有教学功能。</w:t>
      </w:r>
    </w:p>
    <w:bookmarkEnd w:id="43"/>
    <w:p w14:paraId="60E10289">
      <w:pPr>
        <w:pStyle w:val="4"/>
      </w:pPr>
      <w:bookmarkStart w:id="44" w:name="新增场景模板"/>
      <w:r>
        <w:t xml:space="preserve">10.4 </w:t>
      </w:r>
      <w:r>
        <w:rPr>
          <w:rFonts w:hint="eastAsia"/>
        </w:rPr>
        <w:t>新增场景模板</w:t>
      </w:r>
    </w:p>
    <w:p w14:paraId="7DFBF7D9">
      <w:pPr>
        <w:pStyle w:val="23"/>
      </w:pPr>
      <w:r>
        <w:rPr>
          <w:rFonts w:hint="eastAsia"/>
        </w:rPr>
        <w:t>建议二次开发以下场景：</w:t>
      </w:r>
    </w:p>
    <w:p w14:paraId="7227FA0F">
      <w:pPr>
        <w:pStyle w:val="49"/>
      </w:pPr>
      <w:r>
        <w:rPr>
          <w:rStyle w:val="48"/>
        </w:rPr>
        <w:t>ProductTitleScene</w:t>
      </w:r>
      <w:r>
        <w:br w:type="textWrapping"/>
      </w:r>
      <w:r>
        <w:rPr>
          <w:rStyle w:val="48"/>
          <w:rFonts w:hint="eastAsia"/>
        </w:rPr>
        <w:t>产品名称、型号和视频标题</w:t>
      </w:r>
      <w:r>
        <w:br w:type="textWrapping"/>
      </w:r>
      <w:r>
        <w:br w:type="textWrapping"/>
      </w:r>
      <w:r>
        <w:rPr>
          <w:rStyle w:val="48"/>
        </w:rPr>
        <w:t>HardwareActionScene</w:t>
      </w:r>
      <w:r>
        <w:br w:type="textWrapping"/>
      </w:r>
      <w:r>
        <w:rPr>
          <w:rStyle w:val="48"/>
          <w:rFonts w:hint="eastAsia"/>
        </w:rPr>
        <w:t>真实产品操作视频</w:t>
      </w:r>
      <w:r>
        <w:br w:type="textWrapping"/>
      </w:r>
      <w:r>
        <w:br w:type="textWrapping"/>
      </w:r>
      <w:r>
        <w:rPr>
          <w:rStyle w:val="48"/>
        </w:rPr>
        <w:t>ScreenOperationScene</w:t>
      </w:r>
      <w:r>
        <w:br w:type="textWrapping"/>
      </w:r>
      <w:r>
        <w:rPr>
          <w:rStyle w:val="48"/>
          <w:rFonts w:hint="eastAsia"/>
        </w:rPr>
        <w:t>学习机或App录屏</w:t>
      </w:r>
      <w:r>
        <w:br w:type="textWrapping"/>
      </w:r>
      <w:r>
        <w:br w:type="textWrapping"/>
      </w:r>
      <w:r>
        <w:rPr>
          <w:rStyle w:val="48"/>
        </w:rPr>
        <w:t>ScanDemonstrationScene</w:t>
      </w:r>
      <w:r>
        <w:br w:type="textWrapping"/>
      </w:r>
      <w:r>
        <w:rPr>
          <w:rStyle w:val="48"/>
          <w:rFonts w:hint="eastAsia"/>
        </w:rPr>
        <w:t>词典笔扫描演示</w:t>
      </w:r>
      <w:r>
        <w:br w:type="textWrapping"/>
      </w:r>
      <w:r>
        <w:br w:type="textWrapping"/>
      </w:r>
      <w:r>
        <w:rPr>
          <w:rStyle w:val="48"/>
        </w:rPr>
        <w:t>TranslationConversationScene</w:t>
      </w:r>
      <w:r>
        <w:br w:type="textWrapping"/>
      </w:r>
      <w:r>
        <w:rPr>
          <w:rStyle w:val="48"/>
          <w:rFonts w:hint="eastAsia"/>
        </w:rPr>
        <w:t>翻译机场景对话</w:t>
      </w:r>
      <w:r>
        <w:br w:type="textWrapping"/>
      </w:r>
      <w:r>
        <w:br w:type="textWrapping"/>
      </w:r>
      <w:r>
        <w:rPr>
          <w:rStyle w:val="48"/>
        </w:rPr>
        <w:t>WarningScene</w:t>
      </w:r>
      <w:r>
        <w:br w:type="textWrapping"/>
      </w:r>
      <w:r>
        <w:rPr>
          <w:rStyle w:val="48"/>
          <w:rFonts w:hint="eastAsia"/>
        </w:rPr>
        <w:t>安全警告或错误操作</w:t>
      </w:r>
      <w:r>
        <w:br w:type="textWrapping"/>
      </w:r>
      <w:r>
        <w:br w:type="textWrapping"/>
      </w:r>
      <w:r>
        <w:rPr>
          <w:rStyle w:val="48"/>
        </w:rPr>
        <w:t>ResultCheckScene</w:t>
      </w:r>
      <w:r>
        <w:br w:type="textWrapping"/>
      </w:r>
      <w:r>
        <w:rPr>
          <w:rStyle w:val="48"/>
          <w:rFonts w:hint="eastAsia"/>
        </w:rPr>
        <w:t>展示操作完成状态</w:t>
      </w:r>
      <w:r>
        <w:br w:type="textWrapping"/>
      </w:r>
      <w:r>
        <w:br w:type="textWrapping"/>
      </w:r>
      <w:r>
        <w:rPr>
          <w:rStyle w:val="48"/>
        </w:rPr>
        <w:t>TroubleshootingScene</w:t>
      </w:r>
      <w:r>
        <w:br w:type="textWrapping"/>
      </w:r>
      <w:r>
        <w:rPr>
          <w:rStyle w:val="48"/>
          <w:rFonts w:hint="eastAsia"/>
        </w:rPr>
        <w:t>展示故障现象和处理方法</w:t>
      </w:r>
    </w:p>
    <w:p w14:paraId="32615AA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4"/>
    <w:p w14:paraId="0A42D82F">
      <w:pPr>
        <w:pStyle w:val="2"/>
      </w:pPr>
      <w:bookmarkStart w:id="45" w:name="十一ai助手交互设计"/>
      <w:r>
        <w:rPr>
          <w:rFonts w:hint="eastAsia"/>
        </w:rPr>
        <w:t>十一、AI助手交互设计</w:t>
      </w:r>
    </w:p>
    <w:p w14:paraId="2501E0E2">
      <w:pPr>
        <w:pStyle w:val="4"/>
      </w:pPr>
      <w:bookmarkStart w:id="46" w:name="首次进入"/>
      <w:r>
        <w:t xml:space="preserve">11.1 </w:t>
      </w:r>
      <w:r>
        <w:rPr>
          <w:rFonts w:hint="eastAsia"/>
        </w:rPr>
        <w:t>首次进入</w:t>
      </w:r>
    </w:p>
    <w:p w14:paraId="0C9BF032">
      <w:pPr>
        <w:pStyle w:val="23"/>
      </w:pPr>
      <w:r>
        <w:rPr>
          <w:rFonts w:hint="eastAsia"/>
        </w:rPr>
        <w:t>用户需要先选择或确认产品：</w:t>
      </w:r>
    </w:p>
    <w:p w14:paraId="01621642">
      <w:pPr>
        <w:pStyle w:val="49"/>
      </w:pPr>
      <w:r>
        <w:rPr>
          <w:rStyle w:val="48"/>
          <w:rFonts w:hint="eastAsia"/>
        </w:rPr>
        <w:t>请选择您正在使用的产品：</w:t>
      </w:r>
      <w:r>
        <w:br w:type="textWrapping"/>
      </w:r>
      <w:r>
        <w:br w:type="textWrapping"/>
      </w:r>
      <w:r>
        <w:rPr>
          <w:rStyle w:val="48"/>
          <w:rFonts w:hint="eastAsia"/>
        </w:rPr>
        <w:t>AI学习机</w:t>
      </w:r>
      <w:r>
        <w:br w:type="textWrapping"/>
      </w:r>
      <w:r>
        <w:rPr>
          <w:rStyle w:val="48"/>
          <w:rFonts w:hint="eastAsia"/>
        </w:rPr>
        <w:t>翻译机</w:t>
      </w:r>
      <w:r>
        <w:br w:type="textWrapping"/>
      </w:r>
      <w:r>
        <w:rPr>
          <w:rStyle w:val="48"/>
          <w:rFonts w:hint="eastAsia"/>
        </w:rPr>
        <w:t>词典笔</w:t>
      </w:r>
      <w:r>
        <w:br w:type="textWrapping"/>
      </w:r>
      <w:r>
        <w:rPr>
          <w:rStyle w:val="48"/>
          <w:rFonts w:hint="eastAsia"/>
        </w:rPr>
        <w:t>智能办公本</w:t>
      </w:r>
      <w:r>
        <w:br w:type="textWrapping"/>
      </w:r>
      <w:r>
        <w:rPr>
          <w:rStyle w:val="48"/>
          <w:rFonts w:hint="eastAsia"/>
        </w:rPr>
        <w:t>录音笔</w:t>
      </w:r>
    </w:p>
    <w:p w14:paraId="022D5C0B">
      <w:pPr>
        <w:pStyle w:val="23"/>
      </w:pPr>
      <w:r>
        <w:rPr>
          <w:rFonts w:hint="eastAsia"/>
        </w:rPr>
        <w:t>进入产品后，再选择具体型号。</w:t>
      </w:r>
    </w:p>
    <w:p w14:paraId="7D04B421">
      <w:pPr>
        <w:pStyle w:val="3"/>
      </w:pPr>
      <w:r>
        <w:rPr>
          <w:rFonts w:hint="eastAsia"/>
        </w:rPr>
        <w:t>系统可以保存本次会话中的产品信息，后续无需反复询问。</w:t>
      </w:r>
    </w:p>
    <w:bookmarkEnd w:id="46"/>
    <w:p w14:paraId="3CDBBB45">
      <w:pPr>
        <w:pStyle w:val="4"/>
      </w:pPr>
      <w:bookmarkStart w:id="47" w:name="问答示例"/>
      <w:r>
        <w:t xml:space="preserve">11.2 </w:t>
      </w:r>
      <w:r>
        <w:rPr>
          <w:rFonts w:hint="eastAsia"/>
        </w:rPr>
        <w:t>问答示例</w:t>
      </w:r>
    </w:p>
    <w:p w14:paraId="3F2D46B5">
      <w:pPr>
        <w:pStyle w:val="23"/>
      </w:pPr>
      <w:r>
        <w:rPr>
          <w:rFonts w:hint="eastAsia"/>
        </w:rPr>
        <w:t>用户：</w:t>
      </w:r>
    </w:p>
    <w:p w14:paraId="658B63A3">
      <w:pPr>
        <w:pStyle w:val="49"/>
      </w:pPr>
      <w:r>
        <w:rPr>
          <w:rStyle w:val="48"/>
          <w:rFonts w:hint="eastAsia"/>
        </w:rPr>
        <w:t>我的翻译机怎么使用离线翻译？</w:t>
      </w:r>
    </w:p>
    <w:p w14:paraId="7950ED2F">
      <w:pPr>
        <w:pStyle w:val="23"/>
      </w:pPr>
      <w:r>
        <w:rPr>
          <w:rFonts w:hint="eastAsia"/>
        </w:rPr>
        <w:t>AI助手：</w:t>
      </w:r>
    </w:p>
    <w:p w14:paraId="5E19C1A1">
      <w:pPr>
        <w:pStyle w:val="49"/>
      </w:pPr>
      <w:r>
        <w:rPr>
          <w:rStyle w:val="48"/>
          <w:rFonts w:hint="eastAsia"/>
        </w:rPr>
        <w:t>使用离线翻译前，需要先下载对应的离线语言包。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操作步骤：</w:t>
      </w:r>
      <w:r>
        <w:br w:type="textWrapping"/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打开设备设置。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进入离线翻译管理。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选择需要使用的语言。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下载并安装语言包。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返回翻译界面，选择离线翻译。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以上操作适用于：指定翻译机型号、指定固件版本。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相关视频：</w:t>
      </w:r>
      <w:r>
        <w:br w:type="textWrapping"/>
      </w:r>
      <w:r>
        <w:rPr>
          <w:rStyle w:val="48"/>
          <w:rFonts w:hint="eastAsia"/>
        </w:rPr>
        <w:t>《如何下载和使用离线语言包》</w:t>
      </w:r>
      <w:r>
        <w:br w:type="textWrapping"/>
      </w:r>
      <w:r>
        <w:br w:type="textWrapping"/>
      </w:r>
      <w:r>
        <w:rPr>
          <w:rStyle w:val="48"/>
          <w:rFonts w:hint="eastAsia"/>
        </w:rPr>
        <w:t>重点操作位于00:18。</w:t>
      </w:r>
    </w:p>
    <w:bookmarkEnd w:id="47"/>
    <w:p w14:paraId="2A7F852C">
      <w:pPr>
        <w:pStyle w:val="4"/>
      </w:pPr>
      <w:bookmarkStart w:id="48" w:name="回答结构"/>
      <w:r>
        <w:t xml:space="preserve">11.3 </w:t>
      </w:r>
      <w:r>
        <w:rPr>
          <w:rFonts w:hint="eastAsia"/>
        </w:rPr>
        <w:t>回答结构</w:t>
      </w:r>
    </w:p>
    <w:p w14:paraId="01828B4D">
      <w:pPr>
        <w:pStyle w:val="23"/>
      </w:pPr>
      <w:r>
        <w:rPr>
          <w:rFonts w:hint="eastAsia"/>
        </w:rPr>
        <w:t>每次回答建议固定为：</w:t>
      </w:r>
    </w:p>
    <w:p w14:paraId="3FCA0742">
      <w:pPr>
        <w:pStyle w:val="49"/>
      </w:pPr>
      <w:r>
        <w:rPr>
          <w:rStyle w:val="48"/>
          <w:rFonts w:hint="eastAsia"/>
        </w:rPr>
        <w:t>问题结论</w:t>
      </w:r>
      <w:r>
        <w:br w:type="textWrapping"/>
      </w:r>
      <w:r>
        <w:rPr>
          <w:rStyle w:val="48"/>
          <w:rFonts w:hint="eastAsia"/>
        </w:rPr>
        <w:t>操作步骤</w:t>
      </w:r>
      <w:r>
        <w:br w:type="textWrapping"/>
      </w:r>
      <w:r>
        <w:rPr>
          <w:rStyle w:val="48"/>
          <w:rFonts w:hint="eastAsia"/>
        </w:rPr>
        <w:t>注意事项</w:t>
      </w:r>
      <w:r>
        <w:br w:type="textWrapping"/>
      </w:r>
      <w:r>
        <w:rPr>
          <w:rStyle w:val="48"/>
          <w:rFonts w:hint="eastAsia"/>
        </w:rPr>
        <w:t>适用产品和版本</w:t>
      </w:r>
      <w:r>
        <w:br w:type="textWrapping"/>
      </w:r>
      <w:r>
        <w:rPr>
          <w:rStyle w:val="48"/>
          <w:rFonts w:hint="eastAsia"/>
        </w:rPr>
        <w:t>文档来源</w:t>
      </w:r>
      <w:r>
        <w:br w:type="textWrapping"/>
      </w:r>
      <w:r>
        <w:rPr>
          <w:rStyle w:val="48"/>
          <w:rFonts w:hint="eastAsia"/>
        </w:rPr>
        <w:t>相关视频</w:t>
      </w:r>
      <w:r>
        <w:br w:type="textWrapping"/>
      </w:r>
      <w:r>
        <w:rPr>
          <w:rStyle w:val="48"/>
          <w:rFonts w:hint="eastAsia"/>
        </w:rPr>
        <w:t>相关问题</w:t>
      </w:r>
    </w:p>
    <w:p w14:paraId="71BE8213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8"/>
    <w:p w14:paraId="03C76FEF">
      <w:pPr>
        <w:pStyle w:val="2"/>
      </w:pPr>
      <w:bookmarkStart w:id="49" w:name="十二视频检索与定位"/>
      <w:r>
        <w:rPr>
          <w:rFonts w:hint="eastAsia"/>
        </w:rPr>
        <w:t>十二、视频检索与定位</w:t>
      </w:r>
    </w:p>
    <w:p w14:paraId="3B603EDA">
      <w:pPr>
        <w:pStyle w:val="4"/>
      </w:pPr>
      <w:bookmarkStart w:id="50" w:name="视频元数据"/>
      <w:r>
        <w:t xml:space="preserve">12.1 </w:t>
      </w:r>
      <w:r>
        <w:rPr>
          <w:rFonts w:hint="eastAsia"/>
        </w:rPr>
        <w:t>视频元数据</w:t>
      </w:r>
    </w:p>
    <w:p w14:paraId="22F6094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"video_id"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"VIDEO-TRANS-001"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"product_line"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"翻译机"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"product_model"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"指定型号"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"firmware_version"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"Vx.x"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"如何使用离线翻译"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"duration"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"applicable_questions"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"怎么使用离线翻译"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"没有网络能不能翻译"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"怎么下载离线语言包"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"review_status"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"approved"</w:t>
      </w:r>
      <w:r>
        <w:br w:type="textWrapping"/>
      </w:r>
      <w:r>
        <w:rPr>
          <w:rStyle w:val="69"/>
        </w:rPr>
        <w:t>}</w:t>
      </w:r>
    </w:p>
    <w:bookmarkEnd w:id="50"/>
    <w:p w14:paraId="485C7A1D">
      <w:pPr>
        <w:pStyle w:val="4"/>
      </w:pPr>
      <w:bookmarkStart w:id="51" w:name="视频章节"/>
      <w:r>
        <w:t xml:space="preserve">12.2 </w:t>
      </w:r>
      <w:r>
        <w:rPr>
          <w:rFonts w:hint="eastAsia"/>
        </w:rPr>
        <w:t>视频章节</w:t>
      </w:r>
    </w:p>
    <w:p w14:paraId="6863F05B">
      <w:pPr>
        <w:pStyle w:val="49"/>
      </w:pP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"start_time"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"end_time"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"进入离线语言管理"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"start_time"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"end_time"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"下载语言包"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"start_time"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"end_time"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"启用离线翻译"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8"/>
        </w:rPr>
        <w:t>]</w:t>
      </w:r>
    </w:p>
    <w:p w14:paraId="45514206">
      <w:pPr>
        <w:pStyle w:val="23"/>
      </w:pPr>
      <w:r>
        <w:rPr>
          <w:rFonts w:hint="eastAsia"/>
        </w:rPr>
        <w:t>用户问“怎么下载语言包”时，可以直接从12秒开始播放。</w:t>
      </w:r>
    </w:p>
    <w:bookmarkEnd w:id="51"/>
    <w:p w14:paraId="1D9C59B4">
      <w:pPr>
        <w:pStyle w:val="4"/>
      </w:pPr>
      <w:bookmarkStart w:id="52" w:name="视频召回规则"/>
      <w:r>
        <w:t xml:space="preserve">12.3 </w:t>
      </w:r>
      <w:r>
        <w:rPr>
          <w:rFonts w:hint="eastAsia"/>
        </w:rPr>
        <w:t>视频召回规则</w:t>
      </w:r>
    </w:p>
    <w:p w14:paraId="41C9B389">
      <w:pPr>
        <w:pStyle w:val="23"/>
      </w:pPr>
      <w:r>
        <w:rPr>
          <w:rFonts w:hint="eastAsia"/>
        </w:rPr>
        <w:t>先进行硬过滤：</w:t>
      </w:r>
    </w:p>
    <w:p w14:paraId="0316C4D5">
      <w:pPr>
        <w:pStyle w:val="49"/>
      </w:pPr>
      <w:r>
        <w:rPr>
          <w:rStyle w:val="48"/>
          <w:rFonts w:hint="eastAsia"/>
        </w:rPr>
        <w:t>品牌必须为科大讯飞</w:t>
      </w:r>
      <w:r>
        <w:br w:type="textWrapping"/>
      </w:r>
      <w:r>
        <w:rPr>
          <w:rStyle w:val="48"/>
          <w:rFonts w:hint="eastAsia"/>
        </w:rPr>
        <w:t>产品线必须匹配</w:t>
      </w:r>
      <w:r>
        <w:br w:type="textWrapping"/>
      </w:r>
      <w:r>
        <w:rPr>
          <w:rStyle w:val="48"/>
          <w:rFonts w:hint="eastAsia"/>
        </w:rPr>
        <w:t>型号必须匹配</w:t>
      </w:r>
      <w:r>
        <w:br w:type="textWrapping"/>
      </w:r>
      <w:r>
        <w:rPr>
          <w:rStyle w:val="48"/>
          <w:rFonts w:hint="eastAsia"/>
        </w:rPr>
        <w:t>系统或固件版本必须兼容</w:t>
      </w:r>
      <w:r>
        <w:br w:type="textWrapping"/>
      </w:r>
      <w:r>
        <w:rPr>
          <w:rStyle w:val="48"/>
          <w:rFonts w:hint="eastAsia"/>
        </w:rPr>
        <w:t>视频必须已经审核</w:t>
      </w:r>
      <w:r>
        <w:br w:type="textWrapping"/>
      </w:r>
      <w:r>
        <w:rPr>
          <w:rStyle w:val="48"/>
          <w:rFonts w:hint="eastAsia"/>
        </w:rPr>
        <w:t>视频必须处于发布状态</w:t>
      </w:r>
    </w:p>
    <w:p w14:paraId="603FE942">
      <w:pPr>
        <w:pStyle w:val="23"/>
      </w:pPr>
      <w:r>
        <w:rPr>
          <w:rFonts w:hint="eastAsia"/>
        </w:rPr>
        <w:t>再根据以下信息排序：</w:t>
      </w:r>
    </w:p>
    <w:p w14:paraId="2CA25A1E">
      <w:pPr>
        <w:pStyle w:val="24"/>
        <w:numPr>
          <w:ilvl w:val="0"/>
          <w:numId w:val="1"/>
        </w:numPr>
      </w:pPr>
      <w:r>
        <w:rPr>
          <w:rFonts w:hint="eastAsia"/>
        </w:rPr>
        <w:t>用户问题语义</w:t>
      </w:r>
    </w:p>
    <w:p w14:paraId="3EA4A543">
      <w:pPr>
        <w:pStyle w:val="24"/>
        <w:numPr>
          <w:ilvl w:val="0"/>
          <w:numId w:val="1"/>
        </w:numPr>
      </w:pPr>
      <w:r>
        <w:rPr>
          <w:rFonts w:hint="eastAsia"/>
        </w:rPr>
        <w:t>操作任务标签</w:t>
      </w:r>
    </w:p>
    <w:p w14:paraId="29B5CAE6">
      <w:pPr>
        <w:pStyle w:val="24"/>
        <w:numPr>
          <w:ilvl w:val="0"/>
          <w:numId w:val="1"/>
        </w:numPr>
      </w:pPr>
      <w:r>
        <w:rPr>
          <w:rFonts w:hint="eastAsia"/>
        </w:rPr>
        <w:t>视频标题</w:t>
      </w:r>
    </w:p>
    <w:p w14:paraId="7A991379">
      <w:pPr>
        <w:pStyle w:val="24"/>
        <w:numPr>
          <w:ilvl w:val="0"/>
          <w:numId w:val="1"/>
        </w:numPr>
      </w:pPr>
      <w:r>
        <w:rPr>
          <w:rFonts w:hint="eastAsia"/>
        </w:rPr>
        <w:t>章节内容</w:t>
      </w:r>
    </w:p>
    <w:p w14:paraId="5C00AE62">
      <w:pPr>
        <w:pStyle w:val="24"/>
        <w:numPr>
          <w:ilvl w:val="0"/>
          <w:numId w:val="1"/>
        </w:numPr>
      </w:pPr>
      <w:r>
        <w:rPr>
          <w:rFonts w:hint="eastAsia"/>
        </w:rPr>
        <w:t>客服常见问法</w:t>
      </w:r>
    </w:p>
    <w:p w14:paraId="34581182">
      <w:pPr>
        <w:pStyle w:val="24"/>
        <w:numPr>
          <w:ilvl w:val="0"/>
          <w:numId w:val="1"/>
        </w:numPr>
      </w:pPr>
      <w:r>
        <w:rPr>
          <w:rFonts w:hint="eastAsia"/>
        </w:rPr>
        <w:t>历史点击率</w:t>
      </w:r>
    </w:p>
    <w:p w14:paraId="223941E3">
      <w:pPr>
        <w:pStyle w:val="24"/>
        <w:numPr>
          <w:ilvl w:val="0"/>
          <w:numId w:val="1"/>
        </w:numPr>
      </w:pPr>
      <w:r>
        <w:rPr>
          <w:rFonts w:hint="eastAsia"/>
        </w:rPr>
        <w:t>用户问题解决率</w:t>
      </w:r>
    </w:p>
    <w:p w14:paraId="0957D61B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2"/>
    <w:p w14:paraId="02BED6A5">
      <w:pPr>
        <w:pStyle w:val="13"/>
        <w:ind w:left="0" w:leftChars="0" w:firstLine="0" w:firstLineChars="0"/>
      </w:pPr>
      <w:bookmarkStart w:id="53" w:name="二十最终建设成果"/>
      <w:bookmarkStart w:id="54" w:name="_GoBack"/>
      <w:bookmarkEnd w:id="54"/>
    </w:p>
    <w:bookmarkEnd w:id="5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54116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1870</Words>
  <Characters>2552</Characters>
  <Lines>12</Lines>
  <Paragraphs>8</Paragraphs>
  <TotalTime>9</TotalTime>
  <ScaleCrop>false</ScaleCrop>
  <LinksUpToDate>false</LinksUpToDate>
  <CharactersWithSpaces>2999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2026-07-26T15:28:00Z</dcterms:created>
  <dc:creator>crepulcolo</dc:creator>
  <cp:lastModifiedBy>crepulcolo</cp:lastModifiedBy>
  <dcterms:modified xsi:type="dcterms:W3CDTF">2026-07-26T15:32:35Z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eyJoZGlkIjoiMjYyN2M5ZWVhNmMwNjIxZTk0ZDVkMzk1ZDNkMDlhOGYiLCJ1c2VySWQiOiI2NDc0NTc1MzEifQ==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45FBB7971D9B4FE081293241CE40B90A_12</vt:lpwstr>
  </property>
</Properties>
</file>