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7F38" w14:textId="3B90DE11" w:rsidR="002D6897" w:rsidRDefault="002D6897">
      <w:r>
        <w:rPr>
          <w:noProof/>
        </w:rPr>
        <w:drawing>
          <wp:inline distT="0" distB="0" distL="0" distR="0" wp14:anchorId="3FA41741" wp14:editId="4E2C589D">
            <wp:extent cx="5274310" cy="4277995"/>
            <wp:effectExtent l="0" t="0" r="2540" b="8255"/>
            <wp:docPr id="1348615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615026" name=""/>
                    <pic:cNvPicPr/>
                  </pic:nvPicPr>
                  <pic:blipFill>
                    <a:blip r:embed="rId6"/>
                    <a:stretch>
                      <a:fillRect/>
                    </a:stretch>
                  </pic:blipFill>
                  <pic:spPr>
                    <a:xfrm>
                      <a:off x="0" y="0"/>
                      <a:ext cx="5274310" cy="4277995"/>
                    </a:xfrm>
                    <a:prstGeom prst="rect">
                      <a:avLst/>
                    </a:prstGeom>
                  </pic:spPr>
                </pic:pic>
              </a:graphicData>
            </a:graphic>
          </wp:inline>
        </w:drawing>
      </w:r>
    </w:p>
    <w:p w14:paraId="5324DA85" w14:textId="15573CF8" w:rsidR="002D6897" w:rsidRDefault="002D6897">
      <w:r>
        <w:rPr>
          <w:rFonts w:hint="eastAsia"/>
        </w:rPr>
        <w:t>当按了add seed/step后会出现配置资源，然后选seed./step,和学习资源。学习资源如果是书的话需要填几页或者几个章节，视频课的话需要填几集</w:t>
      </w:r>
    </w:p>
    <w:p w14:paraId="24CA2B67" w14:textId="3239758C" w:rsidR="002D6897" w:rsidRDefault="002D6897">
      <w:r>
        <w:rPr>
          <w:noProof/>
        </w:rPr>
        <w:drawing>
          <wp:inline distT="0" distB="0" distL="0" distR="0" wp14:anchorId="615F443D" wp14:editId="2F6B545D">
            <wp:extent cx="4276725" cy="3622216"/>
            <wp:effectExtent l="0" t="0" r="0" b="0"/>
            <wp:docPr id="87916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162800" name=""/>
                    <pic:cNvPicPr/>
                  </pic:nvPicPr>
                  <pic:blipFill>
                    <a:blip r:embed="rId7"/>
                    <a:stretch>
                      <a:fillRect/>
                    </a:stretch>
                  </pic:blipFill>
                  <pic:spPr>
                    <a:xfrm>
                      <a:off x="0" y="0"/>
                      <a:ext cx="4279547" cy="3624606"/>
                    </a:xfrm>
                    <a:prstGeom prst="rect">
                      <a:avLst/>
                    </a:prstGeom>
                  </pic:spPr>
                </pic:pic>
              </a:graphicData>
            </a:graphic>
          </wp:inline>
        </w:drawing>
      </w:r>
    </w:p>
    <w:p w14:paraId="1FB05404" w14:textId="77777777" w:rsidR="008C3B7E" w:rsidRDefault="008C3B7E"/>
    <w:p w14:paraId="280A3ADD" w14:textId="77777777" w:rsidR="008C3B7E" w:rsidRDefault="008C3B7E"/>
    <w:p w14:paraId="0B079D82" w14:textId="77777777" w:rsidR="008C3B7E" w:rsidRDefault="008C3B7E"/>
    <w:p w14:paraId="50707C5C" w14:textId="2B80E616" w:rsidR="002D6897" w:rsidRDefault="002D6897">
      <w:r>
        <w:rPr>
          <w:rFonts w:hint="eastAsia"/>
        </w:rPr>
        <w:t>然后配置完了学习资源如果是种子的话需要填这个种子的执行频率和</w:t>
      </w:r>
      <w:r w:rsidR="008C3B7E">
        <w:rPr>
          <w:rFonts w:hint="eastAsia"/>
        </w:rPr>
        <w:t>执行时间范围</w:t>
      </w:r>
    </w:p>
    <w:p w14:paraId="0CE0AAC4" w14:textId="75CA0152" w:rsidR="009754D3" w:rsidRDefault="002D6897">
      <w:r>
        <w:rPr>
          <w:noProof/>
        </w:rPr>
        <w:drawing>
          <wp:inline distT="0" distB="0" distL="0" distR="0" wp14:anchorId="3FE73585" wp14:editId="1F35A92C">
            <wp:extent cx="5274310" cy="3515995"/>
            <wp:effectExtent l="0" t="0" r="2540" b="8255"/>
            <wp:docPr id="19601729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72914" name="Picture 19601729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3515995"/>
                    </a:xfrm>
                    <a:prstGeom prst="rect">
                      <a:avLst/>
                    </a:prstGeom>
                  </pic:spPr>
                </pic:pic>
              </a:graphicData>
            </a:graphic>
          </wp:inline>
        </w:drawing>
      </w:r>
    </w:p>
    <w:p w14:paraId="07D7CAD4" w14:textId="058C48CB" w:rsidR="009754D3" w:rsidRDefault="009754D3">
      <w:pPr>
        <w:rPr>
          <w:noProof/>
        </w:rPr>
      </w:pPr>
      <w:r>
        <w:rPr>
          <w:rFonts w:hint="eastAsia"/>
          <w:noProof/>
        </w:rPr>
        <w:drawing>
          <wp:inline distT="0" distB="0" distL="0" distR="0" wp14:anchorId="71D14353" wp14:editId="5D23358D">
            <wp:extent cx="4772025" cy="3721788"/>
            <wp:effectExtent l="0" t="0" r="0" b="0"/>
            <wp:docPr id="19683371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3711" name="Picture 196833711"/>
                    <pic:cNvPicPr/>
                  </pic:nvPicPr>
                  <pic:blipFill rotWithShape="1">
                    <a:blip r:embed="rId9">
                      <a:extLst>
                        <a:ext uri="{28A0092B-C50C-407E-A947-70E740481C1C}">
                          <a14:useLocalDpi xmlns:a14="http://schemas.microsoft.com/office/drawing/2010/main" val="0"/>
                        </a:ext>
                      </a:extLst>
                    </a:blip>
                    <a:srcRect l="13725" t="6502" r="14162" b="9124"/>
                    <a:stretch>
                      <a:fillRect/>
                    </a:stretch>
                  </pic:blipFill>
                  <pic:spPr bwMode="auto">
                    <a:xfrm>
                      <a:off x="0" y="0"/>
                      <a:ext cx="4782930" cy="3730293"/>
                    </a:xfrm>
                    <a:prstGeom prst="rect">
                      <a:avLst/>
                    </a:prstGeom>
                    <a:ln>
                      <a:noFill/>
                    </a:ln>
                    <a:extLst>
                      <a:ext uri="{53640926-AAD7-44D8-BBD7-CCE9431645EC}">
                        <a14:shadowObscured xmlns:a14="http://schemas.microsoft.com/office/drawing/2010/main"/>
                      </a:ext>
                    </a:extLst>
                  </pic:spPr>
                </pic:pic>
              </a:graphicData>
            </a:graphic>
          </wp:inline>
        </w:drawing>
      </w:r>
    </w:p>
    <w:p w14:paraId="31198374" w14:textId="77777777" w:rsidR="0067751B" w:rsidRDefault="0067751B">
      <w:pPr>
        <w:rPr>
          <w:noProof/>
        </w:rPr>
      </w:pPr>
    </w:p>
    <w:p w14:paraId="40599FF5" w14:textId="77777777" w:rsidR="009754D3" w:rsidRDefault="009754D3">
      <w:pPr>
        <w:rPr>
          <w:noProof/>
        </w:rPr>
      </w:pPr>
    </w:p>
    <w:p w14:paraId="2960965E" w14:textId="77777777" w:rsidR="009754D3" w:rsidRDefault="009754D3">
      <w:pPr>
        <w:rPr>
          <w:noProof/>
        </w:rPr>
      </w:pPr>
    </w:p>
    <w:p w14:paraId="2543800A" w14:textId="77777777" w:rsidR="009754D3" w:rsidRDefault="009754D3">
      <w:pPr>
        <w:rPr>
          <w:noProof/>
        </w:rPr>
      </w:pPr>
    </w:p>
    <w:p w14:paraId="1B781568" w14:textId="670BA4B2" w:rsidR="009754D3" w:rsidRDefault="009754D3">
      <w:pPr>
        <w:rPr>
          <w:noProof/>
        </w:rPr>
      </w:pPr>
    </w:p>
    <w:p w14:paraId="6FFF4BB3" w14:textId="0639CA50" w:rsidR="009754D3" w:rsidRDefault="009754D3"/>
    <w:p w14:paraId="6297E346" w14:textId="0253A799" w:rsidR="009754D3" w:rsidRDefault="009754D3">
      <w:r>
        <w:rPr>
          <w:noProof/>
        </w:rPr>
        <mc:AlternateContent>
          <mc:Choice Requires="wps">
            <w:drawing>
              <wp:inline distT="0" distB="0" distL="0" distR="0" wp14:anchorId="5292F3E1" wp14:editId="5BAC76BA">
                <wp:extent cx="304800" cy="304800"/>
                <wp:effectExtent l="0" t="0" r="0" b="0"/>
                <wp:docPr id="1064819842" name="Rectangle 5" descr="配置步骤依赖界面截图"/>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E27246" id="Rectangle 5" o:spid="_x0000_s1026" alt="配置步骤依赖界面截图"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9754D3">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98DAC" w14:textId="77777777" w:rsidR="00431747" w:rsidRDefault="00431747" w:rsidP="009754D3">
      <w:pPr>
        <w:spacing w:after="0" w:line="240" w:lineRule="auto"/>
      </w:pPr>
      <w:r>
        <w:separator/>
      </w:r>
    </w:p>
  </w:endnote>
  <w:endnote w:type="continuationSeparator" w:id="0">
    <w:p w14:paraId="1283F9EA" w14:textId="77777777" w:rsidR="00431747" w:rsidRDefault="00431747" w:rsidP="009754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37C23" w14:textId="77777777" w:rsidR="009754D3" w:rsidRDefault="009754D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7AFBB" w14:textId="77777777" w:rsidR="009754D3" w:rsidRDefault="009754D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DBEA1" w14:textId="77777777" w:rsidR="009754D3" w:rsidRDefault="009754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B8D4EB" w14:textId="77777777" w:rsidR="00431747" w:rsidRDefault="00431747" w:rsidP="009754D3">
      <w:pPr>
        <w:spacing w:after="0" w:line="240" w:lineRule="auto"/>
      </w:pPr>
      <w:r>
        <w:separator/>
      </w:r>
    </w:p>
  </w:footnote>
  <w:footnote w:type="continuationSeparator" w:id="0">
    <w:p w14:paraId="7B5D79AD" w14:textId="77777777" w:rsidR="00431747" w:rsidRDefault="00431747" w:rsidP="009754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1DF34D" w14:textId="77777777" w:rsidR="009754D3" w:rsidRDefault="009754D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E379DD" w14:textId="77777777" w:rsidR="009754D3" w:rsidRDefault="009754D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B3DA26" w14:textId="77777777" w:rsidR="009754D3" w:rsidRDefault="009754D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D4"/>
    <w:rsid w:val="00250603"/>
    <w:rsid w:val="002D6897"/>
    <w:rsid w:val="00333CD2"/>
    <w:rsid w:val="00416E24"/>
    <w:rsid w:val="00431747"/>
    <w:rsid w:val="005024CF"/>
    <w:rsid w:val="006233F1"/>
    <w:rsid w:val="0067751B"/>
    <w:rsid w:val="008568A0"/>
    <w:rsid w:val="008C3B7E"/>
    <w:rsid w:val="008D38A6"/>
    <w:rsid w:val="009256C3"/>
    <w:rsid w:val="009754D3"/>
    <w:rsid w:val="00A62994"/>
    <w:rsid w:val="00B26D51"/>
    <w:rsid w:val="00CF455A"/>
    <w:rsid w:val="00F928D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18F586"/>
  <w15:chartTrackingRefBased/>
  <w15:docId w15:val="{C042358B-A3AA-4A3A-8786-65BAD8AFE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928D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928D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928D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928D4"/>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928D4"/>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928D4"/>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928D4"/>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928D4"/>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928D4"/>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28D4"/>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928D4"/>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928D4"/>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928D4"/>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928D4"/>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928D4"/>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928D4"/>
    <w:rPr>
      <w:rFonts w:cstheme="majorBidi"/>
      <w:b/>
      <w:bCs/>
      <w:color w:val="595959" w:themeColor="text1" w:themeTint="A6"/>
    </w:rPr>
  </w:style>
  <w:style w:type="character" w:customStyle="1" w:styleId="Heading8Char">
    <w:name w:val="Heading 8 Char"/>
    <w:basedOn w:val="DefaultParagraphFont"/>
    <w:link w:val="Heading8"/>
    <w:uiPriority w:val="9"/>
    <w:semiHidden/>
    <w:rsid w:val="00F928D4"/>
    <w:rPr>
      <w:rFonts w:cstheme="majorBidi"/>
      <w:color w:val="595959" w:themeColor="text1" w:themeTint="A6"/>
    </w:rPr>
  </w:style>
  <w:style w:type="character" w:customStyle="1" w:styleId="Heading9Char">
    <w:name w:val="Heading 9 Char"/>
    <w:basedOn w:val="DefaultParagraphFont"/>
    <w:link w:val="Heading9"/>
    <w:uiPriority w:val="9"/>
    <w:semiHidden/>
    <w:rsid w:val="00F928D4"/>
    <w:rPr>
      <w:rFonts w:eastAsiaTheme="majorEastAsia" w:cstheme="majorBidi"/>
      <w:color w:val="595959" w:themeColor="text1" w:themeTint="A6"/>
    </w:rPr>
  </w:style>
  <w:style w:type="paragraph" w:styleId="Title">
    <w:name w:val="Title"/>
    <w:basedOn w:val="Normal"/>
    <w:next w:val="Normal"/>
    <w:link w:val="TitleChar"/>
    <w:uiPriority w:val="10"/>
    <w:qFormat/>
    <w:rsid w:val="00F928D4"/>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28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28D4"/>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28D4"/>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928D4"/>
    <w:pPr>
      <w:spacing w:before="160"/>
      <w:jc w:val="center"/>
    </w:pPr>
    <w:rPr>
      <w:i/>
      <w:iCs/>
      <w:color w:val="404040" w:themeColor="text1" w:themeTint="BF"/>
    </w:rPr>
  </w:style>
  <w:style w:type="character" w:customStyle="1" w:styleId="QuoteChar">
    <w:name w:val="Quote Char"/>
    <w:basedOn w:val="DefaultParagraphFont"/>
    <w:link w:val="Quote"/>
    <w:uiPriority w:val="29"/>
    <w:rsid w:val="00F928D4"/>
    <w:rPr>
      <w:i/>
      <w:iCs/>
      <w:color w:val="404040" w:themeColor="text1" w:themeTint="BF"/>
    </w:rPr>
  </w:style>
  <w:style w:type="paragraph" w:styleId="ListParagraph">
    <w:name w:val="List Paragraph"/>
    <w:basedOn w:val="Normal"/>
    <w:uiPriority w:val="34"/>
    <w:qFormat/>
    <w:rsid w:val="00F928D4"/>
    <w:pPr>
      <w:ind w:left="720"/>
      <w:contextualSpacing/>
    </w:pPr>
  </w:style>
  <w:style w:type="character" w:styleId="IntenseEmphasis">
    <w:name w:val="Intense Emphasis"/>
    <w:basedOn w:val="DefaultParagraphFont"/>
    <w:uiPriority w:val="21"/>
    <w:qFormat/>
    <w:rsid w:val="00F928D4"/>
    <w:rPr>
      <w:i/>
      <w:iCs/>
      <w:color w:val="0F4761" w:themeColor="accent1" w:themeShade="BF"/>
    </w:rPr>
  </w:style>
  <w:style w:type="paragraph" w:styleId="IntenseQuote">
    <w:name w:val="Intense Quote"/>
    <w:basedOn w:val="Normal"/>
    <w:next w:val="Normal"/>
    <w:link w:val="IntenseQuoteChar"/>
    <w:uiPriority w:val="30"/>
    <w:qFormat/>
    <w:rsid w:val="00F928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28D4"/>
    <w:rPr>
      <w:i/>
      <w:iCs/>
      <w:color w:val="0F4761" w:themeColor="accent1" w:themeShade="BF"/>
    </w:rPr>
  </w:style>
  <w:style w:type="character" w:styleId="IntenseReference">
    <w:name w:val="Intense Reference"/>
    <w:basedOn w:val="DefaultParagraphFont"/>
    <w:uiPriority w:val="32"/>
    <w:qFormat/>
    <w:rsid w:val="00F928D4"/>
    <w:rPr>
      <w:b/>
      <w:bCs/>
      <w:smallCaps/>
      <w:color w:val="0F4761" w:themeColor="accent1" w:themeShade="BF"/>
      <w:spacing w:val="5"/>
    </w:rPr>
  </w:style>
  <w:style w:type="paragraph" w:styleId="Header">
    <w:name w:val="header"/>
    <w:basedOn w:val="Normal"/>
    <w:link w:val="HeaderChar"/>
    <w:uiPriority w:val="99"/>
    <w:unhideWhenUsed/>
    <w:rsid w:val="009754D3"/>
    <w:pP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9754D3"/>
    <w:rPr>
      <w:sz w:val="18"/>
      <w:szCs w:val="18"/>
    </w:rPr>
  </w:style>
  <w:style w:type="paragraph" w:styleId="Footer">
    <w:name w:val="footer"/>
    <w:basedOn w:val="Normal"/>
    <w:link w:val="FooterChar"/>
    <w:uiPriority w:val="99"/>
    <w:unhideWhenUsed/>
    <w:rsid w:val="009754D3"/>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9754D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oter" Target="footer2.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1</Pages>
  <Words>60</Words>
  <Characters>74</Characters>
  <Application>Microsoft Office Word</Application>
  <DocSecurity>0</DocSecurity>
  <Lines>12</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Xiaotong Xu</dc:creator>
  <cp:keywords/>
  <dc:description/>
  <cp:lastModifiedBy>Xiaotong Xu</cp:lastModifiedBy>
  <cp:revision>2</cp:revision>
  <dcterms:created xsi:type="dcterms:W3CDTF">2026-04-12T23:32:00Z</dcterms:created>
  <dcterms:modified xsi:type="dcterms:W3CDTF">2026-05-30T05:09:00Z</dcterms:modified>
</cp:coreProperties>
</file>