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D11" w:rsidRPr="00681D65" w:rsidRDefault="00C07D11" w:rsidP="00B639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292732397"/>
      <w:bookmarkStart w:id="1" w:name="_GoBack"/>
      <w:bookmarkEnd w:id="1"/>
      <w:r w:rsidRPr="00681D65">
        <w:rPr>
          <w:rFonts w:ascii="Times New Roman" w:hAnsi="Times New Roman" w:cs="Times New Roman"/>
          <w:b/>
          <w:bCs/>
          <w:sz w:val="32"/>
          <w:szCs w:val="32"/>
        </w:rPr>
        <w:t>Ball and Beam Experiment Report</w:t>
      </w:r>
      <w:bookmarkEnd w:id="0"/>
    </w:p>
    <w:p w:rsidR="00C07D11" w:rsidRPr="00681D65" w:rsidRDefault="00C07D11" w:rsidP="00C07D11">
      <w:pPr>
        <w:rPr>
          <w:rFonts w:ascii="Times New Roman" w:hAnsi="Times New Roman" w:cs="Times New Roman"/>
          <w:b/>
          <w:sz w:val="32"/>
          <w:szCs w:val="32"/>
        </w:rPr>
      </w:pPr>
      <w:r w:rsidRPr="00681D65">
        <w:rPr>
          <w:rFonts w:ascii="Times New Roman" w:hAnsi="Times New Roman" w:cs="Times New Roman"/>
          <w:b/>
          <w:sz w:val="32"/>
          <w:szCs w:val="32"/>
        </w:rPr>
        <w:t>Experiment Result</w:t>
      </w:r>
    </w:p>
    <w:p w:rsidR="00C07D11" w:rsidRPr="00681D65" w:rsidRDefault="00C07D11" w:rsidP="00C07D11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32"/>
          <w:szCs w:val="32"/>
        </w:rPr>
      </w:pPr>
      <w:r w:rsidRPr="00681D65">
        <w:rPr>
          <w:rFonts w:ascii="Times New Roman" w:hAnsi="Times New Roman" w:cs="Times New Roman"/>
          <w:b/>
          <w:sz w:val="32"/>
          <w:szCs w:val="32"/>
        </w:rPr>
        <w:t>Calibration</w:t>
      </w:r>
    </w:p>
    <w:p w:rsidR="00C07D11" w:rsidRPr="00681D65" w:rsidRDefault="00C07D11" w:rsidP="00C07D11">
      <w:pPr>
        <w:rPr>
          <w:rFonts w:ascii="Times New Roman" w:hAnsi="Times New Roman" w:cs="Times New Roman"/>
          <w:b/>
          <w:sz w:val="32"/>
          <w:szCs w:val="32"/>
        </w:rPr>
      </w:pPr>
      <w:r w:rsidRPr="00681D65">
        <w:rPr>
          <w:rFonts w:ascii="Times New Roman" w:hAnsi="Times New Roman" w:cs="Times New Roman"/>
          <w:b/>
          <w:sz w:val="32"/>
          <w:szCs w:val="32"/>
        </w:rPr>
        <w:t>(1)</w:t>
      </w:r>
      <w:r w:rsidR="00681D65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Pr="00681D65">
        <w:rPr>
          <w:rFonts w:ascii="Times New Roman" w:hAnsi="Times New Roman" w:cs="Times New Roman"/>
          <w:b/>
          <w:sz w:val="32"/>
          <w:szCs w:val="32"/>
        </w:rPr>
        <w:t>osition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449"/>
        <w:gridCol w:w="1659"/>
        <w:gridCol w:w="1616"/>
        <w:gridCol w:w="1616"/>
        <w:gridCol w:w="1750"/>
        <w:gridCol w:w="1750"/>
        <w:gridCol w:w="14"/>
      </w:tblGrid>
      <w:tr w:rsidR="00C07D11" w:rsidRPr="00681D65" w:rsidTr="00814239">
        <w:trPr>
          <w:gridAfter w:val="1"/>
          <w:wAfter w:w="7" w:type="pct"/>
          <w:jc w:val="center"/>
        </w:trPr>
        <w:tc>
          <w:tcPr>
            <w:tcW w:w="735" w:type="pct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Position</w:t>
            </w:r>
          </w:p>
        </w:tc>
        <w:tc>
          <w:tcPr>
            <w:tcW w:w="842" w:type="pct"/>
          </w:tcPr>
          <w:p w:rsidR="00C07D11" w:rsidRPr="00681D65" w:rsidRDefault="00C07D11" w:rsidP="00F24A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-30</w:t>
            </w:r>
          </w:p>
        </w:tc>
        <w:tc>
          <w:tcPr>
            <w:tcW w:w="820" w:type="pct"/>
          </w:tcPr>
          <w:p w:rsidR="00C07D11" w:rsidRPr="00681D65" w:rsidRDefault="00C07D11" w:rsidP="00F24A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-10</w:t>
            </w:r>
          </w:p>
        </w:tc>
        <w:tc>
          <w:tcPr>
            <w:tcW w:w="820" w:type="pct"/>
          </w:tcPr>
          <w:p w:rsidR="00C07D11" w:rsidRPr="00681D65" w:rsidRDefault="00C07D11" w:rsidP="00F24A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88" w:type="pct"/>
          </w:tcPr>
          <w:p w:rsidR="00C07D11" w:rsidRPr="00681D65" w:rsidRDefault="00C07D11" w:rsidP="00F24A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888" w:type="pct"/>
          </w:tcPr>
          <w:p w:rsidR="00C07D11" w:rsidRPr="00681D65" w:rsidRDefault="00C07D11" w:rsidP="00F24A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</w:tr>
      <w:tr w:rsidR="00C07D11" w:rsidRPr="00681D65" w:rsidTr="00814239">
        <w:trPr>
          <w:gridAfter w:val="1"/>
          <w:wAfter w:w="7" w:type="pct"/>
          <w:jc w:val="center"/>
        </w:trPr>
        <w:tc>
          <w:tcPr>
            <w:tcW w:w="735" w:type="pct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Voltage</w:t>
            </w:r>
          </w:p>
        </w:tc>
        <w:tc>
          <w:tcPr>
            <w:tcW w:w="842" w:type="pct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0" w:type="pct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0" w:type="pct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88" w:type="pct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88" w:type="pct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07D11" w:rsidRPr="00681D65" w:rsidTr="00814239">
        <w:trPr>
          <w:jc w:val="center"/>
        </w:trPr>
        <w:tc>
          <w:tcPr>
            <w:tcW w:w="5000" w:type="pct"/>
            <w:gridSpan w:val="7"/>
          </w:tcPr>
          <w:p w:rsidR="00C07D11" w:rsidRPr="00681D65" w:rsidRDefault="00681D65" w:rsidP="00681D65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Position=a×Volt+b</m:t>
              </m:r>
            </m:oMath>
            <w:r w:rsidR="00C07D11" w:rsidRPr="00681D6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⟹</m:t>
              </m:r>
            </m:oMath>
            <w:r w:rsidR="00C07D11" w:rsidRPr="00681D65">
              <w:rPr>
                <w:rFonts w:ascii="Times New Roman" w:hAnsi="Times New Roman" w:cs="Times New Roman"/>
                <w:sz w:val="32"/>
                <w:szCs w:val="32"/>
              </w:rPr>
              <w:t xml:space="preserve">   a=</w:t>
            </w:r>
            <w:r w:rsidR="00BB7B5F" w:rsidRPr="00681D65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661F89"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</w:t>
            </w:r>
            <w:r w:rsidR="00C07D11" w:rsidRPr="00681D65">
              <w:rPr>
                <w:rFonts w:ascii="Times New Roman" w:hAnsi="Times New Roman" w:cs="Times New Roman"/>
                <w:sz w:val="32"/>
                <w:szCs w:val="32"/>
              </w:rPr>
              <w:t xml:space="preserve">  b=</w:t>
            </w:r>
          </w:p>
        </w:tc>
      </w:tr>
    </w:tbl>
    <w:p w:rsidR="00C07D11" w:rsidRPr="00681D65" w:rsidRDefault="00C07D11" w:rsidP="00C07D11">
      <w:pPr>
        <w:rPr>
          <w:rFonts w:ascii="Times New Roman" w:hAnsi="Times New Roman" w:cs="Times New Roman"/>
          <w:b/>
          <w:sz w:val="32"/>
          <w:szCs w:val="32"/>
        </w:rPr>
      </w:pPr>
    </w:p>
    <w:p w:rsidR="00C07D11" w:rsidRPr="00681D65" w:rsidRDefault="00C07D11" w:rsidP="00C07D11">
      <w:pPr>
        <w:rPr>
          <w:rFonts w:ascii="Times New Roman" w:hAnsi="Times New Roman" w:cs="Times New Roman"/>
          <w:b/>
          <w:sz w:val="32"/>
          <w:szCs w:val="32"/>
        </w:rPr>
      </w:pPr>
      <w:r w:rsidRPr="00681D65">
        <w:rPr>
          <w:rFonts w:ascii="Times New Roman" w:hAnsi="Times New Roman" w:cs="Times New Roman"/>
          <w:b/>
          <w:sz w:val="32"/>
          <w:szCs w:val="32"/>
        </w:rPr>
        <w:t>(2)</w:t>
      </w:r>
      <w:r w:rsidR="00681D6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81D65">
        <w:rPr>
          <w:rFonts w:ascii="Times New Roman" w:hAnsi="Times New Roman" w:cs="Times New Roman"/>
          <w:b/>
          <w:sz w:val="32"/>
          <w:szCs w:val="32"/>
        </w:rPr>
        <w:t>Angle</w:t>
      </w:r>
    </w:p>
    <w:p w:rsidR="00BD7211" w:rsidRPr="00681D65" w:rsidRDefault="00400940" w:rsidP="00C07D11">
      <w:pPr>
        <w:rPr>
          <w:rFonts w:ascii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=  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       </m:t>
              </m:r>
              <m:r>
                <w:rPr>
                  <w:rFonts w:ascii="Cambria Math" w:hAnsi="Cambria Math" w:cs="Times New Roman" w:hint="eastAsia"/>
                  <w:sz w:val="32"/>
                  <w:szCs w:val="32"/>
                </w:rPr>
                <m:t xml:space="preserve">        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-10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</m:oMath>
      </m:oMathPara>
    </w:p>
    <w:p w:rsidR="00681D65" w:rsidRPr="00681D65" w:rsidRDefault="00681D65" w:rsidP="00681D65">
      <w:pPr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Angle=a×Volt+b</m:t>
        </m:r>
      </m:oMath>
      <w:r w:rsidRPr="00681D65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⟹</m:t>
        </m:r>
      </m:oMath>
      <w:r w:rsidRPr="00681D65">
        <w:rPr>
          <w:rFonts w:ascii="Times New Roman" w:hAnsi="Times New Roman" w:cs="Times New Roman"/>
          <w:sz w:val="32"/>
          <w:szCs w:val="32"/>
        </w:rPr>
        <w:t xml:space="preserve">   a=    </w:t>
      </w:r>
      <w:r w:rsidR="00661F89">
        <w:rPr>
          <w:rFonts w:ascii="Times New Roman" w:hAnsi="Times New Roman" w:cs="Times New Roman" w:hint="eastAsia"/>
          <w:sz w:val="32"/>
          <w:szCs w:val="32"/>
        </w:rPr>
        <w:t xml:space="preserve">      </w:t>
      </w:r>
      <w:r w:rsidRPr="00681D65">
        <w:rPr>
          <w:rFonts w:ascii="Times New Roman" w:hAnsi="Times New Roman" w:cs="Times New Roman"/>
          <w:sz w:val="32"/>
          <w:szCs w:val="32"/>
        </w:rPr>
        <w:t xml:space="preserve"> b=</w:t>
      </w:r>
    </w:p>
    <w:p w:rsidR="00C07D11" w:rsidRPr="00681D65" w:rsidRDefault="00C07D11" w:rsidP="00C07D11">
      <w:pPr>
        <w:rPr>
          <w:rFonts w:ascii="Times New Roman" w:hAnsi="Times New Roman" w:cs="Times New Roman"/>
          <w:sz w:val="32"/>
          <w:szCs w:val="32"/>
        </w:rPr>
      </w:pPr>
    </w:p>
    <w:p w:rsidR="00BB7B5F" w:rsidRPr="00681D65" w:rsidRDefault="00C07D11" w:rsidP="00C07D11">
      <w:pPr>
        <w:rPr>
          <w:rFonts w:ascii="Times New Roman" w:hAnsi="Times New Roman" w:cs="Times New Roman"/>
          <w:b/>
          <w:sz w:val="32"/>
          <w:szCs w:val="32"/>
        </w:rPr>
      </w:pPr>
      <w:r w:rsidRPr="00681D65">
        <w:rPr>
          <w:rFonts w:ascii="Times New Roman" w:hAnsi="Times New Roman" w:cs="Times New Roman"/>
          <w:b/>
          <w:sz w:val="32"/>
          <w:szCs w:val="32"/>
        </w:rPr>
        <w:t>2. Beam Angle Control</w:t>
      </w:r>
    </w:p>
    <w:p w:rsidR="00C07D11" w:rsidRPr="00681D65" w:rsidRDefault="00C07D11" w:rsidP="00C07D11">
      <w:pPr>
        <w:rPr>
          <w:rFonts w:ascii="Times New Roman" w:hAnsi="Times New Roman" w:cs="Times New Roman"/>
          <w:b/>
          <w:sz w:val="32"/>
          <w:szCs w:val="32"/>
        </w:rPr>
      </w:pPr>
      <w:r w:rsidRPr="00681D65">
        <w:rPr>
          <w:rFonts w:ascii="Times New Roman" w:hAnsi="Times New Roman" w:cs="Times New Roman"/>
          <w:sz w:val="32"/>
          <w:szCs w:val="32"/>
        </w:rPr>
        <w:t xml:space="preserve">(1) Desired angle is 0. Please Record the Steady-error and the data in different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p1</m:t>
            </m:r>
          </m:sub>
        </m:sSub>
      </m:oMath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8"/>
        <w:gridCol w:w="1116"/>
        <w:gridCol w:w="1082"/>
        <w:gridCol w:w="1081"/>
        <w:gridCol w:w="1082"/>
        <w:gridCol w:w="1081"/>
        <w:gridCol w:w="1081"/>
      </w:tblGrid>
      <w:tr w:rsidR="009C3E62" w:rsidRPr="00681D65" w:rsidTr="00BB7B5F">
        <w:trPr>
          <w:trHeight w:val="567"/>
          <w:jc w:val="center"/>
        </w:trPr>
        <w:tc>
          <w:tcPr>
            <w:tcW w:w="1988" w:type="dxa"/>
            <w:vAlign w:val="center"/>
          </w:tcPr>
          <w:p w:rsidR="009C3E62" w:rsidRPr="00681D65" w:rsidRDefault="00400940" w:rsidP="00BB7B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16" w:type="dxa"/>
            <w:vAlign w:val="center"/>
          </w:tcPr>
          <w:p w:rsidR="009C3E62" w:rsidRPr="00681D65" w:rsidRDefault="009C3E62" w:rsidP="00BB7B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82" w:type="dxa"/>
            <w:vAlign w:val="center"/>
          </w:tcPr>
          <w:p w:rsidR="009C3E62" w:rsidRPr="00681D65" w:rsidRDefault="009C3E62" w:rsidP="00BB7B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81" w:type="dxa"/>
            <w:vAlign w:val="center"/>
          </w:tcPr>
          <w:p w:rsidR="009C3E62" w:rsidRPr="00681D65" w:rsidRDefault="009C3E62" w:rsidP="00BB7B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82" w:type="dxa"/>
            <w:vAlign w:val="center"/>
          </w:tcPr>
          <w:p w:rsidR="009C3E62" w:rsidRPr="00681D65" w:rsidRDefault="009C3E62" w:rsidP="00BB7B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081" w:type="dxa"/>
            <w:vAlign w:val="center"/>
          </w:tcPr>
          <w:p w:rsidR="009C3E62" w:rsidRPr="00681D65" w:rsidRDefault="009C3E62" w:rsidP="00BB7B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1081" w:type="dxa"/>
          </w:tcPr>
          <w:p w:rsidR="009C3E62" w:rsidRPr="00681D65" w:rsidRDefault="009C3E62" w:rsidP="00BB7B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9C3E62" w:rsidRPr="00681D65" w:rsidTr="00BB7B5F">
        <w:trPr>
          <w:trHeight w:val="567"/>
          <w:jc w:val="center"/>
        </w:trPr>
        <w:tc>
          <w:tcPr>
            <w:tcW w:w="1988" w:type="dxa"/>
            <w:vAlign w:val="center"/>
          </w:tcPr>
          <w:p w:rsidR="009C3E62" w:rsidRPr="00681D65" w:rsidRDefault="009C3E62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Steady-error</w:t>
            </w:r>
          </w:p>
        </w:tc>
        <w:tc>
          <w:tcPr>
            <w:tcW w:w="1116" w:type="dxa"/>
            <w:vAlign w:val="center"/>
          </w:tcPr>
          <w:p w:rsidR="009C3E62" w:rsidRPr="00681D65" w:rsidRDefault="009C3E62" w:rsidP="009C3E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82" w:type="dxa"/>
            <w:vAlign w:val="center"/>
          </w:tcPr>
          <w:p w:rsidR="009C3E62" w:rsidRPr="00681D65" w:rsidRDefault="009C3E62" w:rsidP="009C3E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81" w:type="dxa"/>
            <w:vAlign w:val="center"/>
          </w:tcPr>
          <w:p w:rsidR="009C3E62" w:rsidRPr="00681D65" w:rsidRDefault="009C3E62" w:rsidP="009C3E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82" w:type="dxa"/>
            <w:vAlign w:val="center"/>
          </w:tcPr>
          <w:p w:rsidR="009C3E62" w:rsidRPr="00681D65" w:rsidRDefault="009C3E62" w:rsidP="009C3E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81" w:type="dxa"/>
            <w:vAlign w:val="center"/>
          </w:tcPr>
          <w:p w:rsidR="009C3E62" w:rsidRPr="00681D65" w:rsidRDefault="009C3E62" w:rsidP="009C3E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81" w:type="dxa"/>
            <w:vAlign w:val="center"/>
          </w:tcPr>
          <w:p w:rsidR="009C3E62" w:rsidRPr="00681D65" w:rsidRDefault="009C3E62" w:rsidP="009C3E6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BB7B5F" w:rsidRPr="00681D65" w:rsidRDefault="00BB7B5F" w:rsidP="00C07D11">
      <w:pPr>
        <w:rPr>
          <w:rFonts w:ascii="Times New Roman" w:hAnsi="Times New Roman" w:cs="Times New Roman"/>
          <w:sz w:val="32"/>
          <w:szCs w:val="32"/>
        </w:rPr>
      </w:pPr>
    </w:p>
    <w:p w:rsidR="00BB7B5F" w:rsidRPr="00681D65" w:rsidRDefault="00C07D11" w:rsidP="00BB7B5F">
      <w:pPr>
        <w:rPr>
          <w:rFonts w:ascii="Times New Roman" w:hAnsi="Times New Roman" w:cs="Times New Roman"/>
          <w:sz w:val="32"/>
          <w:szCs w:val="32"/>
        </w:rPr>
      </w:pPr>
      <w:r w:rsidRPr="00681D65">
        <w:rPr>
          <w:rFonts w:ascii="Times New Roman" w:hAnsi="Times New Roman" w:cs="Times New Roman"/>
          <w:sz w:val="32"/>
          <w:szCs w:val="32"/>
        </w:rPr>
        <w:t>(2)Data Plot</w:t>
      </w:r>
    </w:p>
    <w:p w:rsidR="00BB7B5F" w:rsidRPr="00681D65" w:rsidRDefault="00BB7B5F" w:rsidP="00BB7B5F">
      <w:pPr>
        <w:rPr>
          <w:rFonts w:ascii="Times New Roman" w:hAnsi="Times New Roman" w:cs="Times New Roman"/>
          <w:sz w:val="32"/>
          <w:szCs w:val="32"/>
        </w:rPr>
      </w:pPr>
    </w:p>
    <w:p w:rsidR="00C07D11" w:rsidRPr="00681D65" w:rsidRDefault="00C07D11" w:rsidP="00C07D11">
      <w:pPr>
        <w:rPr>
          <w:rFonts w:ascii="Times New Roman" w:hAnsi="Times New Roman" w:cs="Times New Roman"/>
          <w:b/>
          <w:sz w:val="32"/>
          <w:szCs w:val="32"/>
        </w:rPr>
      </w:pPr>
      <w:r w:rsidRPr="00681D65">
        <w:rPr>
          <w:rFonts w:ascii="Times New Roman" w:hAnsi="Times New Roman" w:cs="Times New Roman"/>
          <w:b/>
          <w:sz w:val="32"/>
          <w:szCs w:val="32"/>
        </w:rPr>
        <w:lastRenderedPageBreak/>
        <w:t>3. BALL AND BEAM EXPERIMENT - PART I</w:t>
      </w:r>
    </w:p>
    <w:p w:rsidR="00C07D11" w:rsidRPr="00681D65" w:rsidRDefault="00C07D11" w:rsidP="00C07D11">
      <w:pPr>
        <w:rPr>
          <w:rFonts w:ascii="Times New Roman" w:hAnsi="Times New Roman" w:cs="Times New Roman"/>
          <w:sz w:val="32"/>
          <w:szCs w:val="32"/>
        </w:rPr>
      </w:pPr>
      <w:r w:rsidRPr="00681D65">
        <w:rPr>
          <w:rFonts w:ascii="Times New Roman" w:hAnsi="Times New Roman" w:cs="Times New Roman"/>
          <w:sz w:val="32"/>
          <w:szCs w:val="32"/>
        </w:rPr>
        <w:t xml:space="preserve"> (1) Find the parameter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</m:oMath>
      <w:r w:rsidRPr="00681D65">
        <w:rPr>
          <w:rFonts w:ascii="Times New Roman" w:hAnsi="Times New Roman" w:cs="Times New Roman"/>
          <w:sz w:val="32"/>
          <w:szCs w:val="32"/>
        </w:rPr>
        <w:t xml:space="preserve"> of the control ,with different damping ratio </w:t>
      </w:r>
      <w:r w:rsidRPr="00681D65">
        <w:rPr>
          <w:rFonts w:ascii="Times New Roman" w:hAnsi="Times New Roman" w:cs="Times New Roman"/>
          <w:sz w:val="32"/>
          <w:szCs w:val="32"/>
        </w:rPr>
        <w:object w:dxaOrig="2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5.75pt" o:ole="">
            <v:imagedata r:id="rId8" o:title=""/>
          </v:shape>
          <o:OLEObject Type="Embed" ProgID="Equation.3" ShapeID="_x0000_i1025" DrawAspect="Content" ObjectID="_1462619892" r:id="rId9"/>
        </w:object>
      </w:r>
      <w:r w:rsidRPr="00681D65">
        <w:rPr>
          <w:rFonts w:ascii="Times New Roman" w:hAnsi="Times New Roman" w:cs="Times New Roman"/>
          <w:sz w:val="32"/>
          <w:szCs w:val="32"/>
        </w:rPr>
        <w:t xml:space="preserve"> and natural  frequency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</m:oMath>
    </w:p>
    <w:p w:rsidR="003738C6" w:rsidRPr="00681D65" w:rsidRDefault="003738C6" w:rsidP="00C07D1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66"/>
        <w:gridCol w:w="1187"/>
        <w:gridCol w:w="1276"/>
      </w:tblGrid>
      <w:tr w:rsidR="00C07D11" w:rsidRPr="00681D65" w:rsidTr="00BB7B5F">
        <w:trPr>
          <w:trHeight w:val="456"/>
          <w:jc w:val="center"/>
        </w:trPr>
        <w:tc>
          <w:tcPr>
            <w:tcW w:w="3066" w:type="dxa"/>
            <w:vAlign w:val="center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87" w:type="dxa"/>
            <w:vAlign w:val="center"/>
          </w:tcPr>
          <w:p w:rsidR="00C07D11" w:rsidRPr="00681D65" w:rsidRDefault="00400940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:rsidR="00C07D11" w:rsidRPr="00681D65" w:rsidRDefault="00400940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d</m:t>
                    </m:r>
                  </m:sub>
                </m:sSub>
              </m:oMath>
            </m:oMathPara>
          </w:p>
        </w:tc>
      </w:tr>
      <w:tr w:rsidR="009C3E62" w:rsidRPr="00681D65" w:rsidTr="00BB7B5F">
        <w:trPr>
          <w:trHeight w:val="456"/>
          <w:jc w:val="center"/>
        </w:trPr>
        <w:tc>
          <w:tcPr>
            <w:tcW w:w="3066" w:type="dxa"/>
            <w:vAlign w:val="center"/>
          </w:tcPr>
          <w:p w:rsidR="009C3E62" w:rsidRPr="00681D65" w:rsidRDefault="00BB7B5F" w:rsidP="00BB7B5F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ξ=1,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=3</m:t>
                </m:r>
              </m:oMath>
            </m:oMathPara>
          </w:p>
        </w:tc>
        <w:tc>
          <w:tcPr>
            <w:tcW w:w="1187" w:type="dxa"/>
            <w:vAlign w:val="center"/>
          </w:tcPr>
          <w:p w:rsidR="009C3E62" w:rsidRPr="00681D65" w:rsidRDefault="009C3E62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9C3E62" w:rsidRPr="00681D65" w:rsidRDefault="009C3E62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07D11" w:rsidRPr="00681D65" w:rsidTr="00BB7B5F">
        <w:trPr>
          <w:trHeight w:val="456"/>
          <w:jc w:val="center"/>
        </w:trPr>
        <w:tc>
          <w:tcPr>
            <w:tcW w:w="3066" w:type="dxa"/>
            <w:vAlign w:val="center"/>
          </w:tcPr>
          <w:p w:rsidR="00C07D11" w:rsidRPr="00681D65" w:rsidRDefault="00BB7B5F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ξ=0.707,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=1</m:t>
                </m:r>
              </m:oMath>
            </m:oMathPara>
          </w:p>
        </w:tc>
        <w:tc>
          <w:tcPr>
            <w:tcW w:w="1187" w:type="dxa"/>
            <w:vAlign w:val="center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07D11" w:rsidRPr="00681D65" w:rsidTr="00BB7B5F">
        <w:trPr>
          <w:trHeight w:val="456"/>
          <w:jc w:val="center"/>
        </w:trPr>
        <w:tc>
          <w:tcPr>
            <w:tcW w:w="3066" w:type="dxa"/>
            <w:vAlign w:val="center"/>
          </w:tcPr>
          <w:p w:rsidR="00C07D11" w:rsidRPr="00681D65" w:rsidRDefault="00BB7B5F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ξ=0.707,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=3</m:t>
                </m:r>
              </m:oMath>
            </m:oMathPara>
          </w:p>
        </w:tc>
        <w:tc>
          <w:tcPr>
            <w:tcW w:w="1187" w:type="dxa"/>
            <w:vAlign w:val="center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07D11" w:rsidRPr="00681D65" w:rsidTr="00BB7B5F">
        <w:trPr>
          <w:trHeight w:val="456"/>
          <w:jc w:val="center"/>
        </w:trPr>
        <w:tc>
          <w:tcPr>
            <w:tcW w:w="3066" w:type="dxa"/>
            <w:vAlign w:val="center"/>
          </w:tcPr>
          <w:p w:rsidR="00C07D11" w:rsidRPr="00681D65" w:rsidRDefault="00BB7B5F" w:rsidP="00BB7B5F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ξ=0.5,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=1</m:t>
                </m:r>
              </m:oMath>
            </m:oMathPara>
          </w:p>
        </w:tc>
        <w:tc>
          <w:tcPr>
            <w:tcW w:w="1187" w:type="dxa"/>
            <w:vAlign w:val="center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07D11" w:rsidRPr="00681D65" w:rsidTr="00BB7B5F">
        <w:trPr>
          <w:trHeight w:val="456"/>
          <w:jc w:val="center"/>
        </w:trPr>
        <w:tc>
          <w:tcPr>
            <w:tcW w:w="3066" w:type="dxa"/>
            <w:vAlign w:val="center"/>
          </w:tcPr>
          <w:p w:rsidR="00C07D11" w:rsidRPr="00681D65" w:rsidRDefault="00BB7B5F" w:rsidP="00BB7B5F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ξ=0.5,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=3</m:t>
                </m:r>
              </m:oMath>
            </m:oMathPara>
          </w:p>
        </w:tc>
        <w:tc>
          <w:tcPr>
            <w:tcW w:w="1187" w:type="dxa"/>
            <w:vAlign w:val="center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3738C6" w:rsidRPr="00681D65" w:rsidRDefault="00C07D11" w:rsidP="00C07D11">
      <w:pPr>
        <w:rPr>
          <w:rFonts w:ascii="Times New Roman" w:hAnsi="Times New Roman" w:cs="Times New Roman"/>
          <w:sz w:val="32"/>
          <w:szCs w:val="32"/>
        </w:rPr>
      </w:pPr>
      <w:r w:rsidRPr="00681D65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C07D11" w:rsidRPr="00681D65" w:rsidRDefault="003738C6" w:rsidP="003738C6">
      <w:pPr>
        <w:jc w:val="center"/>
        <w:rPr>
          <w:rFonts w:ascii="Times New Roman" w:hAnsi="Times New Roman" w:cs="Times New Roman"/>
          <w:sz w:val="32"/>
          <w:szCs w:val="32"/>
        </w:rPr>
      </w:pPr>
      <w:r w:rsidRPr="00681D65">
        <w:rPr>
          <w:rFonts w:ascii="Times New Roman" w:hAnsi="Times New Roman" w:cs="Times New Roman"/>
          <w:sz w:val="32"/>
          <w:szCs w:val="32"/>
        </w:rPr>
        <w:object w:dxaOrig="1340" w:dyaOrig="840">
          <v:shape id="_x0000_i1026" type="#_x0000_t75" style="width:125.25pt;height:78pt" o:ole="">
            <v:imagedata r:id="rId10" o:title=""/>
          </v:shape>
          <o:OLEObject Type="Embed" ProgID="Equation.3" ShapeID="_x0000_i1026" DrawAspect="Content" ObjectID="_1462619893" r:id="rId11"/>
        </w:object>
      </w:r>
    </w:p>
    <w:p w:rsidR="00681D65" w:rsidRPr="00681D65" w:rsidRDefault="00681D65" w:rsidP="003738C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738C6" w:rsidRPr="00681D65" w:rsidRDefault="00C07D11" w:rsidP="00C07D11">
      <w:pPr>
        <w:rPr>
          <w:rFonts w:ascii="Times New Roman" w:hAnsi="Times New Roman" w:cs="Times New Roman"/>
          <w:sz w:val="32"/>
          <w:szCs w:val="32"/>
        </w:rPr>
      </w:pPr>
      <w:r w:rsidRPr="00681D65">
        <w:rPr>
          <w:rFonts w:ascii="Times New Roman" w:hAnsi="Times New Roman" w:cs="Times New Roman"/>
          <w:sz w:val="32"/>
          <w:szCs w:val="32"/>
        </w:rPr>
        <w:t>(2) Desired position is 0 cm. Set up all the parameter and plot the performance data.</w:t>
      </w:r>
    </w:p>
    <w:p w:rsidR="00BB7B5F" w:rsidRPr="00681D65" w:rsidRDefault="00BB7B5F" w:rsidP="00C07D11">
      <w:pPr>
        <w:rPr>
          <w:rFonts w:ascii="Times New Roman" w:hAnsi="Times New Roman" w:cs="Times New Roman"/>
          <w:sz w:val="32"/>
          <w:szCs w:val="32"/>
        </w:rPr>
      </w:pPr>
    </w:p>
    <w:p w:rsidR="00BB7B5F" w:rsidRPr="00681D65" w:rsidRDefault="00BB7B5F" w:rsidP="00C07D11">
      <w:pPr>
        <w:rPr>
          <w:rFonts w:ascii="Times New Roman" w:hAnsi="Times New Roman" w:cs="Times New Roman"/>
          <w:sz w:val="32"/>
          <w:szCs w:val="32"/>
        </w:rPr>
      </w:pPr>
    </w:p>
    <w:p w:rsidR="00BB7B5F" w:rsidRPr="00681D65" w:rsidRDefault="00BB7B5F" w:rsidP="00C07D11">
      <w:pPr>
        <w:rPr>
          <w:rFonts w:ascii="Times New Roman" w:hAnsi="Times New Roman" w:cs="Times New Roman"/>
          <w:sz w:val="32"/>
          <w:szCs w:val="32"/>
        </w:rPr>
      </w:pPr>
    </w:p>
    <w:p w:rsidR="00C07D11" w:rsidRPr="00681D65" w:rsidRDefault="00C07D11" w:rsidP="00C07D11">
      <w:pPr>
        <w:rPr>
          <w:rFonts w:ascii="Times New Roman" w:hAnsi="Times New Roman" w:cs="Times New Roman"/>
          <w:b/>
          <w:sz w:val="32"/>
          <w:szCs w:val="32"/>
        </w:rPr>
      </w:pPr>
      <w:r w:rsidRPr="00681D65">
        <w:rPr>
          <w:rFonts w:ascii="Times New Roman" w:hAnsi="Times New Roman" w:cs="Times New Roman"/>
          <w:b/>
          <w:sz w:val="32"/>
          <w:szCs w:val="32"/>
        </w:rPr>
        <w:lastRenderedPageBreak/>
        <w:t>4. BALL AND BEAM EXPERIMENT - PART II</w:t>
      </w:r>
    </w:p>
    <w:p w:rsidR="00C07D11" w:rsidRPr="00681D65" w:rsidRDefault="00C07D11" w:rsidP="00C07D11">
      <w:pPr>
        <w:rPr>
          <w:rFonts w:ascii="Times New Roman" w:hAnsi="Times New Roman" w:cs="Times New Roman"/>
          <w:sz w:val="32"/>
          <w:szCs w:val="32"/>
        </w:rPr>
      </w:pPr>
      <w:r w:rsidRPr="00681D65">
        <w:rPr>
          <w:rFonts w:ascii="Times New Roman" w:hAnsi="Times New Roman" w:cs="Times New Roman"/>
          <w:sz w:val="32"/>
          <w:szCs w:val="32"/>
        </w:rPr>
        <w:t xml:space="preserve">(1) Find the parameter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Pr="00681D65">
        <w:rPr>
          <w:rFonts w:ascii="Times New Roman" w:hAnsi="Times New Roman" w:cs="Times New Roman"/>
          <w:sz w:val="32"/>
          <w:szCs w:val="32"/>
        </w:rPr>
        <w:t xml:space="preserve"> of the control ,with different damping ratio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ξ  </m:t>
        </m:r>
      </m:oMath>
      <w:r w:rsidRPr="00681D65">
        <w:rPr>
          <w:rFonts w:ascii="Times New Roman" w:hAnsi="Times New Roman" w:cs="Times New Roman"/>
          <w:sz w:val="32"/>
          <w:szCs w:val="32"/>
        </w:rPr>
        <w:t xml:space="preserve">and natural frequency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</m:oMath>
      <w:r w:rsidRPr="00681D65">
        <w:rPr>
          <w:rFonts w:ascii="Times New Roman" w:hAnsi="Times New Roman" w:cs="Times New Roman"/>
          <w:sz w:val="32"/>
          <w:szCs w:val="32"/>
        </w:rPr>
        <w:t xml:space="preserve">, decay rate </w:t>
      </w:r>
      <w:r w:rsidR="00681D65" w:rsidRPr="00681D65">
        <w:rPr>
          <w:rFonts w:ascii="Times New Roman" w:hAnsi="Times New Roman" w:cs="Times New Roman"/>
          <w:sz w:val="32"/>
          <w:szCs w:val="32"/>
        </w:rPr>
        <w:t>a</w:t>
      </w:r>
    </w:p>
    <w:p w:rsidR="00C07D11" w:rsidRPr="00681D65" w:rsidRDefault="00C07D11" w:rsidP="00C07D1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70"/>
        <w:gridCol w:w="1370"/>
        <w:gridCol w:w="1371"/>
        <w:gridCol w:w="1370"/>
        <w:gridCol w:w="1370"/>
        <w:gridCol w:w="1371"/>
      </w:tblGrid>
      <w:tr w:rsidR="00C07D11" w:rsidRPr="00681D65" w:rsidTr="00B63996">
        <w:trPr>
          <w:jc w:val="center"/>
        </w:trPr>
        <w:tc>
          <w:tcPr>
            <w:tcW w:w="1370" w:type="dxa"/>
            <w:vAlign w:val="center"/>
          </w:tcPr>
          <w:p w:rsidR="00C07D11" w:rsidRPr="00681D65" w:rsidRDefault="00681D65" w:rsidP="00B6399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ξ</m:t>
                </m:r>
              </m:oMath>
            </m:oMathPara>
          </w:p>
        </w:tc>
        <w:tc>
          <w:tcPr>
            <w:tcW w:w="1370" w:type="dxa"/>
            <w:vAlign w:val="center"/>
          </w:tcPr>
          <w:p w:rsidR="00C07D11" w:rsidRPr="00681D65" w:rsidRDefault="00400940" w:rsidP="00B6399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371" w:type="dxa"/>
            <w:vAlign w:val="center"/>
          </w:tcPr>
          <w:p w:rsidR="00C07D11" w:rsidRPr="00681D65" w:rsidRDefault="00681D65" w:rsidP="00B6399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81D65"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1370" w:type="dxa"/>
            <w:vAlign w:val="center"/>
          </w:tcPr>
          <w:p w:rsidR="00C07D11" w:rsidRPr="00681D65" w:rsidRDefault="00400940" w:rsidP="00B6399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370" w:type="dxa"/>
            <w:vAlign w:val="center"/>
          </w:tcPr>
          <w:p w:rsidR="00C07D11" w:rsidRPr="00681D65" w:rsidRDefault="00400940" w:rsidP="00B6399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71" w:type="dxa"/>
            <w:vAlign w:val="center"/>
          </w:tcPr>
          <w:p w:rsidR="00C07D11" w:rsidRPr="00681D65" w:rsidRDefault="00400940" w:rsidP="00B6399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d</m:t>
                    </m:r>
                  </m:sub>
                </m:sSub>
              </m:oMath>
            </m:oMathPara>
          </w:p>
        </w:tc>
      </w:tr>
      <w:tr w:rsidR="00C07D11" w:rsidRPr="00681D65" w:rsidTr="00B63996">
        <w:trPr>
          <w:jc w:val="center"/>
        </w:trPr>
        <w:tc>
          <w:tcPr>
            <w:tcW w:w="1370" w:type="dxa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70" w:type="dxa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371" w:type="dxa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370" w:type="dxa"/>
          </w:tcPr>
          <w:p w:rsidR="00C07D11" w:rsidRPr="00681D65" w:rsidRDefault="00C07D11" w:rsidP="00B6399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0" w:type="dxa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C07D11" w:rsidRPr="00681D65" w:rsidRDefault="00C07D11" w:rsidP="00B6399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07D11" w:rsidRPr="00681D65" w:rsidTr="00B63996">
        <w:trPr>
          <w:jc w:val="center"/>
        </w:trPr>
        <w:tc>
          <w:tcPr>
            <w:tcW w:w="1370" w:type="dxa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0.707</w:t>
            </w:r>
          </w:p>
        </w:tc>
        <w:tc>
          <w:tcPr>
            <w:tcW w:w="1370" w:type="dxa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371" w:type="dxa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370" w:type="dxa"/>
          </w:tcPr>
          <w:p w:rsidR="00C07D11" w:rsidRPr="00681D65" w:rsidRDefault="00C07D11" w:rsidP="00B6399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0" w:type="dxa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C07D11" w:rsidRPr="00681D65" w:rsidRDefault="00C07D11" w:rsidP="00B6399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07D11" w:rsidRPr="00681D65" w:rsidTr="00B63996">
        <w:trPr>
          <w:jc w:val="center"/>
        </w:trPr>
        <w:tc>
          <w:tcPr>
            <w:tcW w:w="1370" w:type="dxa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0.707</w:t>
            </w:r>
          </w:p>
        </w:tc>
        <w:tc>
          <w:tcPr>
            <w:tcW w:w="1370" w:type="dxa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371" w:type="dxa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370" w:type="dxa"/>
          </w:tcPr>
          <w:p w:rsidR="00C07D11" w:rsidRPr="00681D65" w:rsidRDefault="00C07D11" w:rsidP="00B6399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0" w:type="dxa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C07D11" w:rsidRPr="00681D65" w:rsidRDefault="00C07D11" w:rsidP="00B6399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07D11" w:rsidRPr="00681D65" w:rsidTr="00B63996">
        <w:trPr>
          <w:jc w:val="center"/>
        </w:trPr>
        <w:tc>
          <w:tcPr>
            <w:tcW w:w="1370" w:type="dxa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0.5</w:t>
            </w:r>
          </w:p>
        </w:tc>
        <w:tc>
          <w:tcPr>
            <w:tcW w:w="1370" w:type="dxa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371" w:type="dxa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370" w:type="dxa"/>
          </w:tcPr>
          <w:p w:rsidR="00C07D11" w:rsidRPr="00681D65" w:rsidRDefault="00C07D11" w:rsidP="00B6399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0" w:type="dxa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C07D11" w:rsidRPr="00681D65" w:rsidRDefault="00C07D11" w:rsidP="00B6399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C07D11" w:rsidRPr="00681D65" w:rsidRDefault="00C07D11" w:rsidP="00C07D11">
      <w:pPr>
        <w:rPr>
          <w:rFonts w:ascii="Times New Roman" w:hAnsi="Times New Roman" w:cs="Times New Roman"/>
          <w:sz w:val="32"/>
          <w:szCs w:val="32"/>
        </w:rPr>
      </w:pPr>
      <w:r w:rsidRPr="00681D6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81D65" w:rsidRPr="00681D65" w:rsidRDefault="00681D65" w:rsidP="00681D65">
      <w:pPr>
        <w:jc w:val="center"/>
        <w:rPr>
          <w:rFonts w:ascii="Times New Roman" w:hAnsi="Times New Roman" w:cs="Times New Roman"/>
          <w:sz w:val="32"/>
          <w:szCs w:val="32"/>
        </w:rPr>
      </w:pPr>
      <w:r w:rsidRPr="00681D65">
        <w:rPr>
          <w:rFonts w:ascii="Times New Roman" w:hAnsi="Times New Roman" w:cs="Times New Roman"/>
          <w:sz w:val="32"/>
          <w:szCs w:val="32"/>
        </w:rPr>
        <w:object w:dxaOrig="1920" w:dyaOrig="2040">
          <v:shape id="_x0000_i1027" type="#_x0000_t75" style="width:126pt;height:134.25pt" o:ole="">
            <v:imagedata r:id="rId12" o:title=""/>
          </v:shape>
          <o:OLEObject Type="Embed" ProgID="Equation.3" ShapeID="_x0000_i1027" DrawAspect="Content" ObjectID="_1462619894" r:id="rId13"/>
        </w:object>
      </w:r>
    </w:p>
    <w:p w:rsidR="00681D65" w:rsidRPr="00681D65" w:rsidRDefault="00681D65" w:rsidP="00C07D11">
      <w:pPr>
        <w:rPr>
          <w:rFonts w:ascii="Times New Roman" w:hAnsi="Times New Roman" w:cs="Times New Roman"/>
          <w:sz w:val="32"/>
          <w:szCs w:val="32"/>
        </w:rPr>
      </w:pPr>
    </w:p>
    <w:p w:rsidR="00C07D11" w:rsidRPr="00681D65" w:rsidRDefault="00C07D11" w:rsidP="00C07D11">
      <w:pPr>
        <w:rPr>
          <w:rFonts w:ascii="Times New Roman" w:hAnsi="Times New Roman" w:cs="Times New Roman"/>
          <w:sz w:val="32"/>
          <w:szCs w:val="32"/>
        </w:rPr>
      </w:pPr>
      <w:r w:rsidRPr="00681D65">
        <w:rPr>
          <w:rFonts w:ascii="Times New Roman" w:hAnsi="Times New Roman" w:cs="Times New Roman"/>
          <w:sz w:val="32"/>
          <w:szCs w:val="32"/>
        </w:rPr>
        <w:t>(2) Desired position is 0 cm. Set up all the parameter and plot the performance data.</w:t>
      </w:r>
    </w:p>
    <w:p w:rsidR="00B63996" w:rsidRPr="00681D65" w:rsidRDefault="00B63996" w:rsidP="00C07D11">
      <w:pPr>
        <w:rPr>
          <w:rFonts w:ascii="Times New Roman" w:hAnsi="Times New Roman" w:cs="Times New Roman"/>
          <w:sz w:val="32"/>
          <w:szCs w:val="32"/>
        </w:rPr>
      </w:pPr>
    </w:p>
    <w:p w:rsidR="00681D65" w:rsidRPr="00681D65" w:rsidRDefault="00681D65" w:rsidP="00C07D11">
      <w:pPr>
        <w:rPr>
          <w:rFonts w:ascii="Times New Roman" w:hAnsi="Times New Roman" w:cs="Times New Roman"/>
          <w:sz w:val="32"/>
          <w:szCs w:val="32"/>
        </w:rPr>
      </w:pPr>
    </w:p>
    <w:p w:rsidR="00681D65" w:rsidRPr="00681D65" w:rsidRDefault="00681D65" w:rsidP="00C07D11">
      <w:pPr>
        <w:rPr>
          <w:rFonts w:ascii="Times New Roman" w:hAnsi="Times New Roman" w:cs="Times New Roman"/>
          <w:sz w:val="32"/>
          <w:szCs w:val="32"/>
        </w:rPr>
      </w:pPr>
    </w:p>
    <w:p w:rsidR="00681D65" w:rsidRPr="00681D65" w:rsidRDefault="00681D65" w:rsidP="00C07D11">
      <w:pPr>
        <w:rPr>
          <w:rFonts w:ascii="Times New Roman" w:hAnsi="Times New Roman" w:cs="Times New Roman"/>
          <w:sz w:val="32"/>
          <w:szCs w:val="32"/>
        </w:rPr>
      </w:pPr>
      <w:r w:rsidRPr="00681D65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Discussion</w:t>
      </w:r>
    </w:p>
    <w:p w:rsidR="00681D65" w:rsidRPr="00681D65" w:rsidRDefault="00681D65" w:rsidP="00681D65">
      <w:pPr>
        <w:numPr>
          <w:ilvl w:val="1"/>
          <w:numId w:val="2"/>
        </w:numPr>
        <w:spacing w:afterLines="50" w:after="18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681D65">
        <w:rPr>
          <w:rFonts w:ascii="Times New Roman" w:eastAsia="標楷體" w:hAnsi="Times New Roman" w:cs="Times New Roman"/>
          <w:sz w:val="32"/>
          <w:szCs w:val="32"/>
        </w:rPr>
        <w:t>Why we use a Cam to drive the beam to change angle but not use motor to drive the beam to change the angle ?</w:t>
      </w:r>
    </w:p>
    <w:p w:rsidR="00681D65" w:rsidRPr="00681D65" w:rsidRDefault="00681D65" w:rsidP="00681D65">
      <w:pPr>
        <w:numPr>
          <w:ilvl w:val="1"/>
          <w:numId w:val="2"/>
        </w:numPr>
        <w:spacing w:afterLines="50" w:after="18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681D65">
        <w:rPr>
          <w:rFonts w:ascii="Times New Roman" w:eastAsia="標楷體" w:hAnsi="Times New Roman" w:cs="Times New Roman"/>
          <w:sz w:val="32"/>
          <w:szCs w:val="32"/>
        </w:rPr>
        <w:t xml:space="preserve">Explain when we were at beam angle experiment, why not we can make </w:t>
      </w:r>
      <w:r w:rsidRPr="00681D65">
        <w:rPr>
          <w:rFonts w:ascii="Times New Roman" w:eastAsia="標楷體" w:hAnsi="Times New Roman" w:cs="Times New Roman"/>
          <w:position w:val="-12"/>
          <w:sz w:val="32"/>
          <w:szCs w:val="32"/>
        </w:rPr>
        <w:object w:dxaOrig="740" w:dyaOrig="360">
          <v:shape id="_x0000_i1028" type="#_x0000_t75" style="width:37.5pt;height:18pt" o:ole="">
            <v:imagedata r:id="rId14" o:title=""/>
          </v:shape>
          <o:OLEObject Type="Embed" ProgID="Equation.DSMT4" ShapeID="_x0000_i1028" DrawAspect="Content" ObjectID="_1462619895" r:id="rId15"/>
        </w:object>
      </w:r>
      <w:r w:rsidRPr="00681D65">
        <w:rPr>
          <w:rFonts w:ascii="Times New Roman" w:eastAsia="標楷體" w:hAnsi="Times New Roman" w:cs="Times New Roman"/>
          <w:sz w:val="32"/>
          <w:szCs w:val="32"/>
        </w:rPr>
        <w:t xml:space="preserve"> only with </w:t>
      </w:r>
      <w:r w:rsidRPr="00681D65">
        <w:rPr>
          <w:rFonts w:ascii="Times New Roman" w:eastAsia="標楷體" w:hAnsi="Times New Roman" w:cs="Times New Roman"/>
          <w:position w:val="-14"/>
          <w:sz w:val="32"/>
          <w:szCs w:val="32"/>
        </w:rPr>
        <w:object w:dxaOrig="400" w:dyaOrig="380">
          <v:shape id="_x0000_i1029" type="#_x0000_t75" style="width:20.25pt;height:18.75pt" o:ole="">
            <v:imagedata r:id="rId16" o:title=""/>
          </v:shape>
          <o:OLEObject Type="Embed" ProgID="Equation.DSMT4" ShapeID="_x0000_i1029" DrawAspect="Content" ObjectID="_1462619896" r:id="rId17"/>
        </w:object>
      </w:r>
      <w:r w:rsidRPr="00681D65">
        <w:rPr>
          <w:rFonts w:ascii="Times New Roman" w:eastAsia="標楷體" w:hAnsi="Times New Roman" w:cs="Times New Roman"/>
          <w:sz w:val="32"/>
          <w:szCs w:val="32"/>
        </w:rPr>
        <w:t>?</w:t>
      </w:r>
    </w:p>
    <w:p w:rsidR="00681D65" w:rsidRPr="00681D65" w:rsidRDefault="00681D65" w:rsidP="00681D65">
      <w:pPr>
        <w:numPr>
          <w:ilvl w:val="1"/>
          <w:numId w:val="2"/>
        </w:numPr>
        <w:spacing w:afterLines="50" w:after="18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681D65">
        <w:rPr>
          <w:rFonts w:ascii="Times New Roman" w:eastAsia="標楷體" w:hAnsi="Times New Roman" w:cs="Times New Roman"/>
          <w:sz w:val="32"/>
          <w:szCs w:val="32"/>
        </w:rPr>
        <w:t xml:space="preserve">Explain when we were at beam angle experiment, what reason cause the different phenomena with different </w:t>
      </w:r>
      <w:r w:rsidRPr="00681D65">
        <w:rPr>
          <w:rFonts w:ascii="Times New Roman" w:eastAsia="標楷體" w:hAnsi="Times New Roman" w:cs="Times New Roman"/>
          <w:position w:val="-14"/>
          <w:sz w:val="32"/>
          <w:szCs w:val="32"/>
        </w:rPr>
        <w:object w:dxaOrig="400" w:dyaOrig="380">
          <v:shape id="_x0000_i1030" type="#_x0000_t75" style="width:20.25pt;height:18.75pt" o:ole="">
            <v:imagedata r:id="rId16" o:title=""/>
          </v:shape>
          <o:OLEObject Type="Embed" ProgID="Equation.DSMT4" ShapeID="_x0000_i1030" DrawAspect="Content" ObjectID="_1462619897" r:id="rId18"/>
        </w:object>
      </w:r>
      <w:r w:rsidRPr="00681D65">
        <w:rPr>
          <w:rFonts w:ascii="Times New Roman" w:eastAsia="標楷體" w:hAnsi="Times New Roman" w:cs="Times New Roman"/>
          <w:sz w:val="32"/>
          <w:szCs w:val="32"/>
        </w:rPr>
        <w:t>?</w:t>
      </w:r>
    </w:p>
    <w:p w:rsidR="00681D65" w:rsidRPr="00681D65" w:rsidRDefault="00681D65" w:rsidP="00681D65">
      <w:pPr>
        <w:numPr>
          <w:ilvl w:val="1"/>
          <w:numId w:val="2"/>
        </w:numPr>
        <w:spacing w:afterLines="50" w:after="18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681D65">
        <w:rPr>
          <w:rFonts w:ascii="Times New Roman" w:eastAsia="標楷體" w:hAnsi="Times New Roman" w:cs="Times New Roman"/>
          <w:sz w:val="32"/>
          <w:szCs w:val="32"/>
        </w:rPr>
        <w:t>Do you think this system is a stable system? What is your reason?</w:t>
      </w:r>
    </w:p>
    <w:p w:rsidR="00681D65" w:rsidRPr="00681D65" w:rsidRDefault="00681D65" w:rsidP="00C07D11">
      <w:pPr>
        <w:rPr>
          <w:rFonts w:ascii="Times New Roman" w:hAnsi="Times New Roman" w:cs="Times New Roman"/>
          <w:sz w:val="32"/>
          <w:szCs w:val="32"/>
        </w:rPr>
      </w:pPr>
    </w:p>
    <w:sectPr w:rsidR="00681D65" w:rsidRPr="00681D65" w:rsidSect="00EE737C">
      <w:headerReference w:type="default" r:id="rId19"/>
      <w:footerReference w:type="default" r:id="rId20"/>
      <w:pgSz w:w="11906" w:h="16838"/>
      <w:pgMar w:top="1134" w:right="1134" w:bottom="1134" w:left="1134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C99" w:rsidRDefault="00FF0C99">
      <w:r>
        <w:separator/>
      </w:r>
    </w:p>
  </w:endnote>
  <w:endnote w:type="continuationSeparator" w:id="0">
    <w:p w:rsidR="00FF0C99" w:rsidRDefault="00FF0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00486"/>
      <w:docPartObj>
        <w:docPartGallery w:val="Page Numbers (Bottom of Page)"/>
        <w:docPartUnique/>
      </w:docPartObj>
    </w:sdtPr>
    <w:sdtEndPr/>
    <w:sdtContent>
      <w:p w:rsidR="00EE737C" w:rsidRDefault="00B63996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0940" w:rsidRPr="00400940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  <w:p w:rsidR="00EE737C" w:rsidRDefault="0040094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C99" w:rsidRDefault="00FF0C99">
      <w:r>
        <w:separator/>
      </w:r>
    </w:p>
  </w:footnote>
  <w:footnote w:type="continuationSeparator" w:id="0">
    <w:p w:rsidR="00FF0C99" w:rsidRDefault="00FF0C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269" w:rsidRPr="00073157" w:rsidRDefault="00B63996" w:rsidP="00C31269">
    <w:r w:rsidRPr="00073157">
      <w:rPr>
        <w:sz w:val="20"/>
        <w:szCs w:val="20"/>
      </w:rPr>
      <w:t>Ball And Beam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34F30"/>
    <w:multiLevelType w:val="hybridMultilevel"/>
    <w:tmpl w:val="0FC2EFA0"/>
    <w:lvl w:ilvl="0" w:tplc="FA924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75462D"/>
    <w:multiLevelType w:val="hybridMultilevel"/>
    <w:tmpl w:val="DFA695C8"/>
    <w:lvl w:ilvl="0" w:tplc="4F3896F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4FCD99A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D11"/>
    <w:rsid w:val="003738C6"/>
    <w:rsid w:val="00400940"/>
    <w:rsid w:val="005D5B2C"/>
    <w:rsid w:val="00614512"/>
    <w:rsid w:val="00661F89"/>
    <w:rsid w:val="00681D65"/>
    <w:rsid w:val="0092781E"/>
    <w:rsid w:val="009C3E62"/>
    <w:rsid w:val="00B63996"/>
    <w:rsid w:val="00BB7B5F"/>
    <w:rsid w:val="00BE285F"/>
    <w:rsid w:val="00C07D11"/>
    <w:rsid w:val="00CC70D6"/>
    <w:rsid w:val="00F24A0B"/>
    <w:rsid w:val="00FF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9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7D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C07D11"/>
    <w:pPr>
      <w:tabs>
        <w:tab w:val="center" w:pos="4153"/>
        <w:tab w:val="right" w:pos="8306"/>
      </w:tabs>
      <w:snapToGrid w:val="0"/>
    </w:pPr>
    <w:rPr>
      <w:rFonts w:ascii="Times New Roman" w:eastAsia="標楷體" w:hAnsi="Times New Roman" w:cs="Times New Roman"/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C07D11"/>
    <w:rPr>
      <w:rFonts w:ascii="Times New Roman" w:eastAsia="標楷體" w:hAnsi="Times New Roman" w:cs="Times New Roman"/>
      <w:sz w:val="20"/>
      <w:szCs w:val="20"/>
    </w:rPr>
  </w:style>
  <w:style w:type="character" w:styleId="a6">
    <w:name w:val="Placeholder Text"/>
    <w:basedOn w:val="a0"/>
    <w:uiPriority w:val="99"/>
    <w:semiHidden/>
    <w:rsid w:val="00C07D11"/>
    <w:rPr>
      <w:color w:val="808080"/>
    </w:rPr>
  </w:style>
  <w:style w:type="paragraph" w:styleId="a7">
    <w:name w:val="List Paragraph"/>
    <w:basedOn w:val="a"/>
    <w:uiPriority w:val="34"/>
    <w:qFormat/>
    <w:rsid w:val="00C07D11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5D5B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D5B2C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24A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F24A0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9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7D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C07D11"/>
    <w:pPr>
      <w:tabs>
        <w:tab w:val="center" w:pos="4153"/>
        <w:tab w:val="right" w:pos="8306"/>
      </w:tabs>
      <w:snapToGrid w:val="0"/>
    </w:pPr>
    <w:rPr>
      <w:rFonts w:ascii="Times New Roman" w:eastAsia="標楷體" w:hAnsi="Times New Roman" w:cs="Times New Roman"/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C07D11"/>
    <w:rPr>
      <w:rFonts w:ascii="Times New Roman" w:eastAsia="標楷體" w:hAnsi="Times New Roman" w:cs="Times New Roman"/>
      <w:sz w:val="20"/>
      <w:szCs w:val="20"/>
    </w:rPr>
  </w:style>
  <w:style w:type="character" w:styleId="a6">
    <w:name w:val="Placeholder Text"/>
    <w:basedOn w:val="a0"/>
    <w:uiPriority w:val="99"/>
    <w:semiHidden/>
    <w:rsid w:val="00C07D11"/>
    <w:rPr>
      <w:color w:val="808080"/>
    </w:rPr>
  </w:style>
  <w:style w:type="paragraph" w:styleId="a7">
    <w:name w:val="List Paragraph"/>
    <w:basedOn w:val="a"/>
    <w:uiPriority w:val="34"/>
    <w:qFormat/>
    <w:rsid w:val="00C07D11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5D5B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D5B2C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24A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F24A0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林琛陽</dc:creator>
  <cp:keywords/>
  <dc:description/>
  <cp:lastModifiedBy>Control</cp:lastModifiedBy>
  <cp:revision>6</cp:revision>
  <dcterms:created xsi:type="dcterms:W3CDTF">2014-05-26T02:36:00Z</dcterms:created>
  <dcterms:modified xsi:type="dcterms:W3CDTF">2014-05-26T06:32:00Z</dcterms:modified>
</cp:coreProperties>
</file>