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461" w:rsidRPr="00646B48" w:rsidRDefault="00E20461" w:rsidP="00E20461">
      <w:pPr>
        <w:widowControl/>
        <w:spacing w:before="100" w:beforeAutospacing="1" w:after="100" w:afterAutospacing="1"/>
        <w:jc w:val="center"/>
        <w:rPr>
          <w:rFonts w:cs="宋体" w:hint="eastAsia"/>
          <w:b/>
          <w:kern w:val="0"/>
          <w:szCs w:val="21"/>
        </w:rPr>
      </w:pPr>
      <w:r>
        <w:rPr>
          <w:rFonts w:cs="宋体" w:hint="eastAsia"/>
          <w:b/>
          <w:kern w:val="0"/>
          <w:szCs w:val="21"/>
        </w:rPr>
        <w:t>实验</w:t>
      </w:r>
      <w:r>
        <w:rPr>
          <w:rFonts w:cs="宋体" w:hint="eastAsia"/>
          <w:b/>
          <w:kern w:val="0"/>
          <w:szCs w:val="21"/>
        </w:rPr>
        <w:t xml:space="preserve">24 </w:t>
      </w:r>
      <w:r w:rsidRPr="00646B48">
        <w:rPr>
          <w:rFonts w:cs="宋体"/>
          <w:b/>
          <w:kern w:val="0"/>
          <w:szCs w:val="21"/>
        </w:rPr>
        <w:t>地图填色实验</w:t>
      </w:r>
    </w:p>
    <w:p w:rsidR="00E20461" w:rsidRPr="00E20461" w:rsidRDefault="00E20461" w:rsidP="00E20461">
      <w:pPr>
        <w:widowControl/>
        <w:spacing w:before="100" w:beforeAutospacing="1" w:after="100" w:afterAutospacing="1"/>
        <w:jc w:val="left"/>
        <w:rPr>
          <w:rFonts w:hAnsi="宋体" w:hint="eastAsia"/>
          <w:kern w:val="0"/>
          <w:szCs w:val="21"/>
        </w:rPr>
      </w:pPr>
      <w:r w:rsidRPr="00FE7D4E">
        <w:rPr>
          <w:rFonts w:hAnsi="宋体"/>
          <w:kern w:val="0"/>
          <w:szCs w:val="21"/>
        </w:rPr>
        <w:t>【问题描述】</w:t>
      </w:r>
    </w:p>
    <w:p w:rsidR="00E20461" w:rsidRDefault="00E20461" w:rsidP="00E20461">
      <w:pPr>
        <w:widowControl/>
        <w:ind w:firstLineChars="200" w:firstLine="420"/>
        <w:jc w:val="left"/>
        <w:rPr>
          <w:rFonts w:hAnsi="宋体" w:hint="eastAsia"/>
          <w:kern w:val="0"/>
          <w:szCs w:val="21"/>
        </w:rPr>
      </w:pPr>
      <w:r w:rsidRPr="00FE7D4E">
        <w:rPr>
          <w:kern w:val="0"/>
          <w:szCs w:val="21"/>
        </w:rPr>
        <w:t>1976</w:t>
      </w:r>
      <w:r w:rsidRPr="00FE7D4E">
        <w:rPr>
          <w:rFonts w:hAnsi="宋体"/>
          <w:kern w:val="0"/>
          <w:szCs w:val="21"/>
        </w:rPr>
        <w:t>年，美国科学家</w:t>
      </w:r>
      <w:proofErr w:type="spellStart"/>
      <w:r w:rsidRPr="00FE7D4E">
        <w:rPr>
          <w:kern w:val="0"/>
          <w:szCs w:val="21"/>
        </w:rPr>
        <w:t>Appel</w:t>
      </w:r>
      <w:proofErr w:type="spellEnd"/>
      <w:r w:rsidRPr="00FE7D4E">
        <w:rPr>
          <w:rFonts w:hAnsi="宋体"/>
          <w:kern w:val="0"/>
          <w:szCs w:val="21"/>
        </w:rPr>
        <w:t>和</w:t>
      </w:r>
      <w:proofErr w:type="spellStart"/>
      <w:r w:rsidRPr="00FE7D4E">
        <w:rPr>
          <w:kern w:val="0"/>
          <w:szCs w:val="21"/>
        </w:rPr>
        <w:t>Haken</w:t>
      </w:r>
      <w:proofErr w:type="spellEnd"/>
      <w:r w:rsidRPr="00FE7D4E">
        <w:rPr>
          <w:rFonts w:hAnsi="宋体"/>
          <w:kern w:val="0"/>
          <w:szCs w:val="21"/>
        </w:rPr>
        <w:t>利用计算机证明了：对一张地图，可以用不超过</w:t>
      </w:r>
      <w:r w:rsidRPr="00FE7D4E">
        <w:rPr>
          <w:kern w:val="0"/>
          <w:szCs w:val="21"/>
        </w:rPr>
        <w:t>4</w:t>
      </w:r>
      <w:r w:rsidRPr="00FE7D4E">
        <w:rPr>
          <w:rFonts w:hAnsi="宋体"/>
          <w:kern w:val="0"/>
          <w:szCs w:val="21"/>
        </w:rPr>
        <w:t>种颜色对其填色，使得相邻的区域填上不同的颜色。现在我们就来模拟这一填色过程，输入一张行政区地图（见图</w:t>
      </w:r>
      <w:r w:rsidRPr="00FE7D4E">
        <w:rPr>
          <w:kern w:val="0"/>
          <w:szCs w:val="21"/>
        </w:rPr>
        <w:t>10-2</w:t>
      </w:r>
      <w:r w:rsidRPr="00FE7D4E">
        <w:rPr>
          <w:rFonts w:hAnsi="宋体"/>
          <w:kern w:val="0"/>
          <w:szCs w:val="21"/>
        </w:rPr>
        <w:t>），用</w:t>
      </w:r>
      <w:r w:rsidRPr="00FE7D4E">
        <w:rPr>
          <w:kern w:val="0"/>
          <w:szCs w:val="21"/>
        </w:rPr>
        <w:t>4</w:t>
      </w:r>
      <w:r w:rsidRPr="00FE7D4E">
        <w:rPr>
          <w:rFonts w:hAnsi="宋体"/>
          <w:kern w:val="0"/>
          <w:szCs w:val="21"/>
        </w:rPr>
        <w:t>种颜色对其填色，要求相邻的行政区域内没有相同的颜色，给出所有的填色方案，并统计方案的个数。</w:t>
      </w:r>
    </w:p>
    <w:p w:rsidR="00E20461" w:rsidRDefault="00E20461" w:rsidP="00E20461">
      <w:pPr>
        <w:widowControl/>
        <w:jc w:val="center"/>
        <w:rPr>
          <w:rFonts w:hint="eastAsia"/>
          <w:kern w:val="0"/>
          <w:szCs w:val="21"/>
        </w:rPr>
      </w:pPr>
      <w:r>
        <w:rPr>
          <w:rFonts w:hint="eastAsia"/>
          <w:noProof/>
          <w:kern w:val="0"/>
          <w:szCs w:val="21"/>
        </w:rPr>
        <w:drawing>
          <wp:inline distT="0" distB="0" distL="0" distR="0">
            <wp:extent cx="2286000" cy="148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461" w:rsidRDefault="00E20461" w:rsidP="00E20461">
      <w:pPr>
        <w:widowControl/>
        <w:jc w:val="center"/>
        <w:rPr>
          <w:rFonts w:hAnsi="宋体" w:hint="eastAsia"/>
          <w:kern w:val="0"/>
          <w:szCs w:val="21"/>
        </w:rPr>
      </w:pPr>
      <w:r w:rsidRPr="00BB1272">
        <w:rPr>
          <w:rFonts w:hAnsi="宋体"/>
          <w:kern w:val="0"/>
          <w:sz w:val="18"/>
          <w:szCs w:val="18"/>
        </w:rPr>
        <w:t>图</w:t>
      </w:r>
      <w:r w:rsidRPr="00BB1272">
        <w:rPr>
          <w:kern w:val="0"/>
          <w:sz w:val="18"/>
          <w:szCs w:val="18"/>
        </w:rPr>
        <w:t>10-2 </w:t>
      </w:r>
      <w:r w:rsidRPr="00BB1272">
        <w:rPr>
          <w:rFonts w:hAnsi="宋体"/>
          <w:kern w:val="0"/>
          <w:sz w:val="18"/>
          <w:szCs w:val="18"/>
        </w:rPr>
        <w:t>一张行政区地图</w:t>
      </w:r>
    </w:p>
    <w:p w:rsidR="00E20461" w:rsidRPr="00E20461" w:rsidRDefault="00E20461" w:rsidP="00E20461">
      <w:pPr>
        <w:widowControl/>
        <w:spacing w:before="100" w:beforeAutospacing="1" w:after="100" w:afterAutospacing="1"/>
        <w:jc w:val="left"/>
        <w:rPr>
          <w:rFonts w:hAnsi="宋体" w:hint="eastAsia"/>
          <w:kern w:val="0"/>
          <w:szCs w:val="21"/>
        </w:rPr>
      </w:pPr>
      <w:r w:rsidRPr="00FE7D4E">
        <w:rPr>
          <w:rFonts w:hAnsi="宋体"/>
          <w:kern w:val="0"/>
          <w:szCs w:val="21"/>
        </w:rPr>
        <w:t>【数据描述】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FE7D4E">
        <w:rPr>
          <w:rFonts w:hAnsi="宋体"/>
          <w:kern w:val="0"/>
          <w:szCs w:val="21"/>
        </w:rPr>
        <w:t>首先考虑如何存储行政区地图，由于邻接矩阵能更好地描述各行政区之间的关系，我们</w:t>
      </w:r>
      <w:r w:rsidRPr="00D20937">
        <w:rPr>
          <w:rFonts w:hAnsi="宋体"/>
          <w:kern w:val="0"/>
          <w:szCs w:val="21"/>
        </w:rPr>
        <w:t>采用邻接矩阵</w:t>
      </w:r>
      <w:r w:rsidRPr="00D20937">
        <w:rPr>
          <w:kern w:val="0"/>
          <w:szCs w:val="21"/>
        </w:rPr>
        <w:t>G</w:t>
      </w:r>
      <w:r w:rsidRPr="00D20937">
        <w:rPr>
          <w:rFonts w:hAnsi="宋体"/>
          <w:kern w:val="0"/>
          <w:szCs w:val="21"/>
        </w:rPr>
        <w:t>来存储地图。</w:t>
      </w:r>
    </w:p>
    <w:p w:rsidR="00E20461" w:rsidRDefault="00E20461" w:rsidP="00E20461">
      <w:pPr>
        <w:widowControl/>
        <w:ind w:left="420"/>
        <w:jc w:val="left"/>
        <w:rPr>
          <w:rFonts w:cs="宋体" w:hint="eastAsia"/>
          <w:kern w:val="0"/>
          <w:szCs w:val="21"/>
        </w:rPr>
      </w:pPr>
      <w:r>
        <w:rPr>
          <w:rFonts w:cs="宋体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951865</wp:posOffset>
                </wp:positionH>
                <wp:positionV relativeFrom="paragraph">
                  <wp:posOffset>104775</wp:posOffset>
                </wp:positionV>
                <wp:extent cx="90805" cy="397510"/>
                <wp:effectExtent l="8890" t="5715" r="5080" b="6350"/>
                <wp:wrapNone/>
                <wp:docPr id="2" name="左大括号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397510"/>
                        </a:xfrm>
                        <a:prstGeom prst="leftBrace">
                          <a:avLst>
                            <a:gd name="adj1" fmla="val 3648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left:0;text-align:left;margin-left:74.95pt;margin-top:8.25pt;width:7.15pt;height:3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"/>
            </w:pict>
          </mc:Fallback>
        </mc:AlternateContent>
      </w:r>
      <w:r w:rsidRPr="00FE7D4E">
        <w:rPr>
          <w:kern w:val="0"/>
          <w:szCs w:val="21"/>
        </w:rPr>
        <w:t> </w:t>
      </w:r>
      <w:r w:rsidRPr="00254F87">
        <w:rPr>
          <w:rFonts w:cs="宋体" w:hint="eastAsia"/>
          <w:kern w:val="0"/>
          <w:szCs w:val="21"/>
        </w:rPr>
        <w:t xml:space="preserve">       </w:t>
      </w:r>
      <w:r>
        <w:rPr>
          <w:rFonts w:cs="宋体" w:hint="eastAsia"/>
          <w:kern w:val="0"/>
          <w:szCs w:val="21"/>
        </w:rPr>
        <w:t xml:space="preserve">     1</w:t>
      </w:r>
      <w:r>
        <w:rPr>
          <w:rFonts w:cs="宋体" w:hint="eastAsia"/>
          <w:kern w:val="0"/>
          <w:szCs w:val="21"/>
        </w:rPr>
        <w:tab/>
      </w:r>
      <w:r>
        <w:rPr>
          <w:rFonts w:cs="宋体" w:hint="eastAsia"/>
          <w:kern w:val="0"/>
          <w:szCs w:val="21"/>
        </w:rPr>
        <w:tab/>
      </w:r>
      <w:r>
        <w:rPr>
          <w:rFonts w:cs="宋体" w:hint="eastAsia"/>
          <w:kern w:val="0"/>
          <w:szCs w:val="21"/>
        </w:rPr>
        <w:tab/>
        <w:t>i</w:t>
      </w:r>
      <w:r>
        <w:rPr>
          <w:rFonts w:cs="宋体" w:hint="eastAsia"/>
          <w:kern w:val="0"/>
          <w:szCs w:val="21"/>
        </w:rPr>
        <w:t>，</w:t>
      </w:r>
      <w:r>
        <w:rPr>
          <w:rFonts w:cs="宋体" w:hint="eastAsia"/>
          <w:kern w:val="0"/>
          <w:szCs w:val="21"/>
        </w:rPr>
        <w:t>j</w:t>
      </w:r>
      <w:r>
        <w:rPr>
          <w:rFonts w:cs="宋体" w:hint="eastAsia"/>
          <w:kern w:val="0"/>
          <w:szCs w:val="21"/>
        </w:rPr>
        <w:t>两个行政区相邻</w:t>
      </w:r>
    </w:p>
    <w:p w:rsidR="00E20461" w:rsidRPr="00254F87" w:rsidRDefault="00E20461" w:rsidP="00E20461">
      <w:pPr>
        <w:widowControl/>
        <w:ind w:firstLineChars="350" w:firstLine="735"/>
        <w:jc w:val="left"/>
        <w:rPr>
          <w:rFonts w:cs="宋体" w:hint="eastAsia"/>
          <w:kern w:val="0"/>
          <w:szCs w:val="21"/>
        </w:rPr>
      </w:pPr>
      <w:proofErr w:type="gramStart"/>
      <w:r>
        <w:rPr>
          <w:rFonts w:cs="宋体" w:hint="eastAsia"/>
          <w:kern w:val="0"/>
          <w:szCs w:val="21"/>
        </w:rPr>
        <w:t>G[</w:t>
      </w:r>
      <w:proofErr w:type="spellStart"/>
      <w:proofErr w:type="gramEnd"/>
      <w:r>
        <w:rPr>
          <w:rFonts w:cs="宋体" w:hint="eastAsia"/>
          <w:kern w:val="0"/>
          <w:szCs w:val="21"/>
        </w:rPr>
        <w:t>i,j</w:t>
      </w:r>
      <w:proofErr w:type="spellEnd"/>
      <w:r>
        <w:rPr>
          <w:rFonts w:cs="宋体" w:hint="eastAsia"/>
          <w:kern w:val="0"/>
          <w:szCs w:val="21"/>
        </w:rPr>
        <w:t xml:space="preserve">] </w:t>
      </w:r>
      <w:r>
        <w:rPr>
          <w:rFonts w:ascii="宋体" w:hAnsi="宋体" w:cs="宋体" w:hint="eastAsia"/>
          <w:kern w:val="0"/>
          <w:szCs w:val="21"/>
        </w:rPr>
        <w:t xml:space="preserve">=                                </w:t>
      </w:r>
    </w:p>
    <w:p w:rsidR="00E20461" w:rsidRPr="00F72C5B" w:rsidRDefault="00E20461" w:rsidP="00E20461">
      <w:pPr>
        <w:widowControl/>
        <w:spacing w:afterLines="50" w:after="156"/>
        <w:ind w:left="420"/>
        <w:jc w:val="left"/>
        <w:rPr>
          <w:rFonts w:cs="宋体"/>
          <w:kern w:val="0"/>
          <w:szCs w:val="21"/>
        </w:rPr>
      </w:pPr>
      <w:r w:rsidRPr="00254F87">
        <w:rPr>
          <w:rFonts w:cs="宋体" w:hint="eastAsia"/>
          <w:kern w:val="0"/>
          <w:szCs w:val="21"/>
        </w:rPr>
        <w:t xml:space="preserve">       </w:t>
      </w:r>
      <w:r>
        <w:rPr>
          <w:rFonts w:cs="宋体" w:hint="eastAsia"/>
          <w:kern w:val="0"/>
          <w:szCs w:val="21"/>
        </w:rPr>
        <w:t xml:space="preserve">      0</w:t>
      </w:r>
      <w:r w:rsidRPr="00254F87">
        <w:rPr>
          <w:rFonts w:cs="宋体" w:hint="eastAsia"/>
          <w:kern w:val="0"/>
          <w:szCs w:val="21"/>
        </w:rPr>
        <w:tab/>
      </w:r>
      <w:r w:rsidRPr="00254F87">
        <w:rPr>
          <w:rFonts w:cs="宋体" w:hint="eastAsia"/>
          <w:kern w:val="0"/>
          <w:szCs w:val="21"/>
        </w:rPr>
        <w:tab/>
      </w:r>
      <w:r w:rsidRPr="00254F87">
        <w:rPr>
          <w:rFonts w:cs="宋体" w:hint="eastAsia"/>
          <w:kern w:val="0"/>
          <w:szCs w:val="21"/>
        </w:rPr>
        <w:tab/>
      </w:r>
      <w:r>
        <w:rPr>
          <w:rFonts w:cs="宋体" w:hint="eastAsia"/>
          <w:kern w:val="0"/>
          <w:szCs w:val="21"/>
        </w:rPr>
        <w:t>i</w:t>
      </w:r>
      <w:r>
        <w:rPr>
          <w:rFonts w:cs="宋体" w:hint="eastAsia"/>
          <w:kern w:val="0"/>
          <w:szCs w:val="21"/>
        </w:rPr>
        <w:t>，</w:t>
      </w:r>
      <w:r>
        <w:rPr>
          <w:rFonts w:cs="宋体" w:hint="eastAsia"/>
          <w:kern w:val="0"/>
          <w:szCs w:val="21"/>
        </w:rPr>
        <w:t>j</w:t>
      </w:r>
      <w:r>
        <w:rPr>
          <w:rFonts w:cs="宋体" w:hint="eastAsia"/>
          <w:kern w:val="0"/>
          <w:szCs w:val="21"/>
        </w:rPr>
        <w:t>两个行政区不相邻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FE7D4E">
        <w:rPr>
          <w:rFonts w:hAnsi="宋体"/>
          <w:kern w:val="0"/>
          <w:szCs w:val="21"/>
        </w:rPr>
        <w:t>邻接矩阵</w:t>
      </w:r>
      <w:r w:rsidRPr="00FE7D4E">
        <w:rPr>
          <w:kern w:val="0"/>
          <w:szCs w:val="21"/>
        </w:rPr>
        <w:t>G</w:t>
      </w:r>
      <w:r w:rsidRPr="00FE7D4E">
        <w:rPr>
          <w:rFonts w:hAnsi="宋体"/>
          <w:kern w:val="0"/>
          <w:szCs w:val="21"/>
        </w:rPr>
        <w:t>可以用二维数组表示；另设一维数组</w:t>
      </w:r>
      <w:r w:rsidRPr="00FE7D4E">
        <w:rPr>
          <w:kern w:val="0"/>
          <w:szCs w:val="21"/>
        </w:rPr>
        <w:t>color[i]</w:t>
      </w:r>
      <w:r w:rsidRPr="00FE7D4E">
        <w:rPr>
          <w:rFonts w:hAnsi="宋体"/>
          <w:kern w:val="0"/>
          <w:szCs w:val="21"/>
        </w:rPr>
        <w:t>记录第</w:t>
      </w:r>
      <w:r w:rsidRPr="00FE7D4E">
        <w:rPr>
          <w:kern w:val="0"/>
          <w:szCs w:val="21"/>
        </w:rPr>
        <w:t xml:space="preserve"> i</w:t>
      </w:r>
      <w:r w:rsidRPr="00FE7D4E">
        <w:rPr>
          <w:rFonts w:hAnsi="宋体"/>
          <w:kern w:val="0"/>
          <w:szCs w:val="21"/>
        </w:rPr>
        <w:t>（</w:t>
      </w:r>
      <w:r w:rsidRPr="00FE7D4E">
        <w:rPr>
          <w:kern w:val="0"/>
          <w:szCs w:val="21"/>
        </w:rPr>
        <w:t>i=0...n-1</w:t>
      </w:r>
      <w:r w:rsidRPr="00FE7D4E">
        <w:rPr>
          <w:rFonts w:hAnsi="宋体"/>
          <w:kern w:val="0"/>
          <w:szCs w:val="21"/>
        </w:rPr>
        <w:t>）</w:t>
      </w:r>
      <w:proofErr w:type="gramStart"/>
      <w:r w:rsidRPr="00FE7D4E">
        <w:rPr>
          <w:rFonts w:hAnsi="宋体"/>
          <w:kern w:val="0"/>
          <w:szCs w:val="21"/>
        </w:rPr>
        <w:t>个</w:t>
      </w:r>
      <w:proofErr w:type="gramEnd"/>
      <w:r w:rsidRPr="00FE7D4E">
        <w:rPr>
          <w:rFonts w:hAnsi="宋体"/>
          <w:kern w:val="0"/>
          <w:szCs w:val="21"/>
        </w:rPr>
        <w:t>行政区所填的颜色，分别取值为：</w:t>
      </w:r>
      <w:r w:rsidRPr="00FE7D4E">
        <w:rPr>
          <w:kern w:val="0"/>
          <w:szCs w:val="21"/>
        </w:rPr>
        <w:t>{1(</w:t>
      </w:r>
      <w:r w:rsidRPr="00FE7D4E">
        <w:rPr>
          <w:rFonts w:hAnsi="宋体"/>
          <w:kern w:val="0"/>
          <w:szCs w:val="21"/>
        </w:rPr>
        <w:t>红</w:t>
      </w:r>
      <w:r w:rsidRPr="00FE7D4E">
        <w:rPr>
          <w:kern w:val="0"/>
          <w:szCs w:val="21"/>
        </w:rPr>
        <w:t>),2(</w:t>
      </w:r>
      <w:r w:rsidRPr="00FE7D4E">
        <w:rPr>
          <w:rFonts w:hAnsi="宋体"/>
          <w:kern w:val="0"/>
          <w:szCs w:val="21"/>
        </w:rPr>
        <w:t>黄</w:t>
      </w:r>
      <w:r w:rsidRPr="00FE7D4E">
        <w:rPr>
          <w:kern w:val="0"/>
          <w:szCs w:val="21"/>
        </w:rPr>
        <w:t>),3(</w:t>
      </w:r>
      <w:r w:rsidRPr="00FE7D4E">
        <w:rPr>
          <w:rFonts w:hAnsi="宋体"/>
          <w:kern w:val="0"/>
          <w:szCs w:val="21"/>
        </w:rPr>
        <w:t>蓝</w:t>
      </w:r>
      <w:r w:rsidRPr="00FE7D4E">
        <w:rPr>
          <w:kern w:val="0"/>
          <w:szCs w:val="21"/>
        </w:rPr>
        <w:t>),4(</w:t>
      </w:r>
      <w:r w:rsidRPr="00FE7D4E">
        <w:rPr>
          <w:rFonts w:hAnsi="宋体"/>
          <w:kern w:val="0"/>
          <w:szCs w:val="21"/>
        </w:rPr>
        <w:t>绿</w:t>
      </w:r>
      <w:r w:rsidRPr="00FE7D4E">
        <w:rPr>
          <w:kern w:val="0"/>
          <w:szCs w:val="21"/>
        </w:rPr>
        <w:t>)}</w:t>
      </w:r>
      <w:r w:rsidRPr="00FE7D4E">
        <w:rPr>
          <w:rFonts w:hAnsi="宋体"/>
          <w:kern w:val="0"/>
          <w:szCs w:val="21"/>
        </w:rPr>
        <w:t>；数据描述如下：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proofErr w:type="spellStart"/>
      <w:proofErr w:type="gramStart"/>
      <w:r w:rsidRPr="00FE7D4E">
        <w:rPr>
          <w:kern w:val="0"/>
          <w:szCs w:val="21"/>
        </w:rPr>
        <w:t>int</w:t>
      </w:r>
      <w:proofErr w:type="spellEnd"/>
      <w:proofErr w:type="gramEnd"/>
      <w:r w:rsidRPr="00FE7D4E">
        <w:rPr>
          <w:kern w:val="0"/>
          <w:szCs w:val="21"/>
        </w:rPr>
        <w:t> G[n][n];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proofErr w:type="spellStart"/>
      <w:proofErr w:type="gramStart"/>
      <w:r w:rsidRPr="00FE7D4E">
        <w:rPr>
          <w:kern w:val="0"/>
          <w:szCs w:val="21"/>
        </w:rPr>
        <w:t>int</w:t>
      </w:r>
      <w:proofErr w:type="spellEnd"/>
      <w:proofErr w:type="gramEnd"/>
      <w:r w:rsidRPr="00FE7D4E">
        <w:rPr>
          <w:kern w:val="0"/>
          <w:szCs w:val="21"/>
        </w:rPr>
        <w:t> color[n+1];</w:t>
      </w:r>
    </w:p>
    <w:p w:rsidR="00E20461" w:rsidRDefault="00E20461" w:rsidP="00E20461">
      <w:pPr>
        <w:widowControl/>
        <w:spacing w:before="100" w:beforeAutospacing="1" w:after="100" w:afterAutospacing="1"/>
        <w:jc w:val="left"/>
        <w:rPr>
          <w:rFonts w:hAnsi="宋体" w:hint="eastAsia"/>
          <w:kern w:val="0"/>
          <w:szCs w:val="21"/>
        </w:rPr>
      </w:pPr>
      <w:r w:rsidRPr="00FE7D4E">
        <w:rPr>
          <w:rFonts w:hAnsi="宋体"/>
          <w:kern w:val="0"/>
          <w:szCs w:val="21"/>
        </w:rPr>
        <w:t>【算法描述】</w:t>
      </w:r>
      <w:r>
        <w:rPr>
          <w:rFonts w:hAnsi="宋体" w:hint="eastAsia"/>
          <w:kern w:val="0"/>
          <w:szCs w:val="21"/>
        </w:rPr>
        <w:t xml:space="preserve"> 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FE7D4E">
        <w:rPr>
          <w:rFonts w:hAnsi="宋体"/>
          <w:kern w:val="0"/>
          <w:szCs w:val="21"/>
        </w:rPr>
        <w:t>该问题的实现是从第一个行政区到最后一个行政区依次填色的过程，如果采用递归的算法，可以简单描述如下：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proofErr w:type="gramStart"/>
      <w:r>
        <w:rPr>
          <w:rFonts w:hint="eastAsia"/>
          <w:kern w:val="0"/>
          <w:szCs w:val="21"/>
        </w:rPr>
        <w:t>v</w:t>
      </w:r>
      <w:r w:rsidRPr="00FE7D4E">
        <w:rPr>
          <w:kern w:val="0"/>
          <w:szCs w:val="21"/>
        </w:rPr>
        <w:t>oid</w:t>
      </w:r>
      <w:proofErr w:type="gramEnd"/>
      <w:r w:rsidRPr="00FE7D4E">
        <w:rPr>
          <w:kern w:val="0"/>
          <w:szCs w:val="21"/>
        </w:rPr>
        <w:t> </w:t>
      </w:r>
      <w:proofErr w:type="spellStart"/>
      <w:r w:rsidRPr="00FE7D4E">
        <w:rPr>
          <w:kern w:val="0"/>
          <w:szCs w:val="21"/>
        </w:rPr>
        <w:t>trycolor</w:t>
      </w:r>
      <w:proofErr w:type="spellEnd"/>
      <w:r w:rsidRPr="00FE7D4E">
        <w:rPr>
          <w:kern w:val="0"/>
          <w:szCs w:val="21"/>
        </w:rPr>
        <w:t>(&amp;color[],i){ 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ab/>
      </w:r>
      <w:r w:rsidRPr="00FE7D4E">
        <w:rPr>
          <w:kern w:val="0"/>
          <w:szCs w:val="21"/>
        </w:rPr>
        <w:t>// </w:t>
      </w:r>
      <w:r w:rsidRPr="00FE7D4E">
        <w:rPr>
          <w:rFonts w:hAnsi="宋体"/>
          <w:kern w:val="0"/>
          <w:szCs w:val="21"/>
        </w:rPr>
        <w:t>设前</w:t>
      </w:r>
      <w:r w:rsidRPr="00FE7D4E">
        <w:rPr>
          <w:kern w:val="0"/>
          <w:szCs w:val="21"/>
        </w:rPr>
        <w:t>i-1</w:t>
      </w:r>
      <w:r w:rsidRPr="00FE7D4E">
        <w:rPr>
          <w:rFonts w:hAnsi="宋体"/>
          <w:kern w:val="0"/>
          <w:szCs w:val="21"/>
        </w:rPr>
        <w:t>个行政区已经填好颜色，现对第</w:t>
      </w:r>
      <w:r w:rsidRPr="00FE7D4E">
        <w:rPr>
          <w:kern w:val="0"/>
          <w:szCs w:val="21"/>
        </w:rPr>
        <w:t>i</w:t>
      </w:r>
      <w:proofErr w:type="gramStart"/>
      <w:r w:rsidRPr="00FE7D4E">
        <w:rPr>
          <w:rFonts w:hAnsi="宋体"/>
          <w:kern w:val="0"/>
          <w:szCs w:val="21"/>
        </w:rPr>
        <w:t>个</w:t>
      </w:r>
      <w:proofErr w:type="gramEnd"/>
      <w:r w:rsidRPr="00FE7D4E">
        <w:rPr>
          <w:rFonts w:hAnsi="宋体"/>
          <w:kern w:val="0"/>
          <w:szCs w:val="21"/>
        </w:rPr>
        <w:t>行政区用递归法填色；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FE7D4E">
        <w:rPr>
          <w:kern w:val="0"/>
          <w:szCs w:val="21"/>
        </w:rPr>
        <w:t>  </w:t>
      </w:r>
      <w:r>
        <w:rPr>
          <w:rFonts w:hint="eastAsia"/>
          <w:kern w:val="0"/>
          <w:szCs w:val="21"/>
        </w:rPr>
        <w:tab/>
      </w:r>
      <w:proofErr w:type="gramStart"/>
      <w:r w:rsidRPr="00FE7D4E">
        <w:rPr>
          <w:kern w:val="0"/>
          <w:szCs w:val="21"/>
        </w:rPr>
        <w:t>for</w:t>
      </w:r>
      <w:proofErr w:type="gramEnd"/>
      <w:r w:rsidRPr="00FE7D4E">
        <w:rPr>
          <w:kern w:val="0"/>
          <w:szCs w:val="21"/>
        </w:rPr>
        <w:t> (c=1;c&lt;=4;c++) {</w:t>
      </w:r>
    </w:p>
    <w:p w:rsidR="00E20461" w:rsidRDefault="00E20461" w:rsidP="00E20461">
      <w:pPr>
        <w:widowControl/>
        <w:ind w:firstLineChars="200" w:firstLine="420"/>
        <w:jc w:val="left"/>
        <w:rPr>
          <w:rFonts w:hAnsi="宋体" w:hint="eastAsia"/>
          <w:kern w:val="0"/>
          <w:szCs w:val="21"/>
        </w:rPr>
      </w:pPr>
      <w:r>
        <w:rPr>
          <w:rFonts w:hAnsi="宋体" w:hint="eastAsia"/>
          <w:kern w:val="0"/>
          <w:szCs w:val="21"/>
        </w:rPr>
        <w:tab/>
      </w:r>
      <w:r>
        <w:rPr>
          <w:rFonts w:hAnsi="宋体" w:hint="eastAsia"/>
          <w:kern w:val="0"/>
          <w:szCs w:val="21"/>
        </w:rPr>
        <w:tab/>
      </w:r>
      <w:r w:rsidRPr="00FE7D4E">
        <w:rPr>
          <w:rFonts w:hAnsi="宋体"/>
          <w:kern w:val="0"/>
          <w:szCs w:val="21"/>
        </w:rPr>
        <w:t>对第</w:t>
      </w:r>
      <w:r w:rsidRPr="00FE7D4E">
        <w:rPr>
          <w:kern w:val="0"/>
          <w:szCs w:val="21"/>
        </w:rPr>
        <w:t>i</w:t>
      </w:r>
      <w:proofErr w:type="gramStart"/>
      <w:r w:rsidRPr="00FE7D4E">
        <w:rPr>
          <w:rFonts w:hAnsi="宋体"/>
          <w:kern w:val="0"/>
          <w:szCs w:val="21"/>
        </w:rPr>
        <w:t>个</w:t>
      </w:r>
      <w:proofErr w:type="gramEnd"/>
      <w:r w:rsidRPr="00FE7D4E">
        <w:rPr>
          <w:rFonts w:hAnsi="宋体"/>
          <w:kern w:val="0"/>
          <w:szCs w:val="21"/>
        </w:rPr>
        <w:t>行政区填上</w:t>
      </w:r>
      <w:r w:rsidRPr="00FE7D4E">
        <w:rPr>
          <w:kern w:val="0"/>
          <w:szCs w:val="21"/>
        </w:rPr>
        <w:t>c</w:t>
      </w:r>
      <w:r w:rsidRPr="00FE7D4E">
        <w:rPr>
          <w:rFonts w:hAnsi="宋体"/>
          <w:kern w:val="0"/>
          <w:szCs w:val="21"/>
        </w:rPr>
        <w:t>颜色；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>
        <w:rPr>
          <w:rFonts w:hAnsi="宋体" w:hint="eastAsia"/>
          <w:kern w:val="0"/>
          <w:szCs w:val="21"/>
        </w:rPr>
        <w:tab/>
      </w:r>
      <w:r>
        <w:rPr>
          <w:rFonts w:hAnsi="宋体" w:hint="eastAsia"/>
          <w:kern w:val="0"/>
          <w:szCs w:val="21"/>
        </w:rPr>
        <w:tab/>
      </w:r>
      <w:r w:rsidRPr="00FE7D4E">
        <w:rPr>
          <w:rFonts w:hAnsi="宋体"/>
          <w:kern w:val="0"/>
          <w:szCs w:val="21"/>
        </w:rPr>
        <w:t>检查其合法性；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FE7D4E">
        <w:rPr>
          <w:kern w:val="0"/>
          <w:szCs w:val="21"/>
        </w:rPr>
        <w:t>if </w:t>
      </w:r>
      <w:r>
        <w:rPr>
          <w:rFonts w:hint="eastAsia"/>
          <w:kern w:val="0"/>
          <w:szCs w:val="21"/>
        </w:rPr>
        <w:t>(</w:t>
      </w:r>
      <w:r w:rsidRPr="00FE7D4E">
        <w:rPr>
          <w:rFonts w:hAnsi="宋体"/>
          <w:kern w:val="0"/>
          <w:szCs w:val="21"/>
        </w:rPr>
        <w:t>合法</w:t>
      </w:r>
      <w:r>
        <w:rPr>
          <w:rFonts w:hAnsi="宋体" w:hint="eastAsia"/>
          <w:kern w:val="0"/>
          <w:szCs w:val="21"/>
        </w:rPr>
        <w:t>)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FE7D4E">
        <w:rPr>
          <w:kern w:val="0"/>
          <w:szCs w:val="21"/>
        </w:rPr>
        <w:t>  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FE7D4E">
        <w:rPr>
          <w:kern w:val="0"/>
          <w:szCs w:val="21"/>
        </w:rPr>
        <w:t> if </w:t>
      </w:r>
      <w:r>
        <w:rPr>
          <w:rFonts w:hAnsi="宋体" w:hint="eastAsia"/>
          <w:kern w:val="0"/>
          <w:szCs w:val="21"/>
        </w:rPr>
        <w:t>(</w:t>
      </w:r>
      <w:r w:rsidRPr="00FE7D4E">
        <w:rPr>
          <w:kern w:val="0"/>
          <w:szCs w:val="21"/>
        </w:rPr>
        <w:t>i&lt;n</w:t>
      </w:r>
      <w:r>
        <w:rPr>
          <w:rFonts w:hAnsi="宋体" w:hint="eastAsia"/>
          <w:kern w:val="0"/>
          <w:szCs w:val="21"/>
        </w:rPr>
        <w:t xml:space="preserve">) </w:t>
      </w:r>
      <w:r w:rsidRPr="00FE7D4E">
        <w:rPr>
          <w:kern w:val="0"/>
          <w:szCs w:val="21"/>
        </w:rPr>
        <w:t> 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FE7D4E">
        <w:rPr>
          <w:kern w:val="0"/>
          <w:szCs w:val="21"/>
        </w:rPr>
        <w:t>//</w:t>
      </w:r>
      <w:r w:rsidRPr="00FE7D4E">
        <w:rPr>
          <w:rFonts w:hAnsi="宋体"/>
          <w:kern w:val="0"/>
          <w:szCs w:val="21"/>
        </w:rPr>
        <w:t>递归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proofErr w:type="gramStart"/>
      <w:r w:rsidRPr="00FE7D4E">
        <w:rPr>
          <w:kern w:val="0"/>
          <w:szCs w:val="21"/>
        </w:rPr>
        <w:t>tricolor(</w:t>
      </w:r>
      <w:proofErr w:type="gramEnd"/>
      <w:r w:rsidRPr="00FE7D4E">
        <w:rPr>
          <w:kern w:val="0"/>
          <w:szCs w:val="21"/>
        </w:rPr>
        <w:t>&amp;color[],i+1)</w:t>
      </w:r>
      <w:r>
        <w:rPr>
          <w:rFonts w:hAnsi="宋体" w:hint="eastAsia"/>
          <w:kern w:val="0"/>
          <w:szCs w:val="21"/>
        </w:rPr>
        <w:t>;</w:t>
      </w:r>
      <w:r>
        <w:rPr>
          <w:rFonts w:hAnsi="宋体" w:hint="eastAsia"/>
          <w:kern w:val="0"/>
          <w:szCs w:val="21"/>
        </w:rPr>
        <w:tab/>
      </w:r>
      <w:r>
        <w:rPr>
          <w:rFonts w:hAnsi="宋体" w:hint="eastAsia"/>
          <w:kern w:val="0"/>
          <w:szCs w:val="21"/>
        </w:rPr>
        <w:tab/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FE7D4E">
        <w:rPr>
          <w:kern w:val="0"/>
          <w:szCs w:val="21"/>
        </w:rPr>
        <w:t>    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FE7D4E">
        <w:rPr>
          <w:kern w:val="0"/>
          <w:szCs w:val="21"/>
        </w:rPr>
        <w:t>else  </w:t>
      </w:r>
      <w:r>
        <w:rPr>
          <w:rFonts w:hint="eastAsia"/>
          <w:kern w:val="0"/>
          <w:szCs w:val="21"/>
        </w:rPr>
        <w:tab/>
      </w:r>
      <w:r>
        <w:rPr>
          <w:rFonts w:hAnsi="宋体" w:hint="eastAsia"/>
          <w:kern w:val="0"/>
          <w:szCs w:val="21"/>
        </w:rPr>
        <w:tab/>
      </w:r>
      <w:r>
        <w:rPr>
          <w:rFonts w:hAnsi="宋体" w:hint="eastAsia"/>
          <w:kern w:val="0"/>
          <w:szCs w:val="21"/>
        </w:rPr>
        <w:tab/>
      </w:r>
      <w:r>
        <w:rPr>
          <w:rFonts w:hAnsi="宋体" w:hint="eastAsia"/>
          <w:kern w:val="0"/>
          <w:szCs w:val="21"/>
        </w:rPr>
        <w:tab/>
      </w:r>
      <w:r>
        <w:rPr>
          <w:rFonts w:hAnsi="宋体" w:hint="eastAsia"/>
          <w:kern w:val="0"/>
          <w:szCs w:val="21"/>
        </w:rPr>
        <w:tab/>
      </w:r>
      <w:r>
        <w:rPr>
          <w:rFonts w:hAnsi="宋体" w:hint="eastAsia"/>
          <w:kern w:val="0"/>
          <w:szCs w:val="21"/>
        </w:rPr>
        <w:tab/>
      </w:r>
      <w:r w:rsidRPr="00FE7D4E">
        <w:rPr>
          <w:kern w:val="0"/>
          <w:szCs w:val="21"/>
        </w:rPr>
        <w:t>//</w:t>
      </w:r>
      <w:r w:rsidRPr="00FE7D4E">
        <w:rPr>
          <w:rFonts w:hAnsi="宋体"/>
          <w:kern w:val="0"/>
          <w:szCs w:val="21"/>
        </w:rPr>
        <w:t>递归出口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>
        <w:rPr>
          <w:rFonts w:hAnsi="宋体" w:hint="eastAsia"/>
          <w:kern w:val="0"/>
          <w:szCs w:val="21"/>
        </w:rPr>
        <w:tab/>
      </w:r>
      <w:r>
        <w:rPr>
          <w:rFonts w:hAnsi="宋体" w:hint="eastAsia"/>
          <w:kern w:val="0"/>
          <w:szCs w:val="21"/>
        </w:rPr>
        <w:tab/>
      </w:r>
      <w:r>
        <w:rPr>
          <w:rFonts w:hAnsi="宋体" w:hint="eastAsia"/>
          <w:kern w:val="0"/>
          <w:szCs w:val="21"/>
        </w:rPr>
        <w:tab/>
      </w:r>
      <w:r>
        <w:rPr>
          <w:rFonts w:hAnsi="宋体" w:hint="eastAsia"/>
          <w:kern w:val="0"/>
          <w:szCs w:val="21"/>
        </w:rPr>
        <w:tab/>
      </w:r>
      <w:r w:rsidRPr="00FE7D4E">
        <w:rPr>
          <w:rFonts w:hAnsi="宋体"/>
          <w:kern w:val="0"/>
          <w:szCs w:val="21"/>
        </w:rPr>
        <w:t>打印一种填色方案</w:t>
      </w:r>
      <w:r>
        <w:rPr>
          <w:rFonts w:hAnsi="宋体" w:hint="eastAsia"/>
          <w:kern w:val="0"/>
          <w:szCs w:val="21"/>
        </w:rPr>
        <w:t>;</w:t>
      </w:r>
      <w:r>
        <w:rPr>
          <w:rFonts w:hint="eastAsia"/>
          <w:kern w:val="0"/>
          <w:szCs w:val="21"/>
        </w:rPr>
        <w:t xml:space="preserve"> 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lastRenderedPageBreak/>
        <w:tab/>
      </w:r>
      <w:r w:rsidRPr="00FE7D4E">
        <w:rPr>
          <w:kern w:val="0"/>
          <w:szCs w:val="21"/>
        </w:rPr>
        <w:t>} //</w:t>
      </w:r>
      <w:proofErr w:type="spellStart"/>
      <w:r w:rsidRPr="00FE7D4E">
        <w:rPr>
          <w:kern w:val="0"/>
          <w:szCs w:val="21"/>
        </w:rPr>
        <w:t>end_for</w:t>
      </w:r>
      <w:proofErr w:type="spellEnd"/>
      <w:r w:rsidRPr="00FE7D4E">
        <w:rPr>
          <w:kern w:val="0"/>
          <w:szCs w:val="21"/>
        </w:rPr>
        <w:t> 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>} </w:t>
      </w:r>
      <w:r w:rsidRPr="00FE7D4E">
        <w:rPr>
          <w:kern w:val="0"/>
          <w:szCs w:val="21"/>
        </w:rPr>
        <w:t>//</w:t>
      </w:r>
      <w:proofErr w:type="spellStart"/>
      <w:r w:rsidRPr="00FE7D4E">
        <w:rPr>
          <w:kern w:val="0"/>
          <w:szCs w:val="21"/>
        </w:rPr>
        <w:t>end_tricolor</w:t>
      </w:r>
      <w:proofErr w:type="spellEnd"/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FE7D4E">
        <w:rPr>
          <w:rFonts w:hAnsi="宋体"/>
          <w:kern w:val="0"/>
          <w:szCs w:val="21"/>
        </w:rPr>
        <w:t>如果采用非递归的算法，可用试探和回溯来实现：对每一个行政区（用邻接矩阵表示后，可称为结点）先试填一个颜色，在确定其合法性后，再填下一个结点；如果</w:t>
      </w:r>
      <w:r w:rsidRPr="00FE7D4E">
        <w:rPr>
          <w:kern w:val="0"/>
          <w:szCs w:val="21"/>
        </w:rPr>
        <w:t>4</w:t>
      </w:r>
      <w:r w:rsidRPr="00FE7D4E">
        <w:rPr>
          <w:rFonts w:hAnsi="宋体"/>
          <w:kern w:val="0"/>
          <w:szCs w:val="21"/>
        </w:rPr>
        <w:t>种颜色都填完后仍不合法，就回溯到上一个结点重新填色。算法描述如下：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proofErr w:type="gramStart"/>
      <w:r w:rsidRPr="00FE7D4E">
        <w:rPr>
          <w:kern w:val="0"/>
          <w:szCs w:val="21"/>
        </w:rPr>
        <w:t>Color[</w:t>
      </w:r>
      <w:proofErr w:type="gramEnd"/>
      <w:r w:rsidRPr="00FE7D4E">
        <w:rPr>
          <w:kern w:val="0"/>
          <w:szCs w:val="21"/>
        </w:rPr>
        <w:t>0..n-1]=0; 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FE7D4E">
        <w:rPr>
          <w:rFonts w:hAnsi="宋体"/>
          <w:kern w:val="0"/>
          <w:szCs w:val="21"/>
        </w:rPr>
        <w:t>选择第一个行政区为当前要处理的结点</w:t>
      </w:r>
      <w:r>
        <w:rPr>
          <w:rFonts w:hAnsi="宋体" w:hint="eastAsia"/>
          <w:kern w:val="0"/>
          <w:szCs w:val="21"/>
        </w:rPr>
        <w:t>;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proofErr w:type="gramStart"/>
      <w:r w:rsidRPr="00FE7D4E">
        <w:rPr>
          <w:kern w:val="0"/>
          <w:szCs w:val="21"/>
        </w:rPr>
        <w:t>do{</w:t>
      </w:r>
      <w:proofErr w:type="gramEnd"/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>
        <w:rPr>
          <w:rFonts w:hAnsi="宋体" w:hint="eastAsia"/>
          <w:kern w:val="0"/>
          <w:szCs w:val="21"/>
        </w:rPr>
        <w:tab/>
      </w:r>
      <w:r w:rsidRPr="00FE7D4E">
        <w:rPr>
          <w:rFonts w:hAnsi="宋体"/>
          <w:kern w:val="0"/>
          <w:szCs w:val="21"/>
        </w:rPr>
        <w:t>将当前结点顺序向后试填一个颜色</w:t>
      </w:r>
      <w:r>
        <w:rPr>
          <w:rFonts w:hAnsi="宋体" w:hint="eastAsia"/>
          <w:kern w:val="0"/>
          <w:szCs w:val="21"/>
        </w:rPr>
        <w:t>;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ab/>
      </w:r>
      <w:r w:rsidRPr="00FE7D4E">
        <w:rPr>
          <w:kern w:val="0"/>
          <w:szCs w:val="21"/>
        </w:rPr>
        <w:t>if </w:t>
      </w:r>
      <w:r>
        <w:rPr>
          <w:rFonts w:hAnsi="宋体" w:hint="eastAsia"/>
          <w:kern w:val="0"/>
          <w:szCs w:val="21"/>
        </w:rPr>
        <w:t>(</w:t>
      </w:r>
      <w:r w:rsidRPr="00FE7D4E">
        <w:rPr>
          <w:rFonts w:hAnsi="宋体"/>
          <w:kern w:val="0"/>
          <w:szCs w:val="21"/>
        </w:rPr>
        <w:t>所填颜色合法</w:t>
      </w:r>
      <w:r>
        <w:rPr>
          <w:rFonts w:hAnsi="宋体" w:hint="eastAsia"/>
          <w:kern w:val="0"/>
          <w:szCs w:val="21"/>
        </w:rPr>
        <w:t>)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>
        <w:rPr>
          <w:rFonts w:hAnsi="宋体" w:hint="eastAsia"/>
          <w:kern w:val="0"/>
          <w:szCs w:val="21"/>
        </w:rPr>
        <w:tab/>
      </w:r>
      <w:r>
        <w:rPr>
          <w:rFonts w:hAnsi="宋体" w:hint="eastAsia"/>
          <w:kern w:val="0"/>
          <w:szCs w:val="21"/>
        </w:rPr>
        <w:tab/>
      </w:r>
      <w:r w:rsidRPr="00FE7D4E">
        <w:rPr>
          <w:rFonts w:hAnsi="宋体"/>
          <w:kern w:val="0"/>
          <w:szCs w:val="21"/>
        </w:rPr>
        <w:t>当前区域确定了所填的颜色</w:t>
      </w:r>
      <w:r>
        <w:rPr>
          <w:rFonts w:hAnsi="宋体" w:hint="eastAsia"/>
          <w:kern w:val="0"/>
          <w:szCs w:val="21"/>
        </w:rPr>
        <w:t>;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ab/>
      </w:r>
      <w:r w:rsidRPr="00FE7D4E">
        <w:rPr>
          <w:kern w:val="0"/>
          <w:szCs w:val="21"/>
        </w:rPr>
        <w:t>if (</w:t>
      </w:r>
      <w:r w:rsidRPr="00FE7D4E">
        <w:rPr>
          <w:rFonts w:hAnsi="宋体"/>
          <w:kern w:val="0"/>
          <w:szCs w:val="21"/>
        </w:rPr>
        <w:t>当前结点是最后一个区域</w:t>
      </w:r>
      <w:r w:rsidRPr="00FE7D4E">
        <w:rPr>
          <w:kern w:val="0"/>
          <w:szCs w:val="21"/>
        </w:rPr>
        <w:t>) {</w:t>
      </w:r>
    </w:p>
    <w:p w:rsidR="00E20461" w:rsidRDefault="00E20461" w:rsidP="00E20461">
      <w:pPr>
        <w:widowControl/>
        <w:ind w:firstLineChars="200" w:firstLine="420"/>
        <w:jc w:val="left"/>
        <w:rPr>
          <w:rFonts w:hAnsi="宋体" w:hint="eastAsia"/>
          <w:kern w:val="0"/>
          <w:szCs w:val="21"/>
        </w:rPr>
      </w:pPr>
      <w:r>
        <w:rPr>
          <w:rFonts w:hAnsi="宋体" w:hint="eastAsia"/>
          <w:kern w:val="0"/>
          <w:szCs w:val="21"/>
        </w:rPr>
        <w:tab/>
      </w:r>
      <w:r>
        <w:rPr>
          <w:rFonts w:hAnsi="宋体" w:hint="eastAsia"/>
          <w:kern w:val="0"/>
          <w:szCs w:val="21"/>
        </w:rPr>
        <w:tab/>
      </w:r>
      <w:r w:rsidRPr="00FE7D4E">
        <w:rPr>
          <w:rFonts w:hAnsi="宋体"/>
          <w:kern w:val="0"/>
          <w:szCs w:val="21"/>
        </w:rPr>
        <w:t>打印一种填色方案；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FE7D4E">
        <w:rPr>
          <w:kern w:val="0"/>
          <w:szCs w:val="21"/>
        </w:rPr>
        <w:t>if (</w:t>
      </w:r>
      <w:r w:rsidRPr="00FE7D4E">
        <w:rPr>
          <w:rFonts w:hAnsi="宋体"/>
          <w:kern w:val="0"/>
          <w:szCs w:val="21"/>
        </w:rPr>
        <w:t>所填颜色是</w:t>
      </w:r>
      <w:r w:rsidRPr="00FE7D4E">
        <w:rPr>
          <w:kern w:val="0"/>
          <w:szCs w:val="21"/>
        </w:rPr>
        <w:t>4) </w:t>
      </w:r>
    </w:p>
    <w:p w:rsidR="00E20461" w:rsidRDefault="00E20461" w:rsidP="00E20461">
      <w:pPr>
        <w:widowControl/>
        <w:ind w:firstLineChars="200" w:firstLine="420"/>
        <w:jc w:val="left"/>
        <w:rPr>
          <w:rFonts w:hAnsi="宋体" w:hint="eastAsia"/>
          <w:kern w:val="0"/>
          <w:szCs w:val="21"/>
        </w:rPr>
      </w:pPr>
      <w:r>
        <w:rPr>
          <w:rFonts w:hAnsi="宋体" w:hint="eastAsia"/>
          <w:kern w:val="0"/>
          <w:szCs w:val="21"/>
        </w:rPr>
        <w:tab/>
      </w:r>
      <w:r>
        <w:rPr>
          <w:rFonts w:hAnsi="宋体" w:hint="eastAsia"/>
          <w:kern w:val="0"/>
          <w:szCs w:val="21"/>
        </w:rPr>
        <w:tab/>
      </w:r>
      <w:r>
        <w:rPr>
          <w:rFonts w:hAnsi="宋体" w:hint="eastAsia"/>
          <w:kern w:val="0"/>
          <w:szCs w:val="21"/>
        </w:rPr>
        <w:tab/>
      </w:r>
      <w:r w:rsidRPr="00FE7D4E">
        <w:rPr>
          <w:rFonts w:hAnsi="宋体"/>
          <w:kern w:val="0"/>
          <w:szCs w:val="21"/>
        </w:rPr>
        <w:t>回溯到上一个结点继续填色</w:t>
      </w:r>
      <w:r>
        <w:rPr>
          <w:rFonts w:hAnsi="宋体" w:hint="eastAsia"/>
          <w:kern w:val="0"/>
          <w:szCs w:val="21"/>
        </w:rPr>
        <w:t>;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proofErr w:type="gramStart"/>
      <w:r w:rsidRPr="00FE7D4E">
        <w:rPr>
          <w:kern w:val="0"/>
          <w:szCs w:val="21"/>
        </w:rPr>
        <w:t>else</w:t>
      </w:r>
      <w:proofErr w:type="gramEnd"/>
      <w:r w:rsidRPr="00FE7D4E">
        <w:rPr>
          <w:kern w:val="0"/>
          <w:szCs w:val="21"/>
        </w:rPr>
        <w:t> 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>
        <w:rPr>
          <w:rFonts w:hAnsi="宋体" w:hint="eastAsia"/>
          <w:kern w:val="0"/>
          <w:szCs w:val="21"/>
        </w:rPr>
        <w:tab/>
      </w:r>
      <w:r>
        <w:rPr>
          <w:rFonts w:hAnsi="宋体" w:hint="eastAsia"/>
          <w:kern w:val="0"/>
          <w:szCs w:val="21"/>
        </w:rPr>
        <w:tab/>
      </w:r>
      <w:r>
        <w:rPr>
          <w:rFonts w:hAnsi="宋体" w:hint="eastAsia"/>
          <w:kern w:val="0"/>
          <w:szCs w:val="21"/>
        </w:rPr>
        <w:tab/>
      </w:r>
      <w:r w:rsidRPr="00FE7D4E">
        <w:rPr>
          <w:rFonts w:hAnsi="宋体"/>
          <w:kern w:val="0"/>
          <w:szCs w:val="21"/>
        </w:rPr>
        <w:t>下一个结点设为当前结点</w:t>
      </w:r>
      <w:r>
        <w:rPr>
          <w:rFonts w:hAnsi="宋体" w:hint="eastAsia"/>
          <w:kern w:val="0"/>
          <w:szCs w:val="21"/>
        </w:rPr>
        <w:t>;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ab/>
      </w:r>
      <w:proofErr w:type="gramStart"/>
      <w:r w:rsidRPr="00FE7D4E">
        <w:rPr>
          <w:kern w:val="0"/>
          <w:szCs w:val="21"/>
        </w:rPr>
        <w:t>else</w:t>
      </w:r>
      <w:proofErr w:type="gramEnd"/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FE7D4E">
        <w:rPr>
          <w:kern w:val="0"/>
          <w:szCs w:val="21"/>
        </w:rPr>
        <w:t>if (</w:t>
      </w:r>
      <w:r w:rsidRPr="00FE7D4E">
        <w:rPr>
          <w:rFonts w:hAnsi="宋体"/>
          <w:kern w:val="0"/>
          <w:szCs w:val="21"/>
        </w:rPr>
        <w:t>所填颜色是</w:t>
      </w:r>
      <w:r w:rsidRPr="00FE7D4E">
        <w:rPr>
          <w:kern w:val="0"/>
          <w:szCs w:val="21"/>
        </w:rPr>
        <w:t>4) 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>
        <w:rPr>
          <w:rFonts w:hAnsi="宋体" w:hint="eastAsia"/>
          <w:kern w:val="0"/>
          <w:szCs w:val="21"/>
        </w:rPr>
        <w:tab/>
      </w:r>
      <w:r>
        <w:rPr>
          <w:rFonts w:hAnsi="宋体" w:hint="eastAsia"/>
          <w:kern w:val="0"/>
          <w:szCs w:val="21"/>
        </w:rPr>
        <w:tab/>
      </w:r>
      <w:r>
        <w:rPr>
          <w:rFonts w:hAnsi="宋体" w:hint="eastAsia"/>
          <w:kern w:val="0"/>
          <w:szCs w:val="21"/>
        </w:rPr>
        <w:tab/>
      </w:r>
      <w:r w:rsidRPr="00FE7D4E">
        <w:rPr>
          <w:rFonts w:hAnsi="宋体"/>
          <w:kern w:val="0"/>
          <w:szCs w:val="21"/>
        </w:rPr>
        <w:t>回溯到上一个结点</w:t>
      </w:r>
      <w:r>
        <w:rPr>
          <w:rFonts w:hAnsi="宋体" w:hint="eastAsia"/>
          <w:kern w:val="0"/>
          <w:szCs w:val="21"/>
        </w:rPr>
        <w:t>;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FE7D4E">
        <w:rPr>
          <w:kern w:val="0"/>
          <w:szCs w:val="21"/>
        </w:rPr>
        <w:t>}while</w:t>
      </w:r>
      <w:r>
        <w:rPr>
          <w:rFonts w:hAnsi="宋体" w:hint="eastAsia"/>
          <w:kern w:val="0"/>
          <w:szCs w:val="21"/>
        </w:rPr>
        <w:t>(</w:t>
      </w:r>
      <w:r w:rsidRPr="00FE7D4E">
        <w:rPr>
          <w:rFonts w:hAnsi="宋体"/>
          <w:kern w:val="0"/>
          <w:szCs w:val="21"/>
        </w:rPr>
        <w:t>所有的结果都试探完</w:t>
      </w:r>
      <w:r>
        <w:rPr>
          <w:rFonts w:hAnsi="宋体" w:hint="eastAsia"/>
          <w:kern w:val="0"/>
          <w:szCs w:val="21"/>
        </w:rPr>
        <w:t>);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FE7D4E">
        <w:rPr>
          <w:rFonts w:hAnsi="宋体"/>
          <w:kern w:val="0"/>
          <w:szCs w:val="21"/>
        </w:rPr>
        <w:t>现在的问题是：如何确定合法的填色</w:t>
      </w:r>
      <w:r>
        <w:rPr>
          <w:rFonts w:hAnsi="宋体" w:hint="eastAsia"/>
          <w:kern w:val="0"/>
          <w:szCs w:val="21"/>
        </w:rPr>
        <w:t>？</w:t>
      </w:r>
      <w:r w:rsidRPr="00FE7D4E">
        <w:rPr>
          <w:rFonts w:hAnsi="宋体"/>
          <w:kern w:val="0"/>
          <w:szCs w:val="21"/>
        </w:rPr>
        <w:t>设前</w:t>
      </w:r>
      <w:r w:rsidRPr="00FE7D4E">
        <w:rPr>
          <w:kern w:val="0"/>
          <w:szCs w:val="21"/>
        </w:rPr>
        <w:t>i-1</w:t>
      </w:r>
      <w:r w:rsidRPr="00FE7D4E">
        <w:rPr>
          <w:rFonts w:hAnsi="宋体"/>
          <w:kern w:val="0"/>
          <w:szCs w:val="21"/>
        </w:rPr>
        <w:t>个行政区已经填好颜色，现对第</w:t>
      </w:r>
      <w:r w:rsidRPr="00FE7D4E">
        <w:rPr>
          <w:kern w:val="0"/>
          <w:szCs w:val="21"/>
        </w:rPr>
        <w:t>i</w:t>
      </w:r>
      <w:proofErr w:type="gramStart"/>
      <w:r w:rsidRPr="00FE7D4E">
        <w:rPr>
          <w:rFonts w:hAnsi="宋体"/>
          <w:kern w:val="0"/>
          <w:szCs w:val="21"/>
        </w:rPr>
        <w:t>个</w:t>
      </w:r>
      <w:proofErr w:type="gramEnd"/>
      <w:r w:rsidRPr="00FE7D4E">
        <w:rPr>
          <w:rFonts w:hAnsi="宋体"/>
          <w:kern w:val="0"/>
          <w:szCs w:val="21"/>
        </w:rPr>
        <w:t>行政区填色</w:t>
      </w:r>
      <w:r w:rsidRPr="00FE7D4E">
        <w:rPr>
          <w:kern w:val="0"/>
          <w:szCs w:val="21"/>
        </w:rPr>
        <w:t>c</w:t>
      </w:r>
      <w:r w:rsidRPr="00FE7D4E">
        <w:rPr>
          <w:rFonts w:hAnsi="宋体"/>
          <w:kern w:val="0"/>
          <w:szCs w:val="21"/>
        </w:rPr>
        <w:t>，通过邻接矩阵的定义，我们可以分析出这样的结论：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proofErr w:type="gramStart"/>
      <w:r w:rsidRPr="00FE7D4E">
        <w:rPr>
          <w:kern w:val="0"/>
          <w:szCs w:val="21"/>
        </w:rPr>
        <w:t>for</w:t>
      </w:r>
      <w:proofErr w:type="gramEnd"/>
      <w:r w:rsidRPr="00FE7D4E">
        <w:rPr>
          <w:kern w:val="0"/>
          <w:szCs w:val="21"/>
        </w:rPr>
        <w:t> (k=0;k&lt;=i-1;k++) 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ab/>
      </w:r>
      <w:proofErr w:type="gramStart"/>
      <w:r>
        <w:rPr>
          <w:kern w:val="0"/>
          <w:szCs w:val="21"/>
        </w:rPr>
        <w:t>if</w:t>
      </w:r>
      <w:proofErr w:type="gramEnd"/>
      <w:r>
        <w:rPr>
          <w:kern w:val="0"/>
          <w:szCs w:val="21"/>
        </w:rPr>
        <w:t> (color[k]*G[i][k]==c) </w:t>
      </w:r>
      <w:r w:rsidRPr="00FE7D4E">
        <w:rPr>
          <w:kern w:val="0"/>
          <w:szCs w:val="21"/>
        </w:rPr>
        <w:t>{</w:t>
      </w:r>
    </w:p>
    <w:p w:rsidR="00E20461" w:rsidRDefault="00E20461" w:rsidP="00E20461">
      <w:pPr>
        <w:widowControl/>
        <w:ind w:firstLineChars="200" w:firstLine="420"/>
        <w:jc w:val="left"/>
        <w:rPr>
          <w:rFonts w:hAnsi="宋体" w:hint="eastAsia"/>
          <w:kern w:val="0"/>
          <w:szCs w:val="21"/>
        </w:rPr>
      </w:pP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FE7D4E">
        <w:rPr>
          <w:kern w:val="0"/>
          <w:szCs w:val="21"/>
        </w:rPr>
        <w:t>i</w:t>
      </w:r>
      <w:r w:rsidRPr="00FE7D4E">
        <w:rPr>
          <w:rFonts w:hAnsi="宋体"/>
          <w:kern w:val="0"/>
          <w:szCs w:val="21"/>
        </w:rPr>
        <w:t>与第</w:t>
      </w:r>
      <w:r w:rsidRPr="00FE7D4E">
        <w:rPr>
          <w:kern w:val="0"/>
          <w:szCs w:val="21"/>
        </w:rPr>
        <w:t>k</w:t>
      </w:r>
      <w:proofErr w:type="gramStart"/>
      <w:r w:rsidRPr="00FE7D4E">
        <w:rPr>
          <w:rFonts w:hAnsi="宋体"/>
          <w:kern w:val="0"/>
          <w:szCs w:val="21"/>
        </w:rPr>
        <w:t>个</w:t>
      </w:r>
      <w:proofErr w:type="gramEnd"/>
      <w:r w:rsidRPr="00FE7D4E">
        <w:rPr>
          <w:rFonts w:hAnsi="宋体"/>
          <w:kern w:val="0"/>
          <w:szCs w:val="21"/>
        </w:rPr>
        <w:t>结点相邻并同色，</w:t>
      </w:r>
      <w:r w:rsidRPr="00FE7D4E">
        <w:rPr>
          <w:kern w:val="0"/>
          <w:szCs w:val="21"/>
        </w:rPr>
        <w:t>c</w:t>
      </w:r>
      <w:r w:rsidRPr="00FE7D4E">
        <w:rPr>
          <w:rFonts w:hAnsi="宋体"/>
          <w:kern w:val="0"/>
          <w:szCs w:val="21"/>
        </w:rPr>
        <w:t>是不合法的</w:t>
      </w:r>
      <w:r>
        <w:rPr>
          <w:rFonts w:hAnsi="宋体" w:hint="eastAsia"/>
          <w:kern w:val="0"/>
          <w:szCs w:val="21"/>
        </w:rPr>
        <w:t>;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FE7D4E">
        <w:rPr>
          <w:kern w:val="0"/>
          <w:szCs w:val="21"/>
        </w:rPr>
        <w:t>}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FE7D4E">
        <w:rPr>
          <w:rFonts w:hAnsi="宋体"/>
          <w:kern w:val="0"/>
          <w:szCs w:val="21"/>
        </w:rPr>
        <w:t>所以我们可以用</w:t>
      </w:r>
      <w:r w:rsidRPr="00FE7D4E">
        <w:rPr>
          <w:kern w:val="0"/>
          <w:szCs w:val="21"/>
        </w:rPr>
        <w:t>color[k]</w:t>
      </w:r>
      <w:r>
        <w:rPr>
          <w:rFonts w:hint="eastAsia"/>
          <w:kern w:val="0"/>
          <w:szCs w:val="21"/>
        </w:rPr>
        <w:t xml:space="preserve"> </w:t>
      </w:r>
      <w:r w:rsidRPr="00FE7D4E">
        <w:rPr>
          <w:kern w:val="0"/>
          <w:szCs w:val="21"/>
        </w:rPr>
        <w:t>*</w:t>
      </w:r>
      <w:r>
        <w:rPr>
          <w:rFonts w:hint="eastAsia"/>
          <w:kern w:val="0"/>
          <w:szCs w:val="21"/>
        </w:rPr>
        <w:t xml:space="preserve"> </w:t>
      </w:r>
      <w:r w:rsidRPr="00FE7D4E">
        <w:rPr>
          <w:kern w:val="0"/>
          <w:szCs w:val="21"/>
        </w:rPr>
        <w:t>G[i][k]</w:t>
      </w:r>
      <w:r>
        <w:rPr>
          <w:rFonts w:hint="eastAsia"/>
          <w:kern w:val="0"/>
          <w:szCs w:val="21"/>
        </w:rPr>
        <w:t xml:space="preserve"> </w:t>
      </w:r>
      <w:r>
        <w:rPr>
          <w:rFonts w:hAnsi="宋体" w:hint="eastAsia"/>
          <w:kern w:val="0"/>
          <w:szCs w:val="21"/>
        </w:rPr>
        <w:t>!</w:t>
      </w:r>
      <w:r w:rsidRPr="00FE7D4E">
        <w:rPr>
          <w:kern w:val="0"/>
          <w:szCs w:val="21"/>
        </w:rPr>
        <w:t>=</w:t>
      </w:r>
      <w:r>
        <w:rPr>
          <w:rFonts w:hint="eastAsia"/>
          <w:kern w:val="0"/>
          <w:szCs w:val="21"/>
        </w:rPr>
        <w:t xml:space="preserve"> </w:t>
      </w:r>
      <w:r w:rsidRPr="00FE7D4E">
        <w:rPr>
          <w:kern w:val="0"/>
          <w:szCs w:val="21"/>
        </w:rPr>
        <w:t>color[i]</w:t>
      </w:r>
      <w:r w:rsidRPr="00FE7D4E">
        <w:rPr>
          <w:rFonts w:hAnsi="宋体"/>
          <w:kern w:val="0"/>
          <w:szCs w:val="21"/>
        </w:rPr>
        <w:t>来确定当前</w:t>
      </w:r>
      <w:r w:rsidRPr="00FE7D4E">
        <w:rPr>
          <w:kern w:val="0"/>
          <w:szCs w:val="21"/>
        </w:rPr>
        <w:t>color[i]</w:t>
      </w:r>
      <w:r w:rsidRPr="00FE7D4E">
        <w:rPr>
          <w:rFonts w:hAnsi="宋体"/>
          <w:kern w:val="0"/>
          <w:szCs w:val="21"/>
        </w:rPr>
        <w:t>的颜色是合法的。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FE7D4E">
        <w:rPr>
          <w:rFonts w:hAnsi="宋体"/>
          <w:kern w:val="0"/>
          <w:szCs w:val="21"/>
        </w:rPr>
        <w:t>如何回溯？如果对当前结点，从颜色</w:t>
      </w:r>
      <w:r w:rsidRPr="00FE7D4E">
        <w:rPr>
          <w:kern w:val="0"/>
          <w:szCs w:val="21"/>
        </w:rPr>
        <w:t>1</w:t>
      </w:r>
      <w:r w:rsidRPr="00FE7D4E">
        <w:rPr>
          <w:rFonts w:hAnsi="宋体"/>
          <w:kern w:val="0"/>
          <w:szCs w:val="21"/>
        </w:rPr>
        <w:t>到颜色</w:t>
      </w:r>
      <w:r w:rsidRPr="00FE7D4E">
        <w:rPr>
          <w:kern w:val="0"/>
          <w:szCs w:val="21"/>
        </w:rPr>
        <w:t>4</w:t>
      </w:r>
      <w:r w:rsidRPr="00FE7D4E">
        <w:rPr>
          <w:rFonts w:hAnsi="宋体"/>
          <w:kern w:val="0"/>
          <w:szCs w:val="21"/>
        </w:rPr>
        <w:t>都不合法，则要退到上一个结点重新填色，如果上一个结点也填了</w:t>
      </w:r>
      <w:r w:rsidRPr="00FE7D4E">
        <w:rPr>
          <w:kern w:val="0"/>
          <w:szCs w:val="21"/>
        </w:rPr>
        <w:t>4</w:t>
      </w:r>
      <w:r w:rsidRPr="00FE7D4E">
        <w:rPr>
          <w:rFonts w:hAnsi="宋体"/>
          <w:kern w:val="0"/>
          <w:szCs w:val="21"/>
        </w:rPr>
        <w:t>种颜色，就继续后退；这就是回溯的思想。</w:t>
      </w:r>
    </w:p>
    <w:p w:rsidR="00E20461" w:rsidRPr="00E20461" w:rsidRDefault="00E20461" w:rsidP="00E20461">
      <w:pPr>
        <w:widowControl/>
        <w:spacing w:before="100" w:beforeAutospacing="1" w:after="100" w:afterAutospacing="1"/>
        <w:jc w:val="left"/>
        <w:rPr>
          <w:rFonts w:hAnsi="宋体" w:hint="eastAsia"/>
          <w:kern w:val="0"/>
          <w:szCs w:val="21"/>
        </w:rPr>
      </w:pPr>
      <w:r w:rsidRPr="00FE7D4E">
        <w:rPr>
          <w:rFonts w:hAnsi="宋体"/>
          <w:kern w:val="0"/>
          <w:szCs w:val="21"/>
        </w:rPr>
        <w:t>【</w:t>
      </w:r>
      <w:r w:rsidRPr="00E20461">
        <w:rPr>
          <w:rFonts w:hAnsi="宋体"/>
          <w:kern w:val="0"/>
          <w:szCs w:val="21"/>
        </w:rPr>
        <w:t>C</w:t>
      </w:r>
      <w:r w:rsidRPr="00FE7D4E">
        <w:rPr>
          <w:rFonts w:hAnsi="宋体"/>
          <w:kern w:val="0"/>
          <w:szCs w:val="21"/>
        </w:rPr>
        <w:t>源程序】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 xml:space="preserve">#include </w:t>
      </w:r>
      <w:r w:rsidRPr="001B1F80">
        <w:rPr>
          <w:rFonts w:cs="宋体"/>
          <w:kern w:val="0"/>
          <w:szCs w:val="21"/>
        </w:rPr>
        <w:t>"</w:t>
      </w:r>
      <w:proofErr w:type="spellStart"/>
      <w:r w:rsidRPr="00BB1272">
        <w:rPr>
          <w:kern w:val="0"/>
          <w:szCs w:val="21"/>
        </w:rPr>
        <w:t>stdio.h</w:t>
      </w:r>
      <w:proofErr w:type="spellEnd"/>
      <w:r w:rsidRPr="001B1F80">
        <w:rPr>
          <w:rFonts w:cs="宋体"/>
          <w:kern w:val="0"/>
          <w:szCs w:val="21"/>
        </w:rPr>
        <w:t>"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>#define n 10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proofErr w:type="spellStart"/>
      <w:r w:rsidRPr="00BB1272">
        <w:rPr>
          <w:kern w:val="0"/>
          <w:szCs w:val="21"/>
        </w:rPr>
        <w:t>int</w:t>
      </w:r>
      <w:proofErr w:type="spellEnd"/>
      <w:r w:rsidRPr="00BB1272">
        <w:rPr>
          <w:kern w:val="0"/>
          <w:szCs w:val="21"/>
        </w:rPr>
        <w:t xml:space="preserve"> G[n][n]={</w:t>
      </w:r>
      <w:r w:rsidRPr="00BB1272">
        <w:rPr>
          <w:kern w:val="0"/>
          <w:szCs w:val="21"/>
        </w:rPr>
        <w:tab/>
        <w:t>{1,1,0,1,0,1,0,0,0,0},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 w:rsidRPr="00BB1272">
        <w:rPr>
          <w:kern w:val="0"/>
          <w:szCs w:val="21"/>
        </w:rPr>
        <w:t>{1,1,1,1,0,0,0,0,0,0},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 w:rsidRPr="00BB1272">
        <w:rPr>
          <w:kern w:val="0"/>
          <w:szCs w:val="21"/>
        </w:rPr>
        <w:t>{0,1,1,1,1,0,0,0,0,0},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 w:rsidRPr="00BB1272">
        <w:rPr>
          <w:kern w:val="0"/>
          <w:szCs w:val="21"/>
        </w:rPr>
        <w:t>{1,1,1,1,1,1,1,0,0,0},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 w:rsidRPr="00BB1272">
        <w:rPr>
          <w:kern w:val="0"/>
          <w:szCs w:val="21"/>
        </w:rPr>
        <w:t>{0,0,1,1,1,0,1,0,0,0},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 w:rsidRPr="00BB1272">
        <w:rPr>
          <w:kern w:val="0"/>
          <w:szCs w:val="21"/>
        </w:rPr>
        <w:t>{1,0,0,1,0,1,1,1,0,0},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 w:rsidRPr="00BB1272">
        <w:rPr>
          <w:kern w:val="0"/>
          <w:szCs w:val="21"/>
        </w:rPr>
        <w:t>{0,0,0,1,1,1,1,1,0,1},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 w:rsidRPr="00BB1272">
        <w:rPr>
          <w:kern w:val="0"/>
          <w:szCs w:val="21"/>
        </w:rPr>
        <w:t>{0,0,0,0,0,1,1,1,1,1},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 w:rsidRPr="00BB1272">
        <w:rPr>
          <w:kern w:val="0"/>
          <w:szCs w:val="21"/>
        </w:rPr>
        <w:t>{0,0,0,0,0,0,0,1,1,1},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 w:rsidRPr="00BB1272">
        <w:rPr>
          <w:kern w:val="0"/>
          <w:szCs w:val="21"/>
        </w:rPr>
        <w:t>{0,0,0,0,0,0,1,1,1,1}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>
        <w:rPr>
          <w:kern w:val="0"/>
          <w:szCs w:val="21"/>
        </w:rPr>
        <w:lastRenderedPageBreak/>
        <w:tab/>
      </w:r>
      <w:r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 xml:space="preserve">  </w:t>
      </w:r>
      <w:r w:rsidRPr="00BB1272">
        <w:rPr>
          <w:kern w:val="0"/>
          <w:szCs w:val="21"/>
        </w:rPr>
        <w:t>};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BB1272">
        <w:rPr>
          <w:rFonts w:hint="eastAsia"/>
          <w:kern w:val="0"/>
          <w:szCs w:val="21"/>
        </w:rPr>
        <w:t>void backtrack(</w:t>
      </w:r>
      <w:proofErr w:type="spellStart"/>
      <w:r w:rsidRPr="00BB1272">
        <w:rPr>
          <w:rFonts w:hint="eastAsia"/>
          <w:kern w:val="0"/>
          <w:szCs w:val="21"/>
        </w:rPr>
        <w:t>int</w:t>
      </w:r>
      <w:proofErr w:type="spellEnd"/>
      <w:r w:rsidRPr="00BB1272">
        <w:rPr>
          <w:rFonts w:hint="eastAsia"/>
          <w:kern w:val="0"/>
          <w:szCs w:val="21"/>
        </w:rPr>
        <w:t xml:space="preserve"> color[],</w:t>
      </w:r>
      <w:proofErr w:type="spellStart"/>
      <w:r w:rsidRPr="00BB1272">
        <w:rPr>
          <w:rFonts w:hint="eastAsia"/>
          <w:kern w:val="0"/>
          <w:szCs w:val="21"/>
        </w:rPr>
        <w:t>int</w:t>
      </w:r>
      <w:proofErr w:type="spellEnd"/>
      <w:r w:rsidRPr="00BB1272">
        <w:rPr>
          <w:rFonts w:hint="eastAsia"/>
          <w:kern w:val="0"/>
          <w:szCs w:val="21"/>
        </w:rPr>
        <w:t xml:space="preserve"> *i){   //</w:t>
      </w:r>
      <w:r w:rsidRPr="00BB1272">
        <w:rPr>
          <w:rFonts w:hint="eastAsia"/>
          <w:kern w:val="0"/>
          <w:szCs w:val="21"/>
        </w:rPr>
        <w:t>回溯过程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</w:r>
      <w:proofErr w:type="gramStart"/>
      <w:r w:rsidRPr="00BB1272">
        <w:rPr>
          <w:kern w:val="0"/>
          <w:szCs w:val="21"/>
        </w:rPr>
        <w:t>if</w:t>
      </w:r>
      <w:proofErr w:type="gramEnd"/>
      <w:r w:rsidRPr="00BB1272">
        <w:rPr>
          <w:kern w:val="0"/>
          <w:szCs w:val="21"/>
        </w:rPr>
        <w:t xml:space="preserve"> (*i&gt;0)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proofErr w:type="gramStart"/>
      <w:r w:rsidRPr="00BB1272">
        <w:rPr>
          <w:kern w:val="0"/>
          <w:szCs w:val="21"/>
        </w:rPr>
        <w:t>while</w:t>
      </w:r>
      <w:proofErr w:type="gramEnd"/>
      <w:r w:rsidRPr="00BB1272">
        <w:rPr>
          <w:kern w:val="0"/>
          <w:szCs w:val="21"/>
        </w:rPr>
        <w:t xml:space="preserve"> (color[*i]==4) 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  <w:t>(*i)--;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>}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proofErr w:type="spellStart"/>
      <w:r w:rsidRPr="00BB1272">
        <w:rPr>
          <w:rFonts w:hint="eastAsia"/>
          <w:kern w:val="0"/>
          <w:szCs w:val="21"/>
        </w:rPr>
        <w:t>int</w:t>
      </w:r>
      <w:proofErr w:type="spellEnd"/>
      <w:r w:rsidRPr="00BB1272">
        <w:rPr>
          <w:rFonts w:hint="eastAsia"/>
          <w:kern w:val="0"/>
          <w:szCs w:val="21"/>
        </w:rPr>
        <w:t xml:space="preserve"> check(</w:t>
      </w:r>
      <w:proofErr w:type="spellStart"/>
      <w:r w:rsidRPr="00BB1272">
        <w:rPr>
          <w:rFonts w:hint="eastAsia"/>
          <w:kern w:val="0"/>
          <w:szCs w:val="21"/>
        </w:rPr>
        <w:t>int</w:t>
      </w:r>
      <w:proofErr w:type="spellEnd"/>
      <w:r w:rsidRPr="00BB1272">
        <w:rPr>
          <w:rFonts w:hint="eastAsia"/>
          <w:kern w:val="0"/>
          <w:szCs w:val="21"/>
        </w:rPr>
        <w:t xml:space="preserve"> color[], </w:t>
      </w:r>
      <w:proofErr w:type="spellStart"/>
      <w:r w:rsidRPr="00BB1272">
        <w:rPr>
          <w:rFonts w:hint="eastAsia"/>
          <w:kern w:val="0"/>
          <w:szCs w:val="21"/>
        </w:rPr>
        <w:t>int</w:t>
      </w:r>
      <w:proofErr w:type="spellEnd"/>
      <w:r w:rsidRPr="00BB1272">
        <w:rPr>
          <w:rFonts w:hint="eastAsia"/>
          <w:kern w:val="0"/>
          <w:szCs w:val="21"/>
        </w:rPr>
        <w:t xml:space="preserve"> *i){     //</w:t>
      </w:r>
      <w:r w:rsidRPr="00BB1272">
        <w:rPr>
          <w:rFonts w:hint="eastAsia"/>
          <w:kern w:val="0"/>
          <w:szCs w:val="21"/>
        </w:rPr>
        <w:t>检查是否合法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</w:r>
      <w:proofErr w:type="spellStart"/>
      <w:proofErr w:type="gramStart"/>
      <w:r w:rsidRPr="00BB1272">
        <w:rPr>
          <w:kern w:val="0"/>
          <w:szCs w:val="21"/>
        </w:rPr>
        <w:t>int</w:t>
      </w:r>
      <w:proofErr w:type="spellEnd"/>
      <w:proofErr w:type="gramEnd"/>
      <w:r w:rsidRPr="00BB1272">
        <w:rPr>
          <w:kern w:val="0"/>
          <w:szCs w:val="21"/>
        </w:rPr>
        <w:t xml:space="preserve"> </w:t>
      </w:r>
      <w:proofErr w:type="spellStart"/>
      <w:r w:rsidRPr="00BB1272">
        <w:rPr>
          <w:kern w:val="0"/>
          <w:szCs w:val="21"/>
        </w:rPr>
        <w:t>k,b</w:t>
      </w:r>
      <w:proofErr w:type="spellEnd"/>
      <w:r w:rsidRPr="00BB1272">
        <w:rPr>
          <w:kern w:val="0"/>
          <w:szCs w:val="21"/>
        </w:rPr>
        <w:t>;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  <w:t>b=1;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</w:r>
      <w:proofErr w:type="gramStart"/>
      <w:r w:rsidRPr="00BB1272">
        <w:rPr>
          <w:kern w:val="0"/>
          <w:szCs w:val="21"/>
        </w:rPr>
        <w:t>for(</w:t>
      </w:r>
      <w:proofErr w:type="gramEnd"/>
      <w:r w:rsidRPr="00BB1272">
        <w:rPr>
          <w:kern w:val="0"/>
          <w:szCs w:val="21"/>
        </w:rPr>
        <w:t>k=0;k&lt;=*i-1;k++)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proofErr w:type="gramStart"/>
      <w:r w:rsidRPr="00BB1272">
        <w:rPr>
          <w:kern w:val="0"/>
          <w:szCs w:val="21"/>
        </w:rPr>
        <w:t>if(</w:t>
      </w:r>
      <w:proofErr w:type="gramEnd"/>
      <w:r w:rsidRPr="00BB1272">
        <w:rPr>
          <w:kern w:val="0"/>
          <w:szCs w:val="21"/>
        </w:rPr>
        <w:t xml:space="preserve">color[k]*G[*i][k]==color[*i]) 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  <w:t>b=0;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proofErr w:type="gramStart"/>
      <w:r w:rsidRPr="00BB1272">
        <w:rPr>
          <w:kern w:val="0"/>
          <w:szCs w:val="21"/>
        </w:rPr>
        <w:t>if(</w:t>
      </w:r>
      <w:proofErr w:type="gramEnd"/>
      <w:r w:rsidRPr="00BB1272">
        <w:rPr>
          <w:kern w:val="0"/>
          <w:szCs w:val="21"/>
        </w:rPr>
        <w:t xml:space="preserve">b) 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proofErr w:type="gramStart"/>
      <w:r w:rsidRPr="00BB1272">
        <w:rPr>
          <w:kern w:val="0"/>
          <w:szCs w:val="21"/>
        </w:rPr>
        <w:t>return</w:t>
      </w:r>
      <w:proofErr w:type="gramEnd"/>
      <w:r w:rsidRPr="00BB1272">
        <w:rPr>
          <w:kern w:val="0"/>
          <w:szCs w:val="21"/>
        </w:rPr>
        <w:t xml:space="preserve"> 1;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proofErr w:type="gramStart"/>
      <w:r w:rsidRPr="00BB1272">
        <w:rPr>
          <w:kern w:val="0"/>
          <w:szCs w:val="21"/>
        </w:rPr>
        <w:t>else</w:t>
      </w:r>
      <w:proofErr w:type="gramEnd"/>
      <w:r w:rsidRPr="00BB1272">
        <w:rPr>
          <w:kern w:val="0"/>
          <w:szCs w:val="21"/>
        </w:rPr>
        <w:t xml:space="preserve"> 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proofErr w:type="gramStart"/>
      <w:r w:rsidRPr="00BB1272">
        <w:rPr>
          <w:kern w:val="0"/>
          <w:szCs w:val="21"/>
        </w:rPr>
        <w:t>return</w:t>
      </w:r>
      <w:proofErr w:type="gramEnd"/>
      <w:r w:rsidRPr="00BB1272">
        <w:rPr>
          <w:kern w:val="0"/>
          <w:szCs w:val="21"/>
        </w:rPr>
        <w:t xml:space="preserve"> 0;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>}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BB1272">
        <w:rPr>
          <w:rFonts w:hint="eastAsia"/>
          <w:kern w:val="0"/>
          <w:szCs w:val="21"/>
        </w:rPr>
        <w:t>void print (</w:t>
      </w:r>
      <w:proofErr w:type="spellStart"/>
      <w:r w:rsidRPr="00BB1272">
        <w:rPr>
          <w:rFonts w:hint="eastAsia"/>
          <w:kern w:val="0"/>
          <w:szCs w:val="21"/>
        </w:rPr>
        <w:t>int</w:t>
      </w:r>
      <w:proofErr w:type="spellEnd"/>
      <w:r w:rsidRPr="00BB1272">
        <w:rPr>
          <w:rFonts w:hint="eastAsia"/>
          <w:kern w:val="0"/>
          <w:szCs w:val="21"/>
        </w:rPr>
        <w:t xml:space="preserve"> color[]){          //</w:t>
      </w:r>
      <w:r w:rsidRPr="00BB1272">
        <w:rPr>
          <w:rFonts w:hint="eastAsia"/>
          <w:kern w:val="0"/>
          <w:szCs w:val="21"/>
        </w:rPr>
        <w:t>打印一种填色方案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</w:r>
      <w:proofErr w:type="spellStart"/>
      <w:proofErr w:type="gramStart"/>
      <w:r w:rsidRPr="00BB1272">
        <w:rPr>
          <w:kern w:val="0"/>
          <w:szCs w:val="21"/>
        </w:rPr>
        <w:t>int</w:t>
      </w:r>
      <w:proofErr w:type="spellEnd"/>
      <w:proofErr w:type="gramEnd"/>
      <w:r w:rsidRPr="00BB1272">
        <w:rPr>
          <w:kern w:val="0"/>
          <w:szCs w:val="21"/>
        </w:rPr>
        <w:t xml:space="preserve"> k;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</w:r>
      <w:proofErr w:type="gramStart"/>
      <w:r w:rsidRPr="00BB1272">
        <w:rPr>
          <w:kern w:val="0"/>
          <w:szCs w:val="21"/>
        </w:rPr>
        <w:t>for(</w:t>
      </w:r>
      <w:proofErr w:type="gramEnd"/>
      <w:r w:rsidRPr="00BB1272">
        <w:rPr>
          <w:kern w:val="0"/>
          <w:szCs w:val="21"/>
        </w:rPr>
        <w:t>k=0;k&lt;</w:t>
      </w:r>
      <w:proofErr w:type="spellStart"/>
      <w:r w:rsidRPr="00BB1272">
        <w:rPr>
          <w:kern w:val="0"/>
          <w:szCs w:val="21"/>
        </w:rPr>
        <w:t>n;k</w:t>
      </w:r>
      <w:proofErr w:type="spellEnd"/>
      <w:r w:rsidRPr="00BB1272">
        <w:rPr>
          <w:kern w:val="0"/>
          <w:szCs w:val="21"/>
        </w:rPr>
        <w:t>++)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proofErr w:type="spellStart"/>
      <w:proofErr w:type="gramStart"/>
      <w:r w:rsidRPr="00BB1272">
        <w:rPr>
          <w:kern w:val="0"/>
          <w:szCs w:val="21"/>
        </w:rPr>
        <w:t>printf</w:t>
      </w:r>
      <w:proofErr w:type="spellEnd"/>
      <w:r w:rsidRPr="00BB1272">
        <w:rPr>
          <w:kern w:val="0"/>
          <w:szCs w:val="21"/>
        </w:rPr>
        <w:t>(</w:t>
      </w:r>
      <w:proofErr w:type="gramEnd"/>
      <w:r w:rsidRPr="00BB1272">
        <w:rPr>
          <w:kern w:val="0"/>
          <w:szCs w:val="21"/>
        </w:rPr>
        <w:t>"%</w:t>
      </w:r>
      <w:proofErr w:type="spellStart"/>
      <w:r w:rsidRPr="00BB1272">
        <w:rPr>
          <w:kern w:val="0"/>
          <w:szCs w:val="21"/>
        </w:rPr>
        <w:t>d",color</w:t>
      </w:r>
      <w:proofErr w:type="spellEnd"/>
      <w:r w:rsidRPr="00BB1272">
        <w:rPr>
          <w:kern w:val="0"/>
          <w:szCs w:val="21"/>
        </w:rPr>
        <w:t xml:space="preserve">[k]); 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</w:r>
      <w:proofErr w:type="spellStart"/>
      <w:proofErr w:type="gramStart"/>
      <w:r w:rsidRPr="00BB1272">
        <w:rPr>
          <w:kern w:val="0"/>
          <w:szCs w:val="21"/>
        </w:rPr>
        <w:t>printf</w:t>
      </w:r>
      <w:proofErr w:type="spellEnd"/>
      <w:r w:rsidRPr="00BB1272">
        <w:rPr>
          <w:kern w:val="0"/>
          <w:szCs w:val="21"/>
        </w:rPr>
        <w:t>(</w:t>
      </w:r>
      <w:proofErr w:type="gramEnd"/>
      <w:r w:rsidRPr="00BB1272">
        <w:rPr>
          <w:kern w:val="0"/>
          <w:szCs w:val="21"/>
        </w:rPr>
        <w:t xml:space="preserve">"\n");  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>}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proofErr w:type="gramStart"/>
      <w:r w:rsidRPr="00BB1272">
        <w:rPr>
          <w:kern w:val="0"/>
          <w:szCs w:val="21"/>
        </w:rPr>
        <w:t>void</w:t>
      </w:r>
      <w:proofErr w:type="gramEnd"/>
      <w:r w:rsidRPr="00BB1272">
        <w:rPr>
          <w:kern w:val="0"/>
          <w:szCs w:val="21"/>
        </w:rPr>
        <w:t xml:space="preserve"> main(){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</w:r>
      <w:proofErr w:type="spellStart"/>
      <w:proofErr w:type="gramStart"/>
      <w:r w:rsidRPr="00BB1272">
        <w:rPr>
          <w:kern w:val="0"/>
          <w:szCs w:val="21"/>
        </w:rPr>
        <w:t>int</w:t>
      </w:r>
      <w:proofErr w:type="spellEnd"/>
      <w:proofErr w:type="gramEnd"/>
      <w:r w:rsidRPr="00BB1272">
        <w:rPr>
          <w:kern w:val="0"/>
          <w:szCs w:val="21"/>
        </w:rPr>
        <w:t xml:space="preserve"> </w:t>
      </w:r>
      <w:proofErr w:type="spellStart"/>
      <w:r w:rsidRPr="00BB1272">
        <w:rPr>
          <w:kern w:val="0"/>
          <w:szCs w:val="21"/>
        </w:rPr>
        <w:t>i,total</w:t>
      </w:r>
      <w:proofErr w:type="spellEnd"/>
      <w:r w:rsidRPr="00BB1272">
        <w:rPr>
          <w:kern w:val="0"/>
          <w:szCs w:val="21"/>
        </w:rPr>
        <w:t>=0;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</w:r>
      <w:proofErr w:type="spellStart"/>
      <w:proofErr w:type="gramStart"/>
      <w:r w:rsidRPr="00BB1272">
        <w:rPr>
          <w:kern w:val="0"/>
          <w:szCs w:val="21"/>
        </w:rPr>
        <w:t>int</w:t>
      </w:r>
      <w:proofErr w:type="spellEnd"/>
      <w:proofErr w:type="gramEnd"/>
      <w:r w:rsidRPr="00BB1272">
        <w:rPr>
          <w:kern w:val="0"/>
          <w:szCs w:val="21"/>
        </w:rPr>
        <w:t xml:space="preserve"> color[n];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</w:r>
      <w:proofErr w:type="gramStart"/>
      <w:r w:rsidRPr="00BB1272">
        <w:rPr>
          <w:kern w:val="0"/>
          <w:szCs w:val="21"/>
        </w:rPr>
        <w:t>for(</w:t>
      </w:r>
      <w:proofErr w:type="gramEnd"/>
      <w:r w:rsidRPr="00BB1272">
        <w:rPr>
          <w:kern w:val="0"/>
          <w:szCs w:val="21"/>
        </w:rPr>
        <w:t>i=0;i&lt;</w:t>
      </w:r>
      <w:proofErr w:type="spellStart"/>
      <w:r w:rsidRPr="00BB1272">
        <w:rPr>
          <w:kern w:val="0"/>
          <w:szCs w:val="21"/>
        </w:rPr>
        <w:t>n;i</w:t>
      </w:r>
      <w:proofErr w:type="spellEnd"/>
      <w:r w:rsidRPr="00BB1272">
        <w:rPr>
          <w:kern w:val="0"/>
          <w:szCs w:val="21"/>
        </w:rPr>
        <w:t xml:space="preserve">++) 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proofErr w:type="gramStart"/>
      <w:r w:rsidRPr="00BB1272">
        <w:rPr>
          <w:kern w:val="0"/>
          <w:szCs w:val="21"/>
        </w:rPr>
        <w:t>color[</w:t>
      </w:r>
      <w:proofErr w:type="gramEnd"/>
      <w:r w:rsidRPr="00BB1272">
        <w:rPr>
          <w:kern w:val="0"/>
          <w:szCs w:val="21"/>
        </w:rPr>
        <w:t>i]=0;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  <w:t>i=0;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</w:r>
      <w:proofErr w:type="gramStart"/>
      <w:r w:rsidRPr="00BB1272">
        <w:rPr>
          <w:kern w:val="0"/>
          <w:szCs w:val="21"/>
        </w:rPr>
        <w:t>do{</w:t>
      </w:r>
      <w:proofErr w:type="gramEnd"/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proofErr w:type="gramStart"/>
      <w:r w:rsidRPr="00BB1272">
        <w:rPr>
          <w:kern w:val="0"/>
          <w:szCs w:val="21"/>
        </w:rPr>
        <w:t>color[</w:t>
      </w:r>
      <w:proofErr w:type="gramEnd"/>
      <w:r w:rsidRPr="00BB1272">
        <w:rPr>
          <w:kern w:val="0"/>
          <w:szCs w:val="21"/>
        </w:rPr>
        <w:t>i]++;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proofErr w:type="gramStart"/>
      <w:r w:rsidRPr="00BB1272">
        <w:rPr>
          <w:kern w:val="0"/>
          <w:szCs w:val="21"/>
        </w:rPr>
        <w:t>if(</w:t>
      </w:r>
      <w:proofErr w:type="gramEnd"/>
      <w:r w:rsidRPr="00BB1272">
        <w:rPr>
          <w:kern w:val="0"/>
          <w:szCs w:val="21"/>
        </w:rPr>
        <w:t>check(</w:t>
      </w:r>
      <w:proofErr w:type="spellStart"/>
      <w:r w:rsidRPr="00BB1272">
        <w:rPr>
          <w:kern w:val="0"/>
          <w:szCs w:val="21"/>
        </w:rPr>
        <w:t>color,&amp;i</w:t>
      </w:r>
      <w:proofErr w:type="spellEnd"/>
      <w:r w:rsidRPr="00BB1272">
        <w:rPr>
          <w:kern w:val="0"/>
          <w:szCs w:val="21"/>
        </w:rPr>
        <w:t>))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proofErr w:type="gramStart"/>
      <w:r w:rsidRPr="00BB1272">
        <w:rPr>
          <w:kern w:val="0"/>
          <w:szCs w:val="21"/>
        </w:rPr>
        <w:t>if</w:t>
      </w:r>
      <w:proofErr w:type="gramEnd"/>
      <w:r w:rsidRPr="00BB1272">
        <w:rPr>
          <w:kern w:val="0"/>
          <w:szCs w:val="21"/>
        </w:rPr>
        <w:t xml:space="preserve"> (i==n-1){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proofErr w:type="gramStart"/>
      <w:r w:rsidRPr="00BB1272">
        <w:rPr>
          <w:kern w:val="0"/>
          <w:szCs w:val="21"/>
        </w:rPr>
        <w:t>total</w:t>
      </w:r>
      <w:proofErr w:type="gramEnd"/>
      <w:r w:rsidRPr="00BB1272">
        <w:rPr>
          <w:kern w:val="0"/>
          <w:szCs w:val="21"/>
        </w:rPr>
        <w:t>++;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proofErr w:type="spellStart"/>
      <w:proofErr w:type="gramStart"/>
      <w:r w:rsidRPr="00BB1272">
        <w:rPr>
          <w:kern w:val="0"/>
          <w:szCs w:val="21"/>
        </w:rPr>
        <w:t>printf</w:t>
      </w:r>
      <w:proofErr w:type="spellEnd"/>
      <w:r w:rsidRPr="00BB1272">
        <w:rPr>
          <w:kern w:val="0"/>
          <w:szCs w:val="21"/>
        </w:rPr>
        <w:t>(</w:t>
      </w:r>
      <w:proofErr w:type="gramEnd"/>
      <w:r w:rsidRPr="00BB1272">
        <w:rPr>
          <w:kern w:val="0"/>
          <w:szCs w:val="21"/>
        </w:rPr>
        <w:t>"%d: ",total);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proofErr w:type="gramStart"/>
      <w:r w:rsidRPr="00BB1272">
        <w:rPr>
          <w:kern w:val="0"/>
          <w:szCs w:val="21"/>
        </w:rPr>
        <w:t>print(</w:t>
      </w:r>
      <w:proofErr w:type="gramEnd"/>
      <w:r w:rsidRPr="00BB1272">
        <w:rPr>
          <w:kern w:val="0"/>
          <w:szCs w:val="21"/>
        </w:rPr>
        <w:t>color);</w:t>
      </w: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proofErr w:type="gramStart"/>
      <w:r w:rsidRPr="00BB1272">
        <w:rPr>
          <w:kern w:val="0"/>
          <w:szCs w:val="21"/>
        </w:rPr>
        <w:t>if(</w:t>
      </w:r>
      <w:proofErr w:type="gramEnd"/>
      <w:r w:rsidRPr="00BB1272">
        <w:rPr>
          <w:kern w:val="0"/>
          <w:szCs w:val="21"/>
        </w:rPr>
        <w:t xml:space="preserve">color[i]==4) 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proofErr w:type="gramStart"/>
      <w:r w:rsidRPr="00BB1272">
        <w:rPr>
          <w:kern w:val="0"/>
          <w:szCs w:val="21"/>
        </w:rPr>
        <w:t>backtrack(</w:t>
      </w:r>
      <w:proofErr w:type="spellStart"/>
      <w:proofErr w:type="gramEnd"/>
      <w:r w:rsidRPr="00BB1272">
        <w:rPr>
          <w:kern w:val="0"/>
          <w:szCs w:val="21"/>
        </w:rPr>
        <w:t>color,&amp;i</w:t>
      </w:r>
      <w:proofErr w:type="spellEnd"/>
      <w:r w:rsidRPr="00BB1272">
        <w:rPr>
          <w:kern w:val="0"/>
          <w:szCs w:val="21"/>
        </w:rPr>
        <w:t>);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  <w:t>}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proofErr w:type="gramStart"/>
      <w:r w:rsidRPr="00BB1272">
        <w:rPr>
          <w:kern w:val="0"/>
          <w:szCs w:val="21"/>
        </w:rPr>
        <w:t>else{</w:t>
      </w:r>
      <w:proofErr w:type="gramEnd"/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  <w:t>i=i+1;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proofErr w:type="gramStart"/>
      <w:r w:rsidRPr="00BB1272">
        <w:rPr>
          <w:kern w:val="0"/>
          <w:szCs w:val="21"/>
        </w:rPr>
        <w:t>color[</w:t>
      </w:r>
      <w:proofErr w:type="gramEnd"/>
      <w:r w:rsidRPr="00BB1272">
        <w:rPr>
          <w:kern w:val="0"/>
          <w:szCs w:val="21"/>
        </w:rPr>
        <w:t>i]=0;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  <w:t>}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proofErr w:type="gramStart"/>
      <w:r w:rsidRPr="00BB1272">
        <w:rPr>
          <w:kern w:val="0"/>
          <w:szCs w:val="21"/>
        </w:rPr>
        <w:t>else</w:t>
      </w:r>
      <w:proofErr w:type="gramEnd"/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lastRenderedPageBreak/>
        <w:tab/>
      </w: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proofErr w:type="gramStart"/>
      <w:r w:rsidRPr="00BB1272">
        <w:rPr>
          <w:kern w:val="0"/>
          <w:szCs w:val="21"/>
        </w:rPr>
        <w:t>if</w:t>
      </w:r>
      <w:proofErr w:type="gramEnd"/>
      <w:r w:rsidRPr="00BB1272">
        <w:rPr>
          <w:kern w:val="0"/>
          <w:szCs w:val="21"/>
        </w:rPr>
        <w:t xml:space="preserve"> (color[i]==4) 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r w:rsidRPr="00BB1272">
        <w:rPr>
          <w:kern w:val="0"/>
          <w:szCs w:val="21"/>
        </w:rPr>
        <w:tab/>
      </w:r>
      <w:proofErr w:type="gramStart"/>
      <w:r w:rsidRPr="00BB1272">
        <w:rPr>
          <w:kern w:val="0"/>
          <w:szCs w:val="21"/>
        </w:rPr>
        <w:t>backtrack(</w:t>
      </w:r>
      <w:proofErr w:type="spellStart"/>
      <w:proofErr w:type="gramEnd"/>
      <w:r w:rsidRPr="00BB1272">
        <w:rPr>
          <w:kern w:val="0"/>
          <w:szCs w:val="21"/>
        </w:rPr>
        <w:t>color,&amp;i</w:t>
      </w:r>
      <w:proofErr w:type="spellEnd"/>
      <w:r w:rsidRPr="00BB1272">
        <w:rPr>
          <w:kern w:val="0"/>
          <w:szCs w:val="21"/>
        </w:rPr>
        <w:t>);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</w:r>
      <w:proofErr w:type="gramStart"/>
      <w:r w:rsidRPr="00BB1272">
        <w:rPr>
          <w:kern w:val="0"/>
          <w:szCs w:val="21"/>
        </w:rPr>
        <w:t>}while</w:t>
      </w:r>
      <w:proofErr w:type="gramEnd"/>
      <w:r w:rsidRPr="00BB1272">
        <w:rPr>
          <w:kern w:val="0"/>
          <w:szCs w:val="21"/>
        </w:rPr>
        <w:t xml:space="preserve"> (i);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</w:r>
      <w:proofErr w:type="spellStart"/>
      <w:proofErr w:type="gramStart"/>
      <w:r w:rsidRPr="00BB1272">
        <w:rPr>
          <w:kern w:val="0"/>
          <w:szCs w:val="21"/>
        </w:rPr>
        <w:t>printf</w:t>
      </w:r>
      <w:proofErr w:type="spellEnd"/>
      <w:r w:rsidRPr="00BB1272">
        <w:rPr>
          <w:kern w:val="0"/>
          <w:szCs w:val="21"/>
        </w:rPr>
        <w:t>(</w:t>
      </w:r>
      <w:proofErr w:type="gramEnd"/>
      <w:r w:rsidRPr="00BB1272">
        <w:rPr>
          <w:kern w:val="0"/>
          <w:szCs w:val="21"/>
        </w:rPr>
        <w:t>"\n");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</w:r>
      <w:proofErr w:type="spellStart"/>
      <w:proofErr w:type="gramStart"/>
      <w:r w:rsidRPr="00BB1272">
        <w:rPr>
          <w:kern w:val="0"/>
          <w:szCs w:val="21"/>
        </w:rPr>
        <w:t>printf</w:t>
      </w:r>
      <w:proofErr w:type="spellEnd"/>
      <w:r w:rsidRPr="00BB1272">
        <w:rPr>
          <w:kern w:val="0"/>
          <w:szCs w:val="21"/>
        </w:rPr>
        <w:t>(</w:t>
      </w:r>
      <w:proofErr w:type="gramEnd"/>
      <w:r w:rsidRPr="00BB1272">
        <w:rPr>
          <w:kern w:val="0"/>
          <w:szCs w:val="21"/>
        </w:rPr>
        <w:t>"total = %</w:t>
      </w:r>
      <w:proofErr w:type="spellStart"/>
      <w:r w:rsidRPr="00BB1272">
        <w:rPr>
          <w:kern w:val="0"/>
          <w:szCs w:val="21"/>
        </w:rPr>
        <w:t>d",total</w:t>
      </w:r>
      <w:proofErr w:type="spellEnd"/>
      <w:r w:rsidRPr="00BB1272">
        <w:rPr>
          <w:kern w:val="0"/>
          <w:szCs w:val="21"/>
        </w:rPr>
        <w:t>);</w:t>
      </w:r>
    </w:p>
    <w:p w:rsidR="00E20461" w:rsidRPr="00BB1272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 w:rsidRPr="00BB1272">
        <w:rPr>
          <w:kern w:val="0"/>
          <w:szCs w:val="21"/>
        </w:rPr>
        <w:tab/>
      </w:r>
      <w:proofErr w:type="spellStart"/>
      <w:proofErr w:type="gramStart"/>
      <w:r w:rsidRPr="00BB1272">
        <w:rPr>
          <w:kern w:val="0"/>
          <w:szCs w:val="21"/>
        </w:rPr>
        <w:t>scanf</w:t>
      </w:r>
      <w:proofErr w:type="spellEnd"/>
      <w:r w:rsidRPr="00BB1272">
        <w:rPr>
          <w:kern w:val="0"/>
          <w:szCs w:val="21"/>
        </w:rPr>
        <w:t>(</w:t>
      </w:r>
      <w:proofErr w:type="gramEnd"/>
      <w:r w:rsidRPr="00BB1272">
        <w:rPr>
          <w:kern w:val="0"/>
          <w:szCs w:val="21"/>
        </w:rPr>
        <w:t>"\n");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BB1272">
        <w:rPr>
          <w:kern w:val="0"/>
          <w:szCs w:val="21"/>
        </w:rPr>
        <w:t>}</w:t>
      </w:r>
    </w:p>
    <w:p w:rsidR="00E20461" w:rsidRDefault="00E20461" w:rsidP="00E20461">
      <w:pPr>
        <w:widowControl/>
        <w:spacing w:before="100" w:beforeAutospacing="1" w:after="100" w:afterAutospacing="1"/>
        <w:jc w:val="left"/>
        <w:rPr>
          <w:rFonts w:hAnsi="宋体" w:hint="eastAsia"/>
          <w:kern w:val="0"/>
          <w:szCs w:val="21"/>
        </w:rPr>
      </w:pPr>
      <w:r w:rsidRPr="00FE7D4E">
        <w:rPr>
          <w:rFonts w:hAnsi="宋体"/>
          <w:kern w:val="0"/>
          <w:szCs w:val="21"/>
        </w:rPr>
        <w:t>【测试结果】</w:t>
      </w:r>
      <w:r>
        <w:rPr>
          <w:rFonts w:hAnsi="宋体" w:hint="eastAsia"/>
          <w:kern w:val="0"/>
          <w:szCs w:val="21"/>
        </w:rPr>
        <w:t xml:space="preserve"> 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FE7D4E">
        <w:rPr>
          <w:rFonts w:hAnsi="宋体"/>
          <w:kern w:val="0"/>
          <w:szCs w:val="21"/>
        </w:rPr>
        <w:t>以下是图</w:t>
      </w:r>
      <w:r w:rsidRPr="00FE7D4E">
        <w:rPr>
          <w:kern w:val="0"/>
          <w:szCs w:val="21"/>
        </w:rPr>
        <w:t>10-2</w:t>
      </w:r>
      <w:r w:rsidRPr="00FE7D4E">
        <w:rPr>
          <w:rFonts w:hAnsi="宋体"/>
          <w:kern w:val="0"/>
          <w:szCs w:val="21"/>
        </w:rPr>
        <w:t>的部分填色方案和计算出的所有填色方案总和：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  </w:t>
      </w:r>
      <w:r w:rsidRPr="00FE7D4E">
        <w:rPr>
          <w:kern w:val="0"/>
          <w:szCs w:val="21"/>
        </w:rPr>
        <w:t>…………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519: </w:t>
      </w:r>
      <w:r w:rsidRPr="00FE7D4E">
        <w:rPr>
          <w:kern w:val="0"/>
          <w:szCs w:val="21"/>
        </w:rPr>
        <w:t>1432441324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520: </w:t>
      </w:r>
      <w:r w:rsidRPr="00FE7D4E">
        <w:rPr>
          <w:kern w:val="0"/>
          <w:szCs w:val="21"/>
        </w:rPr>
        <w:t>1432441342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521: </w:t>
      </w:r>
      <w:r w:rsidRPr="00FE7D4E">
        <w:rPr>
          <w:kern w:val="0"/>
          <w:szCs w:val="21"/>
        </w:rPr>
        <w:t>1432443124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522: </w:t>
      </w:r>
      <w:r w:rsidRPr="00FE7D4E">
        <w:rPr>
          <w:kern w:val="0"/>
          <w:szCs w:val="21"/>
        </w:rPr>
        <w:t>1432443132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523: </w:t>
      </w:r>
      <w:r w:rsidRPr="00FE7D4E">
        <w:rPr>
          <w:kern w:val="0"/>
          <w:szCs w:val="21"/>
        </w:rPr>
        <w:t>1432443134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524: </w:t>
      </w:r>
      <w:r w:rsidRPr="00FE7D4E">
        <w:rPr>
          <w:kern w:val="0"/>
          <w:szCs w:val="21"/>
        </w:rPr>
        <w:t>1432443142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525: </w:t>
      </w:r>
      <w:r w:rsidRPr="00FE7D4E">
        <w:rPr>
          <w:kern w:val="0"/>
          <w:szCs w:val="21"/>
        </w:rPr>
        <w:t>1432443214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526: </w:t>
      </w:r>
      <w:r w:rsidRPr="00FE7D4E">
        <w:rPr>
          <w:kern w:val="0"/>
          <w:szCs w:val="21"/>
        </w:rPr>
        <w:t>1432443231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527: </w:t>
      </w:r>
      <w:r w:rsidRPr="00FE7D4E">
        <w:rPr>
          <w:kern w:val="0"/>
          <w:szCs w:val="21"/>
        </w:rPr>
        <w:t>1432443234</w:t>
      </w:r>
    </w:p>
    <w:p w:rsidR="00E20461" w:rsidRPr="00FE7D4E" w:rsidRDefault="00E20461" w:rsidP="00E20461">
      <w:pPr>
        <w:widowControl/>
        <w:ind w:firstLineChars="200"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528: </w:t>
      </w:r>
      <w:r w:rsidRPr="00FE7D4E">
        <w:rPr>
          <w:kern w:val="0"/>
          <w:szCs w:val="21"/>
        </w:rPr>
        <w:t>1432443241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proofErr w:type="gramStart"/>
      <w:r w:rsidRPr="00FE7D4E">
        <w:rPr>
          <w:kern w:val="0"/>
          <w:szCs w:val="21"/>
        </w:rPr>
        <w:t>total</w:t>
      </w:r>
      <w:proofErr w:type="gramEnd"/>
      <w:r>
        <w:rPr>
          <w:rFonts w:hint="eastAsia"/>
          <w:kern w:val="0"/>
          <w:szCs w:val="21"/>
        </w:rPr>
        <w:t xml:space="preserve"> </w:t>
      </w:r>
      <w:r w:rsidRPr="00FE7D4E">
        <w:rPr>
          <w:kern w:val="0"/>
          <w:szCs w:val="21"/>
        </w:rPr>
        <w:t>=</w:t>
      </w:r>
      <w:r>
        <w:rPr>
          <w:rFonts w:hint="eastAsia"/>
          <w:kern w:val="0"/>
          <w:szCs w:val="21"/>
        </w:rPr>
        <w:t xml:space="preserve"> </w:t>
      </w:r>
      <w:r w:rsidRPr="00FE7D4E">
        <w:rPr>
          <w:kern w:val="0"/>
          <w:szCs w:val="21"/>
        </w:rPr>
        <w:t>528</w:t>
      </w:r>
    </w:p>
    <w:p w:rsidR="00E20461" w:rsidRDefault="00E20461" w:rsidP="00E20461">
      <w:pPr>
        <w:widowControl/>
        <w:spacing w:before="100" w:beforeAutospacing="1" w:after="100" w:afterAutospacing="1"/>
        <w:jc w:val="left"/>
        <w:rPr>
          <w:rFonts w:hAnsi="宋体" w:hint="eastAsia"/>
          <w:kern w:val="0"/>
          <w:szCs w:val="21"/>
        </w:rPr>
      </w:pPr>
      <w:r w:rsidRPr="00FE7D4E">
        <w:rPr>
          <w:rFonts w:hAnsi="宋体"/>
          <w:kern w:val="0"/>
          <w:szCs w:val="21"/>
        </w:rPr>
        <w:t>【说明】</w:t>
      </w:r>
      <w:r>
        <w:rPr>
          <w:rFonts w:hAnsi="宋体" w:hint="eastAsia"/>
          <w:kern w:val="0"/>
          <w:szCs w:val="21"/>
        </w:rPr>
        <w:t xml:space="preserve"> 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FE7D4E">
        <w:rPr>
          <w:rFonts w:hAnsi="宋体"/>
          <w:kern w:val="0"/>
          <w:szCs w:val="21"/>
        </w:rPr>
        <w:t>本实验给出的方法称为回溯，这种方法可以试探性地按一定的规律</w:t>
      </w:r>
      <w:proofErr w:type="gramStart"/>
      <w:r w:rsidRPr="00FE7D4E">
        <w:rPr>
          <w:rFonts w:hAnsi="宋体"/>
          <w:kern w:val="0"/>
          <w:szCs w:val="21"/>
        </w:rPr>
        <w:t>例举</w:t>
      </w:r>
      <w:proofErr w:type="gramEnd"/>
      <w:r w:rsidRPr="00FE7D4E">
        <w:rPr>
          <w:rFonts w:hAnsi="宋体"/>
          <w:kern w:val="0"/>
          <w:szCs w:val="21"/>
        </w:rPr>
        <w:t>出所有的可能性，最终找到目标结点。一般性的回溯问题可用以下算法简单描述其思想：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FE7D4E">
        <w:rPr>
          <w:rFonts w:hAnsi="宋体"/>
          <w:kern w:val="0"/>
          <w:szCs w:val="21"/>
        </w:rPr>
        <w:t>初始化</w:t>
      </w:r>
      <w:r>
        <w:rPr>
          <w:rFonts w:hAnsi="宋体" w:hint="eastAsia"/>
          <w:kern w:val="0"/>
          <w:szCs w:val="21"/>
        </w:rPr>
        <w:t>;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proofErr w:type="gramStart"/>
      <w:r w:rsidRPr="00FE7D4E">
        <w:rPr>
          <w:kern w:val="0"/>
          <w:szCs w:val="21"/>
        </w:rPr>
        <w:t>do</w:t>
      </w:r>
      <w:proofErr w:type="gramEnd"/>
      <w:r w:rsidRPr="00FE7D4E">
        <w:rPr>
          <w:kern w:val="0"/>
          <w:szCs w:val="21"/>
        </w:rPr>
        <w:t> {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>
        <w:rPr>
          <w:rFonts w:hAnsi="宋体" w:hint="eastAsia"/>
          <w:kern w:val="0"/>
          <w:szCs w:val="21"/>
        </w:rPr>
        <w:tab/>
      </w:r>
      <w:r w:rsidRPr="00FE7D4E">
        <w:rPr>
          <w:rFonts w:hAnsi="宋体"/>
          <w:kern w:val="0"/>
          <w:szCs w:val="21"/>
        </w:rPr>
        <w:t>可行（合法）则进</w:t>
      </w:r>
      <w:r>
        <w:rPr>
          <w:rFonts w:hAnsi="宋体" w:hint="eastAsia"/>
          <w:kern w:val="0"/>
          <w:szCs w:val="21"/>
        </w:rPr>
        <w:t>;</w:t>
      </w:r>
      <w:r w:rsidRPr="00FE7D4E">
        <w:rPr>
          <w:kern w:val="0"/>
          <w:szCs w:val="21"/>
        </w:rPr>
        <w:t>    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FE7D4E">
        <w:rPr>
          <w:kern w:val="0"/>
          <w:szCs w:val="21"/>
        </w:rPr>
        <w:t>//</w:t>
      </w:r>
      <w:r w:rsidRPr="00FE7D4E">
        <w:rPr>
          <w:rFonts w:hAnsi="宋体"/>
          <w:kern w:val="0"/>
          <w:szCs w:val="21"/>
        </w:rPr>
        <w:t>按一定顺序试探前进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>
        <w:rPr>
          <w:rFonts w:hAnsi="宋体" w:hint="eastAsia"/>
          <w:kern w:val="0"/>
          <w:szCs w:val="21"/>
        </w:rPr>
        <w:tab/>
      </w:r>
      <w:r w:rsidRPr="00FE7D4E">
        <w:rPr>
          <w:rFonts w:hAnsi="宋体"/>
          <w:kern w:val="0"/>
          <w:szCs w:val="21"/>
        </w:rPr>
        <w:t>不行（不合法）则换</w:t>
      </w:r>
      <w:r>
        <w:rPr>
          <w:rFonts w:hAnsi="宋体" w:hint="eastAsia"/>
          <w:kern w:val="0"/>
          <w:szCs w:val="21"/>
        </w:rPr>
        <w:t>;</w:t>
      </w:r>
      <w:r w:rsidRPr="00FE7D4E">
        <w:rPr>
          <w:kern w:val="0"/>
          <w:szCs w:val="21"/>
        </w:rPr>
        <w:t> 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FE7D4E">
        <w:rPr>
          <w:kern w:val="0"/>
          <w:szCs w:val="21"/>
        </w:rPr>
        <w:t> //</w:t>
      </w:r>
      <w:r w:rsidRPr="00FE7D4E">
        <w:rPr>
          <w:rFonts w:hAnsi="宋体"/>
          <w:kern w:val="0"/>
          <w:szCs w:val="21"/>
        </w:rPr>
        <w:t>判断其可行性，对不可行的换成下一个试探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>
        <w:rPr>
          <w:rFonts w:hAnsi="宋体" w:hint="eastAsia"/>
          <w:kern w:val="0"/>
          <w:szCs w:val="21"/>
        </w:rPr>
        <w:tab/>
      </w:r>
      <w:r w:rsidRPr="00FE7D4E">
        <w:rPr>
          <w:rFonts w:hAnsi="宋体"/>
          <w:kern w:val="0"/>
          <w:szCs w:val="21"/>
        </w:rPr>
        <w:t>换不成则退</w:t>
      </w:r>
      <w:r>
        <w:rPr>
          <w:rFonts w:hAnsi="宋体" w:hint="eastAsia"/>
          <w:kern w:val="0"/>
          <w:szCs w:val="21"/>
        </w:rPr>
        <w:t>;</w:t>
      </w:r>
      <w:r w:rsidRPr="00FE7D4E">
        <w:rPr>
          <w:kern w:val="0"/>
          <w:szCs w:val="21"/>
        </w:rPr>
        <w:t>          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FE7D4E">
        <w:rPr>
          <w:kern w:val="0"/>
          <w:szCs w:val="21"/>
        </w:rPr>
        <w:t>//</w:t>
      </w:r>
      <w:r w:rsidRPr="00FE7D4E">
        <w:rPr>
          <w:rFonts w:hAnsi="宋体"/>
          <w:kern w:val="0"/>
          <w:szCs w:val="21"/>
        </w:rPr>
        <w:t>对当前结点所有试探都不可行，回溯到上一个结点</w:t>
      </w:r>
    </w:p>
    <w:p w:rsidR="00E20461" w:rsidRDefault="00E20461" w:rsidP="00E2046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FE7D4E">
        <w:rPr>
          <w:kern w:val="0"/>
          <w:szCs w:val="21"/>
        </w:rPr>
        <w:t>}while</w:t>
      </w:r>
      <w:r>
        <w:rPr>
          <w:rFonts w:hAnsi="宋体" w:hint="eastAsia"/>
          <w:kern w:val="0"/>
          <w:szCs w:val="21"/>
        </w:rPr>
        <w:t>(</w:t>
      </w:r>
      <w:r w:rsidRPr="00FE7D4E">
        <w:rPr>
          <w:rFonts w:hAnsi="宋体"/>
          <w:kern w:val="0"/>
          <w:szCs w:val="21"/>
        </w:rPr>
        <w:t>所有试探都完成</w:t>
      </w:r>
      <w:r>
        <w:rPr>
          <w:rFonts w:hAnsi="宋体" w:hint="eastAsia"/>
          <w:kern w:val="0"/>
          <w:szCs w:val="21"/>
        </w:rPr>
        <w:t>);</w:t>
      </w:r>
    </w:p>
    <w:p w:rsidR="00E20461" w:rsidRPr="00E20461" w:rsidRDefault="00E20461" w:rsidP="00E20461">
      <w:pPr>
        <w:widowControl/>
        <w:spacing w:before="100" w:beforeAutospacing="1" w:after="100" w:afterAutospacing="1"/>
        <w:jc w:val="left"/>
        <w:rPr>
          <w:rFonts w:hAnsi="宋体" w:hint="eastAsia"/>
          <w:kern w:val="0"/>
          <w:szCs w:val="21"/>
        </w:rPr>
      </w:pPr>
      <w:bookmarkStart w:id="0" w:name="_GoBack"/>
      <w:bookmarkEnd w:id="0"/>
      <w:r w:rsidRPr="00FE7D4E">
        <w:rPr>
          <w:rFonts w:hAnsi="宋体"/>
          <w:kern w:val="0"/>
          <w:szCs w:val="21"/>
        </w:rPr>
        <w:t>【实验题】</w:t>
      </w:r>
    </w:p>
    <w:p w:rsidR="00E20461" w:rsidRPr="0023527F" w:rsidRDefault="00E20461" w:rsidP="00E20461">
      <w:pPr>
        <w:widowControl/>
        <w:numPr>
          <w:ilvl w:val="0"/>
          <w:numId w:val="1"/>
        </w:numPr>
        <w:ind w:left="0" w:firstLineChars="200" w:firstLine="420"/>
        <w:jc w:val="left"/>
        <w:rPr>
          <w:rFonts w:hint="eastAsia"/>
          <w:szCs w:val="21"/>
        </w:rPr>
      </w:pPr>
      <w:r w:rsidRPr="0023527F">
        <w:rPr>
          <w:szCs w:val="21"/>
        </w:rPr>
        <w:t>对行政区地图改用邻接表存储，程序应该怎样改动？</w:t>
      </w:r>
    </w:p>
    <w:p w:rsidR="00E20461" w:rsidRPr="0023527F" w:rsidRDefault="00E20461" w:rsidP="00E20461">
      <w:pPr>
        <w:widowControl/>
        <w:numPr>
          <w:ilvl w:val="0"/>
          <w:numId w:val="1"/>
        </w:numPr>
        <w:ind w:left="0" w:firstLineChars="200" w:firstLine="420"/>
        <w:jc w:val="left"/>
        <w:rPr>
          <w:rFonts w:hint="eastAsia"/>
          <w:szCs w:val="21"/>
        </w:rPr>
      </w:pPr>
      <w:r w:rsidRPr="0023527F">
        <w:rPr>
          <w:szCs w:val="21"/>
        </w:rPr>
        <w:t>将</w:t>
      </w:r>
      <w:r w:rsidRPr="0023527F">
        <w:rPr>
          <w:szCs w:val="21"/>
        </w:rPr>
        <w:t>4</w:t>
      </w:r>
      <w:r w:rsidRPr="0023527F">
        <w:rPr>
          <w:szCs w:val="21"/>
        </w:rPr>
        <w:t>种颜色用数字表示</w:t>
      </w:r>
      <w:r w:rsidRPr="0023527F">
        <w:rPr>
          <w:szCs w:val="21"/>
        </w:rPr>
        <w:t>{1</w:t>
      </w:r>
      <w:r>
        <w:rPr>
          <w:rFonts w:hint="eastAsia"/>
          <w:szCs w:val="21"/>
        </w:rPr>
        <w:t>(</w:t>
      </w:r>
      <w:r w:rsidRPr="0023527F">
        <w:rPr>
          <w:szCs w:val="21"/>
        </w:rPr>
        <w:t>红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  <w:r w:rsidRPr="0023527F">
        <w:rPr>
          <w:szCs w:val="21"/>
        </w:rPr>
        <w:t>2</w:t>
      </w:r>
      <w:r>
        <w:rPr>
          <w:rFonts w:hint="eastAsia"/>
          <w:szCs w:val="21"/>
        </w:rPr>
        <w:t>(</w:t>
      </w:r>
      <w:r w:rsidRPr="0023527F">
        <w:rPr>
          <w:szCs w:val="21"/>
        </w:rPr>
        <w:t>黄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  <w:r w:rsidRPr="0023527F">
        <w:rPr>
          <w:szCs w:val="21"/>
        </w:rPr>
        <w:t>3</w:t>
      </w:r>
      <w:r>
        <w:rPr>
          <w:rFonts w:hint="eastAsia"/>
          <w:szCs w:val="21"/>
        </w:rPr>
        <w:t>(</w:t>
      </w:r>
      <w:r w:rsidRPr="0023527F">
        <w:rPr>
          <w:szCs w:val="21"/>
        </w:rPr>
        <w:t>蓝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  <w:r w:rsidRPr="0023527F">
        <w:rPr>
          <w:szCs w:val="21"/>
        </w:rPr>
        <w:t>4</w:t>
      </w:r>
      <w:r>
        <w:rPr>
          <w:rFonts w:hint="eastAsia"/>
          <w:szCs w:val="21"/>
        </w:rPr>
        <w:t>(</w:t>
      </w:r>
      <w:r w:rsidRPr="0023527F">
        <w:rPr>
          <w:szCs w:val="21"/>
        </w:rPr>
        <w:t>绿</w:t>
      </w:r>
      <w:r>
        <w:rPr>
          <w:rFonts w:hint="eastAsia"/>
          <w:szCs w:val="21"/>
        </w:rPr>
        <w:t>)</w:t>
      </w:r>
      <w:r w:rsidRPr="0023527F">
        <w:rPr>
          <w:szCs w:val="21"/>
        </w:rPr>
        <w:t>}</w:t>
      </w:r>
      <w:r>
        <w:rPr>
          <w:rFonts w:hint="eastAsia"/>
          <w:szCs w:val="21"/>
        </w:rPr>
        <w:t xml:space="preserve"> </w:t>
      </w:r>
      <w:r w:rsidRPr="0023527F">
        <w:rPr>
          <w:szCs w:val="21"/>
        </w:rPr>
        <w:t>改为用字符表示</w:t>
      </w:r>
      <w:r w:rsidRPr="0023527F">
        <w:rPr>
          <w:szCs w:val="21"/>
        </w:rPr>
        <w:t>{‘R’</w:t>
      </w:r>
      <w:r>
        <w:rPr>
          <w:rFonts w:hint="eastAsia"/>
          <w:szCs w:val="21"/>
        </w:rPr>
        <w:t>(</w:t>
      </w:r>
      <w:r w:rsidRPr="0023527F">
        <w:rPr>
          <w:szCs w:val="21"/>
        </w:rPr>
        <w:t>红</w:t>
      </w:r>
      <w:r>
        <w:rPr>
          <w:rFonts w:hint="eastAsia"/>
          <w:szCs w:val="21"/>
        </w:rPr>
        <w:t>)}</w:t>
      </w:r>
      <w:r>
        <w:rPr>
          <w:rFonts w:hint="eastAsia"/>
          <w:szCs w:val="21"/>
        </w:rPr>
        <w:t>，</w:t>
      </w:r>
      <w:proofErr w:type="gramStart"/>
      <w:r w:rsidRPr="0023527F">
        <w:rPr>
          <w:szCs w:val="21"/>
        </w:rPr>
        <w:t>’</w:t>
      </w:r>
      <w:proofErr w:type="gramEnd"/>
      <w:r w:rsidRPr="0023527F">
        <w:rPr>
          <w:szCs w:val="21"/>
        </w:rPr>
        <w:t>Y</w:t>
      </w:r>
      <w:proofErr w:type="gramStart"/>
      <w:r w:rsidRPr="0023527F">
        <w:rPr>
          <w:szCs w:val="21"/>
        </w:rPr>
        <w:t>’</w:t>
      </w:r>
      <w:proofErr w:type="gramEnd"/>
      <w:r>
        <w:rPr>
          <w:rFonts w:hint="eastAsia"/>
          <w:szCs w:val="21"/>
        </w:rPr>
        <w:t>(</w:t>
      </w:r>
      <w:r w:rsidRPr="0023527F">
        <w:rPr>
          <w:szCs w:val="21"/>
        </w:rPr>
        <w:t>黄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  <w:r w:rsidRPr="0023527F">
        <w:rPr>
          <w:szCs w:val="21"/>
        </w:rPr>
        <w:t> ‘B’</w:t>
      </w:r>
      <w:r>
        <w:rPr>
          <w:rFonts w:hint="eastAsia"/>
          <w:szCs w:val="21"/>
        </w:rPr>
        <w:t>(</w:t>
      </w:r>
      <w:r w:rsidRPr="0023527F">
        <w:rPr>
          <w:szCs w:val="21"/>
        </w:rPr>
        <w:t>蓝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  <w:r w:rsidRPr="0023527F">
        <w:rPr>
          <w:szCs w:val="21"/>
        </w:rPr>
        <w:t>‘G’</w:t>
      </w:r>
      <w:r>
        <w:rPr>
          <w:rFonts w:hint="eastAsia"/>
          <w:szCs w:val="21"/>
        </w:rPr>
        <w:t>(</w:t>
      </w:r>
      <w:r w:rsidRPr="0023527F">
        <w:rPr>
          <w:szCs w:val="21"/>
        </w:rPr>
        <w:t>绿</w:t>
      </w:r>
      <w:r>
        <w:rPr>
          <w:rFonts w:hint="eastAsia"/>
          <w:szCs w:val="21"/>
        </w:rPr>
        <w:t>)</w:t>
      </w:r>
      <w:r w:rsidRPr="0023527F">
        <w:rPr>
          <w:szCs w:val="21"/>
        </w:rPr>
        <w:t>}</w:t>
      </w:r>
      <w:r w:rsidRPr="0023527F">
        <w:rPr>
          <w:szCs w:val="21"/>
        </w:rPr>
        <w:t>，改写程序完成字符的填色方案。</w:t>
      </w:r>
    </w:p>
    <w:p w:rsidR="00E20461" w:rsidRPr="0023527F" w:rsidRDefault="00E20461" w:rsidP="00E20461">
      <w:pPr>
        <w:widowControl/>
        <w:numPr>
          <w:ilvl w:val="0"/>
          <w:numId w:val="1"/>
        </w:numPr>
        <w:ind w:left="0" w:firstLineChars="200" w:firstLine="420"/>
        <w:jc w:val="left"/>
        <w:rPr>
          <w:szCs w:val="21"/>
        </w:rPr>
      </w:pPr>
      <w:r w:rsidRPr="0023527F">
        <w:rPr>
          <w:szCs w:val="21"/>
        </w:rPr>
        <w:t>编程递归实现地图填色问题。</w:t>
      </w:r>
    </w:p>
    <w:p w:rsidR="00F54359" w:rsidRPr="00E20461" w:rsidRDefault="00F54359">
      <w:pPr>
        <w:rPr>
          <w:b/>
        </w:rPr>
      </w:pPr>
    </w:p>
    <w:sectPr w:rsidR="00F54359" w:rsidRPr="00E20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96FA3"/>
    <w:multiLevelType w:val="hybridMultilevel"/>
    <w:tmpl w:val="24ECE7DA"/>
    <w:lvl w:ilvl="0" w:tplc="ECE48504">
      <w:start w:val="1"/>
      <w:numFmt w:val="decimal"/>
      <w:suff w:val="nothing"/>
      <w:lvlText w:val="%1．"/>
      <w:lvlJc w:val="left"/>
      <w:pPr>
        <w:ind w:left="1019" w:hanging="735"/>
      </w:pPr>
      <w:rPr>
        <w:rFonts w:hint="default"/>
      </w:rPr>
    </w:lvl>
    <w:lvl w:ilvl="1" w:tplc="2E42FCC0">
      <w:start w:val="1"/>
      <w:numFmt w:val="decimal"/>
      <w:lvlText w:val="%2."/>
      <w:lvlJc w:val="left"/>
      <w:pPr>
        <w:ind w:left="106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461"/>
    <w:rsid w:val="00E20461"/>
    <w:rsid w:val="00F5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4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04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046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4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04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046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457</Words>
  <Characters>2605</Characters>
  <Application>Microsoft Office Word</Application>
  <DocSecurity>0</DocSecurity>
  <Lines>21</Lines>
  <Paragraphs>6</Paragraphs>
  <ScaleCrop>false</ScaleCrop>
  <Company>Microsoft</Company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502</dc:creator>
  <cp:lastModifiedBy>502</cp:lastModifiedBy>
  <cp:revision>1</cp:revision>
  <dcterms:created xsi:type="dcterms:W3CDTF">2021-07-05T07:09:00Z</dcterms:created>
  <dcterms:modified xsi:type="dcterms:W3CDTF">2021-07-05T07:11:00Z</dcterms:modified>
</cp:coreProperties>
</file>