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0C0" w:rsidRDefault="00E510C0" w:rsidP="00E510C0">
      <w:pPr>
        <w:numPr>
          <w:ilvl w:val="0"/>
          <w:numId w:val="1"/>
        </w:numPr>
      </w:pPr>
      <w:r w:rsidRPr="00316FF6">
        <w:t>Code quality:</w:t>
      </w:r>
      <w:r>
        <w:rPr>
          <w:b/>
        </w:rPr>
        <w:t xml:space="preserve"> Read over your program and r</w:t>
      </w:r>
      <w:r w:rsidRPr="00CB7BDF">
        <w:rPr>
          <w:b/>
        </w:rPr>
        <w:t>ate your own code</w:t>
      </w:r>
      <w:r>
        <w:t xml:space="preserve"> out of 10 on each of the following aspects. </w:t>
      </w:r>
      <w:r w:rsidRPr="00F44F3C">
        <w:rPr>
          <w:u w:val="single"/>
        </w:rPr>
        <w:t xml:space="preserve">Explain </w:t>
      </w:r>
      <w:r>
        <w:rPr>
          <w:u w:val="single"/>
        </w:rPr>
        <w:t>any rating which is not 10/10.</w:t>
      </w:r>
      <w:r>
        <w:tab/>
      </w:r>
      <w:r>
        <w:tab/>
      </w:r>
      <w:r>
        <w:tab/>
        <w:t>(20 points)</w:t>
      </w:r>
    </w:p>
    <w:p w:rsidR="00E510C0" w:rsidRDefault="00E510C0" w:rsidP="00E510C0"/>
    <w:p w:rsidR="00E510C0" w:rsidRDefault="00E510C0" w:rsidP="00E510C0">
      <w:pPr>
        <w:numPr>
          <w:ilvl w:val="4"/>
          <w:numId w:val="1"/>
        </w:numPr>
        <w:ind w:left="936"/>
      </w:pPr>
      <w:r>
        <w:t>Descriptive class, variable and method names.</w:t>
      </w:r>
      <w:r>
        <w:t xml:space="preserve"> </w:t>
      </w:r>
      <w:r w:rsidRPr="00E510C0">
        <w:rPr>
          <w:color w:val="00B050"/>
        </w:rPr>
        <w:t>10/10</w:t>
      </w:r>
    </w:p>
    <w:p w:rsidR="00E510C0" w:rsidRDefault="00E510C0" w:rsidP="00E510C0">
      <w:pPr>
        <w:numPr>
          <w:ilvl w:val="4"/>
          <w:numId w:val="1"/>
        </w:numPr>
        <w:ind w:left="936"/>
      </w:pPr>
      <w:r>
        <w:t>All numbers replaced by variables.</w:t>
      </w:r>
      <w:r>
        <w:t xml:space="preserve"> </w:t>
      </w:r>
      <w:r w:rsidRPr="00E510C0">
        <w:rPr>
          <w:color w:val="00B050"/>
        </w:rPr>
        <w:t>10/10</w:t>
      </w:r>
    </w:p>
    <w:p w:rsidR="00E510C0" w:rsidRDefault="00E510C0" w:rsidP="00E510C0">
      <w:pPr>
        <w:numPr>
          <w:ilvl w:val="4"/>
          <w:numId w:val="1"/>
        </w:numPr>
        <w:ind w:left="936"/>
      </w:pPr>
      <w:r>
        <w:t>No unnecessary code.</w:t>
      </w:r>
      <w:r>
        <w:t xml:space="preserve"> </w:t>
      </w:r>
      <w:r w:rsidRPr="00E510C0">
        <w:rPr>
          <w:color w:val="00B050"/>
        </w:rPr>
        <w:t>10/10</w:t>
      </w:r>
    </w:p>
    <w:p w:rsidR="00E510C0" w:rsidRDefault="00E510C0" w:rsidP="00E510C0">
      <w:pPr>
        <w:numPr>
          <w:ilvl w:val="4"/>
          <w:numId w:val="1"/>
        </w:numPr>
        <w:ind w:left="936"/>
      </w:pPr>
      <w:r>
        <w:t>Blank lines separating methods in a class, also separating major loops; n</w:t>
      </w:r>
      <w:r w:rsidRPr="000F677E">
        <w:t>o excessive blank lines.</w:t>
      </w:r>
      <w:r>
        <w:t xml:space="preserve"> </w:t>
      </w:r>
      <w:r w:rsidRPr="00E510C0">
        <w:rPr>
          <w:color w:val="00B050"/>
        </w:rPr>
        <w:t>10/10</w:t>
      </w:r>
    </w:p>
    <w:p w:rsidR="00E510C0" w:rsidRDefault="00E510C0" w:rsidP="00E510C0">
      <w:pPr>
        <w:numPr>
          <w:ilvl w:val="4"/>
          <w:numId w:val="1"/>
        </w:numPr>
        <w:ind w:left="936"/>
      </w:pPr>
      <w:r>
        <w:t>No long methods</w:t>
      </w:r>
      <w:r>
        <w:t xml:space="preserve"> </w:t>
      </w:r>
      <w:r w:rsidRPr="00E510C0">
        <w:rPr>
          <w:color w:val="00B050"/>
        </w:rPr>
        <w:t>9/10</w:t>
      </w:r>
      <w:r>
        <w:rPr>
          <w:color w:val="00B050"/>
        </w:rPr>
        <w:t xml:space="preserve"> I have one method that is </w:t>
      </w:r>
      <w:proofErr w:type="gramStart"/>
      <w:r>
        <w:rPr>
          <w:color w:val="00B050"/>
        </w:rPr>
        <w:t>fairly long</w:t>
      </w:r>
      <w:proofErr w:type="gramEnd"/>
      <w:r>
        <w:rPr>
          <w:color w:val="00B050"/>
        </w:rPr>
        <w:t xml:space="preserve"> because I had to check to see if the player angle was between two numbers, and have the bullet shoot from a certain position based on the angle of the player.</w:t>
      </w:r>
    </w:p>
    <w:p w:rsidR="00E510C0" w:rsidRDefault="00E510C0" w:rsidP="00E510C0">
      <w:pPr>
        <w:numPr>
          <w:ilvl w:val="4"/>
          <w:numId w:val="1"/>
        </w:numPr>
        <w:ind w:left="936"/>
      </w:pPr>
      <w:r>
        <w:t>No duplicated code.</w:t>
      </w:r>
      <w:r>
        <w:t xml:space="preserve"> </w:t>
      </w:r>
      <w:r w:rsidRPr="00E510C0">
        <w:rPr>
          <w:color w:val="00B050"/>
        </w:rPr>
        <w:t>10/10</w:t>
      </w:r>
    </w:p>
    <w:p w:rsidR="00E510C0" w:rsidRDefault="00E510C0" w:rsidP="00E510C0">
      <w:pPr>
        <w:numPr>
          <w:ilvl w:val="4"/>
          <w:numId w:val="1"/>
        </w:numPr>
        <w:ind w:left="936"/>
      </w:pPr>
      <w:r>
        <w:t>All method and variable names begin with small letters; all class names begin with capital letters.</w:t>
      </w:r>
      <w:r>
        <w:t xml:space="preserve"> </w:t>
      </w:r>
      <w:r w:rsidRPr="00E510C0">
        <w:rPr>
          <w:color w:val="00B050"/>
        </w:rPr>
        <w:t>10/10</w:t>
      </w:r>
    </w:p>
    <w:p w:rsidR="00E510C0" w:rsidRDefault="00E510C0" w:rsidP="00E510C0">
      <w:pPr>
        <w:numPr>
          <w:ilvl w:val="4"/>
          <w:numId w:val="1"/>
        </w:numPr>
        <w:ind w:left="936"/>
      </w:pPr>
      <w:r>
        <w:t>Comments explaining any unclear code.</w:t>
      </w:r>
      <w:r>
        <w:t xml:space="preserve"> </w:t>
      </w:r>
      <w:r w:rsidRPr="00E510C0">
        <w:rPr>
          <w:color w:val="00B050"/>
        </w:rPr>
        <w:t>10/10</w:t>
      </w:r>
      <w:r>
        <w:rPr>
          <w:color w:val="00B050"/>
        </w:rPr>
        <w:t xml:space="preserve"> I have comments explaining each code. </w:t>
      </w:r>
      <w:bookmarkStart w:id="0" w:name="_GoBack"/>
      <w:bookmarkEnd w:id="0"/>
    </w:p>
    <w:p w:rsidR="00E510C0" w:rsidRDefault="00E510C0" w:rsidP="00E510C0">
      <w:pPr>
        <w:numPr>
          <w:ilvl w:val="4"/>
          <w:numId w:val="1"/>
        </w:numPr>
        <w:ind w:left="936"/>
      </w:pPr>
      <w:r>
        <w:t>No commented-out code.</w:t>
      </w:r>
      <w:r>
        <w:t xml:space="preserve"> </w:t>
      </w:r>
      <w:r w:rsidRPr="00E510C0">
        <w:rPr>
          <w:color w:val="00B050"/>
        </w:rPr>
        <w:t>10/10</w:t>
      </w:r>
    </w:p>
    <w:p w:rsidR="00E510C0" w:rsidRDefault="00E510C0" w:rsidP="00E510C0">
      <w:pPr>
        <w:numPr>
          <w:ilvl w:val="4"/>
          <w:numId w:val="1"/>
        </w:numPr>
        <w:ind w:left="936"/>
      </w:pPr>
      <w:r>
        <w:t>Consistent style (e.g. always put a space before and after each equals sign, or never do it).</w:t>
      </w:r>
      <w:r>
        <w:t xml:space="preserve"> </w:t>
      </w:r>
      <w:r w:rsidRPr="00E510C0">
        <w:rPr>
          <w:color w:val="00B050"/>
        </w:rPr>
        <w:t>10/10</w:t>
      </w:r>
    </w:p>
    <w:p w:rsidR="00B40358" w:rsidRDefault="00B40358"/>
    <w:sectPr w:rsidR="00B40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64893"/>
    <w:multiLevelType w:val="hybridMultilevel"/>
    <w:tmpl w:val="5B6A5AEE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D05"/>
    <w:rsid w:val="00B40358"/>
    <w:rsid w:val="00BF715C"/>
    <w:rsid w:val="00C96E7F"/>
    <w:rsid w:val="00E510C0"/>
    <w:rsid w:val="00E5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F4DE6"/>
  <w15:chartTrackingRefBased/>
  <w15:docId w15:val="{966EB450-142A-4368-A302-0F10E03D4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510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Klepel</dc:creator>
  <cp:keywords/>
  <dc:description/>
  <cp:lastModifiedBy>Kaleb Klepel</cp:lastModifiedBy>
  <cp:revision>2</cp:revision>
  <dcterms:created xsi:type="dcterms:W3CDTF">2016-11-20T19:40:00Z</dcterms:created>
  <dcterms:modified xsi:type="dcterms:W3CDTF">2016-11-20T19:54:00Z</dcterms:modified>
</cp:coreProperties>
</file>