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5A70C1" w:rsidRDefault="00B739D3" w:rsidP="005A70C1">
      <w:pPr>
        <w:spacing w:beforeLines="100" w:before="312" w:line="420" w:lineRule="atLeast"/>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5A70C1" w:rsidRDefault="005A70C1" w:rsidP="005A70C1">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F1481C">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F1481C" w:rsidRDefault="00F1481C" w:rsidP="00F1481C">
      <w:pPr>
        <w:spacing w:beforeLines="100" w:before="312" w:line="360" w:lineRule="auto"/>
        <w:ind w:left="840" w:firstLine="420"/>
        <w:rPr>
          <w:rFonts w:ascii="宋体" w:eastAsia="宋体" w:hAnsi="宋体"/>
          <w:sz w:val="52"/>
          <w:u w:val="single"/>
        </w:rPr>
      </w:pP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787AFA" w:rsidRPr="002D0DB5" w:rsidRDefault="00F40C9D" w:rsidP="002D0DB5">
      <w:pPr>
        <w:widowControl/>
        <w:spacing w:beforeLines="150" w:before="468" w:afterLines="150" w:after="468" w:line="360" w:lineRule="auto"/>
        <w:jc w:val="center"/>
        <w:rPr>
          <w:rFonts w:ascii="黑体" w:eastAsia="黑体" w:hAnsi="黑体" w:cs="Times New Roman"/>
          <w:b/>
          <w:kern w:val="44"/>
          <w:sz w:val="36"/>
          <w:szCs w:val="20"/>
        </w:rPr>
      </w:pPr>
      <w:r>
        <w:rPr>
          <w:rFonts w:ascii="黑体"/>
          <w:sz w:val="36"/>
        </w:rPr>
        <w:br w:type="page"/>
      </w:r>
      <w:r w:rsidR="00787AFA" w:rsidRPr="002D0DB5">
        <w:rPr>
          <w:rFonts w:ascii="黑体" w:eastAsia="黑体" w:hAnsi="黑体" w:hint="eastAsia"/>
          <w:sz w:val="36"/>
        </w:rPr>
        <w:lastRenderedPageBreak/>
        <w:t>摘  要</w:t>
      </w:r>
    </w:p>
    <w:p w:rsidR="00D637B6" w:rsidRPr="00787AFA" w:rsidRDefault="00787AFA" w:rsidP="00F85363">
      <w:pPr>
        <w:spacing w:line="300" w:lineRule="auto"/>
        <w:ind w:firstLine="420"/>
        <w:rPr>
          <w:rFonts w:ascii="宋体" w:eastAsia="宋体" w:hAnsi="宋体"/>
          <w:sz w:val="24"/>
        </w:rPr>
      </w:pPr>
      <w:r w:rsidRPr="00787AFA">
        <w:rPr>
          <w:rFonts w:ascii="宋体" w:eastAsia="宋体" w:hAnsi="宋体" w:hint="eastAsia"/>
          <w:sz w:val="24"/>
        </w:rPr>
        <w:t>编译器通常由一系列阶段组成：词法分析、语法分析、语义分析、代码生成</w:t>
      </w:r>
      <w:r>
        <w:rPr>
          <w:rFonts w:ascii="宋体" w:eastAsia="宋体" w:hAnsi="宋体" w:hint="eastAsia"/>
          <w:sz w:val="24"/>
        </w:rPr>
        <w:t>等</w:t>
      </w:r>
      <w:r w:rsidRPr="00787AFA">
        <w:rPr>
          <w:rFonts w:ascii="宋体" w:eastAsia="宋体" w:hAnsi="宋体" w:hint="eastAsia"/>
          <w:sz w:val="24"/>
        </w:rPr>
        <w:t>。</w:t>
      </w:r>
      <w:r w:rsidR="0053669A">
        <w:rPr>
          <w:rFonts w:ascii="宋体" w:eastAsia="宋体" w:hAnsi="宋体" w:hint="eastAsia"/>
          <w:sz w:val="24"/>
        </w:rPr>
        <w:t>编译器有多趟式编译器和单趟式编译器之分，多趟式编译器</w:t>
      </w:r>
      <w:r w:rsidRPr="00787AFA">
        <w:rPr>
          <w:rFonts w:ascii="宋体" w:eastAsia="宋体" w:hAnsi="宋体" w:hint="eastAsia"/>
          <w:sz w:val="24"/>
        </w:rPr>
        <w:t>实现为多个相对独立的阶段，每个阶段都将对源代码</w:t>
      </w:r>
      <w:r w:rsidR="00A73E45">
        <w:rPr>
          <w:rFonts w:ascii="宋体" w:eastAsia="宋体" w:hAnsi="宋体" w:hint="eastAsia"/>
          <w:sz w:val="24"/>
        </w:rPr>
        <w:t>或上一阶段生成的表示</w:t>
      </w:r>
      <w:r w:rsidRPr="00787AFA">
        <w:rPr>
          <w:rFonts w:ascii="宋体" w:eastAsia="宋体" w:hAnsi="宋体" w:hint="eastAsia"/>
          <w:sz w:val="24"/>
        </w:rPr>
        <w:t>进行扫描，生成的目标代码更加高效，但是</w:t>
      </w:r>
      <w:r w:rsidR="008E3C06">
        <w:rPr>
          <w:rFonts w:ascii="宋体" w:eastAsia="宋体" w:hAnsi="宋体" w:hint="eastAsia"/>
          <w:sz w:val="24"/>
        </w:rPr>
        <w:t>实现过程更加复杂。单趟式编译器则将编译的四个阶段组合成一遍，</w:t>
      </w:r>
      <w:r w:rsidR="00D044C9">
        <w:rPr>
          <w:rFonts w:ascii="宋体" w:eastAsia="宋体" w:hAnsi="宋体" w:hint="eastAsia"/>
          <w:sz w:val="24"/>
        </w:rPr>
        <w:t>只对源代码扫描一遍就能完成</w:t>
      </w:r>
      <w:r w:rsidRPr="00787AFA">
        <w:rPr>
          <w:rFonts w:ascii="宋体" w:eastAsia="宋体" w:hAnsi="宋体" w:hint="eastAsia"/>
          <w:sz w:val="24"/>
        </w:rPr>
        <w:t>编译过程，实现过程更加简单，但是生成的</w:t>
      </w:r>
      <w:r w:rsidR="008E3C06">
        <w:rPr>
          <w:rFonts w:ascii="宋体" w:eastAsia="宋体" w:hAnsi="宋体" w:hint="eastAsia"/>
          <w:sz w:val="24"/>
        </w:rPr>
        <w:t>目标</w:t>
      </w:r>
      <w:r w:rsidRPr="00787AFA">
        <w:rPr>
          <w:rFonts w:ascii="宋体" w:eastAsia="宋体" w:hAnsi="宋体" w:hint="eastAsia"/>
          <w:sz w:val="24"/>
        </w:rPr>
        <w:t>代码没有多趟式编译器生成的</w:t>
      </w:r>
      <w:r w:rsidR="008E3C06">
        <w:rPr>
          <w:rFonts w:ascii="宋体" w:eastAsia="宋体" w:hAnsi="宋体" w:hint="eastAsia"/>
          <w:sz w:val="24"/>
        </w:rPr>
        <w:t>目标</w:t>
      </w:r>
      <w:r w:rsidRPr="00787AFA">
        <w:rPr>
          <w:rFonts w:ascii="宋体" w:eastAsia="宋体" w:hAnsi="宋体" w:hint="eastAsia"/>
          <w:sz w:val="24"/>
        </w:rPr>
        <w:t>代码高效。本文的目的是实现一个能够正确将源代码翻译成目标代码的编译器，主要内容集中在编译器前端部分，因此采用单趟方式实现，不生成中间代码，直接生成目标虚拟机指令。</w:t>
      </w:r>
    </w:p>
    <w:p w:rsidR="00D044C9" w:rsidRDefault="00787AFA" w:rsidP="00F85363">
      <w:pPr>
        <w:spacing w:line="300" w:lineRule="auto"/>
        <w:ind w:firstLine="420"/>
        <w:rPr>
          <w:rFonts w:ascii="宋体" w:eastAsia="宋体" w:hAnsi="宋体"/>
          <w:sz w:val="24"/>
        </w:rPr>
      </w:pPr>
      <w:r w:rsidRPr="00787AFA">
        <w:rPr>
          <w:rFonts w:ascii="宋体" w:eastAsia="宋体" w:hAnsi="宋体" w:hint="eastAsia"/>
          <w:sz w:val="24"/>
        </w:rPr>
        <w:t>主要的内容总结如下：</w:t>
      </w:r>
    </w:p>
    <w:p w:rsidR="00787AFA" w:rsidRPr="00787AFA" w:rsidRDefault="00787AFA" w:rsidP="00F85363">
      <w:pPr>
        <w:spacing w:line="300" w:lineRule="auto"/>
        <w:ind w:firstLine="420"/>
        <w:rPr>
          <w:rFonts w:ascii="宋体" w:eastAsia="宋体" w:hAnsi="宋体"/>
          <w:sz w:val="24"/>
        </w:rPr>
      </w:pPr>
      <w:r w:rsidRPr="00787AFA">
        <w:rPr>
          <w:rFonts w:ascii="宋体" w:eastAsia="宋体" w:hAnsi="宋体" w:hint="eastAsia"/>
          <w:sz w:val="24"/>
        </w:rPr>
        <w:t>（</w:t>
      </w:r>
      <w:r w:rsidRPr="00787AFA">
        <w:rPr>
          <w:rFonts w:ascii="宋体" w:eastAsia="宋体" w:hAnsi="宋体"/>
          <w:sz w:val="24"/>
        </w:rPr>
        <w:t>1</w:t>
      </w:r>
      <w:r w:rsidR="008E3C06">
        <w:rPr>
          <w:rFonts w:ascii="宋体" w:eastAsia="宋体" w:hAnsi="宋体"/>
          <w:sz w:val="24"/>
        </w:rPr>
        <w:t>）定义一个</w:t>
      </w:r>
      <w:r w:rsidR="008E3C06">
        <w:rPr>
          <w:rFonts w:ascii="宋体" w:eastAsia="宋体" w:hAnsi="宋体" w:hint="eastAsia"/>
          <w:sz w:val="24"/>
        </w:rPr>
        <w:t>支持</w:t>
      </w:r>
      <w:r w:rsidR="008E3C06">
        <w:rPr>
          <w:rFonts w:ascii="宋体" w:eastAsia="宋体" w:hAnsi="宋体"/>
          <w:sz w:val="24"/>
        </w:rPr>
        <w:t>变量、函数、各种语句</w:t>
      </w:r>
      <w:r w:rsidRPr="00787AFA">
        <w:rPr>
          <w:rFonts w:ascii="宋体" w:eastAsia="宋体" w:hAnsi="宋体"/>
          <w:sz w:val="24"/>
        </w:rPr>
        <w:t>的C</w:t>
      </w:r>
      <w:r w:rsidR="008E3C06">
        <w:rPr>
          <w:rFonts w:ascii="宋体" w:eastAsia="宋体" w:hAnsi="宋体" w:hint="eastAsia"/>
          <w:sz w:val="24"/>
        </w:rPr>
        <w:t>--</w:t>
      </w:r>
      <w:r w:rsidR="008E3C06">
        <w:rPr>
          <w:rFonts w:ascii="宋体" w:eastAsia="宋体" w:hAnsi="宋体"/>
          <w:sz w:val="24"/>
        </w:rPr>
        <w:t>语言</w:t>
      </w:r>
      <w:r w:rsidR="00281D7A">
        <w:rPr>
          <w:rFonts w:ascii="宋体" w:eastAsia="宋体" w:hAnsi="宋体" w:hint="eastAsia"/>
          <w:sz w:val="24"/>
        </w:rPr>
        <w:t>。</w:t>
      </w:r>
      <w:r w:rsidRPr="00787AFA">
        <w:rPr>
          <w:rFonts w:ascii="宋体" w:eastAsia="宋体" w:hAnsi="宋体"/>
          <w:sz w:val="24"/>
        </w:rPr>
        <w:t>设计一个虚拟机，</w:t>
      </w:r>
      <w:r w:rsidR="000E0BDD">
        <w:rPr>
          <w:rFonts w:ascii="宋体" w:eastAsia="宋体" w:hAnsi="宋体" w:hint="eastAsia"/>
          <w:sz w:val="24"/>
        </w:rPr>
        <w:t>将</w:t>
      </w:r>
      <w:r w:rsidRPr="00787AFA">
        <w:rPr>
          <w:rFonts w:ascii="宋体" w:eastAsia="宋体" w:hAnsi="宋体"/>
          <w:sz w:val="24"/>
        </w:rPr>
        <w:t>其指令作为</w:t>
      </w:r>
      <w:r w:rsidR="008B163E">
        <w:rPr>
          <w:rFonts w:ascii="宋体" w:eastAsia="宋体" w:hAnsi="宋体" w:hint="eastAsia"/>
          <w:sz w:val="24"/>
        </w:rPr>
        <w:t>的</w:t>
      </w:r>
      <w:r w:rsidRPr="00787AFA">
        <w:rPr>
          <w:rFonts w:ascii="宋体" w:eastAsia="宋体" w:hAnsi="宋体"/>
          <w:sz w:val="24"/>
        </w:rPr>
        <w:t>目标代码，并</w:t>
      </w:r>
      <w:r w:rsidR="00B35BD2">
        <w:rPr>
          <w:rFonts w:ascii="宋体" w:eastAsia="宋体" w:hAnsi="宋体" w:hint="eastAsia"/>
          <w:sz w:val="24"/>
        </w:rPr>
        <w:t>能</w:t>
      </w:r>
      <w:r w:rsidR="003C57D4">
        <w:rPr>
          <w:rFonts w:ascii="宋体" w:eastAsia="宋体" w:hAnsi="宋体" w:hint="eastAsia"/>
          <w:sz w:val="24"/>
        </w:rPr>
        <w:t>执行</w:t>
      </w:r>
      <w:r w:rsidR="0015361F">
        <w:rPr>
          <w:rFonts w:ascii="宋体" w:eastAsia="宋体" w:hAnsi="宋体"/>
          <w:sz w:val="24"/>
        </w:rPr>
        <w:t>目标代码</w:t>
      </w:r>
      <w:r w:rsidR="003C57D4">
        <w:rPr>
          <w:rFonts w:ascii="宋体" w:eastAsia="宋体" w:hAnsi="宋体" w:hint="eastAsia"/>
          <w:sz w:val="24"/>
        </w:rPr>
        <w:t>得到</w:t>
      </w:r>
      <w:r w:rsidR="00703BDE">
        <w:rPr>
          <w:rFonts w:ascii="宋体" w:eastAsia="宋体" w:hAnsi="宋体" w:hint="eastAsia"/>
          <w:sz w:val="24"/>
        </w:rPr>
        <w:t>源</w:t>
      </w:r>
      <w:r w:rsidR="003C57D4">
        <w:rPr>
          <w:rFonts w:ascii="宋体" w:eastAsia="宋体" w:hAnsi="宋体" w:hint="eastAsia"/>
          <w:sz w:val="24"/>
        </w:rPr>
        <w:t>程序运行结果</w:t>
      </w:r>
      <w:r w:rsidRPr="00787AFA">
        <w:rPr>
          <w:rFonts w:ascii="宋体" w:eastAsia="宋体" w:hAnsi="宋体"/>
          <w:sz w:val="24"/>
        </w:rPr>
        <w:t>。</w:t>
      </w:r>
    </w:p>
    <w:p w:rsidR="00787AFA" w:rsidRDefault="00787AFA" w:rsidP="00A00850">
      <w:pPr>
        <w:spacing w:line="300" w:lineRule="auto"/>
        <w:ind w:firstLine="420"/>
        <w:rPr>
          <w:rFonts w:ascii="宋体" w:eastAsia="宋体" w:hAnsi="宋体"/>
          <w:sz w:val="24"/>
        </w:rPr>
      </w:pPr>
      <w:r w:rsidRPr="00787AFA">
        <w:rPr>
          <w:rFonts w:ascii="宋体" w:eastAsia="宋体" w:hAnsi="宋体" w:hint="eastAsia"/>
          <w:sz w:val="24"/>
        </w:rPr>
        <w:t>（</w:t>
      </w:r>
      <w:r w:rsidRPr="00787AFA">
        <w:rPr>
          <w:rFonts w:ascii="宋体" w:eastAsia="宋体" w:hAnsi="宋体"/>
          <w:sz w:val="24"/>
        </w:rPr>
        <w:t>2</w:t>
      </w:r>
      <w:r w:rsidR="00A109E1">
        <w:rPr>
          <w:rFonts w:ascii="宋体" w:eastAsia="宋体" w:hAnsi="宋体"/>
          <w:sz w:val="24"/>
        </w:rPr>
        <w:t>）</w:t>
      </w:r>
      <w:r w:rsidR="00784DCB">
        <w:rPr>
          <w:rFonts w:ascii="宋体" w:eastAsia="宋体" w:hAnsi="宋体" w:hint="eastAsia"/>
          <w:sz w:val="24"/>
        </w:rPr>
        <w:t>以</w:t>
      </w:r>
      <w:r w:rsidR="008E3C06">
        <w:rPr>
          <w:rFonts w:ascii="宋体" w:eastAsia="宋体" w:hAnsi="宋体"/>
          <w:sz w:val="24"/>
        </w:rPr>
        <w:t>硬编码方式实现词法分析程序，将语法分析、语义分析及代码生成</w:t>
      </w:r>
      <w:r w:rsidR="00151A3B">
        <w:rPr>
          <w:rFonts w:ascii="宋体" w:eastAsia="宋体" w:hAnsi="宋体" w:hint="eastAsia"/>
          <w:sz w:val="24"/>
        </w:rPr>
        <w:t>进行组合</w:t>
      </w:r>
      <w:r w:rsidR="00B8240F">
        <w:rPr>
          <w:rFonts w:ascii="宋体" w:eastAsia="宋体" w:hAnsi="宋体"/>
          <w:sz w:val="24"/>
        </w:rPr>
        <w:t>，语法分析采用自顶向下的递归下降方法进行语句的解析，语义分析检查类型匹配，代码生成</w:t>
      </w:r>
      <w:r w:rsidR="009F79DB">
        <w:rPr>
          <w:rFonts w:ascii="宋体" w:eastAsia="宋体" w:hAnsi="宋体" w:hint="eastAsia"/>
          <w:sz w:val="24"/>
        </w:rPr>
        <w:t>则</w:t>
      </w:r>
      <w:r w:rsidRPr="00787AFA">
        <w:rPr>
          <w:rFonts w:ascii="宋体" w:eastAsia="宋体" w:hAnsi="宋体"/>
          <w:sz w:val="24"/>
        </w:rPr>
        <w:t>根据各种语句的代码生成方法直接生成虚拟机指令。</w:t>
      </w:r>
    </w:p>
    <w:p w:rsidR="007D55AB" w:rsidRPr="00A00850" w:rsidRDefault="007D55AB" w:rsidP="00A00850">
      <w:pPr>
        <w:spacing w:line="300" w:lineRule="auto"/>
        <w:ind w:firstLine="420"/>
        <w:rPr>
          <w:rFonts w:ascii="宋体" w:eastAsia="宋体" w:hAnsi="宋体"/>
          <w:sz w:val="24"/>
        </w:rPr>
      </w:pPr>
      <w:r>
        <w:rPr>
          <w:rFonts w:ascii="宋体" w:eastAsia="宋体" w:hAnsi="宋体" w:hint="eastAsia"/>
          <w:sz w:val="24"/>
        </w:rPr>
        <w:t>（3）对编译器进行详细的测试</w:t>
      </w:r>
      <w:r w:rsidR="00287F09">
        <w:rPr>
          <w:rFonts w:ascii="宋体" w:eastAsia="宋体" w:hAnsi="宋体" w:hint="eastAsia"/>
          <w:sz w:val="24"/>
        </w:rPr>
        <w:t>，并对生成的目标代码进行分析</w:t>
      </w:r>
      <w:r w:rsidR="000F02C1">
        <w:rPr>
          <w:rFonts w:ascii="宋体" w:eastAsia="宋体" w:hAnsi="宋体" w:hint="eastAsia"/>
          <w:sz w:val="24"/>
        </w:rPr>
        <w:t>，确保编译器的正确性</w:t>
      </w:r>
      <w:r w:rsidR="00EE62B7">
        <w:rPr>
          <w:rFonts w:ascii="宋体" w:eastAsia="宋体" w:hAnsi="宋体" w:hint="eastAsia"/>
          <w:sz w:val="24"/>
        </w:rPr>
        <w:t>与健壮性。</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bookmarkStart w:id="1" w:name="_Hlk514080225"/>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 T</w:t>
      </w:r>
      <w:r w:rsidRPr="005B0CD3">
        <w:rPr>
          <w:rFonts w:ascii="Times New Roman" w:eastAsia="宋体" w:hAnsi="Times New Roman" w:cs="Times New Roman"/>
          <w:sz w:val="24"/>
          <w:szCs w:val="20"/>
        </w:rPr>
        <w:t>he code generation part is based on the code generation method of various statements directly generates a virtual machine instruction</w:t>
      </w:r>
      <w:r w:rsidR="00E64041">
        <w:rPr>
          <w:rFonts w:ascii="Times New Roman" w:eastAsia="宋体" w:hAnsi="Times New Roman" w:cs="Times New Roman"/>
          <w:sz w:val="24"/>
          <w:szCs w:val="20"/>
        </w:rPr>
        <w:t>.</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Pr>
          <w:rFonts w:ascii="Times New Roman" w:eastAsia="宋体" w:hAnsi="Times New Roman" w:cs="Times New Roman"/>
          <w:b/>
          <w:sz w:val="24"/>
          <w:szCs w:val="20"/>
        </w:rPr>
        <w:t>Key</w:t>
      </w:r>
      <w:r>
        <w:rPr>
          <w:rFonts w:ascii="Times New Roman" w:eastAsia="宋体" w:hAnsi="Times New Roman" w:cs="Times New Roman" w:hint="eastAsia"/>
          <w:b/>
          <w:sz w:val="24"/>
          <w:szCs w:val="20"/>
        </w:rPr>
        <w:t>w</w:t>
      </w:r>
      <w:r w:rsidR="00AE7E2C" w:rsidRPr="00AE7E2C">
        <w:rPr>
          <w:rFonts w:ascii="Times New Roman" w:eastAsia="宋体" w:hAnsi="Times New Roman" w:cs="Times New Roman"/>
          <w:b/>
          <w:sz w:val="24"/>
          <w:szCs w:val="20"/>
        </w:rPr>
        <w:t>ords</w:t>
      </w:r>
      <w:r w:rsidR="00AE7E2C" w:rsidRPr="00AE7E2C">
        <w:rPr>
          <w:rFonts w:ascii="Times New Roman" w:eastAsia="宋体" w:hAnsi="Times New Roman" w:cs="Times New Roman"/>
          <w:b/>
          <w:sz w:val="24"/>
          <w:szCs w:val="20"/>
        </w:rPr>
        <w:t>：</w:t>
      </w:r>
      <w:r w:rsidR="0043498F">
        <w:rPr>
          <w:rFonts w:ascii="Times New Roman" w:eastAsia="宋体" w:hAnsi="Times New Roman" w:cs="Times New Roman" w:hint="eastAsia"/>
          <w:sz w:val="24"/>
          <w:szCs w:val="20"/>
        </w:rPr>
        <w:t>compiler</w:t>
      </w:r>
      <w:r w:rsidR="0043498F">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Cs w:val="21"/>
          <w:u w:val="single"/>
          <w:lang w:val="en-US"/>
        </w:rPr>
      </w:sdtEndPr>
      <w:sdtContent>
        <w:p w:rsidR="0031397B" w:rsidRPr="0071547A" w:rsidRDefault="00A80D13" w:rsidP="0071547A">
          <w:pPr>
            <w:pStyle w:val="TOC"/>
            <w:spacing w:beforeLines="150" w:before="468" w:afterLines="150" w:after="468" w:line="360" w:lineRule="auto"/>
            <w:jc w:val="center"/>
            <w:rPr>
              <w:rFonts w:ascii="黑体" w:eastAsia="黑体" w:hAnsi="黑体"/>
              <w:color w:val="000000" w:themeColor="text1"/>
              <w:sz w:val="36"/>
              <w:szCs w:val="36"/>
              <w:lang w:val="zh-CN"/>
            </w:rPr>
          </w:pPr>
          <w:r w:rsidRPr="0071547A">
            <w:rPr>
              <w:rFonts w:ascii="黑体" w:eastAsia="黑体" w:hAnsi="黑体"/>
              <w:color w:val="000000" w:themeColor="text1"/>
              <w:sz w:val="36"/>
              <w:szCs w:val="36"/>
              <w:lang w:val="zh-CN"/>
            </w:rPr>
            <w:t>目</w:t>
          </w:r>
          <w:r w:rsidR="0031397B" w:rsidRPr="0071547A">
            <w:rPr>
              <w:rFonts w:ascii="黑体" w:eastAsia="黑体" w:hAnsi="黑体" w:hint="eastAsia"/>
              <w:color w:val="000000" w:themeColor="text1"/>
              <w:sz w:val="36"/>
              <w:szCs w:val="36"/>
              <w:lang w:val="zh-CN"/>
            </w:rPr>
            <w:t xml:space="preserve">  </w:t>
          </w:r>
          <w:r w:rsidRPr="0071547A">
            <w:rPr>
              <w:rFonts w:ascii="黑体" w:eastAsia="黑体" w:hAnsi="黑体"/>
              <w:color w:val="000000" w:themeColor="text1"/>
              <w:sz w:val="36"/>
              <w:szCs w:val="36"/>
              <w:lang w:val="zh-CN"/>
            </w:rPr>
            <w:t>录</w:t>
          </w:r>
        </w:p>
        <w:p w:rsidR="00A9539E" w:rsidRPr="00A9539E" w:rsidRDefault="00A80D13" w:rsidP="00A9539E">
          <w:pPr>
            <w:pStyle w:val="11"/>
            <w:tabs>
              <w:tab w:val="right" w:leader="dot" w:pos="8296"/>
            </w:tabs>
            <w:spacing w:line="300" w:lineRule="auto"/>
            <w:rPr>
              <w:rFonts w:ascii="宋体" w:eastAsia="宋体" w:hAnsi="宋体"/>
              <w:noProof/>
            </w:rPr>
          </w:pPr>
          <w:r w:rsidRPr="00A9539E">
            <w:rPr>
              <w:rStyle w:val="af1"/>
              <w:rFonts w:ascii="宋体" w:eastAsia="宋体" w:hAnsi="宋体" w:cs="Times New Roman"/>
              <w:noProof/>
              <w:kern w:val="44"/>
            </w:rPr>
            <w:fldChar w:fldCharType="begin"/>
          </w:r>
          <w:r w:rsidRPr="00A9539E">
            <w:rPr>
              <w:rStyle w:val="af1"/>
              <w:rFonts w:ascii="宋体" w:eastAsia="宋体" w:hAnsi="宋体" w:cs="Times New Roman"/>
              <w:noProof/>
              <w:kern w:val="44"/>
            </w:rPr>
            <w:instrText xml:space="preserve"> TOC \o "1-3" \h \z \u </w:instrText>
          </w:r>
          <w:r w:rsidRPr="00A9539E">
            <w:rPr>
              <w:rStyle w:val="af1"/>
              <w:rFonts w:ascii="宋体" w:eastAsia="宋体" w:hAnsi="宋体" w:cs="Times New Roman"/>
              <w:noProof/>
              <w:kern w:val="44"/>
            </w:rPr>
            <w:fldChar w:fldCharType="separate"/>
          </w:r>
          <w:hyperlink w:anchor="_Toc514958078" w:history="1">
            <w:r w:rsidR="00A9539E" w:rsidRPr="00A9539E">
              <w:rPr>
                <w:rStyle w:val="af1"/>
                <w:rFonts w:ascii="宋体" w:eastAsia="宋体" w:hAnsi="宋体" w:cs="Times New Roman"/>
                <w:noProof/>
                <w:kern w:val="44"/>
              </w:rPr>
              <w:t>第1章 绪论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_Toc514958078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79" w:history="1">
            <w:r w:rsidR="00A9539E" w:rsidRPr="00A9539E">
              <w:rPr>
                <w:rStyle w:val="af1"/>
                <w:rFonts w:ascii="宋体" w:eastAsia="宋体" w:hAnsi="宋体" w:cs="Times New Roman"/>
                <w:noProof/>
              </w:rPr>
              <w:t>1.1 研究背景和意义</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_Toc514958079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0" w:history="1">
            <w:r w:rsidR="00A9539E" w:rsidRPr="00A9539E">
              <w:rPr>
                <w:rStyle w:val="af1"/>
                <w:rFonts w:ascii="宋体" w:eastAsia="宋体" w:hAnsi="宋体" w:cs="Times New Roman"/>
                <w:noProof/>
              </w:rPr>
              <w:t>1.2 编译器技术的研究现状</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1" w:history="1">
            <w:r w:rsidR="00A9539E" w:rsidRPr="00A9539E">
              <w:rPr>
                <w:rStyle w:val="af1"/>
                <w:rFonts w:ascii="宋体" w:eastAsia="宋体" w:hAnsi="宋体" w:cs="Times New Roman"/>
                <w:noProof/>
              </w:rPr>
              <w:t>1.3 主要研究内容</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082" w:history="1">
            <w:r w:rsidR="00A9539E" w:rsidRPr="00A9539E">
              <w:rPr>
                <w:rStyle w:val="af1"/>
                <w:rFonts w:ascii="宋体" w:eastAsia="宋体" w:hAnsi="宋体" w:cs="Times New Roman"/>
                <w:noProof/>
                <w:kern w:val="44"/>
              </w:rPr>
              <w:t>第2章 高级语言C--与虚拟机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3" w:history="1">
            <w:r w:rsidR="00A9539E" w:rsidRPr="00A9539E">
              <w:rPr>
                <w:rStyle w:val="af1"/>
                <w:rFonts w:ascii="宋体" w:eastAsia="宋体" w:hAnsi="宋体" w:cs="Times New Roman"/>
                <w:noProof/>
              </w:rPr>
              <w:t>2.1 高级语言C--文法定义</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4" w:history="1">
            <w:r w:rsidR="00A9539E" w:rsidRPr="00A9539E">
              <w:rPr>
                <w:rStyle w:val="af1"/>
                <w:rFonts w:ascii="宋体" w:eastAsia="宋体" w:hAnsi="宋体" w:cs="Times New Roman"/>
                <w:noProof/>
              </w:rPr>
              <w:t>2.2 虚拟机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7</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85" w:history="1">
            <w:r w:rsidR="00A9539E" w:rsidRPr="00A9539E">
              <w:rPr>
                <w:rStyle w:val="af1"/>
                <w:rFonts w:ascii="宋体" w:eastAsia="宋体" w:hAnsi="宋体" w:cs="Times New Roman"/>
                <w:noProof/>
              </w:rPr>
              <w:t>2.2.1 指令集设计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86" w:history="1">
            <w:r w:rsidR="00A9539E" w:rsidRPr="00A9539E">
              <w:rPr>
                <w:rStyle w:val="af1"/>
                <w:rFonts w:ascii="宋体" w:eastAsia="宋体" w:hAnsi="宋体" w:cs="Times New Roman"/>
                <w:noProof/>
              </w:rPr>
              <w:t>2.2.2 数据与指令存储</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10</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087" w:history="1">
            <w:r w:rsidR="00A9539E" w:rsidRPr="00A9539E">
              <w:rPr>
                <w:rStyle w:val="af1"/>
                <w:rFonts w:ascii="宋体" w:eastAsia="宋体" w:hAnsi="宋体" w:cs="Times New Roman"/>
                <w:noProof/>
                <w:kern w:val="44"/>
              </w:rPr>
              <w:t>第3章 编译器设计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8" w:history="1">
            <w:r w:rsidR="00A9539E" w:rsidRPr="00A9539E">
              <w:rPr>
                <w:rStyle w:val="af1"/>
                <w:rFonts w:ascii="宋体" w:eastAsia="宋体" w:hAnsi="宋体" w:cs="Times New Roman"/>
                <w:noProof/>
              </w:rPr>
              <w:t>3.1 编译器的整体结构</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89" w:history="1">
            <w:r w:rsidR="00A9539E" w:rsidRPr="00A9539E">
              <w:rPr>
                <w:rStyle w:val="af1"/>
                <w:rFonts w:ascii="宋体" w:eastAsia="宋体" w:hAnsi="宋体" w:cs="Times New Roman"/>
                <w:noProof/>
              </w:rPr>
              <w:t>3.2 词法分析模块设计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0" w:history="1">
            <w:r w:rsidR="00A9539E" w:rsidRPr="00A9539E">
              <w:rPr>
                <w:rStyle w:val="af1"/>
                <w:rFonts w:ascii="宋体" w:eastAsia="宋体" w:hAnsi="宋体" w:cs="Times New Roman"/>
                <w:noProof/>
              </w:rPr>
              <w:t>3.2.1 符号的表示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1" w:history="1">
            <w:r w:rsidR="00A9539E" w:rsidRPr="00A9539E">
              <w:rPr>
                <w:rStyle w:val="af1"/>
                <w:rFonts w:ascii="宋体" w:eastAsia="宋体" w:hAnsi="宋体" w:cs="Times New Roman"/>
                <w:noProof/>
              </w:rPr>
              <w:t>3.2.3 符号表的设计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15</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2" w:history="1">
            <w:r w:rsidR="00A9539E" w:rsidRPr="00A9539E">
              <w:rPr>
                <w:rStyle w:val="af1"/>
                <w:rFonts w:ascii="宋体" w:eastAsia="宋体" w:hAnsi="宋体" w:cs="Times New Roman"/>
                <w:noProof/>
              </w:rPr>
              <w:t>3.2.4 词法分析算法设计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16</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93" w:history="1">
            <w:r w:rsidR="00A9539E" w:rsidRPr="00A9539E">
              <w:rPr>
                <w:rStyle w:val="af1"/>
                <w:rFonts w:ascii="宋体" w:eastAsia="宋体" w:hAnsi="宋体" w:cs="Times New Roman"/>
                <w:noProof/>
              </w:rPr>
              <w:t>3.3 解析模块的设计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4" w:history="1">
            <w:r w:rsidR="00A9539E" w:rsidRPr="00A9539E">
              <w:rPr>
                <w:rStyle w:val="af1"/>
                <w:rFonts w:ascii="宋体" w:eastAsia="宋体" w:hAnsi="宋体" w:cs="Times New Roman"/>
                <w:noProof/>
              </w:rPr>
              <w:t>3.3.1 语法分析算法设计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5" w:history="1">
            <w:r w:rsidR="00A9539E" w:rsidRPr="00A9539E">
              <w:rPr>
                <w:rStyle w:val="af1"/>
                <w:rFonts w:ascii="宋体" w:eastAsia="宋体" w:hAnsi="宋体" w:cs="Times New Roman"/>
                <w:noProof/>
              </w:rPr>
              <w:t>3.3.2 语义分析算法设计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21</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096" w:history="1">
            <w:r w:rsidR="00A9539E" w:rsidRPr="00A9539E">
              <w:rPr>
                <w:rStyle w:val="af1"/>
                <w:rFonts w:ascii="宋体" w:eastAsia="宋体" w:hAnsi="宋体" w:cs="Times New Roman"/>
                <w:noProof/>
              </w:rPr>
              <w:t>3.3.3 代码生成算法设计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22</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97" w:history="1">
            <w:r w:rsidR="00A9539E" w:rsidRPr="00A9539E">
              <w:rPr>
                <w:rStyle w:val="af1"/>
                <w:rFonts w:ascii="宋体" w:eastAsia="宋体" w:hAnsi="宋体" w:cs="Times New Roman"/>
                <w:noProof/>
              </w:rPr>
              <w:t>3.4 错误处理</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26</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098" w:history="1">
            <w:r w:rsidR="00A9539E" w:rsidRPr="00A9539E">
              <w:rPr>
                <w:rStyle w:val="af1"/>
                <w:rFonts w:ascii="宋体" w:eastAsia="宋体" w:hAnsi="宋体" w:cs="Times New Roman"/>
                <w:noProof/>
                <w:kern w:val="44"/>
              </w:rPr>
              <w:t>第4章 编译器实现与测试</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099" w:history="1">
            <w:r w:rsidR="00A9539E" w:rsidRPr="00A9539E">
              <w:rPr>
                <w:rStyle w:val="af1"/>
                <w:rFonts w:ascii="宋体" w:eastAsia="宋体" w:hAnsi="宋体" w:cs="Times New Roman"/>
                <w:noProof/>
              </w:rPr>
              <w:t>4.1 词法分析模块的实现</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0" w:history="1">
            <w:r w:rsidR="00A9539E" w:rsidRPr="00A9539E">
              <w:rPr>
                <w:rStyle w:val="af1"/>
                <w:rFonts w:ascii="宋体" w:eastAsia="宋体" w:hAnsi="宋体" w:cs="Times New Roman"/>
                <w:noProof/>
              </w:rPr>
              <w:t>4.1.1 内建符号的处理</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1" w:history="1">
            <w:r w:rsidR="00A9539E" w:rsidRPr="00A9539E">
              <w:rPr>
                <w:rStyle w:val="af1"/>
                <w:rFonts w:ascii="宋体" w:eastAsia="宋体" w:hAnsi="宋体" w:cs="Times New Roman"/>
                <w:noProof/>
              </w:rPr>
              <w:t>4.1.2 词法单元的识别</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30</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102" w:history="1">
            <w:r w:rsidR="00A9539E" w:rsidRPr="00A9539E">
              <w:rPr>
                <w:rStyle w:val="af1"/>
                <w:rFonts w:ascii="宋体" w:eastAsia="宋体" w:hAnsi="宋体" w:cs="Times New Roman"/>
                <w:noProof/>
              </w:rPr>
              <w:t>4.2 解析模块的实现</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31</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3" w:history="1">
            <w:r w:rsidR="00A9539E" w:rsidRPr="00A9539E">
              <w:rPr>
                <w:rStyle w:val="af1"/>
                <w:rFonts w:ascii="宋体" w:eastAsia="宋体" w:hAnsi="宋体" w:cs="Times New Roman"/>
                <w:noProof/>
              </w:rPr>
              <w:t>4.2.1 全局变量的解析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31</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4" w:history="1">
            <w:r w:rsidR="00A9539E" w:rsidRPr="00A9539E">
              <w:rPr>
                <w:rStyle w:val="af1"/>
                <w:rFonts w:ascii="宋体" w:eastAsia="宋体" w:hAnsi="宋体" w:cs="Times New Roman"/>
                <w:noProof/>
              </w:rPr>
              <w:t>4.2.2 全局数组的解析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32</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5" w:history="1">
            <w:r w:rsidR="00A9539E" w:rsidRPr="00A9539E">
              <w:rPr>
                <w:rStyle w:val="af1"/>
                <w:rFonts w:ascii="宋体" w:eastAsia="宋体" w:hAnsi="宋体" w:cs="Times New Roman"/>
                <w:noProof/>
              </w:rPr>
              <w:t>4.2.3 全局enum的解析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34</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6" w:history="1">
            <w:r w:rsidR="00A9539E" w:rsidRPr="00A9539E">
              <w:rPr>
                <w:rStyle w:val="af1"/>
                <w:rFonts w:ascii="宋体" w:eastAsia="宋体" w:hAnsi="宋体" w:cs="Times New Roman"/>
                <w:noProof/>
              </w:rPr>
              <w:t>4.2.4 函数的解析与目标代码生成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35</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7" w:history="1">
            <w:r w:rsidR="00A9539E" w:rsidRPr="00A9539E">
              <w:rPr>
                <w:rStyle w:val="af1"/>
                <w:rFonts w:ascii="宋体" w:eastAsia="宋体" w:hAnsi="宋体" w:cs="Times New Roman"/>
                <w:noProof/>
              </w:rPr>
              <w:t>4.2.5 语句的解析与目标代码生成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36</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108" w:history="1">
            <w:r w:rsidR="00A9539E" w:rsidRPr="00A9539E">
              <w:rPr>
                <w:rStyle w:val="af1"/>
                <w:rFonts w:ascii="宋体" w:eastAsia="宋体" w:hAnsi="宋体" w:cs="Times New Roman"/>
                <w:noProof/>
              </w:rPr>
              <w:t>4.3 编译器测试</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09" w:history="1">
            <w:r w:rsidR="00A9539E" w:rsidRPr="00A9539E">
              <w:rPr>
                <w:rStyle w:val="af1"/>
                <w:rFonts w:ascii="宋体" w:eastAsia="宋体" w:hAnsi="宋体" w:cs="Times New Roman"/>
                <w:noProof/>
              </w:rPr>
              <w:t>4.3.1 编译选项</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38</w:t>
            </w:r>
            <w:r w:rsidR="00A9539E" w:rsidRPr="00A9539E">
              <w:rPr>
                <w:rFonts w:ascii="宋体" w:eastAsia="宋体" w:hAnsi="宋体"/>
                <w:noProof/>
                <w:webHidden/>
              </w:rPr>
              <w:fldChar w:fldCharType="end"/>
            </w:r>
          </w:hyperlink>
        </w:p>
        <w:p w:rsidR="00A9539E" w:rsidRPr="00A9539E" w:rsidRDefault="00576491" w:rsidP="00A9539E">
          <w:pPr>
            <w:pStyle w:val="3"/>
            <w:tabs>
              <w:tab w:val="right" w:leader="dot" w:pos="8296"/>
            </w:tabs>
            <w:spacing w:line="300" w:lineRule="auto"/>
            <w:rPr>
              <w:rFonts w:ascii="宋体" w:eastAsia="宋体" w:hAnsi="宋体"/>
              <w:noProof/>
            </w:rPr>
          </w:pPr>
          <w:hyperlink w:anchor="_Toc514958110" w:history="1">
            <w:r w:rsidR="00A9539E" w:rsidRPr="00A9539E">
              <w:rPr>
                <w:rStyle w:val="af1"/>
                <w:rFonts w:ascii="宋体" w:eastAsia="宋体" w:hAnsi="宋体" w:cs="Times New Roman"/>
                <w:noProof/>
              </w:rPr>
              <w:t>4.3.2 对目标代码进行分析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39</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111" w:history="1">
            <w:r w:rsidR="00A9539E" w:rsidRPr="00A9539E">
              <w:rPr>
                <w:rStyle w:val="af1"/>
                <w:rFonts w:ascii="宋体" w:eastAsia="宋体" w:hAnsi="宋体" w:cs="Times New Roman"/>
                <w:noProof/>
                <w:kern w:val="44"/>
              </w:rPr>
              <w:t>第5章 总结与展望</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112" w:history="1">
            <w:r w:rsidR="00A9539E" w:rsidRPr="00A9539E">
              <w:rPr>
                <w:rStyle w:val="af1"/>
                <w:rFonts w:ascii="宋体" w:eastAsia="宋体" w:hAnsi="宋体" w:cs="Times New Roman"/>
                <w:noProof/>
              </w:rPr>
              <w:t>5.1 本文总结</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rsidR="00A9539E" w:rsidRPr="00A9539E" w:rsidRDefault="00576491" w:rsidP="00A9539E">
          <w:pPr>
            <w:pStyle w:val="24"/>
            <w:tabs>
              <w:tab w:val="right" w:leader="dot" w:pos="8296"/>
            </w:tabs>
            <w:spacing w:line="300" w:lineRule="auto"/>
            <w:rPr>
              <w:rFonts w:ascii="宋体" w:eastAsia="宋体" w:hAnsi="宋体"/>
              <w:noProof/>
            </w:rPr>
          </w:pPr>
          <w:hyperlink w:anchor="_Toc514958113" w:history="1">
            <w:r w:rsidR="00A9539E" w:rsidRPr="00A9539E">
              <w:rPr>
                <w:rStyle w:val="af1"/>
                <w:rFonts w:ascii="宋体" w:eastAsia="宋体" w:hAnsi="宋体" w:cs="Times New Roman"/>
                <w:noProof/>
              </w:rPr>
              <w:t>5.2 未来展望</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114" w:history="1">
            <w:r w:rsidR="00A9539E" w:rsidRPr="00A9539E">
              <w:rPr>
                <w:rStyle w:val="af1"/>
                <w:rFonts w:ascii="宋体" w:eastAsia="宋体" w:hAnsi="宋体" w:cs="Times New Roman"/>
                <w:noProof/>
                <w:kern w:val="44"/>
              </w:rPr>
              <w:t>参考文献</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48</w:t>
            </w:r>
            <w:r w:rsidR="00A9539E" w:rsidRPr="00A9539E">
              <w:rPr>
                <w:rFonts w:ascii="宋体" w:eastAsia="宋体" w:hAnsi="宋体"/>
                <w:noProof/>
                <w:webHidden/>
              </w:rPr>
              <w:fldChar w:fldCharType="end"/>
            </w:r>
          </w:hyperlink>
        </w:p>
        <w:p w:rsidR="00A9539E" w:rsidRPr="00A9539E" w:rsidRDefault="00576491" w:rsidP="00A9539E">
          <w:pPr>
            <w:pStyle w:val="11"/>
            <w:tabs>
              <w:tab w:val="right" w:leader="dot" w:pos="8296"/>
            </w:tabs>
            <w:spacing w:line="300" w:lineRule="auto"/>
            <w:rPr>
              <w:rFonts w:ascii="宋体" w:eastAsia="宋体" w:hAnsi="宋体"/>
              <w:noProof/>
            </w:rPr>
          </w:pPr>
          <w:hyperlink w:anchor="_Toc514958115" w:history="1">
            <w:r w:rsidR="00A9539E" w:rsidRPr="00A9539E">
              <w:rPr>
                <w:rStyle w:val="af1"/>
                <w:rFonts w:ascii="宋体" w:eastAsia="宋体" w:hAnsi="宋体" w:cs="Times New Roman"/>
                <w:noProof/>
                <w:kern w:val="44"/>
              </w:rPr>
              <w:t>致  谢</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49</w:t>
            </w:r>
            <w:r w:rsidR="00A9539E" w:rsidRPr="00A9539E">
              <w:rPr>
                <w:rFonts w:ascii="宋体" w:eastAsia="宋体" w:hAnsi="宋体"/>
                <w:noProof/>
                <w:webHidden/>
              </w:rPr>
              <w:fldChar w:fldCharType="end"/>
            </w:r>
          </w:hyperlink>
        </w:p>
        <w:p w:rsidR="00B90E91" w:rsidRPr="00A9539E" w:rsidRDefault="00A80D13" w:rsidP="00A9539E">
          <w:pPr>
            <w:spacing w:line="300" w:lineRule="auto"/>
            <w:rPr>
              <w:rFonts w:ascii="宋体" w:eastAsia="宋体" w:hAnsi="宋体" w:cs="Times New Roman"/>
              <w:noProof/>
              <w:color w:val="000000"/>
              <w:kern w:val="44"/>
              <w:szCs w:val="21"/>
              <w:u w:val="single"/>
            </w:rPr>
          </w:pPr>
          <w:r w:rsidRPr="00A9539E">
            <w:rPr>
              <w:rStyle w:val="af1"/>
              <w:rFonts w:ascii="宋体" w:eastAsia="宋体" w:hAnsi="宋体" w:cs="Times New Roman"/>
              <w:noProof/>
              <w:kern w:val="4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8"/>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 w:name="_Toc514958078"/>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A25F3E" w:rsidRDefault="00A25F3E" w:rsidP="00A25F3E">
      <w:pPr>
        <w:keepNext/>
        <w:keepLines/>
        <w:spacing w:beforeLines="50" w:before="156" w:afterLines="50" w:after="156" w:line="360" w:lineRule="auto"/>
        <w:jc w:val="left"/>
        <w:outlineLvl w:val="1"/>
        <w:rPr>
          <w:rFonts w:ascii="黑体" w:eastAsia="黑体" w:hAnsi="Arial" w:cs="Times New Roman"/>
          <w:sz w:val="30"/>
          <w:szCs w:val="20"/>
        </w:rPr>
      </w:pPr>
      <w:bookmarkStart w:id="3" w:name="_Toc177972381"/>
      <w:bookmarkStart w:id="4" w:name="_Toc514958079"/>
      <w:r w:rsidRPr="00A25F3E">
        <w:rPr>
          <w:rFonts w:ascii="黑体" w:eastAsia="黑体" w:hAnsi="Arial" w:cs="Times New Roman" w:hint="eastAsia"/>
          <w:sz w:val="30"/>
          <w:szCs w:val="20"/>
        </w:rPr>
        <w:t xml:space="preserve">1.1 </w:t>
      </w:r>
      <w:bookmarkEnd w:id="3"/>
      <w:r w:rsidR="003576CE">
        <w:rPr>
          <w:rFonts w:ascii="黑体" w:eastAsia="黑体" w:hAnsi="Arial" w:cs="Times New Roman" w:hint="eastAsia"/>
          <w:sz w:val="30"/>
          <w:szCs w:val="20"/>
        </w:rPr>
        <w:t>研究背景和意义</w:t>
      </w:r>
      <w:bookmarkEnd w:id="4"/>
    </w:p>
    <w:p w:rsidR="004D5624" w:rsidRPr="001261AF" w:rsidRDefault="00A50495" w:rsidP="00A50495">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w:t>
      </w:r>
      <w:r w:rsidR="009B1889" w:rsidRPr="001261AF">
        <w:rPr>
          <w:rFonts w:ascii="Times New Roman" w:eastAsia="宋体" w:hAnsi="Times New Roman" w:cs="Times New Roman" w:hint="eastAsia"/>
          <w:color w:val="000000"/>
          <w:sz w:val="24"/>
          <w:szCs w:val="20"/>
        </w:rPr>
        <w:t>，是把</w:t>
      </w:r>
      <w:r w:rsidR="0071547A">
        <w:rPr>
          <w:rFonts w:ascii="Times New Roman" w:eastAsia="宋体" w:hAnsi="Times New Roman" w:cs="Times New Roman" w:hint="eastAsia"/>
          <w:color w:val="000000"/>
          <w:sz w:val="24"/>
          <w:szCs w:val="20"/>
        </w:rPr>
        <w:t>用</w:t>
      </w:r>
      <w:r w:rsidR="009B1889" w:rsidRPr="001261AF">
        <w:rPr>
          <w:rFonts w:ascii="Times New Roman" w:eastAsia="宋体" w:hAnsi="Times New Roman" w:cs="Times New Roman" w:hint="eastAsia"/>
          <w:color w:val="000000"/>
          <w:sz w:val="24"/>
          <w:szCs w:val="20"/>
        </w:rPr>
        <w:t>一种语言书写的程序翻译成另一种语言</w:t>
      </w:r>
      <w:r w:rsidR="005006B8" w:rsidRPr="001261AF">
        <w:rPr>
          <w:rFonts w:ascii="Times New Roman" w:eastAsia="宋体" w:hAnsi="Times New Roman" w:cs="Times New Roman" w:hint="eastAsia"/>
          <w:color w:val="000000"/>
          <w:sz w:val="24"/>
          <w:szCs w:val="20"/>
        </w:rPr>
        <w:t>书写</w:t>
      </w:r>
      <w:r w:rsidR="009B1889" w:rsidRPr="001261AF">
        <w:rPr>
          <w:rFonts w:ascii="Times New Roman" w:eastAsia="宋体" w:hAnsi="Times New Roman" w:cs="Times New Roman" w:hint="eastAsia"/>
          <w:color w:val="000000"/>
          <w:sz w:val="24"/>
          <w:szCs w:val="20"/>
        </w:rPr>
        <w:t>的等价程序。</w:t>
      </w:r>
      <w:r w:rsidR="00FD7F5C" w:rsidRPr="001261AF">
        <w:rPr>
          <w:rFonts w:ascii="Times New Roman" w:eastAsia="宋体" w:hAnsi="Times New Roman" w:cs="Times New Roman" w:hint="eastAsia"/>
          <w:color w:val="000000"/>
          <w:sz w:val="24"/>
          <w:szCs w:val="20"/>
        </w:rPr>
        <w:t>编译过程</w:t>
      </w:r>
      <w:r w:rsidR="00B92368" w:rsidRPr="001261AF">
        <w:rPr>
          <w:rFonts w:ascii="Times New Roman" w:eastAsia="宋体" w:hAnsi="Times New Roman" w:cs="Times New Roman" w:hint="eastAsia"/>
          <w:color w:val="000000"/>
          <w:sz w:val="24"/>
          <w:szCs w:val="20"/>
        </w:rPr>
        <w:t>通常</w:t>
      </w:r>
      <w:r w:rsidR="004D5624" w:rsidRPr="001261AF">
        <w:rPr>
          <w:rFonts w:ascii="Times New Roman" w:eastAsia="宋体" w:hAnsi="Times New Roman" w:cs="Times New Roman" w:hint="eastAsia"/>
          <w:color w:val="000000"/>
          <w:sz w:val="24"/>
          <w:szCs w:val="20"/>
        </w:rPr>
        <w:t>被划分成多个阶段</w:t>
      </w:r>
      <w:r w:rsidR="005F41A9" w:rsidRPr="001261AF">
        <w:rPr>
          <w:rFonts w:ascii="Times New Roman" w:eastAsia="宋体" w:hAnsi="Times New Roman" w:cs="Times New Roman" w:hint="eastAsia"/>
          <w:color w:val="000000"/>
          <w:sz w:val="24"/>
          <w:szCs w:val="20"/>
        </w:rPr>
        <w:t>，每个阶段都将源程序的一种表示形式转化为另一种表示形式</w:t>
      </w:r>
      <w:r w:rsidR="00FC0C6A" w:rsidRPr="001261AF">
        <w:rPr>
          <w:rFonts w:ascii="Times New Roman" w:eastAsia="宋体" w:hAnsi="Times New Roman" w:cs="Times New Roman" w:hint="eastAsia"/>
          <w:color w:val="000000"/>
          <w:sz w:val="24"/>
          <w:szCs w:val="20"/>
        </w:rPr>
        <w:t>。</w:t>
      </w:r>
      <w:r w:rsidR="00FE7BDF" w:rsidRPr="001261AF">
        <w:rPr>
          <w:rFonts w:ascii="Times New Roman" w:eastAsia="宋体" w:hAnsi="Times New Roman" w:cs="Times New Roman" w:hint="eastAsia"/>
          <w:color w:val="000000"/>
          <w:sz w:val="24"/>
          <w:szCs w:val="20"/>
        </w:rPr>
        <w:t>通过对阶段的划分，可以让编译器各个阶段能够相对独立</w:t>
      </w:r>
      <w:r w:rsidR="00FC0C6A" w:rsidRPr="001261AF">
        <w:rPr>
          <w:rFonts w:ascii="Times New Roman" w:eastAsia="宋体" w:hAnsi="Times New Roman" w:cs="Times New Roman" w:hint="eastAsia"/>
          <w:color w:val="000000"/>
          <w:sz w:val="24"/>
          <w:szCs w:val="20"/>
        </w:rPr>
        <w:t>，各自</w:t>
      </w:r>
      <w:r w:rsidR="00EA7993" w:rsidRPr="001261AF">
        <w:rPr>
          <w:rFonts w:ascii="Times New Roman" w:eastAsia="宋体" w:hAnsi="Times New Roman" w:cs="Times New Roman" w:hint="eastAsia"/>
          <w:color w:val="000000"/>
          <w:sz w:val="24"/>
          <w:szCs w:val="20"/>
        </w:rPr>
        <w:t>采用不同的算法来满足不同的</w:t>
      </w:r>
      <w:r w:rsidR="00FE7BDF" w:rsidRPr="001261AF">
        <w:rPr>
          <w:rFonts w:ascii="Times New Roman" w:eastAsia="宋体" w:hAnsi="Times New Roman" w:cs="Times New Roman" w:hint="eastAsia"/>
          <w:color w:val="000000"/>
          <w:sz w:val="24"/>
          <w:szCs w:val="20"/>
        </w:rPr>
        <w:t>要求。</w:t>
      </w:r>
      <w:r w:rsidR="00364876">
        <w:rPr>
          <w:rFonts w:ascii="Times New Roman" w:eastAsia="宋体" w:hAnsi="Times New Roman" w:cs="Times New Roman" w:hint="eastAsia"/>
          <w:color w:val="000000"/>
          <w:sz w:val="24"/>
          <w:szCs w:val="20"/>
        </w:rPr>
        <w:t>编译器的</w:t>
      </w:r>
      <w:r w:rsidR="00B15E32">
        <w:rPr>
          <w:rFonts w:ascii="Times New Roman" w:eastAsia="宋体" w:hAnsi="Times New Roman" w:cs="Times New Roman" w:hint="eastAsia"/>
          <w:color w:val="000000"/>
          <w:sz w:val="24"/>
          <w:szCs w:val="20"/>
        </w:rPr>
        <w:t>总体结构</w:t>
      </w:r>
      <w:r w:rsidR="00364876" w:rsidRPr="001261AF">
        <w:rPr>
          <w:rFonts w:ascii="Times New Roman" w:eastAsia="宋体" w:hAnsi="Times New Roman" w:cs="Times New Roman" w:hint="eastAsia"/>
          <w:color w:val="000000"/>
          <w:sz w:val="24"/>
          <w:szCs w:val="20"/>
        </w:rPr>
        <w:t>如图</w:t>
      </w:r>
      <w:r w:rsidR="00364876" w:rsidRPr="001261AF">
        <w:rPr>
          <w:rFonts w:ascii="Times New Roman" w:eastAsia="宋体" w:hAnsi="Times New Roman" w:cs="Times New Roman" w:hint="eastAsia"/>
          <w:color w:val="000000"/>
          <w:sz w:val="24"/>
          <w:szCs w:val="20"/>
        </w:rPr>
        <w:t>1</w:t>
      </w:r>
      <w:r w:rsidR="00364876">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00364876">
        <w:rPr>
          <w:rFonts w:ascii="Times New Roman" w:eastAsia="宋体" w:hAnsi="Times New Roman" w:cs="Times New Roman" w:hint="eastAsia"/>
          <w:color w:val="000000"/>
          <w:sz w:val="24"/>
          <w:szCs w:val="20"/>
        </w:rPr>
        <w:t>所示。</w:t>
      </w:r>
    </w:p>
    <w:p w:rsidR="008B0B2F" w:rsidRPr="001261AF" w:rsidRDefault="00A50495" w:rsidP="00FD7F5C">
      <w:pPr>
        <w:spacing w:line="300" w:lineRule="auto"/>
        <w:jc w:val="center"/>
        <w:rPr>
          <w:rFonts w:ascii="Times New Roman" w:eastAsia="宋体" w:hAnsi="Times New Roman" w:cs="Times New Roman"/>
          <w:color w:val="000000"/>
          <w:sz w:val="24"/>
          <w:szCs w:val="20"/>
        </w:rPr>
      </w:pPr>
      <w:r>
        <w:rPr>
          <w:noProof/>
        </w:rPr>
        <w:drawing>
          <wp:inline distT="0" distB="0" distL="0" distR="0" wp14:anchorId="29DBBA2F" wp14:editId="6A151EAF">
            <wp:extent cx="2175934" cy="44386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682" cy="4450363"/>
                    </a:xfrm>
                    <a:prstGeom prst="rect">
                      <a:avLst/>
                    </a:prstGeom>
                  </pic:spPr>
                </pic:pic>
              </a:graphicData>
            </a:graphic>
          </wp:inline>
        </w:drawing>
      </w:r>
    </w:p>
    <w:p w:rsidR="008B0B2F" w:rsidRPr="001261AF" w:rsidRDefault="008B0B2F" w:rsidP="00FD7F5C">
      <w:pPr>
        <w:spacing w:line="300" w:lineRule="auto"/>
        <w:jc w:val="center"/>
        <w:rPr>
          <w:rFonts w:ascii="Times New Roman" w:eastAsia="宋体" w:hAnsi="Times New Roman" w:cs="Times New Roman"/>
          <w:color w:val="000000"/>
          <w:sz w:val="24"/>
          <w:szCs w:val="20"/>
        </w:rPr>
      </w:pPr>
      <w:r w:rsidRPr="001261AF">
        <w:rPr>
          <w:rFonts w:ascii="Times New Roman" w:eastAsia="宋体" w:hAnsi="Times New Roman" w:cs="Times New Roman" w:hint="eastAsia"/>
          <w:color w:val="000000"/>
          <w:sz w:val="24"/>
          <w:szCs w:val="20"/>
        </w:rPr>
        <w:t>图</w:t>
      </w:r>
      <w:r w:rsidRPr="001261AF">
        <w:rPr>
          <w:rFonts w:ascii="Times New Roman" w:eastAsia="宋体" w:hAnsi="Times New Roman" w:cs="Times New Roman" w:hint="eastAsia"/>
          <w:color w:val="000000"/>
          <w:sz w:val="24"/>
          <w:szCs w:val="20"/>
        </w:rPr>
        <w:t>1</w:t>
      </w:r>
      <w:r w:rsidR="001261AF">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Pr="001261AF">
        <w:rPr>
          <w:rFonts w:ascii="Times New Roman" w:eastAsia="宋体" w:hAnsi="Times New Roman" w:cs="Times New Roman"/>
          <w:color w:val="000000"/>
          <w:sz w:val="24"/>
          <w:szCs w:val="20"/>
        </w:rPr>
        <w:t xml:space="preserve"> </w:t>
      </w:r>
      <w:r w:rsidR="00FD7F5C" w:rsidRPr="001261AF">
        <w:rPr>
          <w:rFonts w:ascii="Times New Roman" w:eastAsia="宋体" w:hAnsi="Times New Roman" w:cs="Times New Roman" w:hint="eastAsia"/>
          <w:color w:val="000000"/>
          <w:sz w:val="24"/>
          <w:szCs w:val="20"/>
        </w:rPr>
        <w:t>编译</w:t>
      </w:r>
      <w:r w:rsidRPr="001261AF">
        <w:rPr>
          <w:rFonts w:ascii="Times New Roman" w:eastAsia="宋体" w:hAnsi="Times New Roman" w:cs="Times New Roman" w:hint="eastAsia"/>
          <w:color w:val="000000"/>
          <w:sz w:val="24"/>
          <w:szCs w:val="20"/>
        </w:rPr>
        <w:t>的</w:t>
      </w:r>
      <w:r w:rsidR="00B15E32">
        <w:rPr>
          <w:rFonts w:ascii="Times New Roman" w:eastAsia="宋体" w:hAnsi="Times New Roman" w:cs="Times New Roman" w:hint="eastAsia"/>
          <w:color w:val="000000"/>
          <w:sz w:val="24"/>
          <w:szCs w:val="20"/>
        </w:rPr>
        <w:t>总体结构</w:t>
      </w:r>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0E5C5A" w:rsidRDefault="00D3360D" w:rsidP="000E5C5A">
      <w:pPr>
        <w:keepNext/>
        <w:keepLines/>
        <w:spacing w:beforeLines="50" w:before="156" w:afterLines="50" w:after="156" w:line="360" w:lineRule="auto"/>
        <w:jc w:val="left"/>
        <w:outlineLvl w:val="1"/>
        <w:rPr>
          <w:rFonts w:ascii="黑体" w:eastAsia="黑体" w:hAnsi="Arial" w:cs="Times New Roman"/>
          <w:sz w:val="30"/>
          <w:szCs w:val="20"/>
        </w:rPr>
      </w:pPr>
      <w:bookmarkStart w:id="5" w:name="_Toc514958080"/>
      <w:r>
        <w:rPr>
          <w:rFonts w:ascii="黑体" w:eastAsia="黑体" w:hAnsi="Arial" w:cs="Times New Roman" w:hint="eastAsia"/>
          <w:sz w:val="30"/>
          <w:szCs w:val="20"/>
        </w:rPr>
        <w:lastRenderedPageBreak/>
        <w:t>1.2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编译器技术的研究现状</w:t>
      </w:r>
      <w:bookmarkEnd w:id="5"/>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）应用，今天的绝大多数软件都是用高级语言编写并经过静态或动态编译的。近来，尤其是伴随着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先后开发了共享内存多处理机的并行识别器，分布式内存多处理机的并行识别器，</w:t>
      </w:r>
      <w:r w:rsidRPr="00033737">
        <w:rPr>
          <w:rFonts w:ascii="Times New Roman" w:eastAsia="宋体" w:hAnsi="Times New Roman" w:cs="Times New Roman"/>
          <w:color w:val="000000"/>
          <w:sz w:val="24"/>
          <w:szCs w:val="20"/>
        </w:rPr>
        <w:t xml:space="preserve"> 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FC7D32" w:rsidRDefault="006C56C1" w:rsidP="00FC7D32">
      <w:pPr>
        <w:keepNext/>
        <w:keepLines/>
        <w:spacing w:beforeLines="50" w:before="156" w:afterLines="50" w:after="156" w:line="360" w:lineRule="auto"/>
        <w:jc w:val="left"/>
        <w:outlineLvl w:val="1"/>
        <w:rPr>
          <w:rFonts w:ascii="黑体" w:eastAsia="黑体" w:hAnsi="Arial" w:cs="Times New Roman"/>
          <w:sz w:val="30"/>
          <w:szCs w:val="20"/>
        </w:rPr>
      </w:pPr>
      <w:bookmarkStart w:id="6" w:name="_Toc514958081"/>
      <w:r>
        <w:rPr>
          <w:rFonts w:ascii="黑体" w:eastAsia="黑体" w:hAnsi="Arial" w:cs="Times New Roman" w:hint="eastAsia"/>
          <w:sz w:val="30"/>
          <w:szCs w:val="20"/>
        </w:rPr>
        <w:t>1.3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主要研究内容</w:t>
      </w:r>
      <w:bookmarkEnd w:id="6"/>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编译器是一个语言翻译程序，能够把由源语言书写的程序翻译成等价的由目标语言书写的程序。整个翻译过程通常被划分为多个阶段，将编译过程划分为多个阶段可以降低实现复杂度，而且每个阶段都可以采用各自适当的方式进行实现而不影响其他阶段，降低各个阶段间的耦合。</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词法分析是编译过程的第一个阶段，任务是对源程序字符流进行扫描和分解，从而识别出一个个的单词。词法分析方法通常包括基于有限自动机的方式以及硬编码方式。</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语法分析的作用是识别由词法分析器获取的单词符号序列是否是给定文法的正确句子。目前常用的语法分析方法有自顶向下语法分析方法和自底向上语法</w:t>
      </w:r>
      <w:r w:rsidRPr="008A3DED">
        <w:rPr>
          <w:rFonts w:ascii="Times New Roman" w:eastAsia="宋体" w:hAnsi="Times New Roman" w:cs="Times New Roman" w:hint="eastAsia"/>
          <w:color w:val="000000"/>
          <w:sz w:val="24"/>
          <w:szCs w:val="20"/>
        </w:rPr>
        <w:lastRenderedPageBreak/>
        <w:t>分析方法。</w:t>
      </w:r>
    </w:p>
    <w:p w:rsidR="00C26BBB"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语义分析则将变量定义与它们的使用联系起来，检查每一个表达式是否有正确的类型，并将抽象语法转换成更简单的、适合生成代码的表示。</w:t>
      </w:r>
    </w:p>
    <w:p w:rsidR="00717D8D" w:rsidRPr="008A3DED" w:rsidRDefault="00C26BBB" w:rsidP="00F85363">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代码生成阶段</w:t>
      </w:r>
      <w:r w:rsidR="00717D8D" w:rsidRPr="008A3DED">
        <w:rPr>
          <w:rFonts w:ascii="Times New Roman" w:eastAsia="宋体" w:hAnsi="Times New Roman" w:cs="Times New Roman" w:hint="eastAsia"/>
          <w:color w:val="000000"/>
          <w:sz w:val="24"/>
          <w:szCs w:val="20"/>
        </w:rPr>
        <w:t>为各种语句生成目标代码。这个阶段中主要解决的问题是理解各种语句的代码生成规则</w:t>
      </w:r>
      <w:r w:rsidR="00A3136E">
        <w:rPr>
          <w:rFonts w:ascii="Times New Roman" w:eastAsia="宋体" w:hAnsi="Times New Roman" w:cs="Times New Roman" w:hint="eastAsia"/>
          <w:color w:val="000000"/>
          <w:sz w:val="24"/>
          <w:szCs w:val="20"/>
        </w:rPr>
        <w:t>并</w:t>
      </w:r>
      <w:r w:rsidR="00717D8D" w:rsidRPr="008A3DED">
        <w:rPr>
          <w:rFonts w:ascii="Times New Roman" w:eastAsia="宋体" w:hAnsi="Times New Roman" w:cs="Times New Roman" w:hint="eastAsia"/>
          <w:color w:val="000000"/>
          <w:sz w:val="24"/>
          <w:szCs w:val="20"/>
        </w:rPr>
        <w:t>生成对应的目标代码。</w:t>
      </w:r>
    </w:p>
    <w:p w:rsidR="00341972"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此外，一个完整的编译器还应该包括符号表管理和错误处理。这两个内容贯穿整个编译流程，编译各个阶段都涉及到查找和更新各种符号数据，同时编译过程中可能发现源程序的各种错误，需要提供错误的</w:t>
      </w:r>
      <w:r w:rsidR="00625890">
        <w:rPr>
          <w:rFonts w:ascii="Times New Roman" w:eastAsia="宋体" w:hAnsi="Times New Roman" w:cs="Times New Roman" w:hint="eastAsia"/>
          <w:color w:val="000000"/>
          <w:sz w:val="24"/>
          <w:szCs w:val="20"/>
        </w:rPr>
        <w:t>性质以及错误发生位置，以便用户能够快速且方便地定位错误</w:t>
      </w:r>
      <w:r w:rsidRPr="008A3DED">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7" w:name="_Toc514958082"/>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7"/>
    </w:p>
    <w:p w:rsidR="005E295B" w:rsidRPr="00A25F3E" w:rsidRDefault="005C0502" w:rsidP="005E295B">
      <w:pPr>
        <w:keepNext/>
        <w:keepLines/>
        <w:spacing w:beforeLines="50" w:before="156" w:afterLines="50" w:after="156" w:line="360" w:lineRule="auto"/>
        <w:jc w:val="left"/>
        <w:outlineLvl w:val="1"/>
        <w:rPr>
          <w:rFonts w:ascii="黑体" w:eastAsia="黑体" w:hAnsi="Arial" w:cs="Times New Roman"/>
          <w:sz w:val="30"/>
          <w:szCs w:val="20"/>
        </w:rPr>
      </w:pPr>
      <w:bookmarkStart w:id="8" w:name="_Toc514958083"/>
      <w:r>
        <w:rPr>
          <w:rFonts w:ascii="黑体" w:eastAsia="黑体" w:hAnsi="Arial" w:cs="Times New Roman" w:hint="eastAsia"/>
          <w:sz w:val="30"/>
          <w:szCs w:val="20"/>
        </w:rPr>
        <w:t>2</w:t>
      </w:r>
      <w:r w:rsidR="005E295B"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高级语言</w:t>
      </w:r>
      <w:r w:rsidR="00080E4F">
        <w:rPr>
          <w:rFonts w:ascii="黑体" w:eastAsia="黑体" w:hAnsi="Arial" w:cs="Times New Roman" w:hint="eastAsia"/>
          <w:sz w:val="30"/>
          <w:szCs w:val="20"/>
        </w:rPr>
        <w:t>C--</w:t>
      </w:r>
      <w:r>
        <w:rPr>
          <w:rFonts w:ascii="黑体" w:eastAsia="黑体" w:hAnsi="Arial" w:cs="Times New Roman" w:hint="eastAsia"/>
          <w:sz w:val="30"/>
          <w:szCs w:val="20"/>
        </w:rPr>
        <w:t>文法定义</w:t>
      </w:r>
      <w:bookmarkEnd w:id="8"/>
    </w:p>
    <w:p w:rsidR="00E405D1" w:rsidRPr="001D70FC" w:rsidRDefault="001D70FC" w:rsidP="008B4A3D">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Pr="001D70FC">
        <w:rPr>
          <w:rFonts w:ascii="Times New Roman" w:eastAsia="宋体" w:hAnsi="Times New Roman" w:cs="Times New Roman"/>
          <w:color w:val="000000"/>
          <w:sz w:val="24"/>
          <w:szCs w:val="20"/>
        </w:rPr>
        <w:t>是上下文无关文法，最著名的文法描述形式是</w:t>
      </w:r>
      <w:r w:rsidRPr="001D70FC">
        <w:rPr>
          <w:rFonts w:ascii="Times New Roman" w:eastAsia="宋体" w:hAnsi="Times New Roman" w:cs="Times New Roman"/>
          <w:color w:val="000000"/>
          <w:sz w:val="24"/>
          <w:szCs w:val="20"/>
        </w:rPr>
        <w:t>Backus-Naur</w:t>
      </w:r>
      <w:r w:rsidRPr="001D70FC">
        <w:rPr>
          <w:rFonts w:ascii="Times New Roman" w:eastAsia="宋体" w:hAnsi="Times New Roman" w:cs="Times New Roman"/>
          <w:color w:val="000000"/>
          <w:sz w:val="24"/>
          <w:szCs w:val="20"/>
        </w:rPr>
        <w:t>范式（</w:t>
      </w:r>
      <w:r w:rsidRPr="001D70FC">
        <w:rPr>
          <w:rFonts w:ascii="Times New Roman" w:eastAsia="宋体" w:hAnsi="Times New Roman" w:cs="Times New Roman"/>
          <w:color w:val="000000"/>
          <w:sz w:val="24"/>
          <w:szCs w:val="20"/>
        </w:rPr>
        <w:t>BNF</w:t>
      </w:r>
      <w:r w:rsidRPr="001D70FC">
        <w:rPr>
          <w:rFonts w:ascii="Times New Roman" w:eastAsia="宋体" w:hAnsi="Times New Roman" w:cs="Times New Roman"/>
          <w:color w:val="000000"/>
          <w:sz w:val="24"/>
          <w:szCs w:val="20"/>
        </w:rPr>
        <w:t>），而其扩展形式</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则更加简洁、灵活。因此本语言的文法使用</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Pr="001D70FC">
        <w:rPr>
          <w:rFonts w:ascii="Times New Roman" w:eastAsia="宋体" w:hAnsi="Times New Roman" w:cs="Times New Roman"/>
          <w:color w:val="000000"/>
          <w:sz w:val="24"/>
          <w:szCs w:val="20"/>
        </w:rPr>
        <w:t>是</w:t>
      </w:r>
      <w:r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Pr="001D70FC">
        <w:rPr>
          <w:rFonts w:ascii="Times New Roman" w:eastAsia="宋体" w:hAnsi="Times New Roman" w:cs="Times New Roman"/>
          <w:color w:val="000000"/>
          <w:sz w:val="24"/>
          <w:szCs w:val="20"/>
        </w:rPr>
        <w:t>C</w:t>
      </w:r>
      <w:r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允许用常量列表对数组进行初始化。其文法定义为：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通过文法的定义，可以看出表达式为程序提供真正的计算，语句为程序提供控制流程，函数为程序提供功能封装，全局变量为程序提供信息共享。</w:t>
      </w:r>
    </w:p>
    <w:p w:rsidR="00473C70" w:rsidRPr="00A25F3E" w:rsidRDefault="00473C70" w:rsidP="00473C70">
      <w:pPr>
        <w:keepNext/>
        <w:keepLines/>
        <w:spacing w:beforeLines="50" w:before="156" w:afterLines="50" w:after="156" w:line="360" w:lineRule="auto"/>
        <w:jc w:val="left"/>
        <w:outlineLvl w:val="1"/>
        <w:rPr>
          <w:rFonts w:ascii="黑体" w:eastAsia="黑体" w:hAnsi="Arial" w:cs="Times New Roman"/>
          <w:sz w:val="30"/>
          <w:szCs w:val="20"/>
        </w:rPr>
      </w:pPr>
      <w:bookmarkStart w:id="9" w:name="_Toc514958084"/>
      <w:r>
        <w:rPr>
          <w:rFonts w:ascii="黑体" w:eastAsia="黑体" w:hAnsi="Arial" w:cs="Times New Roman" w:hint="eastAsia"/>
          <w:sz w:val="30"/>
          <w:szCs w:val="20"/>
        </w:rPr>
        <w:lastRenderedPageBreak/>
        <w:t>2</w:t>
      </w:r>
      <w:r w:rsidRPr="00A25F3E">
        <w:rPr>
          <w:rFonts w:ascii="黑体" w:eastAsia="黑体" w:hAnsi="Arial" w:cs="Times New Roman" w:hint="eastAsia"/>
          <w:sz w:val="30"/>
          <w:szCs w:val="20"/>
        </w:rPr>
        <w:t>.</w:t>
      </w:r>
      <w:r w:rsidR="00AE71B3">
        <w:rPr>
          <w:rFonts w:ascii="黑体" w:eastAsia="黑体" w:hAnsi="Arial" w:cs="Times New Roman"/>
          <w:sz w:val="30"/>
          <w:szCs w:val="20"/>
        </w:rPr>
        <w:t>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虚拟机</w:t>
      </w:r>
      <w:bookmarkEnd w:id="9"/>
    </w:p>
    <w:p w:rsidR="00DF3D82"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本语言采用自己设计的</w:t>
      </w:r>
      <w:r w:rsidR="00EE6FD1" w:rsidRPr="00EE6FD1">
        <w:rPr>
          <w:rFonts w:ascii="Times New Roman" w:eastAsia="宋体" w:hAnsi="Times New Roman" w:cs="Times New Roman" w:hint="eastAsia"/>
          <w:color w:val="000000"/>
          <w:sz w:val="24"/>
          <w:szCs w:val="20"/>
        </w:rPr>
        <w:t>虚拟机</w:t>
      </w:r>
      <w:r>
        <w:rPr>
          <w:rFonts w:ascii="Times New Roman" w:eastAsia="宋体" w:hAnsi="Times New Roman" w:cs="Times New Roman" w:hint="eastAsia"/>
          <w:color w:val="000000"/>
          <w:sz w:val="24"/>
          <w:szCs w:val="20"/>
        </w:rPr>
        <w:t>作为目标机，</w:t>
      </w:r>
      <w:r w:rsidR="00780C6A">
        <w:rPr>
          <w:rFonts w:ascii="Times New Roman" w:eastAsia="宋体" w:hAnsi="Times New Roman" w:cs="Times New Roman" w:hint="eastAsia"/>
          <w:color w:val="000000"/>
          <w:sz w:val="24"/>
          <w:szCs w:val="20"/>
        </w:rPr>
        <w:t>以</w:t>
      </w:r>
      <w:r>
        <w:rPr>
          <w:rFonts w:ascii="Times New Roman" w:eastAsia="宋体" w:hAnsi="Times New Roman" w:cs="Times New Roman" w:hint="eastAsia"/>
          <w:color w:val="000000"/>
          <w:sz w:val="24"/>
          <w:szCs w:val="20"/>
        </w:rPr>
        <w:t>虚拟机</w:t>
      </w:r>
      <w:r w:rsidR="004B47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指令作为编译器生成的目标代码。</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也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134DCF" w:rsidRDefault="001518CD" w:rsidP="00261001">
      <w:pPr>
        <w:keepNext/>
        <w:keepLines/>
        <w:spacing w:beforeLines="50" w:before="156" w:afterLines="50" w:after="156" w:line="360" w:lineRule="auto"/>
        <w:jc w:val="left"/>
        <w:outlineLvl w:val="2"/>
        <w:rPr>
          <w:rFonts w:ascii="黑体" w:eastAsia="黑体" w:hAnsi="Arial" w:cs="Times New Roman"/>
          <w:sz w:val="28"/>
          <w:szCs w:val="20"/>
        </w:rPr>
      </w:pPr>
      <w:bookmarkStart w:id="10" w:name="_Toc514958085"/>
      <w:r w:rsidRPr="00134DCF">
        <w:rPr>
          <w:rFonts w:ascii="黑体" w:eastAsia="黑体" w:hAnsi="Arial" w:cs="Times New Roman" w:hint="eastAsia"/>
          <w:sz w:val="28"/>
          <w:szCs w:val="20"/>
        </w:rPr>
        <w:lastRenderedPageBreak/>
        <w:t xml:space="preserve">2.2.1 </w:t>
      </w:r>
      <w:r w:rsidR="00921F36">
        <w:rPr>
          <w:rFonts w:ascii="黑体" w:eastAsia="黑体" w:hAnsi="Arial" w:cs="Times New Roman" w:hint="eastAsia"/>
          <w:sz w:val="28"/>
          <w:szCs w:val="20"/>
        </w:rPr>
        <w:t>指令集</w:t>
      </w:r>
      <w:r w:rsidRPr="00134DCF">
        <w:rPr>
          <w:rFonts w:ascii="黑体" w:eastAsia="黑体" w:hAnsi="Arial" w:cs="Times New Roman" w:hint="eastAsia"/>
          <w:sz w:val="28"/>
          <w:szCs w:val="20"/>
        </w:rPr>
        <w:t>设计</w:t>
      </w:r>
      <w:bookmarkEnd w:id="10"/>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w:t>
      </w:r>
      <w:r>
        <w:rPr>
          <w:rFonts w:ascii="Times New Roman" w:eastAsia="宋体" w:hAnsi="Times New Roman" w:cs="Times New Roman" w:hint="eastAsia"/>
          <w:color w:val="000000"/>
          <w:sz w:val="24"/>
          <w:szCs w:val="20"/>
        </w:rPr>
        <w:lastRenderedPageBreak/>
        <w:t>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F768FA"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ED16C3" w:rsidRDefault="00ED16C3" w:rsidP="0026100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1" w:name="_Toc514958086"/>
      <w:r w:rsidRPr="005F3548">
        <w:rPr>
          <w:rFonts w:ascii="黑体" w:eastAsia="黑体" w:hAnsi="Arial" w:cs="Times New Roman"/>
          <w:sz w:val="28"/>
          <w:szCs w:val="20"/>
        </w:rPr>
        <w:t xml:space="preserve">2.2.2 </w:t>
      </w:r>
      <w:r w:rsidR="00921F36">
        <w:rPr>
          <w:rFonts w:ascii="黑体" w:eastAsia="黑体" w:hAnsi="Arial" w:cs="Times New Roman"/>
          <w:sz w:val="28"/>
          <w:szCs w:val="20"/>
        </w:rPr>
        <w:t>数据与指令</w:t>
      </w:r>
      <w:r w:rsidRPr="005F3548">
        <w:rPr>
          <w:rFonts w:ascii="黑体" w:eastAsia="黑体" w:hAnsi="Arial" w:cs="Times New Roman"/>
          <w:sz w:val="28"/>
          <w:szCs w:val="20"/>
        </w:rPr>
        <w:t>存储</w:t>
      </w:r>
      <w:bookmarkEnd w:id="11"/>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4958087"/>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2"/>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505CB2" w:rsidRDefault="00505CB2" w:rsidP="00C64F34">
      <w:pPr>
        <w:keepNext/>
        <w:keepLines/>
        <w:spacing w:beforeLines="50" w:before="156" w:afterLines="50" w:after="156" w:line="360" w:lineRule="auto"/>
        <w:jc w:val="left"/>
        <w:outlineLvl w:val="1"/>
        <w:rPr>
          <w:rFonts w:ascii="黑体" w:eastAsia="黑体" w:hAnsi="Arial" w:cs="Times New Roman"/>
          <w:sz w:val="30"/>
          <w:szCs w:val="20"/>
        </w:rPr>
      </w:pPr>
      <w:bookmarkStart w:id="13" w:name="_Toc514958088"/>
      <w:r>
        <w:rPr>
          <w:rFonts w:ascii="黑体" w:eastAsia="黑体" w:hAnsi="Arial" w:cs="Times New Roman"/>
          <w:sz w:val="30"/>
          <w:szCs w:val="20"/>
        </w:rPr>
        <w:t>3</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编译器的整体结构</w:t>
      </w:r>
      <w:bookmarkEnd w:id="13"/>
    </w:p>
    <w:p w:rsidR="00833C69" w:rsidRDefault="00D80067"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BE0F5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FB29D9">
        <w:rPr>
          <w:rFonts w:ascii="Times New Roman" w:eastAsia="宋体" w:hAnsi="Times New Roman" w:cs="Times New Roman" w:hint="eastAsia"/>
          <w:color w:val="000000"/>
          <w:sz w:val="24"/>
          <w:szCs w:val="20"/>
        </w:rPr>
        <w:t>编译过程中，由解析模块调用词法分析模块来获取单词，</w:t>
      </w:r>
      <w:r w:rsidR="00A218AF">
        <w:rPr>
          <w:rFonts w:ascii="Times New Roman" w:eastAsia="宋体" w:hAnsi="Times New Roman" w:cs="Times New Roman" w:hint="eastAsia"/>
          <w:color w:val="000000"/>
          <w:sz w:val="24"/>
          <w:szCs w:val="20"/>
        </w:rPr>
        <w:t>并进行</w:t>
      </w:r>
      <w:r w:rsidR="0030593C">
        <w:rPr>
          <w:rFonts w:ascii="Times New Roman" w:eastAsia="宋体" w:hAnsi="Times New Roman" w:cs="Times New Roman" w:hint="eastAsia"/>
          <w:color w:val="000000"/>
          <w:sz w:val="24"/>
          <w:szCs w:val="20"/>
        </w:rPr>
        <w:t>语法分析、语义分析以及代码生成。</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A25F3E" w:rsidRDefault="007777A2" w:rsidP="007777A2">
      <w:pPr>
        <w:keepNext/>
        <w:keepLines/>
        <w:spacing w:beforeLines="50" w:before="156" w:afterLines="50" w:after="156" w:line="360" w:lineRule="auto"/>
        <w:jc w:val="left"/>
        <w:outlineLvl w:val="1"/>
        <w:rPr>
          <w:rFonts w:ascii="黑体" w:eastAsia="黑体" w:hAnsi="Arial" w:cs="Times New Roman"/>
          <w:sz w:val="30"/>
          <w:szCs w:val="20"/>
        </w:rPr>
      </w:pPr>
      <w:bookmarkStart w:id="14" w:name="_Toc514958089"/>
      <w:r>
        <w:rPr>
          <w:rFonts w:ascii="黑体" w:eastAsia="黑体" w:hAnsi="Arial" w:cs="Times New Roman"/>
          <w:sz w:val="30"/>
          <w:szCs w:val="20"/>
        </w:rPr>
        <w:t>3</w:t>
      </w:r>
      <w:r w:rsidRPr="00A25F3E">
        <w:rPr>
          <w:rFonts w:ascii="黑体" w:eastAsia="黑体" w:hAnsi="Arial" w:cs="Times New Roman" w:hint="eastAsia"/>
          <w:sz w:val="30"/>
          <w:szCs w:val="20"/>
        </w:rPr>
        <w:t>.</w:t>
      </w:r>
      <w:r w:rsidR="0034655D">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067C4E">
        <w:rPr>
          <w:rFonts w:ascii="黑体" w:eastAsia="黑体" w:hAnsi="Arial" w:cs="Times New Roman" w:hint="eastAsia"/>
          <w:sz w:val="30"/>
          <w:szCs w:val="20"/>
        </w:rPr>
        <w:t>词法分析</w:t>
      </w:r>
      <w:r w:rsidR="00B92761">
        <w:rPr>
          <w:rFonts w:ascii="黑体" w:eastAsia="黑体" w:hAnsi="Arial" w:cs="Times New Roman" w:hint="eastAsia"/>
          <w:sz w:val="30"/>
          <w:szCs w:val="20"/>
        </w:rPr>
        <w:t>模块</w:t>
      </w:r>
      <w:r w:rsidR="00062C23">
        <w:rPr>
          <w:rFonts w:ascii="黑体" w:eastAsia="黑体" w:hAnsi="Arial" w:cs="Times New Roman" w:hint="eastAsia"/>
          <w:sz w:val="30"/>
          <w:szCs w:val="20"/>
        </w:rPr>
        <w:t>设计</w:t>
      </w:r>
      <w:bookmarkEnd w:id="14"/>
    </w:p>
    <w:p w:rsidR="005C6B9D" w:rsidRPr="00ED16C3" w:rsidRDefault="005C6B9D" w:rsidP="005C6B9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5" w:name="_Toc514958090"/>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符号的表示</w:t>
      </w:r>
      <w:bookmarkEnd w:id="15"/>
    </w:p>
    <w:p w:rsidR="00CA2494" w:rsidRPr="00CA2494" w:rsidRDefault="00741F9A" w:rsidP="00CA2494">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符号主要有标识符、数字、关键字、字符串、界限符和运算符组成。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6"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6"/>
    <w:p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lastRenderedPageBreak/>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ED16C3" w:rsidRDefault="006330A2" w:rsidP="006330A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7" w:name="_Toc514958091"/>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2</w:t>
      </w:r>
      <w:r w:rsidRPr="005F3548">
        <w:rPr>
          <w:rFonts w:ascii="黑体" w:eastAsia="黑体" w:hAnsi="Arial" w:cs="Times New Roman"/>
          <w:sz w:val="28"/>
          <w:szCs w:val="20"/>
        </w:rPr>
        <w:t xml:space="preserve"> </w:t>
      </w:r>
      <w:r w:rsidR="00520229">
        <w:rPr>
          <w:rFonts w:ascii="黑体" w:eastAsia="黑体" w:hAnsi="Arial" w:cs="Times New Roman" w:hint="eastAsia"/>
          <w:sz w:val="28"/>
          <w:szCs w:val="20"/>
        </w:rPr>
        <w:t>符号表的设计</w:t>
      </w:r>
      <w:bookmarkEnd w:id="17"/>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w:t>
      </w:r>
      <w:r w:rsidR="008515AF">
        <w:rPr>
          <w:rFonts w:ascii="Times New Roman" w:eastAsia="宋体" w:hAnsi="Times New Roman" w:cs="Times New Roman" w:hint="eastAsia"/>
          <w:color w:val="000000"/>
          <w:sz w:val="24"/>
          <w:szCs w:val="20"/>
        </w:rPr>
        <w:lastRenderedPageBreak/>
        <w:t>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ED16C3" w:rsidRDefault="00CD4D24" w:rsidP="00CD4D24">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8" w:name="_Toc514958092"/>
      <w:r>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3</w:t>
      </w:r>
      <w:r w:rsidRPr="005F3548">
        <w:rPr>
          <w:rFonts w:ascii="黑体" w:eastAsia="黑体" w:hAnsi="Arial" w:cs="Times New Roman"/>
          <w:sz w:val="28"/>
          <w:szCs w:val="20"/>
        </w:rPr>
        <w:t xml:space="preserve"> </w:t>
      </w:r>
      <w:r w:rsidR="00BE4E81">
        <w:rPr>
          <w:rFonts w:ascii="黑体" w:eastAsia="黑体" w:hAnsi="Arial" w:cs="Times New Roman" w:hint="eastAsia"/>
          <w:sz w:val="28"/>
          <w:szCs w:val="20"/>
        </w:rPr>
        <w:t>词法分析算法</w:t>
      </w:r>
      <w:r>
        <w:rPr>
          <w:rFonts w:ascii="黑体" w:eastAsia="黑体" w:hAnsi="Arial" w:cs="Times New Roman" w:hint="eastAsia"/>
          <w:sz w:val="28"/>
          <w:szCs w:val="20"/>
        </w:rPr>
        <w:t>设计</w:t>
      </w:r>
      <w:bookmarkEnd w:id="18"/>
    </w:p>
    <w:p w:rsidR="00B0396A" w:rsidRDefault="00434031" w:rsidP="00987E8F">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831C18">
        <w:rPr>
          <w:rFonts w:ascii="Times New Roman" w:eastAsia="宋体" w:hAnsi="Times New Roman" w:cs="Times New Roman" w:hint="eastAsia"/>
          <w:color w:val="000000"/>
          <w:sz w:val="24"/>
          <w:szCs w:val="20"/>
        </w:rPr>
        <w:t>-</w:t>
      </w:r>
      <w:r w:rsidR="00831C18">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4800DA66" wp14:editId="63C751AC">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318" cy="1235816"/>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lastRenderedPageBreak/>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50C6C" wp14:editId="210A7C61">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7018" cy="3393913"/>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A25F3E" w:rsidRDefault="0044613D" w:rsidP="0044613D">
      <w:pPr>
        <w:keepNext/>
        <w:keepLines/>
        <w:spacing w:beforeLines="50" w:before="156" w:afterLines="50" w:after="156" w:line="360" w:lineRule="auto"/>
        <w:jc w:val="left"/>
        <w:outlineLvl w:val="1"/>
        <w:rPr>
          <w:rFonts w:ascii="黑体" w:eastAsia="黑体" w:hAnsi="Arial" w:cs="Times New Roman"/>
          <w:sz w:val="30"/>
          <w:szCs w:val="20"/>
        </w:rPr>
      </w:pPr>
      <w:bookmarkStart w:id="19" w:name="_Toc514958093"/>
      <w:r>
        <w:rPr>
          <w:rFonts w:ascii="黑体" w:eastAsia="黑体" w:hAnsi="Arial" w:cs="Times New Roman"/>
          <w:sz w:val="30"/>
          <w:szCs w:val="20"/>
        </w:rPr>
        <w:lastRenderedPageBreak/>
        <w:t>3</w:t>
      </w:r>
      <w:r w:rsidRPr="00A25F3E">
        <w:rPr>
          <w:rFonts w:ascii="黑体" w:eastAsia="黑体" w:hAnsi="Arial" w:cs="Times New Roman" w:hint="eastAsia"/>
          <w:sz w:val="30"/>
          <w:szCs w:val="20"/>
        </w:rPr>
        <w:t>.</w:t>
      </w:r>
      <w:r w:rsidR="00731AA9">
        <w:rPr>
          <w:rFonts w:ascii="黑体" w:eastAsia="黑体" w:hAnsi="Arial" w:cs="Times New Roman"/>
          <w:sz w:val="30"/>
          <w:szCs w:val="20"/>
        </w:rPr>
        <w:t>3</w:t>
      </w:r>
      <w:r w:rsidRPr="00A25F3E">
        <w:rPr>
          <w:rFonts w:ascii="黑体" w:eastAsia="黑体" w:hAnsi="Arial" w:cs="Times New Roman" w:hint="eastAsia"/>
          <w:sz w:val="30"/>
          <w:szCs w:val="20"/>
        </w:rPr>
        <w:t xml:space="preserve"> </w:t>
      </w:r>
      <w:r w:rsidR="00B76786">
        <w:rPr>
          <w:rFonts w:ascii="黑体" w:eastAsia="黑体" w:hAnsi="Arial" w:cs="Times New Roman" w:hint="eastAsia"/>
          <w:sz w:val="30"/>
          <w:szCs w:val="20"/>
        </w:rPr>
        <w:t>解析模块的设计</w:t>
      </w:r>
      <w:bookmarkEnd w:id="19"/>
    </w:p>
    <w:p w:rsidR="00B76786" w:rsidRDefault="00B76786" w:rsidP="00D56096">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0" w:name="_Toc514958094"/>
      <w:r>
        <w:rPr>
          <w:rFonts w:ascii="黑体" w:eastAsia="黑体" w:hAnsi="Arial" w:cs="Times New Roman"/>
          <w:sz w:val="28"/>
          <w:szCs w:val="20"/>
        </w:rPr>
        <w:t>3</w:t>
      </w:r>
      <w:r w:rsidR="00CB49B8">
        <w:rPr>
          <w:rFonts w:ascii="黑体" w:eastAsia="黑体" w:hAnsi="Arial" w:cs="Times New Roman"/>
          <w:sz w:val="28"/>
          <w:szCs w:val="20"/>
        </w:rPr>
        <w:t>.3.1</w:t>
      </w:r>
      <w:r w:rsidRPr="005F3548">
        <w:rPr>
          <w:rFonts w:ascii="黑体" w:eastAsia="黑体" w:hAnsi="Arial" w:cs="Times New Roman"/>
          <w:sz w:val="28"/>
          <w:szCs w:val="20"/>
        </w:rPr>
        <w:t xml:space="preserve"> </w:t>
      </w:r>
      <w:r w:rsidR="00FD686D">
        <w:rPr>
          <w:rFonts w:ascii="黑体" w:eastAsia="黑体" w:hAnsi="Arial" w:cs="Times New Roman" w:hint="eastAsia"/>
          <w:sz w:val="28"/>
          <w:szCs w:val="20"/>
        </w:rPr>
        <w:t>语法分析算法</w:t>
      </w:r>
      <w:r>
        <w:rPr>
          <w:rFonts w:ascii="黑体" w:eastAsia="黑体" w:hAnsi="Arial" w:cs="Times New Roman" w:hint="eastAsia"/>
          <w:sz w:val="28"/>
          <w:szCs w:val="20"/>
        </w:rPr>
        <w:t>设计</w:t>
      </w:r>
      <w:bookmarkEnd w:id="20"/>
    </w:p>
    <w:p w:rsidR="004A3966" w:rsidRDefault="00C2272A" w:rsidP="00845FE1">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3C22CF0F" wp14:editId="65E680E5">
            <wp:extent cx="3765550" cy="4045723"/>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424" cy="4052034"/>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80765" cy="2381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8198" cy="2388385"/>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lastRenderedPageBreak/>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C826B4">
        <w:rPr>
          <w:rFonts w:ascii="Times New Roman" w:eastAsia="宋体" w:hAnsi="Times New Roman" w:cs="Times New Roman" w:hint="eastAsia"/>
          <w:color w:val="000000"/>
          <w:sz w:val="24"/>
          <w:szCs w:val="20"/>
        </w:rPr>
        <w:t>函数则判断当前符号是否是等于来决定语句是否结束。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ED16C3" w:rsidRDefault="00C47B07" w:rsidP="00C47B07">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1" w:name="_Toc514958095"/>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语义分析</w:t>
      </w:r>
      <w:r w:rsidR="00D56096">
        <w:rPr>
          <w:rFonts w:ascii="黑体" w:eastAsia="黑体" w:hAnsi="Arial" w:cs="Times New Roman" w:hint="eastAsia"/>
          <w:sz w:val="28"/>
          <w:szCs w:val="20"/>
        </w:rPr>
        <w:t>算法设计</w:t>
      </w:r>
      <w:bookmarkEnd w:id="21"/>
    </w:p>
    <w:p w:rsidR="00DB52D7" w:rsidRPr="00881F88" w:rsidRDefault="00881F88" w:rsidP="00725D3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5D4A2B" w:rsidRDefault="00C33A17"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26752" w:rsidRPr="00881F88">
        <w:rPr>
          <w:rFonts w:ascii="Times New Roman" w:eastAsia="宋体" w:hAnsi="Times New Roman" w:cs="Times New Roman"/>
          <w:color w:val="000000"/>
          <w:sz w:val="24"/>
          <w:szCs w:val="20"/>
        </w:rPr>
        <w:t>表达式类型匹配</w:t>
      </w:r>
      <w:r w:rsidR="001C72E3">
        <w:rPr>
          <w:rFonts w:ascii="Times New Roman" w:eastAsia="宋体" w:hAnsi="Times New Roman" w:cs="Times New Roman" w:hint="eastAsia"/>
          <w:color w:val="000000"/>
          <w:sz w:val="24"/>
          <w:szCs w:val="20"/>
        </w:rPr>
        <w:t>时，</w:t>
      </w:r>
      <w:r w:rsidR="00926752" w:rsidRPr="00881F88">
        <w:rPr>
          <w:rFonts w:ascii="Times New Roman" w:eastAsia="宋体" w:hAnsi="Times New Roman" w:cs="Times New Roman"/>
          <w:color w:val="000000"/>
          <w:sz w:val="24"/>
          <w:szCs w:val="20"/>
        </w:rPr>
        <w:t>变量</w:t>
      </w:r>
      <w:r w:rsidR="00926752" w:rsidRPr="00881F88">
        <w:rPr>
          <w:rFonts w:ascii="Times New Roman" w:eastAsia="宋体" w:hAnsi="Times New Roman" w:cs="Times New Roman"/>
          <w:color w:val="000000"/>
          <w:sz w:val="24"/>
          <w:szCs w:val="20"/>
        </w:rPr>
        <w:t>exprType</w:t>
      </w:r>
      <w:r w:rsidR="001C72E3">
        <w:rPr>
          <w:rFonts w:ascii="Times New Roman" w:eastAsia="宋体" w:hAnsi="Times New Roman" w:cs="Times New Roman" w:hint="eastAsia"/>
          <w:color w:val="000000"/>
          <w:sz w:val="24"/>
          <w:szCs w:val="20"/>
        </w:rPr>
        <w:t>会记录匹配到的表达式的类型</w:t>
      </w:r>
      <w:r w:rsidR="00926752">
        <w:rPr>
          <w:rFonts w:ascii="Times New Roman" w:eastAsia="宋体" w:hAnsi="Times New Roman" w:cs="Times New Roman" w:hint="eastAsia"/>
          <w:color w:val="000000"/>
          <w:sz w:val="24"/>
          <w:szCs w:val="20"/>
        </w:rPr>
        <w:t>。</w:t>
      </w:r>
      <w:r w:rsidR="005154D8">
        <w:rPr>
          <w:rFonts w:ascii="Times New Roman" w:eastAsia="宋体" w:hAnsi="Times New Roman" w:cs="Times New Roman" w:hint="eastAsia"/>
          <w:color w:val="000000"/>
          <w:sz w:val="24"/>
          <w:szCs w:val="20"/>
        </w:rPr>
        <w:t>对于赋值</w:t>
      </w:r>
      <w:r>
        <w:rPr>
          <w:rFonts w:ascii="Times New Roman" w:eastAsia="宋体" w:hAnsi="Times New Roman" w:cs="Times New Roman" w:hint="eastAsia"/>
          <w:color w:val="000000"/>
          <w:sz w:val="24"/>
          <w:szCs w:val="20"/>
        </w:rPr>
        <w:t>表达式，首先匹配其左操作数，</w:t>
      </w:r>
      <w:r w:rsidR="00375336">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2B5E6F">
        <w:rPr>
          <w:rFonts w:ascii="Times New Roman" w:eastAsia="宋体" w:hAnsi="Times New Roman" w:cs="Times New Roman" w:hint="eastAsia"/>
          <w:color w:val="000000"/>
          <w:sz w:val="24"/>
          <w:szCs w:val="20"/>
        </w:rPr>
        <w:t>记录左操作数的类型</w:t>
      </w:r>
      <w:r w:rsidR="00AE26A7">
        <w:rPr>
          <w:rFonts w:ascii="Times New Roman" w:eastAsia="宋体" w:hAnsi="Times New Roman" w:cs="Times New Roman" w:hint="eastAsia"/>
          <w:color w:val="000000"/>
          <w:sz w:val="24"/>
          <w:szCs w:val="20"/>
        </w:rPr>
        <w:t>。先</w:t>
      </w:r>
      <w:r w:rsidR="00881F8C">
        <w:rPr>
          <w:rFonts w:ascii="Times New Roman" w:eastAsia="宋体" w:hAnsi="Times New Roman" w:cs="Times New Roman" w:hint="eastAsia"/>
          <w:color w:val="000000"/>
          <w:sz w:val="24"/>
          <w:szCs w:val="20"/>
        </w:rPr>
        <w:t>用一个变量</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来保存该类型</w:t>
      </w:r>
      <w:r w:rsidR="00AE26A7">
        <w:rPr>
          <w:rFonts w:ascii="Times New Roman" w:eastAsia="宋体" w:hAnsi="Times New Roman" w:cs="Times New Roman" w:hint="eastAsia"/>
          <w:color w:val="000000"/>
          <w:sz w:val="24"/>
          <w:szCs w:val="20"/>
        </w:rPr>
        <w:t>，</w:t>
      </w:r>
      <w:r w:rsidR="002B5E6F">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匹配一个</w:t>
      </w:r>
      <w:r w:rsidR="0077588D">
        <w:rPr>
          <w:rFonts w:ascii="Times New Roman" w:eastAsia="宋体" w:hAnsi="Times New Roman" w:cs="Times New Roman" w:hint="eastAsia"/>
          <w:color w:val="000000"/>
          <w:sz w:val="24"/>
          <w:szCs w:val="20"/>
        </w:rPr>
        <w:t>等</w:t>
      </w:r>
      <w:r>
        <w:rPr>
          <w:rFonts w:ascii="Times New Roman" w:eastAsia="宋体" w:hAnsi="Times New Roman" w:cs="Times New Roman" w:hint="eastAsia"/>
          <w:color w:val="000000"/>
          <w:sz w:val="24"/>
          <w:szCs w:val="20"/>
        </w:rPr>
        <w:t>号，再匹配其右操作数</w:t>
      </w:r>
      <w:r w:rsidR="002B5E6F">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lastRenderedPageBreak/>
        <w:t>exprType</w:t>
      </w:r>
      <w:r w:rsidR="00881F8C">
        <w:rPr>
          <w:rFonts w:ascii="Times New Roman" w:eastAsia="宋体" w:hAnsi="Times New Roman" w:cs="Times New Roman" w:hint="eastAsia"/>
          <w:color w:val="000000"/>
          <w:sz w:val="24"/>
          <w:szCs w:val="20"/>
        </w:rPr>
        <w:t>为右操作数的类型。若</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和</w:t>
      </w:r>
      <w:r w:rsidR="00881F8C">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不相同，则报</w:t>
      </w:r>
      <w:r w:rsidR="00881F8C">
        <w:rPr>
          <w:rFonts w:ascii="Times New Roman" w:eastAsia="宋体" w:hAnsi="Times New Roman" w:cs="Times New Roman" w:hint="eastAsia"/>
          <w:color w:val="000000"/>
          <w:sz w:val="24"/>
          <w:szCs w:val="20"/>
        </w:rPr>
        <w:t>Warnning</w:t>
      </w:r>
      <w:r w:rsidR="00881F8C">
        <w:rPr>
          <w:rFonts w:ascii="Times New Roman" w:eastAsia="宋体" w:hAnsi="Times New Roman" w:cs="Times New Roman" w:hint="eastAsia"/>
          <w:color w:val="000000"/>
          <w:sz w:val="24"/>
          <w:szCs w:val="20"/>
        </w:rPr>
        <w:t>提示</w:t>
      </w:r>
      <w:r w:rsidR="00AB05C7">
        <w:rPr>
          <w:rFonts w:ascii="Times New Roman" w:eastAsia="宋体" w:hAnsi="Times New Roman" w:cs="Times New Roman" w:hint="eastAsia"/>
          <w:color w:val="000000"/>
          <w:sz w:val="24"/>
          <w:szCs w:val="20"/>
        </w:rPr>
        <w:t>赋值</w:t>
      </w:r>
      <w:r w:rsidR="00881F8C">
        <w:rPr>
          <w:rFonts w:ascii="Times New Roman" w:eastAsia="宋体" w:hAnsi="Times New Roman" w:cs="Times New Roman" w:hint="eastAsia"/>
          <w:color w:val="000000"/>
          <w:sz w:val="24"/>
          <w:szCs w:val="20"/>
        </w:rPr>
        <w:t>表达式左右操作数不匹配。</w:t>
      </w:r>
    </w:p>
    <w:p w:rsidR="00487D57" w:rsidRDefault="00881F88" w:rsidP="0027279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Pr="00881F88">
        <w:rPr>
          <w:rFonts w:ascii="Times New Roman" w:eastAsia="宋体" w:hAnsi="Times New Roman" w:cs="Times New Roman"/>
          <w:color w:val="000000"/>
          <w:sz w:val="24"/>
          <w:szCs w:val="20"/>
        </w:rPr>
        <w:t>argsData</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Pr="00881F88">
        <w:rPr>
          <w:rFonts w:ascii="Times New Roman" w:eastAsia="宋体" w:hAnsi="Times New Roman" w:cs="Times New Roman"/>
          <w:color w:val="000000"/>
          <w:sz w:val="24"/>
          <w:szCs w:val="20"/>
        </w:rPr>
        <w:t>在解析函数</w:t>
      </w:r>
      <w:r w:rsidR="00732B80">
        <w:rPr>
          <w:rFonts w:ascii="Times New Roman" w:eastAsia="宋体" w:hAnsi="Times New Roman" w:cs="Times New Roman" w:hint="eastAsia"/>
          <w:color w:val="000000"/>
          <w:sz w:val="24"/>
          <w:szCs w:val="20"/>
        </w:rPr>
        <w:t>定义</w:t>
      </w:r>
      <w:r w:rsidR="00732B80">
        <w:rPr>
          <w:rFonts w:ascii="Times New Roman" w:eastAsia="宋体" w:hAnsi="Times New Roman" w:cs="Times New Roman"/>
          <w:color w:val="000000"/>
          <w:sz w:val="24"/>
          <w:szCs w:val="20"/>
        </w:rPr>
        <w:t>时将函数参数</w:t>
      </w:r>
      <w:r w:rsidR="00732B80">
        <w:rPr>
          <w:rFonts w:ascii="Times New Roman" w:eastAsia="宋体" w:hAnsi="Times New Roman" w:cs="Times New Roman" w:hint="eastAsia"/>
          <w:color w:val="000000"/>
          <w:sz w:val="24"/>
          <w:szCs w:val="20"/>
        </w:rPr>
        <w:t>保存在</w:t>
      </w:r>
      <w:r w:rsidR="00732B80">
        <w:rPr>
          <w:rFonts w:ascii="Times New Roman" w:eastAsia="宋体" w:hAnsi="Times New Roman" w:cs="Times New Roman" w:hint="eastAsia"/>
          <w:color w:val="000000"/>
          <w:sz w:val="24"/>
          <w:szCs w:val="20"/>
        </w:rPr>
        <w:t>argsData</w:t>
      </w:r>
      <w:r w:rsidR="00732B80">
        <w:rPr>
          <w:rFonts w:ascii="Times New Roman" w:eastAsia="宋体" w:hAnsi="Times New Roman" w:cs="Times New Roman" w:hint="eastAsia"/>
          <w:color w:val="000000"/>
          <w:sz w:val="24"/>
          <w:szCs w:val="20"/>
        </w:rPr>
        <w:t>属性中</w:t>
      </w:r>
      <w:r w:rsidR="00CF19C2">
        <w:rPr>
          <w:rFonts w:ascii="Times New Roman" w:eastAsia="宋体" w:hAnsi="Times New Roman" w:cs="Times New Roman"/>
          <w:color w:val="000000"/>
          <w:sz w:val="24"/>
          <w:szCs w:val="20"/>
        </w:rPr>
        <w:t>，函数调用时</w:t>
      </w:r>
      <w:r w:rsidR="00CF19C2">
        <w:rPr>
          <w:rFonts w:ascii="Times New Roman" w:eastAsia="宋体" w:hAnsi="Times New Roman" w:cs="Times New Roman" w:hint="eastAsia"/>
          <w:color w:val="000000"/>
          <w:sz w:val="24"/>
          <w:szCs w:val="20"/>
        </w:rPr>
        <w:t>则可以与实际参数的类型进行一一比较从而判断参数是否合法。</w:t>
      </w:r>
    </w:p>
    <w:p w:rsidR="002023A5" w:rsidRPr="00ED16C3" w:rsidRDefault="002023A5" w:rsidP="002023A5">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2" w:name="_Toc514958096"/>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代码生成算法设计</w:t>
      </w:r>
      <w:bookmarkEnd w:id="22"/>
    </w:p>
    <w:p w:rsidR="007059A2" w:rsidRDefault="0090150B" w:rsidP="00232D79">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代码生成的只有函数。函数调用时虚拟机内部需要创建函数调用栈帧，对于图</w:t>
      </w:r>
      <w:r w:rsidR="00776477">
        <w:rPr>
          <w:rFonts w:ascii="Times New Roman" w:eastAsia="宋体" w:hAnsi="Times New Roman" w:cs="Times New Roman"/>
          <w:color w:val="000000"/>
          <w:sz w:val="24"/>
          <w:szCs w:val="20"/>
        </w:rPr>
        <w:t>3.13</w:t>
      </w:r>
      <w:r w:rsidRPr="0090150B">
        <w:rPr>
          <w:rFonts w:ascii="Times New Roman" w:eastAsia="宋体" w:hAnsi="Times New Roman" w:cs="Times New Roman"/>
          <w:color w:val="000000"/>
          <w:sz w:val="24"/>
          <w:szCs w:val="20"/>
        </w:rPr>
        <w:t>的函数定义：</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240633" cy="102406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882" cy="1035838"/>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3144982" cy="15433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192" cy="1564085"/>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lastRenderedPageBreak/>
        <w:t>图</w:t>
      </w:r>
      <w:r w:rsidR="00776477">
        <w:rPr>
          <w:rFonts w:ascii="Times New Roman" w:eastAsia="宋体" w:hAnsi="Times New Roman" w:cs="Times New Roman"/>
          <w:color w:val="000000"/>
          <w:sz w:val="24"/>
          <w:szCs w:val="20"/>
        </w:rPr>
        <w:t>3.15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lastRenderedPageBreak/>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A25F3E" w:rsidRDefault="005F3AAB" w:rsidP="005F3AAB">
      <w:pPr>
        <w:keepNext/>
        <w:keepLines/>
        <w:spacing w:beforeLines="50" w:before="156" w:afterLines="50" w:after="156" w:line="360" w:lineRule="auto"/>
        <w:jc w:val="left"/>
        <w:outlineLvl w:val="1"/>
        <w:rPr>
          <w:rFonts w:ascii="黑体" w:eastAsia="黑体" w:hAnsi="Arial" w:cs="Times New Roman"/>
          <w:sz w:val="30"/>
          <w:szCs w:val="20"/>
        </w:rPr>
      </w:pPr>
      <w:bookmarkStart w:id="23" w:name="_Toc514958097"/>
      <w:r>
        <w:rPr>
          <w:rFonts w:ascii="黑体" w:eastAsia="黑体" w:hAnsi="Arial" w:cs="Times New Roman"/>
          <w:sz w:val="30"/>
          <w:szCs w:val="20"/>
        </w:rPr>
        <w:t>3</w:t>
      </w:r>
      <w:r w:rsidRPr="00A25F3E">
        <w:rPr>
          <w:rFonts w:ascii="黑体" w:eastAsia="黑体" w:hAnsi="Arial" w:cs="Times New Roman" w:hint="eastAsia"/>
          <w:sz w:val="30"/>
          <w:szCs w:val="20"/>
        </w:rPr>
        <w:t>.</w:t>
      </w:r>
      <w:r>
        <w:rPr>
          <w:rFonts w:ascii="黑体" w:eastAsia="黑体" w:hAnsi="Arial" w:cs="Times New Roman"/>
          <w:sz w:val="30"/>
          <w:szCs w:val="20"/>
        </w:rPr>
        <w:t>4</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错误处理</w:t>
      </w:r>
      <w:bookmarkEnd w:id="23"/>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。语义分析过程中会判断表达式的操作数是否具有相同的类型、函数调用参数是否同函数定义中匹配等。若参数类型不同会提示错误，而表达式类型不匹配则进行警告。</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程序中定义了</w:t>
      </w:r>
      <w:r w:rsidRPr="001E1815">
        <w:rPr>
          <w:rFonts w:ascii="Times New Roman" w:eastAsia="宋体" w:hAnsi="Times New Roman" w:cs="Times New Roman"/>
          <w:color w:val="000000"/>
          <w:sz w:val="24"/>
          <w:szCs w:val="20"/>
        </w:rPr>
        <w:t>Error</w:t>
      </w:r>
      <w:r w:rsidRPr="001E1815">
        <w:rPr>
          <w:rFonts w:ascii="Times New Roman" w:eastAsia="宋体" w:hAnsi="Times New Roman" w:cs="Times New Roman"/>
          <w:color w:val="000000"/>
          <w:sz w:val="24"/>
          <w:szCs w:val="20"/>
        </w:rPr>
        <w:t>类和</w:t>
      </w:r>
      <w:r w:rsidRPr="001E1815">
        <w:rPr>
          <w:rFonts w:ascii="Times New Roman" w:eastAsia="宋体" w:hAnsi="Times New Roman" w:cs="Times New Roman"/>
          <w:color w:val="000000"/>
          <w:sz w:val="24"/>
          <w:szCs w:val="20"/>
        </w:rPr>
        <w:t>Warning</w:t>
      </w:r>
      <w:r w:rsidRPr="001E1815">
        <w:rPr>
          <w:rFonts w:ascii="Times New Roman" w:eastAsia="宋体" w:hAnsi="Times New Roman" w:cs="Times New Roman"/>
          <w:color w:val="000000"/>
          <w:sz w:val="24"/>
          <w:szCs w:val="20"/>
        </w:rPr>
        <w:t>类来分别记录错误和警告。它们会记录错误或警告的位置及描述</w:t>
      </w:r>
      <w:r w:rsidR="00453F9C">
        <w:rPr>
          <w:rFonts w:ascii="Times New Roman" w:eastAsia="宋体" w:hAnsi="Times New Roman" w:cs="Times New Roman" w:hint="eastAsia"/>
          <w:color w:val="000000"/>
          <w:sz w:val="24"/>
          <w:szCs w:val="20"/>
        </w:rPr>
        <w:t>。</w:t>
      </w:r>
      <w:r w:rsidRPr="001E1815">
        <w:rPr>
          <w:rFonts w:ascii="Times New Roman" w:eastAsia="宋体" w:hAnsi="Times New Roman" w:cs="Times New Roman" w:hint="eastAsia"/>
          <w:color w:val="000000"/>
          <w:sz w:val="24"/>
          <w:szCs w:val="20"/>
        </w:rPr>
        <w:t>语法错误即源程序的编写方式不符合</w:t>
      </w:r>
      <w:r w:rsidR="00453F9C">
        <w:rPr>
          <w:rFonts w:ascii="Times New Roman" w:eastAsia="宋体" w:hAnsi="Times New Roman" w:cs="Times New Roman" w:hint="eastAsia"/>
          <w:color w:val="000000"/>
          <w:sz w:val="24"/>
          <w:szCs w:val="20"/>
        </w:rPr>
        <w:t>文法定义，在遇到语法错误时，可根据词法分析器提供的行号，以及期待符号</w:t>
      </w:r>
      <w:r w:rsidR="00FC76C9">
        <w:rPr>
          <w:rFonts w:ascii="Times New Roman" w:eastAsia="宋体" w:hAnsi="Times New Roman" w:cs="Times New Roman" w:hint="eastAsia"/>
          <w:color w:val="000000"/>
          <w:sz w:val="24"/>
          <w:szCs w:val="20"/>
        </w:rPr>
        <w:t>等信息</w:t>
      </w:r>
      <w:r w:rsidRPr="001E1815">
        <w:rPr>
          <w:rFonts w:ascii="Times New Roman" w:eastAsia="宋体" w:hAnsi="Times New Roman" w:cs="Times New Roman" w:hint="eastAsia"/>
          <w:color w:val="000000"/>
          <w:sz w:val="24"/>
          <w:szCs w:val="20"/>
        </w:rPr>
        <w:t>来构建</w:t>
      </w:r>
      <w:r w:rsidRPr="001E1815">
        <w:rPr>
          <w:rFonts w:ascii="Times New Roman" w:eastAsia="宋体" w:hAnsi="Times New Roman" w:cs="Times New Roman"/>
          <w:color w:val="000000"/>
          <w:sz w:val="24"/>
          <w:szCs w:val="20"/>
        </w:rPr>
        <w:t>Error</w:t>
      </w:r>
      <w:r w:rsidRPr="001E1815">
        <w:rPr>
          <w:rFonts w:ascii="Times New Roman" w:eastAsia="宋体" w:hAnsi="Times New Roman" w:cs="Times New Roman"/>
          <w:color w:val="000000"/>
          <w:sz w:val="24"/>
          <w:szCs w:val="20"/>
        </w:rPr>
        <w:t>。例如有函数调用</w:t>
      </w:r>
      <w:r w:rsidRPr="001E1815">
        <w:rPr>
          <w:rFonts w:ascii="Times New Roman" w:eastAsia="宋体" w:hAnsi="Times New Roman" w:cs="Times New Roman"/>
          <w:color w:val="000000"/>
          <w:sz w:val="24"/>
          <w:szCs w:val="20"/>
        </w:rPr>
        <w:t>func(int a)</w:t>
      </w:r>
      <w:r w:rsidRPr="001E1815">
        <w:rPr>
          <w:rFonts w:ascii="Times New Roman" w:eastAsia="宋体" w:hAnsi="Times New Roman" w:cs="Times New Roman"/>
          <w:color w:val="000000"/>
          <w:sz w:val="24"/>
          <w:szCs w:val="20"/>
        </w:rPr>
        <w:t>，函数调用参数中第一个符号是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，为关键字，而函数调用参数的文法描述为</w:t>
      </w:r>
      <w:r w:rsidRPr="001E1815">
        <w:rPr>
          <w:rFonts w:ascii="Times New Roman" w:eastAsia="宋体" w:hAnsi="Times New Roman" w:cs="Times New Roman"/>
          <w:color w:val="000000"/>
          <w:sz w:val="24"/>
          <w:szCs w:val="20"/>
        </w:rPr>
        <w:t>:</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 xml:space="preserve"> &lt;args&gt; = &lt;expr&gt; { ',' &lt;expr&gt; ] }* | &lt;null&gt;</w:t>
      </w:r>
    </w:p>
    <w:p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lastRenderedPageBreak/>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对于函数调用</w:t>
      </w:r>
      <w:r w:rsidRPr="001E1815">
        <w:rPr>
          <w:rFonts w:ascii="Times New Roman" w:eastAsia="宋体" w:hAnsi="Times New Roman" w:cs="Times New Roman"/>
          <w:color w:val="000000"/>
          <w:sz w:val="24"/>
          <w:szCs w:val="20"/>
        </w:rPr>
        <w:t>func(a, b)</w:t>
      </w:r>
      <w:r w:rsidRPr="001E1815">
        <w:rPr>
          <w:rFonts w:ascii="Times New Roman" w:eastAsia="宋体" w:hAnsi="Times New Roman" w:cs="Times New Roman"/>
          <w:color w:val="000000"/>
          <w:sz w:val="24"/>
          <w:szCs w:val="20"/>
        </w:rPr>
        <w:t>，若函数声明为</w:t>
      </w:r>
      <w:r w:rsidRPr="001E1815">
        <w:rPr>
          <w:rFonts w:ascii="Times New Roman" w:eastAsia="宋体" w:hAnsi="Times New Roman" w:cs="Times New Roman"/>
          <w:color w:val="000000"/>
          <w:sz w:val="24"/>
          <w:szCs w:val="20"/>
        </w:rPr>
        <w:t>void func(int a)</w:t>
      </w:r>
      <w:r>
        <w:rPr>
          <w:rFonts w:ascii="Times New Roman" w:eastAsia="宋体" w:hAnsi="Times New Roman" w:cs="Times New Roman"/>
          <w:color w:val="000000"/>
          <w:sz w:val="24"/>
          <w:szCs w:val="20"/>
        </w:rPr>
        <w:t>，在语法分析阶段无法检测到</w:t>
      </w:r>
      <w:r w:rsidRPr="001E1815">
        <w:rPr>
          <w:rFonts w:ascii="Times New Roman" w:eastAsia="宋体" w:hAnsi="Times New Roman" w:cs="Times New Roman"/>
          <w:color w:val="000000"/>
          <w:sz w:val="24"/>
          <w:szCs w:val="20"/>
        </w:rPr>
        <w:t>错误，因为</w:t>
      </w:r>
      <w:r w:rsidRPr="001E1815">
        <w:rPr>
          <w:rFonts w:ascii="Times New Roman" w:eastAsia="宋体" w:hAnsi="Times New Roman" w:cs="Times New Roman"/>
          <w:color w:val="000000"/>
          <w:sz w:val="24"/>
          <w:szCs w:val="20"/>
        </w:rPr>
        <w:t>func(a, b)</w:t>
      </w:r>
      <w:r>
        <w:rPr>
          <w:rFonts w:ascii="Times New Roman" w:eastAsia="宋体" w:hAnsi="Times New Roman" w:cs="Times New Roman"/>
          <w:color w:val="000000"/>
          <w:sz w:val="24"/>
          <w:szCs w:val="20"/>
        </w:rPr>
        <w:t>是一个语法正确的句子，但是可以在语义分析中</w:t>
      </w:r>
      <w:r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4" w:name="_Toc514958098"/>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4"/>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B14458">
        <w:rPr>
          <w:rFonts w:ascii="Times New Roman" w:eastAsia="宋体" w:hAnsi="Times New Roman" w:cs="Times New Roman" w:hint="eastAsia"/>
          <w:color w:val="000000"/>
          <w:sz w:val="24"/>
          <w:szCs w:val="20"/>
        </w:rPr>
        <w:t>通过编写一个覆盖大部分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语言功能的源程序，对其</w:t>
      </w:r>
      <w:r w:rsidR="001A0AD2">
        <w:rPr>
          <w:rFonts w:ascii="Times New Roman" w:eastAsia="宋体" w:hAnsi="Times New Roman" w:cs="Times New Roman" w:hint="eastAsia"/>
          <w:color w:val="000000"/>
          <w:sz w:val="24"/>
          <w:szCs w:val="20"/>
        </w:rPr>
        <w:t>进行测试，并对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p>
    <w:p w:rsidR="004C2DD9" w:rsidRPr="00D16739" w:rsidRDefault="004C2DD9" w:rsidP="004C2DD9">
      <w:pPr>
        <w:keepNext/>
        <w:keepLines/>
        <w:spacing w:beforeLines="50" w:before="156" w:afterLines="50" w:after="156" w:line="360" w:lineRule="auto"/>
        <w:jc w:val="left"/>
        <w:outlineLvl w:val="1"/>
        <w:rPr>
          <w:rFonts w:ascii="黑体" w:eastAsia="黑体" w:hAnsi="Arial" w:cs="Times New Roman"/>
          <w:sz w:val="30"/>
          <w:szCs w:val="20"/>
        </w:rPr>
      </w:pPr>
      <w:bookmarkStart w:id="25" w:name="_Toc514958099"/>
      <w:r>
        <w:rPr>
          <w:rFonts w:ascii="黑体" w:eastAsia="黑体" w:hAnsi="Arial" w:cs="Times New Roman"/>
          <w:sz w:val="30"/>
          <w:szCs w:val="20"/>
        </w:rPr>
        <w:t>4</w:t>
      </w:r>
      <w:r w:rsidRPr="00A25F3E">
        <w:rPr>
          <w:rFonts w:ascii="黑体" w:eastAsia="黑体" w:hAnsi="Arial" w:cs="Times New Roman" w:hint="eastAsia"/>
          <w:sz w:val="30"/>
          <w:szCs w:val="20"/>
        </w:rPr>
        <w:t>.</w:t>
      </w:r>
      <w:r>
        <w:rPr>
          <w:rFonts w:ascii="黑体" w:eastAsia="黑体" w:hAnsi="Arial" w:cs="Times New Roman"/>
          <w:sz w:val="30"/>
          <w:szCs w:val="20"/>
        </w:rPr>
        <w:t>1</w:t>
      </w:r>
      <w:r w:rsidRPr="00A25F3E">
        <w:rPr>
          <w:rFonts w:ascii="黑体" w:eastAsia="黑体" w:hAnsi="Arial" w:cs="Times New Roman" w:hint="eastAsia"/>
          <w:sz w:val="30"/>
          <w:szCs w:val="20"/>
        </w:rPr>
        <w:t xml:space="preserve"> </w:t>
      </w:r>
      <w:r w:rsidR="00BD5C0D">
        <w:rPr>
          <w:rFonts w:ascii="黑体" w:eastAsia="黑体" w:hAnsi="Arial" w:cs="Times New Roman" w:hint="eastAsia"/>
          <w:sz w:val="30"/>
          <w:szCs w:val="20"/>
        </w:rPr>
        <w:t>词法分析模块的</w:t>
      </w:r>
      <w:r>
        <w:rPr>
          <w:rFonts w:ascii="黑体" w:eastAsia="黑体" w:hAnsi="Arial" w:cs="Times New Roman" w:hint="eastAsia"/>
          <w:sz w:val="30"/>
          <w:szCs w:val="20"/>
        </w:rPr>
        <w:t>实现</w:t>
      </w:r>
      <w:bookmarkEnd w:id="25"/>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5B30B7">
        <w:rPr>
          <w:rFonts w:ascii="Times New Roman" w:eastAsia="宋体" w:hAnsi="Times New Roman" w:cs="Times New Roman" w:hint="eastAsia"/>
          <w:color w:val="000000"/>
          <w:sz w:val="24"/>
          <w:szCs w:val="20"/>
        </w:rPr>
        <w:t>向符号表中插入新的符号并完善</w:t>
      </w:r>
      <w:r w:rsidR="00EE1E74">
        <w:rPr>
          <w:rFonts w:ascii="Times New Roman" w:eastAsia="宋体" w:hAnsi="Times New Roman" w:cs="Times New Roman" w:hint="eastAsia"/>
          <w:color w:val="000000"/>
          <w:sz w:val="24"/>
          <w:szCs w:val="20"/>
        </w:rPr>
        <w:t>其</w:t>
      </w:r>
      <w:r w:rsidR="005B30B7">
        <w:rPr>
          <w:rFonts w:ascii="Times New Roman" w:eastAsia="宋体" w:hAnsi="Times New Roman" w:cs="Times New Roman" w:hint="eastAsia"/>
          <w:color w:val="000000"/>
          <w:sz w:val="24"/>
          <w:szCs w:val="20"/>
        </w:rPr>
        <w:t>信息，同时向解析模块返回符号信息。</w:t>
      </w:r>
      <w:r w:rsidR="00A35582">
        <w:rPr>
          <w:rFonts w:ascii="Times New Roman" w:eastAsia="宋体" w:hAnsi="Times New Roman" w:cs="Times New Roman" w:hint="eastAsia"/>
          <w:color w:val="000000"/>
          <w:sz w:val="24"/>
          <w:szCs w:val="20"/>
        </w:rPr>
        <w:t>在对源代码进行扫描之前，需要完成内建符号的插入。</w:t>
      </w:r>
    </w:p>
    <w:p w:rsidR="003D47A9" w:rsidRPr="00ED5C91" w:rsidRDefault="003D47A9" w:rsidP="00ED5C9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6" w:name="_Toc514958100"/>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内建符号的处理</w:t>
      </w:r>
      <w:bookmarkEnd w:id="26"/>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w:t>
      </w:r>
      <w:r w:rsidR="00CE6137">
        <w:rPr>
          <w:rFonts w:ascii="Times New Roman" w:eastAsia="宋体" w:hAnsi="Times New Roman" w:cs="Times New Roman" w:hint="eastAsia"/>
          <w:color w:val="000000"/>
          <w:sz w:val="24"/>
          <w:szCs w:val="20"/>
        </w:rPr>
        <w:lastRenderedPageBreak/>
        <w:t>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366" cy="829861"/>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Default="006D165C" w:rsidP="003528A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7" w:name="_Toc514958101"/>
      <w:r>
        <w:rPr>
          <w:rFonts w:ascii="黑体" w:eastAsia="黑体" w:hAnsi="Arial" w:cs="Times New Roman"/>
          <w:sz w:val="28"/>
          <w:szCs w:val="20"/>
        </w:rPr>
        <w:lastRenderedPageBreak/>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 xml:space="preserve"> </w:t>
      </w:r>
      <w:r w:rsidR="00237EBB">
        <w:rPr>
          <w:rFonts w:ascii="黑体" w:eastAsia="黑体" w:hAnsi="Arial" w:cs="Times New Roman" w:hint="eastAsia"/>
          <w:sz w:val="28"/>
          <w:szCs w:val="20"/>
        </w:rPr>
        <w:t>词法单元</w:t>
      </w:r>
      <w:r>
        <w:rPr>
          <w:rFonts w:ascii="黑体" w:eastAsia="黑体" w:hAnsi="Arial" w:cs="Times New Roman" w:hint="eastAsia"/>
          <w:sz w:val="28"/>
          <w:szCs w:val="20"/>
        </w:rPr>
        <w:t>的识别</w:t>
      </w:r>
      <w:bookmarkEnd w:id="27"/>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381500" cy="365722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996" cy="3664320"/>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274310" cy="49961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96180"/>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其它符号也采用类似的方式进行识别</w:t>
      </w:r>
      <w:r w:rsidR="0052574B">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就不再一一介绍。</w:t>
      </w:r>
    </w:p>
    <w:p w:rsidR="00BD5C0D" w:rsidRPr="00D16739" w:rsidRDefault="00BD5C0D" w:rsidP="00BD5C0D">
      <w:pPr>
        <w:keepNext/>
        <w:keepLines/>
        <w:spacing w:beforeLines="50" w:before="156" w:afterLines="50" w:after="156" w:line="360" w:lineRule="auto"/>
        <w:jc w:val="left"/>
        <w:outlineLvl w:val="1"/>
        <w:rPr>
          <w:rFonts w:ascii="黑体" w:eastAsia="黑体" w:hAnsi="Arial" w:cs="Times New Roman"/>
          <w:sz w:val="30"/>
          <w:szCs w:val="20"/>
        </w:rPr>
      </w:pPr>
      <w:bookmarkStart w:id="28" w:name="_Toc514958102"/>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B47E76">
        <w:rPr>
          <w:rFonts w:ascii="黑体" w:eastAsia="黑体" w:hAnsi="Arial" w:cs="Times New Roman" w:hint="eastAsia"/>
          <w:sz w:val="30"/>
          <w:szCs w:val="20"/>
        </w:rPr>
        <w:t>解析</w:t>
      </w:r>
      <w:r>
        <w:rPr>
          <w:rFonts w:ascii="黑体" w:eastAsia="黑体" w:hAnsi="Arial" w:cs="Times New Roman" w:hint="eastAsia"/>
          <w:sz w:val="30"/>
          <w:szCs w:val="20"/>
        </w:rPr>
        <w:t>模块的实现</w:t>
      </w:r>
      <w:bookmarkEnd w:id="28"/>
    </w:p>
    <w:p w:rsidR="004D72C2" w:rsidRDefault="004D72C2" w:rsidP="00F502FC">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9" w:name="_Toc514958103"/>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全局变量的解析</w:t>
      </w:r>
      <w:bookmarkEnd w:id="29"/>
    </w:p>
    <w:p w:rsidR="004D72C2" w:rsidRDefault="004D72C2" w:rsidP="004D72C2">
      <w:pPr>
        <w:spacing w:line="360" w:lineRule="auto"/>
        <w:ind w:firstLine="420"/>
        <w:rPr>
          <w:rFonts w:ascii="Times New Roman" w:eastAsia="宋体" w:hAnsi="Times New Roman" w:cs="Times New Roman"/>
          <w:color w:val="000000"/>
          <w:sz w:val="24"/>
          <w:szCs w:val="20"/>
        </w:rPr>
      </w:pPr>
      <w:r w:rsidRPr="00846BDF">
        <w:rPr>
          <w:rFonts w:ascii="Times New Roman" w:eastAsia="宋体" w:hAnsi="Times New Roman" w:cs="Times New Roman" w:hint="eastAsia"/>
          <w:color w:val="000000"/>
          <w:sz w:val="24"/>
          <w:szCs w:val="20"/>
        </w:rPr>
        <w:t>全局变量的定义不在任何函数体内，</w:t>
      </w:r>
      <w:r w:rsidR="00D963D8">
        <w:rPr>
          <w:rFonts w:ascii="Times New Roman" w:eastAsia="宋体" w:hAnsi="Times New Roman" w:cs="Times New Roman" w:hint="eastAsia"/>
          <w:color w:val="000000"/>
          <w:sz w:val="24"/>
          <w:szCs w:val="20"/>
        </w:rPr>
        <w:t>无法为其生成任何目标代码，因此在</w:t>
      </w:r>
      <w:r w:rsidRPr="00846BDF">
        <w:rPr>
          <w:rFonts w:ascii="Times New Roman" w:eastAsia="宋体" w:hAnsi="Times New Roman" w:cs="Times New Roman" w:hint="eastAsia"/>
          <w:color w:val="000000"/>
          <w:sz w:val="24"/>
          <w:szCs w:val="20"/>
        </w:rPr>
        <w:t>编译时必须完善其所有信息，如存放位置、初始值等。若是变量定义，则初始值必</w:t>
      </w:r>
      <w:r w:rsidRPr="00846BDF">
        <w:rPr>
          <w:rFonts w:ascii="Times New Roman" w:eastAsia="宋体" w:hAnsi="Times New Roman" w:cs="Times New Roman" w:hint="eastAsia"/>
          <w:color w:val="000000"/>
          <w:sz w:val="24"/>
          <w:szCs w:val="20"/>
        </w:rPr>
        <w:lastRenderedPageBreak/>
        <w:t>须为常量，或已定义的全局变量。全局变量的存储在虚拟机数据段中，其</w:t>
      </w:r>
      <w:r w:rsidR="00D963D8">
        <w:rPr>
          <w:rFonts w:ascii="Times New Roman" w:eastAsia="宋体" w:hAnsi="Times New Roman" w:cs="Times New Roman" w:hint="eastAsia"/>
          <w:color w:val="000000"/>
          <w:sz w:val="24"/>
          <w:szCs w:val="20"/>
        </w:rPr>
        <w:t>符号</w:t>
      </w:r>
      <w:r w:rsidRPr="00846BDF">
        <w:rPr>
          <w:rFonts w:ascii="Times New Roman" w:eastAsia="宋体" w:hAnsi="Times New Roman" w:cs="Times New Roman"/>
          <w:color w:val="000000"/>
          <w:sz w:val="24"/>
          <w:szCs w:val="20"/>
        </w:rPr>
        <w:t>的</w:t>
      </w:r>
      <w:r w:rsidRPr="00846BDF">
        <w:rPr>
          <w:rFonts w:ascii="Times New Roman" w:eastAsia="宋体" w:hAnsi="Times New Roman" w:cs="Times New Roman"/>
          <w:color w:val="000000"/>
          <w:sz w:val="24"/>
          <w:szCs w:val="20"/>
        </w:rPr>
        <w:t>value</w:t>
      </w:r>
      <w:r w:rsidR="00D963D8">
        <w:rPr>
          <w:rFonts w:ascii="Times New Roman" w:eastAsia="宋体" w:hAnsi="Times New Roman" w:cs="Times New Roman"/>
          <w:color w:val="000000"/>
          <w:sz w:val="24"/>
          <w:szCs w:val="20"/>
        </w:rPr>
        <w:t>域存放的是</w:t>
      </w:r>
      <w:r w:rsidRPr="00846BDF">
        <w:rPr>
          <w:rFonts w:ascii="Times New Roman" w:eastAsia="宋体" w:hAnsi="Times New Roman" w:cs="Times New Roman"/>
          <w:color w:val="000000"/>
          <w:sz w:val="24"/>
          <w:szCs w:val="20"/>
        </w:rPr>
        <w:t>存储位置的地址。</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5071533" cy="223474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712" cy="2237470"/>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0" w:name="_Toc514958104"/>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全局数组的解析</w:t>
      </w:r>
      <w:bookmarkEnd w:id="30"/>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187" cy="1529666"/>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1" w:name="_Toc514958105"/>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全局enum的解析</w:t>
      </w:r>
      <w:bookmarkEnd w:id="31"/>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2" w:name="_Toc514958106"/>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4</w:t>
      </w:r>
      <w:r>
        <w:rPr>
          <w:rFonts w:ascii="黑体" w:eastAsia="黑体" w:hAnsi="Arial" w:cs="Times New Roman"/>
          <w:sz w:val="28"/>
          <w:szCs w:val="20"/>
        </w:rPr>
        <w:t xml:space="preserve"> </w:t>
      </w:r>
      <w:r>
        <w:rPr>
          <w:rFonts w:ascii="黑体" w:eastAsia="黑体" w:hAnsi="Arial" w:cs="Times New Roman" w:hint="eastAsia"/>
          <w:sz w:val="28"/>
          <w:szCs w:val="20"/>
        </w:rPr>
        <w:t>函数的解析与目标代码生成</w:t>
      </w:r>
      <w:bookmarkEnd w:id="32"/>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3" w:name="_Toc514958107"/>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5</w:t>
      </w:r>
      <w:r>
        <w:rPr>
          <w:rFonts w:ascii="黑体" w:eastAsia="黑体" w:hAnsi="Arial" w:cs="Times New Roman"/>
          <w:sz w:val="28"/>
          <w:szCs w:val="20"/>
        </w:rPr>
        <w:t xml:space="preserve"> </w:t>
      </w:r>
      <w:r>
        <w:rPr>
          <w:rFonts w:ascii="黑体" w:eastAsia="黑体" w:hAnsi="Arial" w:cs="Times New Roman" w:hint="eastAsia"/>
          <w:sz w:val="28"/>
          <w:szCs w:val="20"/>
        </w:rPr>
        <w:t>语句的解析与目标代码生成</w:t>
      </w:r>
      <w:bookmarkEnd w:id="33"/>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C6338D">
        <w:rPr>
          <w:rFonts w:ascii="Times New Roman" w:eastAsia="宋体" w:hAnsi="Times New Roman" w:cs="Times New Roman" w:hint="eastAsia"/>
          <w:color w:val="000000"/>
          <w:sz w:val="24"/>
          <w:szCs w:val="20"/>
        </w:rPr>
        <w:t>4.x</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调用前后可以实现确保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4.x</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语句控制流跳转图示</w:t>
      </w:r>
    </w:p>
    <w:p w:rsidR="00907268" w:rsidRDefault="00907268" w:rsidP="00907268">
      <w:pPr>
        <w:spacing w:line="360" w:lineRule="auto"/>
        <w:rPr>
          <w:rFonts w:ascii="Times New Roman" w:eastAsia="宋体" w:hAnsi="Times New Roman" w:cs="Times New Roman" w:hint="eastAsia"/>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值位置，再将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后一个位置的地址。生成</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的目标代码后，再将</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设置为后一个位置的地址，即可完成整个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4.x</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hint="eastAsia"/>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4.x</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 while</w:t>
      </w:r>
      <w:r>
        <w:rPr>
          <w:rFonts w:ascii="Times New Roman" w:eastAsia="宋体" w:hAnsi="Times New Roman" w:cs="Times New Roman" w:hint="eastAsia"/>
          <w:color w:val="000000"/>
          <w:sz w:val="24"/>
          <w:szCs w:val="20"/>
        </w:rPr>
        <w:t>语句的控制流跳转图示</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4.x</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hint="eastAsia"/>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4.x</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一元表达式非语句的解析代码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4715933" cy="2205235"/>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8474" cy="2211099"/>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二元表达式赋值语句的解析代码</w:t>
      </w:r>
    </w:p>
    <w:p w:rsidR="0086794D" w:rsidRDefault="0086794D" w:rsidP="0086794D">
      <w:pPr>
        <w:spacing w:line="360" w:lineRule="auto"/>
        <w:rPr>
          <w:rFonts w:ascii="Times New Roman" w:eastAsia="宋体" w:hAnsi="Times New Roman" w:cs="Times New Roman" w:hint="eastAsia"/>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Default="00CD5864" w:rsidP="00CD5864">
      <w:pPr>
        <w:keepNext/>
        <w:keepLines/>
        <w:spacing w:beforeLines="50" w:before="156" w:afterLines="50" w:after="156" w:line="360" w:lineRule="auto"/>
        <w:jc w:val="left"/>
        <w:outlineLvl w:val="1"/>
        <w:rPr>
          <w:rFonts w:ascii="黑体" w:eastAsia="黑体" w:hAnsi="Arial" w:cs="Times New Roman"/>
          <w:sz w:val="30"/>
          <w:szCs w:val="20"/>
        </w:rPr>
      </w:pPr>
      <w:bookmarkStart w:id="34" w:name="_Toc514958108"/>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编译器测试</w:t>
      </w:r>
      <w:bookmarkEnd w:id="34"/>
    </w:p>
    <w:p w:rsidR="008F36E0" w:rsidRPr="008F36E0"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AF5FE5">
        <w:rPr>
          <w:rFonts w:ascii="Times New Roman" w:eastAsia="宋体" w:hAnsi="Times New Roman" w:cs="Times New Roman" w:hint="eastAsia"/>
          <w:color w:val="000000"/>
          <w:sz w:val="24"/>
          <w:szCs w:val="20"/>
        </w:rPr>
        <w:t>。测试编译器的</w:t>
      </w:r>
      <w:r>
        <w:rPr>
          <w:rFonts w:ascii="Times New Roman" w:eastAsia="宋体" w:hAnsi="Times New Roman" w:cs="Times New Roman" w:hint="eastAsia"/>
          <w:color w:val="000000"/>
          <w:sz w:val="24"/>
          <w:szCs w:val="20"/>
        </w:rPr>
        <w:t>方式为</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Pr>
          <w:rFonts w:ascii="Times New Roman" w:eastAsia="宋体" w:hAnsi="Times New Roman" w:cs="Times New Roman" w:hint="eastAsia"/>
          <w:color w:val="000000"/>
          <w:sz w:val="24"/>
          <w:szCs w:val="20"/>
        </w:rPr>
        <w:t>功能的源文件，查看其运行结果是否正确，然后再对每个全局定义生成的目标代码进行分析。</w:t>
      </w:r>
    </w:p>
    <w:p w:rsidR="00F347C5" w:rsidRDefault="00F347C5" w:rsidP="00451108">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5" w:name="_Toc514958109"/>
      <w:r>
        <w:rPr>
          <w:rFonts w:ascii="黑体" w:eastAsia="黑体" w:hAnsi="Arial" w:cs="Times New Roman"/>
          <w:sz w:val="28"/>
          <w:szCs w:val="20"/>
        </w:rPr>
        <w:t>4</w:t>
      </w:r>
      <w:r w:rsidRPr="005F3548">
        <w:rPr>
          <w:rFonts w:ascii="黑体" w:eastAsia="黑体" w:hAnsi="Arial" w:cs="Times New Roman"/>
          <w:sz w:val="28"/>
          <w:szCs w:val="20"/>
        </w:rPr>
        <w:t>.</w:t>
      </w:r>
      <w:r w:rsidR="00DE7D2F">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sidR="00332F11">
        <w:rPr>
          <w:rFonts w:ascii="黑体" w:eastAsia="黑体" w:hAnsi="Arial" w:cs="Times New Roman" w:hint="eastAsia"/>
          <w:sz w:val="28"/>
          <w:szCs w:val="20"/>
        </w:rPr>
        <w:t>编译选项</w:t>
      </w:r>
      <w:bookmarkEnd w:id="35"/>
    </w:p>
    <w:p w:rsidR="00567D90" w:rsidRDefault="00567D90" w:rsidP="00567D90">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t>4-1</w:t>
      </w:r>
      <w:r w:rsidRPr="009F56AA">
        <w:rPr>
          <w:rFonts w:ascii="Times New Roman" w:eastAsia="宋体" w:hAnsi="Times New Roman" w:cs="Times New Roman"/>
          <w:color w:val="000000"/>
          <w:sz w:val="24"/>
          <w:szCs w:val="20"/>
        </w:rPr>
        <w:t>所示：</w:t>
      </w:r>
    </w:p>
    <w:p w:rsidR="00CA7829" w:rsidRDefault="00CA7829" w:rsidP="00567D90">
      <w:pPr>
        <w:spacing w:line="360" w:lineRule="auto"/>
        <w:ind w:firstLine="420"/>
        <w:rPr>
          <w:rFonts w:ascii="Times New Roman" w:eastAsia="宋体" w:hAnsi="Times New Roman" w:cs="Times New Roman" w:hint="eastAsia"/>
          <w:color w:val="000000"/>
          <w:sz w:val="24"/>
          <w:szCs w:val="20"/>
        </w:rPr>
      </w:pP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hint="eastAsia"/>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bookmarkStart w:id="36" w:name="_GoBack"/>
      <w:bookmarkEnd w:id="36"/>
      <w:r>
        <w:rPr>
          <w:rFonts w:ascii="Times New Roman" w:eastAsia="宋体" w:hAnsi="Times New Roman" w:cs="Times New Roman" w:hint="eastAsia"/>
          <w:color w:val="000000"/>
          <w:sz w:val="24"/>
          <w:szCs w:val="20"/>
        </w:rPr>
        <w:t>。</w:t>
      </w:r>
    </w:p>
    <w:p w:rsidR="00E77891" w:rsidRDefault="00E77891" w:rsidP="001C0AD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7" w:name="_Toc514958110"/>
      <w:r>
        <w:rPr>
          <w:rFonts w:ascii="黑体" w:eastAsia="黑体" w:hAnsi="Arial" w:cs="Times New Roman"/>
          <w:sz w:val="28"/>
          <w:szCs w:val="20"/>
        </w:rPr>
        <w:t>4</w:t>
      </w:r>
      <w:r w:rsidRPr="005F3548">
        <w:rPr>
          <w:rFonts w:ascii="黑体" w:eastAsia="黑体" w:hAnsi="Arial" w:cs="Times New Roman"/>
          <w:sz w:val="28"/>
          <w:szCs w:val="20"/>
        </w:rPr>
        <w:t>.</w:t>
      </w:r>
      <w:r w:rsidR="00FF22F8">
        <w:rPr>
          <w:rFonts w:ascii="黑体" w:eastAsia="黑体" w:hAnsi="Arial" w:cs="Times New Roman"/>
          <w:sz w:val="28"/>
          <w:szCs w:val="20"/>
        </w:rPr>
        <w:t>3</w:t>
      </w:r>
      <w:r w:rsidRPr="005F3548">
        <w:rPr>
          <w:rFonts w:ascii="黑体" w:eastAsia="黑体" w:hAnsi="Arial" w:cs="Times New Roman"/>
          <w:sz w:val="28"/>
          <w:szCs w:val="20"/>
        </w:rPr>
        <w:t>.</w:t>
      </w:r>
      <w:r w:rsidR="001C0AD2">
        <w:rPr>
          <w:rFonts w:ascii="黑体" w:eastAsia="黑体" w:hAnsi="Arial" w:cs="Times New Roman"/>
          <w:sz w:val="28"/>
          <w:szCs w:val="20"/>
        </w:rPr>
        <w:t>2</w:t>
      </w:r>
      <w:r w:rsidRPr="005F3548">
        <w:rPr>
          <w:rFonts w:ascii="黑体" w:eastAsia="黑体" w:hAnsi="Arial" w:cs="Times New Roman"/>
          <w:sz w:val="28"/>
          <w:szCs w:val="20"/>
        </w:rPr>
        <w:t xml:space="preserve"> </w:t>
      </w:r>
      <w:r w:rsidR="00360095">
        <w:rPr>
          <w:rFonts w:ascii="黑体" w:eastAsia="黑体" w:hAnsi="Arial" w:cs="Times New Roman" w:hint="eastAsia"/>
          <w:sz w:val="28"/>
          <w:szCs w:val="20"/>
        </w:rPr>
        <w:t>对</w:t>
      </w:r>
      <w:r w:rsidR="004241EC">
        <w:rPr>
          <w:rFonts w:ascii="黑体" w:eastAsia="黑体" w:hAnsi="Arial" w:cs="Times New Roman" w:hint="eastAsia"/>
          <w:sz w:val="28"/>
          <w:szCs w:val="20"/>
        </w:rPr>
        <w:t>目标代码</w:t>
      </w:r>
      <w:r w:rsidR="00E83976">
        <w:rPr>
          <w:rFonts w:ascii="黑体" w:eastAsia="黑体" w:hAnsi="Arial" w:cs="Times New Roman" w:hint="eastAsia"/>
          <w:sz w:val="28"/>
          <w:szCs w:val="20"/>
        </w:rPr>
        <w:t>进行</w:t>
      </w:r>
      <w:r w:rsidR="004241EC">
        <w:rPr>
          <w:rFonts w:ascii="黑体" w:eastAsia="黑体" w:hAnsi="Arial" w:cs="Times New Roman" w:hint="eastAsia"/>
          <w:sz w:val="28"/>
          <w:szCs w:val="20"/>
        </w:rPr>
        <w:t>分析</w:t>
      </w:r>
      <w:bookmarkEnd w:id="37"/>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w:t>
      </w:r>
      <w:r w:rsidR="001A6D27">
        <w:rPr>
          <w:rFonts w:ascii="Times New Roman" w:eastAsia="宋体" w:hAnsi="Times New Roman" w:cs="Times New Roman" w:hint="eastAsia"/>
          <w:color w:val="000000"/>
          <w:sz w:val="24"/>
          <w:szCs w:val="20"/>
        </w:rPr>
        <w:lastRenderedPageBreak/>
        <w:t>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lastRenderedPageBreak/>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A03251"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第一条指令</w:t>
      </w:r>
      <w:r>
        <w:rPr>
          <w:rFonts w:ascii="Times New Roman" w:eastAsia="宋体" w:hAnsi="Times New Roman" w:cs="Times New Roman" w:hint="eastAsia"/>
          <w:color w:val="000000"/>
          <w:sz w:val="24"/>
          <w:szCs w:val="20"/>
        </w:rPr>
        <w:t xml:space="preserve">I_ENT </w:t>
      </w:r>
      <w:r>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表示</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t>形式的指令，它</w:t>
      </w:r>
      <w:r w:rsidR="002256E2">
        <w:rPr>
          <w:rFonts w:ascii="Times New Roman" w:eastAsia="宋体" w:hAnsi="Times New Roman" w:cs="Times New Roman" w:hint="eastAsia"/>
          <w:color w:val="000000"/>
          <w:sz w:val="24"/>
          <w:szCs w:val="20"/>
        </w:rPr>
        <w:lastRenderedPageBreak/>
        <w:t>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5C4E8F"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第一条指令</w:t>
      </w:r>
      <w:r>
        <w:rPr>
          <w:rFonts w:ascii="Times New Roman" w:eastAsia="宋体" w:hAnsi="Times New Roman" w:cs="Times New Roman" w:hint="eastAsia"/>
          <w:color w:val="000000"/>
          <w:sz w:val="24"/>
          <w:szCs w:val="20"/>
        </w:rPr>
        <w:t>I_ENT 0</w:t>
      </w:r>
      <w:r>
        <w:rPr>
          <w:rFonts w:ascii="Times New Roman" w:eastAsia="宋体" w:hAnsi="Times New Roman" w:cs="Times New Roman" w:hint="eastAsia"/>
          <w:color w:val="000000"/>
          <w:sz w:val="24"/>
          <w:szCs w:val="20"/>
        </w:rPr>
        <w:t>表示</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218808" cy="3248890"/>
            <wp:effectExtent l="0" t="0" r="127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7209" cy="3257369"/>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通过对测试代码生成的目标代码进行分析，可以看出</w:t>
      </w:r>
      <w:r w:rsidR="00EB7687">
        <w:rPr>
          <w:rFonts w:ascii="Times New Roman" w:eastAsia="宋体" w:hAnsi="Times New Roman" w:cs="Times New Roman" w:hint="eastAsia"/>
          <w:color w:val="000000"/>
          <w:sz w:val="24"/>
          <w:szCs w:val="20"/>
        </w:rPr>
        <w:t>函数调用、变量使用</w:t>
      </w:r>
      <w:r w:rsidR="008562DC">
        <w:rPr>
          <w:rFonts w:ascii="Times New Roman" w:eastAsia="宋体" w:hAnsi="Times New Roman" w:cs="Times New Roman" w:hint="eastAsia"/>
          <w:color w:val="000000"/>
          <w:sz w:val="24"/>
          <w:szCs w:val="20"/>
        </w:rPr>
        <w:t>，甚至是十分复杂的</w:t>
      </w:r>
      <w:r w:rsidR="00EB7687">
        <w:rPr>
          <w:rFonts w:ascii="Times New Roman" w:eastAsia="宋体" w:hAnsi="Times New Roman" w:cs="Times New Roman" w:hint="eastAsia"/>
          <w:color w:val="000000"/>
          <w:sz w:val="24"/>
          <w:szCs w:val="20"/>
        </w:rPr>
        <w:t>表达式等</w:t>
      </w:r>
      <w:r>
        <w:rPr>
          <w:rFonts w:ascii="Times New Roman" w:eastAsia="宋体" w:hAnsi="Times New Roman" w:cs="Times New Roman" w:hint="eastAsia"/>
          <w:color w:val="000000"/>
          <w:sz w:val="24"/>
          <w:szCs w:val="20"/>
        </w:rPr>
        <w:t>都能够生成正确的目标代码</w:t>
      </w:r>
      <w:r w:rsidR="00B624AA">
        <w:rPr>
          <w:rFonts w:ascii="Times New Roman" w:eastAsia="宋体" w:hAnsi="Times New Roman" w:cs="Times New Roman" w:hint="eastAsia"/>
          <w:color w:val="000000"/>
          <w:sz w:val="24"/>
          <w:szCs w:val="20"/>
        </w:rPr>
        <w:t>，</w:t>
      </w:r>
      <w:r w:rsidR="00DC2C93">
        <w:rPr>
          <w:rFonts w:ascii="Times New Roman" w:eastAsia="宋体" w:hAnsi="Times New Roman" w:cs="Times New Roman" w:hint="eastAsia"/>
          <w:color w:val="000000"/>
          <w:sz w:val="24"/>
          <w:szCs w:val="20"/>
        </w:rPr>
        <w:t>说明编译器</w:t>
      </w:r>
      <w:r w:rsidR="00DD5192">
        <w:rPr>
          <w:rFonts w:ascii="Times New Roman" w:eastAsia="宋体" w:hAnsi="Times New Roman" w:cs="Times New Roman" w:hint="eastAsia"/>
          <w:color w:val="000000"/>
          <w:sz w:val="24"/>
          <w:szCs w:val="20"/>
        </w:rPr>
        <w:t>的正确性和</w:t>
      </w:r>
      <w:r w:rsidR="00DC2C93">
        <w:rPr>
          <w:rFonts w:ascii="Times New Roman" w:eastAsia="宋体" w:hAnsi="Times New Roman" w:cs="Times New Roman" w:hint="eastAsia"/>
          <w:color w:val="000000"/>
          <w:sz w:val="24"/>
          <w:szCs w:val="20"/>
        </w:rPr>
        <w:t>健壮性</w:t>
      </w:r>
      <w:r w:rsidR="003157EC">
        <w:rPr>
          <w:rFonts w:ascii="Times New Roman" w:eastAsia="宋体" w:hAnsi="Times New Roman" w:cs="Times New Roman" w:hint="eastAsia"/>
          <w:color w:val="000000"/>
          <w:sz w:val="24"/>
          <w:szCs w:val="20"/>
        </w:rPr>
        <w:t>都十分</w:t>
      </w:r>
      <w:r w:rsidR="00DC2C93">
        <w:rPr>
          <w:rFonts w:ascii="Times New Roman" w:eastAsia="宋体" w:hAnsi="Times New Roman" w:cs="Times New Roman" w:hint="eastAsia"/>
          <w:color w:val="000000"/>
          <w:sz w:val="24"/>
          <w:szCs w:val="20"/>
        </w:rPr>
        <w:t>良好。</w:t>
      </w:r>
    </w:p>
    <w:p w:rsidR="00E852B1" w:rsidRPr="0077406A" w:rsidRDefault="00E852B1" w:rsidP="006B2CD2">
      <w:pPr>
        <w:spacing w:line="360" w:lineRule="auto"/>
        <w:jc w:val="left"/>
        <w:rPr>
          <w:rFonts w:ascii="Times New Roman" w:eastAsia="宋体" w:hAnsi="Times New Roman" w:cs="Times New Roman"/>
          <w:color w:val="000000"/>
          <w:sz w:val="24"/>
          <w:szCs w:val="20"/>
        </w:rPr>
      </w:pP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4958111"/>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A25F3E" w:rsidRDefault="009366B4" w:rsidP="009366B4">
      <w:pPr>
        <w:keepNext/>
        <w:keepLines/>
        <w:spacing w:beforeLines="50" w:before="156" w:afterLines="50" w:after="156" w:line="360" w:lineRule="auto"/>
        <w:jc w:val="left"/>
        <w:outlineLvl w:val="1"/>
        <w:rPr>
          <w:rFonts w:ascii="黑体" w:eastAsia="黑体" w:hAnsi="Arial" w:cs="Times New Roman"/>
          <w:sz w:val="30"/>
          <w:szCs w:val="20"/>
        </w:rPr>
      </w:pPr>
      <w:bookmarkStart w:id="39" w:name="_Toc514958112"/>
      <w:r>
        <w:rPr>
          <w:rFonts w:ascii="黑体" w:eastAsia="黑体" w:hAnsi="Arial" w:cs="Times New Roman" w:hint="eastAsia"/>
          <w:sz w:val="30"/>
          <w:szCs w:val="20"/>
        </w:rPr>
        <w:t>5</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本文总结</w:t>
      </w:r>
      <w:bookmarkEnd w:id="39"/>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编译器是一个比较复杂的程序，涉及多个阶段如词法分析、语法分析、语义分析、代码生成等，每个阶段也有各自的多种算法。经过多方面的比较，最终选择了单趟式编译方式，使用硬编码方式的词法分析、递归下降的语法分析以及语法制导的翻译方式进行实现。</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在设计编译器</w:t>
      </w:r>
      <w:r w:rsidR="00EC1976">
        <w:rPr>
          <w:rFonts w:ascii="Times New Roman" w:eastAsia="宋体" w:hAnsi="Times New Roman" w:cs="Times New Roman" w:hint="eastAsia"/>
          <w:color w:val="000000"/>
          <w:sz w:val="24"/>
          <w:szCs w:val="20"/>
        </w:rPr>
        <w:t>的过程中，发现将自定义虚拟机作为目标机是一个更加有意义</w:t>
      </w:r>
      <w:r w:rsidRPr="009366B4">
        <w:rPr>
          <w:rFonts w:ascii="Times New Roman" w:eastAsia="宋体" w:hAnsi="Times New Roman" w:cs="Times New Roman" w:hint="eastAsia"/>
          <w:color w:val="000000"/>
          <w:sz w:val="24"/>
          <w:szCs w:val="20"/>
        </w:rPr>
        <w:t>的实现方式。实现一个虚拟机，能够学习到计算机内部的各种知识，如内存分配、数据存储、指令执行等</w:t>
      </w:r>
      <w:r w:rsidR="00D0611F">
        <w:rPr>
          <w:rFonts w:ascii="Times New Roman" w:eastAsia="宋体" w:hAnsi="Times New Roman" w:cs="Times New Roman" w:hint="eastAsia"/>
          <w:color w:val="000000"/>
          <w:sz w:val="24"/>
          <w:szCs w:val="20"/>
        </w:rPr>
        <w:t>。</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编译器后端优化部分比较复杂且与学习目标不重叠，因此编译器的实现中没有代码优化阶段，中间代码生成阶段也直接替换成目标代码生成，因此编译器只有四个阶段。这四个阶段也让我对整个编译器的实现流程，以及对源程序到目标程序的转换有了更加深入的了解。</w:t>
      </w:r>
    </w:p>
    <w:p w:rsid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通过比较完善的测试，能够确定本编译器还算比较健壮，语法错误能够准确地进行定位并给出错误描述，源代码中可能出现的问题也能够以</w:t>
      </w:r>
      <w:r w:rsidRPr="009366B4">
        <w:rPr>
          <w:rFonts w:ascii="Times New Roman" w:eastAsia="宋体" w:hAnsi="Times New Roman" w:cs="Times New Roman"/>
          <w:color w:val="000000"/>
          <w:sz w:val="24"/>
          <w:szCs w:val="20"/>
        </w:rPr>
        <w:t>Warning</w:t>
      </w:r>
      <w:r w:rsidR="005C6B71">
        <w:rPr>
          <w:rFonts w:ascii="Times New Roman" w:eastAsia="宋体" w:hAnsi="Times New Roman" w:cs="Times New Roman"/>
          <w:color w:val="000000"/>
          <w:sz w:val="24"/>
          <w:szCs w:val="20"/>
        </w:rPr>
        <w:t>的方式给出提示，</w:t>
      </w:r>
      <w:r w:rsidRPr="009366B4">
        <w:rPr>
          <w:rFonts w:ascii="Times New Roman" w:eastAsia="宋体" w:hAnsi="Times New Roman" w:cs="Times New Roman"/>
          <w:color w:val="000000"/>
          <w:sz w:val="24"/>
          <w:szCs w:val="20"/>
        </w:rPr>
        <w:t>测试中的比较复杂的程序也能正确运行。说明编译器整体功能比较完善。</w:t>
      </w:r>
    </w:p>
    <w:p w:rsidR="00540158" w:rsidRPr="00A25F3E" w:rsidRDefault="00540158" w:rsidP="00540158">
      <w:pPr>
        <w:keepNext/>
        <w:keepLines/>
        <w:spacing w:beforeLines="50" w:before="156" w:afterLines="50" w:after="156" w:line="360" w:lineRule="auto"/>
        <w:jc w:val="left"/>
        <w:outlineLvl w:val="1"/>
        <w:rPr>
          <w:rFonts w:ascii="黑体" w:eastAsia="黑体" w:hAnsi="Arial" w:cs="Times New Roman"/>
          <w:sz w:val="30"/>
          <w:szCs w:val="20"/>
        </w:rPr>
      </w:pPr>
      <w:bookmarkStart w:id="40" w:name="_Toc514958113"/>
      <w:r>
        <w:rPr>
          <w:rFonts w:ascii="黑体" w:eastAsia="黑体" w:hAnsi="Arial" w:cs="Times New Roman" w:hint="eastAsia"/>
          <w:sz w:val="30"/>
          <w:szCs w:val="20"/>
        </w:rPr>
        <w:t>5.2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未来展望</w:t>
      </w:r>
      <w:bookmarkEnd w:id="40"/>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lastRenderedPageBreak/>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4958114"/>
      <w:r w:rsidR="00AA4751">
        <w:rPr>
          <w:rFonts w:ascii="黑体" w:eastAsia="黑体" w:hAnsi="Times New Roman" w:cs="Times New Roman" w:hint="eastAsia"/>
          <w:kern w:val="44"/>
          <w:sz w:val="36"/>
          <w:szCs w:val="20"/>
        </w:rPr>
        <w:t>参考文献</w:t>
      </w:r>
      <w:bookmarkEnd w:id="41"/>
    </w:p>
    <w:p w:rsidR="0047791D" w:rsidRPr="00F97E05" w:rsidRDefault="003E47EC"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Christopher W.Fraser</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David R.Hanson</w:t>
      </w:r>
      <w:r w:rsidRPr="00F97E05">
        <w:rPr>
          <w:rFonts w:ascii="Times New Roman" w:eastAsia="宋体" w:hAnsi="Times New Roman" w:cs="Times New Roman"/>
          <w:color w:val="000000"/>
          <w:sz w:val="24"/>
          <w:szCs w:val="20"/>
        </w:rPr>
        <w:t>．王挺，黄春，等．可变目标</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编译器：设计与实现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2016.11</w:t>
      </w:r>
      <w:r w:rsidRPr="00F97E05">
        <w:rPr>
          <w:rFonts w:ascii="Times New Roman" w:eastAsia="宋体" w:hAnsi="Times New Roman" w:cs="Times New Roman"/>
          <w:color w:val="000000"/>
          <w:sz w:val="24"/>
          <w:szCs w:val="20"/>
        </w:rPr>
        <w:t>．</w:t>
      </w:r>
    </w:p>
    <w:p w:rsidR="006A6FCE" w:rsidRPr="00F97E05" w:rsidRDefault="0047791D"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Brian W.Kernighan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Dennis M.Ritchi</w:t>
      </w:r>
      <w:r w:rsidRPr="00F97E05">
        <w:rPr>
          <w:rFonts w:ascii="Times New Roman" w:eastAsia="宋体" w:hAnsi="Times New Roman" w:cs="Times New Roman"/>
          <w:color w:val="000000"/>
          <w:sz w:val="24"/>
          <w:szCs w:val="20"/>
        </w:rPr>
        <w:t>．徐宝文，李志．</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程序设计语言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3C45DF" w:rsidRPr="00F97E05" w:rsidRDefault="006A6FCE" w:rsidP="003C45D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A42F5A">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Mayur Pandey</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LLVM Cookbook[M]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Birmingham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Packet Publishing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2015.5</w:t>
      </w:r>
      <w:r w:rsidRPr="00F97E05">
        <w:rPr>
          <w:rFonts w:ascii="Times New Roman" w:eastAsia="宋体" w:hAnsi="Times New Roman" w:cs="Times New Roman"/>
          <w:color w:val="000000"/>
          <w:sz w:val="24"/>
          <w:szCs w:val="20"/>
        </w:rPr>
        <w:t>．</w:t>
      </w:r>
    </w:p>
    <w:p w:rsidR="00F2535F" w:rsidRPr="00F97E05" w:rsidRDefault="003C45DF" w:rsidP="00F253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王爽．汇编语言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3E47EC" w:rsidRPr="00F97E05" w:rsidRDefault="00F2535F"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5</w:t>
      </w:r>
      <w:r w:rsidRPr="00F97E05">
        <w:rPr>
          <w:rFonts w:ascii="Times New Roman" w:eastAsia="宋体" w:hAnsi="Times New Roman" w:cs="Times New Roman"/>
          <w:color w:val="000000"/>
          <w:sz w:val="24"/>
          <w:szCs w:val="20"/>
        </w:rPr>
        <w:t>] Bryant,Radal 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Computer Systems: A Programmer’s Perspective[M]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London: Pearson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2015.6</w:t>
      </w:r>
      <w:r w:rsidRPr="00F97E05">
        <w:rPr>
          <w:rFonts w:ascii="Times New Roman" w:eastAsia="宋体" w:hAnsi="Times New Roman" w:cs="Times New Roman"/>
          <w:color w:val="000000"/>
          <w:sz w:val="24"/>
          <w:szCs w:val="20"/>
        </w:rPr>
        <w:t>．</w:t>
      </w:r>
    </w:p>
    <w:p w:rsidR="00F97E05" w:rsidRPr="00F97E05" w:rsidRDefault="00F97E05"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6</w:t>
      </w:r>
      <w:r w:rsidRPr="00F97E05">
        <w:rPr>
          <w:rFonts w:ascii="Times New Roman" w:eastAsia="宋体" w:hAnsi="Times New Roman" w:cs="Times New Roman"/>
          <w:color w:val="000000"/>
          <w:sz w:val="24"/>
          <w:szCs w:val="20"/>
        </w:rPr>
        <w:t>] Alfred V.Aho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Monica S.Lam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Ravi Sethi</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Jeffrey D.Ullman</w:t>
      </w:r>
      <w:r w:rsidRPr="00F97E05">
        <w:rPr>
          <w:rFonts w:ascii="Times New Roman" w:eastAsia="宋体" w:hAnsi="Times New Roman" w:cs="Times New Roman"/>
          <w:color w:val="000000"/>
          <w:sz w:val="24"/>
          <w:szCs w:val="20"/>
        </w:rPr>
        <w:t>．赵建华，郑滔，戴新宇．编译原理</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2009.1</w:t>
      </w:r>
      <w:r w:rsidRPr="00F97E05">
        <w:rPr>
          <w:rFonts w:ascii="Times New Roman" w:eastAsia="宋体" w:hAnsi="Times New Roman" w:cs="Times New Roman"/>
          <w:color w:val="000000"/>
          <w:sz w:val="24"/>
          <w:szCs w:val="20"/>
        </w:rPr>
        <w:t>．</w:t>
      </w:r>
    </w:p>
    <w:p w:rsidR="00F97E05" w:rsidRPr="00F97E05" w:rsidRDefault="00F97E05"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7</w:t>
      </w:r>
      <w:r w:rsidRPr="00F97E05">
        <w:rPr>
          <w:rFonts w:ascii="Times New Roman" w:eastAsia="宋体" w:hAnsi="Times New Roman" w:cs="Times New Roman"/>
          <w:color w:val="000000"/>
          <w:sz w:val="24"/>
          <w:szCs w:val="20"/>
        </w:rPr>
        <w:t>] Dick Grune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Ceriel J</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H.Jacobs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Parsing Techniques: A Practicla Guide[M]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New York</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Springer-Verlag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2008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8</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范志东，张琼声．自己动手构造编译系统：编译、汇编与连接</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9</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王博俊，张宇．自己动手写编译器、链接器</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2015.2</w:t>
      </w:r>
      <w:r w:rsidRPr="00F97E05">
        <w:rPr>
          <w:rFonts w:ascii="Times New Roman" w:eastAsia="宋体" w:hAnsi="Times New Roman" w:cs="Times New Roman"/>
          <w:color w:val="000000"/>
          <w:sz w:val="24"/>
          <w:szCs w:val="20"/>
        </w:rPr>
        <w:t>．</w:t>
      </w:r>
    </w:p>
    <w:p w:rsidR="00F97E05" w:rsidRPr="00F97E05" w:rsidRDefault="00F97E05" w:rsidP="00F2535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10</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．侯捷</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深度探索</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对象模型</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Modern C++[M]</w:t>
      </w:r>
      <w:r w:rsidRPr="00F97E05">
        <w:rPr>
          <w:rFonts w:ascii="Times New Roman" w:eastAsia="宋体" w:hAnsi="Times New Roman" w:cs="Times New Roman"/>
          <w:color w:val="000000"/>
          <w:sz w:val="24"/>
          <w:szCs w:val="20"/>
        </w:rPr>
        <w:t>．南京：东南大学出版社，</w:t>
      </w:r>
      <w:r w:rsidRPr="00F97E05">
        <w:rPr>
          <w:rFonts w:ascii="Times New Roman" w:eastAsia="宋体" w:hAnsi="Times New Roman" w:cs="Times New Roman"/>
          <w:color w:val="000000"/>
          <w:sz w:val="24"/>
          <w:szCs w:val="20"/>
        </w:rPr>
        <w:t>2015.9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C++[M]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2011.1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Nicolai M.Josuttis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标准库</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2012.9</w:t>
      </w:r>
      <w:r w:rsidRPr="00F97E05">
        <w:rPr>
          <w:rFonts w:ascii="Times New Roman" w:eastAsia="宋体" w:hAnsi="Times New Roman" w:cs="Times New Roman"/>
          <w:color w:val="000000"/>
          <w:sz w:val="24"/>
          <w:szCs w:val="20"/>
        </w:rPr>
        <w:t>．</w:t>
      </w:r>
    </w:p>
    <w:p w:rsidR="00F97E05" w:rsidRPr="00F97E05" w:rsidRDefault="00F97E05"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Josee Lajoie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Barbara E.Moo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 Primer[M]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[15] Mark Allen Weiss</w:t>
      </w:r>
      <w:r w:rsidRPr="00F97E05">
        <w:rPr>
          <w:rFonts w:ascii="Times New Roman" w:eastAsia="宋体" w:hAnsi="Times New Roman" w:cs="Times New Roman"/>
          <w:color w:val="000000"/>
          <w:sz w:val="24"/>
          <w:szCs w:val="20"/>
        </w:rPr>
        <w:t>．风舜玺．数据结构与算法：</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语言描述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653E01" w:rsidRDefault="00F97E05" w:rsidP="00653E01">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[16] Thomas H.Cormen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Charles E.Leiserson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Ronald L.Rivest</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Clifford Stein</w:t>
      </w:r>
      <w:r w:rsidRPr="00F97E05">
        <w:rPr>
          <w:rFonts w:ascii="Times New Roman" w:eastAsia="宋体" w:hAnsi="Times New Roman" w:cs="Times New Roman"/>
          <w:color w:val="000000"/>
          <w:sz w:val="24"/>
          <w:szCs w:val="20"/>
        </w:rPr>
        <w:t>．算法导论</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2013.1</w:t>
      </w:r>
      <w:r w:rsidRPr="00F97E05">
        <w:rPr>
          <w:rFonts w:ascii="Times New Roman" w:eastAsia="宋体" w:hAnsi="Times New Roman" w:cs="Times New Roman"/>
          <w:color w:val="000000"/>
          <w:sz w:val="24"/>
          <w:szCs w:val="20"/>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2" w:name="_Toc514958115"/>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A27547" w:rsidRPr="007D5997" w:rsidRDefault="00A27547" w:rsidP="00A27547">
      <w:pPr>
        <w:spacing w:line="360" w:lineRule="auto"/>
        <w:rPr>
          <w:rFonts w:ascii="Times New Roman" w:eastAsia="宋体" w:hAnsi="Times New Roman" w:cs="Times New Roman"/>
          <w:color w:val="000000"/>
          <w:sz w:val="24"/>
          <w:szCs w:val="20"/>
        </w:rPr>
      </w:pPr>
    </w:p>
    <w:p w:rsidR="00A27547" w:rsidRDefault="00A27547" w:rsidP="00A2754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A27547" w:rsidRDefault="00A27547">
      <w:pPr>
        <w:widowControl/>
        <w:jc w:val="left"/>
      </w:pPr>
    </w:p>
    <w:sectPr w:rsidR="00A27547" w:rsidSect="008D36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F48" w:rsidRDefault="00E21F48" w:rsidP="005A70C1">
      <w:r>
        <w:separator/>
      </w:r>
    </w:p>
  </w:endnote>
  <w:endnote w:type="continuationSeparator" w:id="0">
    <w:p w:rsidR="00E21F48" w:rsidRDefault="00E21F48"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modern"/>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F48" w:rsidRDefault="00E21F48" w:rsidP="005A70C1">
      <w:r>
        <w:separator/>
      </w:r>
    </w:p>
  </w:footnote>
  <w:footnote w:type="continuationSeparator" w:id="0">
    <w:p w:rsidR="00E21F48" w:rsidRDefault="00E21F48"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491" w:rsidRPr="005A70C1" w:rsidRDefault="00576491"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5AC6"/>
    <w:rsid w:val="000168CF"/>
    <w:rsid w:val="00017945"/>
    <w:rsid w:val="00017F2F"/>
    <w:rsid w:val="00017F4F"/>
    <w:rsid w:val="00020385"/>
    <w:rsid w:val="000208EF"/>
    <w:rsid w:val="00023174"/>
    <w:rsid w:val="000238DC"/>
    <w:rsid w:val="00024E91"/>
    <w:rsid w:val="00025449"/>
    <w:rsid w:val="00025E26"/>
    <w:rsid w:val="00030B5B"/>
    <w:rsid w:val="00031A63"/>
    <w:rsid w:val="00033737"/>
    <w:rsid w:val="000349CD"/>
    <w:rsid w:val="00035193"/>
    <w:rsid w:val="00035DF1"/>
    <w:rsid w:val="00035E80"/>
    <w:rsid w:val="00040582"/>
    <w:rsid w:val="000413D0"/>
    <w:rsid w:val="000432F8"/>
    <w:rsid w:val="00043997"/>
    <w:rsid w:val="00044107"/>
    <w:rsid w:val="00044737"/>
    <w:rsid w:val="00044DD1"/>
    <w:rsid w:val="00045CA3"/>
    <w:rsid w:val="00052A08"/>
    <w:rsid w:val="00052EEB"/>
    <w:rsid w:val="00053DE5"/>
    <w:rsid w:val="0005400F"/>
    <w:rsid w:val="00055CAC"/>
    <w:rsid w:val="00055DD4"/>
    <w:rsid w:val="00056544"/>
    <w:rsid w:val="000571EA"/>
    <w:rsid w:val="00057E72"/>
    <w:rsid w:val="000618E6"/>
    <w:rsid w:val="000627D1"/>
    <w:rsid w:val="00062C23"/>
    <w:rsid w:val="0006406B"/>
    <w:rsid w:val="00065723"/>
    <w:rsid w:val="00066FA9"/>
    <w:rsid w:val="00067C4E"/>
    <w:rsid w:val="0007161C"/>
    <w:rsid w:val="000716AF"/>
    <w:rsid w:val="00071B12"/>
    <w:rsid w:val="00072352"/>
    <w:rsid w:val="00072863"/>
    <w:rsid w:val="00073082"/>
    <w:rsid w:val="000742A8"/>
    <w:rsid w:val="00076392"/>
    <w:rsid w:val="00076805"/>
    <w:rsid w:val="00080E1E"/>
    <w:rsid w:val="00080E4F"/>
    <w:rsid w:val="000821E9"/>
    <w:rsid w:val="00083261"/>
    <w:rsid w:val="0008362F"/>
    <w:rsid w:val="00084547"/>
    <w:rsid w:val="00084700"/>
    <w:rsid w:val="00084EC4"/>
    <w:rsid w:val="00086BEC"/>
    <w:rsid w:val="0008772A"/>
    <w:rsid w:val="0009034C"/>
    <w:rsid w:val="0009044D"/>
    <w:rsid w:val="00090DEB"/>
    <w:rsid w:val="000929DF"/>
    <w:rsid w:val="00092E79"/>
    <w:rsid w:val="00093544"/>
    <w:rsid w:val="000935B1"/>
    <w:rsid w:val="0009430F"/>
    <w:rsid w:val="000952F9"/>
    <w:rsid w:val="00095B39"/>
    <w:rsid w:val="00097002"/>
    <w:rsid w:val="00097AB4"/>
    <w:rsid w:val="000A0C9B"/>
    <w:rsid w:val="000A1992"/>
    <w:rsid w:val="000A1DE0"/>
    <w:rsid w:val="000A28F9"/>
    <w:rsid w:val="000A2C2D"/>
    <w:rsid w:val="000A338F"/>
    <w:rsid w:val="000A5609"/>
    <w:rsid w:val="000A6458"/>
    <w:rsid w:val="000B1A1C"/>
    <w:rsid w:val="000B2C5E"/>
    <w:rsid w:val="000B2CAC"/>
    <w:rsid w:val="000B41A2"/>
    <w:rsid w:val="000B4902"/>
    <w:rsid w:val="000B4C40"/>
    <w:rsid w:val="000B4EFF"/>
    <w:rsid w:val="000B5791"/>
    <w:rsid w:val="000B6117"/>
    <w:rsid w:val="000B753A"/>
    <w:rsid w:val="000B78E6"/>
    <w:rsid w:val="000B7EFA"/>
    <w:rsid w:val="000C1021"/>
    <w:rsid w:val="000C10F8"/>
    <w:rsid w:val="000C1296"/>
    <w:rsid w:val="000C1707"/>
    <w:rsid w:val="000C1D0F"/>
    <w:rsid w:val="000C29D1"/>
    <w:rsid w:val="000C2E1B"/>
    <w:rsid w:val="000C2E3E"/>
    <w:rsid w:val="000C3A91"/>
    <w:rsid w:val="000C415B"/>
    <w:rsid w:val="000C4ADD"/>
    <w:rsid w:val="000C4D28"/>
    <w:rsid w:val="000C5746"/>
    <w:rsid w:val="000C5FF3"/>
    <w:rsid w:val="000C6627"/>
    <w:rsid w:val="000C6C06"/>
    <w:rsid w:val="000C7333"/>
    <w:rsid w:val="000C75E3"/>
    <w:rsid w:val="000C7C9D"/>
    <w:rsid w:val="000D0308"/>
    <w:rsid w:val="000D1E1E"/>
    <w:rsid w:val="000D1FF6"/>
    <w:rsid w:val="000D2150"/>
    <w:rsid w:val="000D50FB"/>
    <w:rsid w:val="000D6795"/>
    <w:rsid w:val="000D78CB"/>
    <w:rsid w:val="000E0BDD"/>
    <w:rsid w:val="000E1D70"/>
    <w:rsid w:val="000E31C6"/>
    <w:rsid w:val="000E36D4"/>
    <w:rsid w:val="000E41EF"/>
    <w:rsid w:val="000E4A6A"/>
    <w:rsid w:val="000E5B3C"/>
    <w:rsid w:val="000E5C5A"/>
    <w:rsid w:val="000E69FF"/>
    <w:rsid w:val="000E6E4E"/>
    <w:rsid w:val="000F02C1"/>
    <w:rsid w:val="000F12EA"/>
    <w:rsid w:val="000F1413"/>
    <w:rsid w:val="000F145D"/>
    <w:rsid w:val="000F1BC9"/>
    <w:rsid w:val="000F69A6"/>
    <w:rsid w:val="000F76A4"/>
    <w:rsid w:val="00100AE9"/>
    <w:rsid w:val="00101591"/>
    <w:rsid w:val="0010190A"/>
    <w:rsid w:val="00101AC7"/>
    <w:rsid w:val="001027C6"/>
    <w:rsid w:val="001038B4"/>
    <w:rsid w:val="001075EC"/>
    <w:rsid w:val="00107BEF"/>
    <w:rsid w:val="00111716"/>
    <w:rsid w:val="0011333A"/>
    <w:rsid w:val="00113812"/>
    <w:rsid w:val="00113FCC"/>
    <w:rsid w:val="00114B0C"/>
    <w:rsid w:val="00115BF7"/>
    <w:rsid w:val="00115EEB"/>
    <w:rsid w:val="0011620E"/>
    <w:rsid w:val="0011697C"/>
    <w:rsid w:val="00117526"/>
    <w:rsid w:val="00121F81"/>
    <w:rsid w:val="0012203B"/>
    <w:rsid w:val="001229F7"/>
    <w:rsid w:val="00123B12"/>
    <w:rsid w:val="001241F9"/>
    <w:rsid w:val="001260FC"/>
    <w:rsid w:val="001261AF"/>
    <w:rsid w:val="001270EE"/>
    <w:rsid w:val="00127681"/>
    <w:rsid w:val="00127B6E"/>
    <w:rsid w:val="00131F8A"/>
    <w:rsid w:val="00133048"/>
    <w:rsid w:val="0013328D"/>
    <w:rsid w:val="00134A95"/>
    <w:rsid w:val="00134DCF"/>
    <w:rsid w:val="00134EB2"/>
    <w:rsid w:val="00134FA9"/>
    <w:rsid w:val="001361F0"/>
    <w:rsid w:val="00140576"/>
    <w:rsid w:val="0014155B"/>
    <w:rsid w:val="0014339A"/>
    <w:rsid w:val="001440F7"/>
    <w:rsid w:val="0014582D"/>
    <w:rsid w:val="00147FFD"/>
    <w:rsid w:val="001518CD"/>
    <w:rsid w:val="00151A3B"/>
    <w:rsid w:val="00152844"/>
    <w:rsid w:val="0015361F"/>
    <w:rsid w:val="00153742"/>
    <w:rsid w:val="00153B5C"/>
    <w:rsid w:val="00154BE3"/>
    <w:rsid w:val="001552E0"/>
    <w:rsid w:val="00156243"/>
    <w:rsid w:val="001603D4"/>
    <w:rsid w:val="00160644"/>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EF8"/>
    <w:rsid w:val="00174165"/>
    <w:rsid w:val="00175049"/>
    <w:rsid w:val="001750F2"/>
    <w:rsid w:val="00176686"/>
    <w:rsid w:val="001768E4"/>
    <w:rsid w:val="00177C85"/>
    <w:rsid w:val="001805CF"/>
    <w:rsid w:val="00180A0A"/>
    <w:rsid w:val="00181484"/>
    <w:rsid w:val="0018172A"/>
    <w:rsid w:val="00181998"/>
    <w:rsid w:val="00183207"/>
    <w:rsid w:val="00183561"/>
    <w:rsid w:val="001850D8"/>
    <w:rsid w:val="00187004"/>
    <w:rsid w:val="001874EF"/>
    <w:rsid w:val="0018783D"/>
    <w:rsid w:val="001917B1"/>
    <w:rsid w:val="00192385"/>
    <w:rsid w:val="00194059"/>
    <w:rsid w:val="00194D25"/>
    <w:rsid w:val="00194E85"/>
    <w:rsid w:val="00195646"/>
    <w:rsid w:val="00195C87"/>
    <w:rsid w:val="00196F68"/>
    <w:rsid w:val="001971A4"/>
    <w:rsid w:val="001971FA"/>
    <w:rsid w:val="0019753C"/>
    <w:rsid w:val="001A0AD2"/>
    <w:rsid w:val="001A0F88"/>
    <w:rsid w:val="001A11E1"/>
    <w:rsid w:val="001A1494"/>
    <w:rsid w:val="001A28FA"/>
    <w:rsid w:val="001A5C92"/>
    <w:rsid w:val="001A6747"/>
    <w:rsid w:val="001A6D27"/>
    <w:rsid w:val="001A7656"/>
    <w:rsid w:val="001A7AD4"/>
    <w:rsid w:val="001A7DF8"/>
    <w:rsid w:val="001B0F95"/>
    <w:rsid w:val="001B1A2A"/>
    <w:rsid w:val="001B2734"/>
    <w:rsid w:val="001B415C"/>
    <w:rsid w:val="001B47F2"/>
    <w:rsid w:val="001B57D9"/>
    <w:rsid w:val="001B5DDE"/>
    <w:rsid w:val="001B6059"/>
    <w:rsid w:val="001B6923"/>
    <w:rsid w:val="001B6A4A"/>
    <w:rsid w:val="001B7716"/>
    <w:rsid w:val="001C0AD2"/>
    <w:rsid w:val="001C11F2"/>
    <w:rsid w:val="001C184E"/>
    <w:rsid w:val="001C29BA"/>
    <w:rsid w:val="001C315D"/>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FC"/>
    <w:rsid w:val="001D73A1"/>
    <w:rsid w:val="001E0244"/>
    <w:rsid w:val="001E11B3"/>
    <w:rsid w:val="001E1815"/>
    <w:rsid w:val="001E1D1D"/>
    <w:rsid w:val="001E22B6"/>
    <w:rsid w:val="001E26EC"/>
    <w:rsid w:val="001E2F9E"/>
    <w:rsid w:val="001E3F33"/>
    <w:rsid w:val="001E4A06"/>
    <w:rsid w:val="001E578B"/>
    <w:rsid w:val="001E6D11"/>
    <w:rsid w:val="001E6E72"/>
    <w:rsid w:val="001E7E71"/>
    <w:rsid w:val="001F139F"/>
    <w:rsid w:val="001F13D0"/>
    <w:rsid w:val="001F18CC"/>
    <w:rsid w:val="001F317D"/>
    <w:rsid w:val="001F752C"/>
    <w:rsid w:val="00200918"/>
    <w:rsid w:val="00201196"/>
    <w:rsid w:val="00201764"/>
    <w:rsid w:val="002023A5"/>
    <w:rsid w:val="002044AF"/>
    <w:rsid w:val="00205F96"/>
    <w:rsid w:val="00206A4B"/>
    <w:rsid w:val="00206DAE"/>
    <w:rsid w:val="002071B6"/>
    <w:rsid w:val="00207E26"/>
    <w:rsid w:val="00210307"/>
    <w:rsid w:val="00211E20"/>
    <w:rsid w:val="00214049"/>
    <w:rsid w:val="00214E8C"/>
    <w:rsid w:val="00215182"/>
    <w:rsid w:val="00215AB7"/>
    <w:rsid w:val="002167C3"/>
    <w:rsid w:val="002177CD"/>
    <w:rsid w:val="00217EAF"/>
    <w:rsid w:val="00220F6A"/>
    <w:rsid w:val="0022221A"/>
    <w:rsid w:val="00224511"/>
    <w:rsid w:val="002254AC"/>
    <w:rsid w:val="002256E2"/>
    <w:rsid w:val="00227C27"/>
    <w:rsid w:val="00230FFE"/>
    <w:rsid w:val="0023130D"/>
    <w:rsid w:val="0023161B"/>
    <w:rsid w:val="00232D79"/>
    <w:rsid w:val="0023311E"/>
    <w:rsid w:val="00233843"/>
    <w:rsid w:val="00233BCC"/>
    <w:rsid w:val="00233D67"/>
    <w:rsid w:val="00236A55"/>
    <w:rsid w:val="00237EBB"/>
    <w:rsid w:val="00240007"/>
    <w:rsid w:val="002401E7"/>
    <w:rsid w:val="002403B9"/>
    <w:rsid w:val="0024115C"/>
    <w:rsid w:val="002426FA"/>
    <w:rsid w:val="00243048"/>
    <w:rsid w:val="00244139"/>
    <w:rsid w:val="00244CCA"/>
    <w:rsid w:val="00245380"/>
    <w:rsid w:val="0024559D"/>
    <w:rsid w:val="00245FB1"/>
    <w:rsid w:val="0024696C"/>
    <w:rsid w:val="00246BEF"/>
    <w:rsid w:val="00247402"/>
    <w:rsid w:val="002475AA"/>
    <w:rsid w:val="00247723"/>
    <w:rsid w:val="002512FC"/>
    <w:rsid w:val="00251CB7"/>
    <w:rsid w:val="002522DA"/>
    <w:rsid w:val="0025331D"/>
    <w:rsid w:val="00253486"/>
    <w:rsid w:val="00253812"/>
    <w:rsid w:val="0025476D"/>
    <w:rsid w:val="00254D17"/>
    <w:rsid w:val="00255DDC"/>
    <w:rsid w:val="00261001"/>
    <w:rsid w:val="00261848"/>
    <w:rsid w:val="0026232A"/>
    <w:rsid w:val="0026259F"/>
    <w:rsid w:val="002641CD"/>
    <w:rsid w:val="00264DAF"/>
    <w:rsid w:val="00265086"/>
    <w:rsid w:val="0026625E"/>
    <w:rsid w:val="00266685"/>
    <w:rsid w:val="00266AF6"/>
    <w:rsid w:val="00267802"/>
    <w:rsid w:val="00270206"/>
    <w:rsid w:val="00272174"/>
    <w:rsid w:val="00272799"/>
    <w:rsid w:val="00274724"/>
    <w:rsid w:val="00280147"/>
    <w:rsid w:val="00280531"/>
    <w:rsid w:val="00280CD3"/>
    <w:rsid w:val="002811E1"/>
    <w:rsid w:val="00281D7A"/>
    <w:rsid w:val="00282631"/>
    <w:rsid w:val="00282D9E"/>
    <w:rsid w:val="0028304E"/>
    <w:rsid w:val="00283E4A"/>
    <w:rsid w:val="00283FBB"/>
    <w:rsid w:val="0028523A"/>
    <w:rsid w:val="00285B2E"/>
    <w:rsid w:val="002865BA"/>
    <w:rsid w:val="00287F09"/>
    <w:rsid w:val="00290DD2"/>
    <w:rsid w:val="0029320C"/>
    <w:rsid w:val="00293675"/>
    <w:rsid w:val="00293D00"/>
    <w:rsid w:val="00293DF5"/>
    <w:rsid w:val="00293E08"/>
    <w:rsid w:val="0029506F"/>
    <w:rsid w:val="00295425"/>
    <w:rsid w:val="00296684"/>
    <w:rsid w:val="00297F82"/>
    <w:rsid w:val="002A1807"/>
    <w:rsid w:val="002A423C"/>
    <w:rsid w:val="002A4531"/>
    <w:rsid w:val="002A5560"/>
    <w:rsid w:val="002A7340"/>
    <w:rsid w:val="002A7F26"/>
    <w:rsid w:val="002B17ED"/>
    <w:rsid w:val="002B1E13"/>
    <w:rsid w:val="002B3101"/>
    <w:rsid w:val="002B329E"/>
    <w:rsid w:val="002B3318"/>
    <w:rsid w:val="002B355C"/>
    <w:rsid w:val="002B5A7B"/>
    <w:rsid w:val="002B5E6F"/>
    <w:rsid w:val="002B6ABF"/>
    <w:rsid w:val="002B7603"/>
    <w:rsid w:val="002C07BD"/>
    <w:rsid w:val="002C0B79"/>
    <w:rsid w:val="002C0CEC"/>
    <w:rsid w:val="002C230B"/>
    <w:rsid w:val="002C240F"/>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618"/>
    <w:rsid w:val="002E40A5"/>
    <w:rsid w:val="002E4AD6"/>
    <w:rsid w:val="002E6365"/>
    <w:rsid w:val="002E7327"/>
    <w:rsid w:val="002E735A"/>
    <w:rsid w:val="002F0F00"/>
    <w:rsid w:val="002F2A69"/>
    <w:rsid w:val="002F2DDA"/>
    <w:rsid w:val="002F3DC0"/>
    <w:rsid w:val="002F44FE"/>
    <w:rsid w:val="002F5215"/>
    <w:rsid w:val="002F6311"/>
    <w:rsid w:val="002F63A4"/>
    <w:rsid w:val="002F63A5"/>
    <w:rsid w:val="002F6819"/>
    <w:rsid w:val="002F6A7D"/>
    <w:rsid w:val="002F6FFD"/>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F6F"/>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28A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2C7"/>
    <w:rsid w:val="00372EB1"/>
    <w:rsid w:val="00374AF9"/>
    <w:rsid w:val="00374EA4"/>
    <w:rsid w:val="00375336"/>
    <w:rsid w:val="00375354"/>
    <w:rsid w:val="00376890"/>
    <w:rsid w:val="00380351"/>
    <w:rsid w:val="00381EAB"/>
    <w:rsid w:val="00382168"/>
    <w:rsid w:val="00384284"/>
    <w:rsid w:val="00385B96"/>
    <w:rsid w:val="00386D07"/>
    <w:rsid w:val="003900AC"/>
    <w:rsid w:val="00394535"/>
    <w:rsid w:val="003954C9"/>
    <w:rsid w:val="00396A87"/>
    <w:rsid w:val="00397F0B"/>
    <w:rsid w:val="003A3CE5"/>
    <w:rsid w:val="003A428D"/>
    <w:rsid w:val="003A5549"/>
    <w:rsid w:val="003A7561"/>
    <w:rsid w:val="003A7E68"/>
    <w:rsid w:val="003B0891"/>
    <w:rsid w:val="003B0C35"/>
    <w:rsid w:val="003B15D6"/>
    <w:rsid w:val="003B1E56"/>
    <w:rsid w:val="003B2283"/>
    <w:rsid w:val="003B44CA"/>
    <w:rsid w:val="003B51F0"/>
    <w:rsid w:val="003B6A84"/>
    <w:rsid w:val="003B7416"/>
    <w:rsid w:val="003B7510"/>
    <w:rsid w:val="003B7D14"/>
    <w:rsid w:val="003C0039"/>
    <w:rsid w:val="003C0689"/>
    <w:rsid w:val="003C0D0A"/>
    <w:rsid w:val="003C1341"/>
    <w:rsid w:val="003C1656"/>
    <w:rsid w:val="003C1B87"/>
    <w:rsid w:val="003C1F17"/>
    <w:rsid w:val="003C23EE"/>
    <w:rsid w:val="003C28C5"/>
    <w:rsid w:val="003C3D33"/>
    <w:rsid w:val="003C4217"/>
    <w:rsid w:val="003C45DF"/>
    <w:rsid w:val="003C57D4"/>
    <w:rsid w:val="003C6D13"/>
    <w:rsid w:val="003C7DE1"/>
    <w:rsid w:val="003D1EF1"/>
    <w:rsid w:val="003D20E8"/>
    <w:rsid w:val="003D2424"/>
    <w:rsid w:val="003D3A03"/>
    <w:rsid w:val="003D47A9"/>
    <w:rsid w:val="003D51C6"/>
    <w:rsid w:val="003D58F9"/>
    <w:rsid w:val="003D78D7"/>
    <w:rsid w:val="003E297C"/>
    <w:rsid w:val="003E2EAF"/>
    <w:rsid w:val="003E311B"/>
    <w:rsid w:val="003E3CE2"/>
    <w:rsid w:val="003E47EC"/>
    <w:rsid w:val="003E5E2F"/>
    <w:rsid w:val="003F1B18"/>
    <w:rsid w:val="003F6ED2"/>
    <w:rsid w:val="003F79E5"/>
    <w:rsid w:val="004001DD"/>
    <w:rsid w:val="004003D6"/>
    <w:rsid w:val="004011E6"/>
    <w:rsid w:val="00401CBD"/>
    <w:rsid w:val="00401FFB"/>
    <w:rsid w:val="00402BEB"/>
    <w:rsid w:val="00403877"/>
    <w:rsid w:val="00406204"/>
    <w:rsid w:val="00406BE4"/>
    <w:rsid w:val="0040715E"/>
    <w:rsid w:val="00410885"/>
    <w:rsid w:val="0041089E"/>
    <w:rsid w:val="00411C22"/>
    <w:rsid w:val="00411FAE"/>
    <w:rsid w:val="0041208C"/>
    <w:rsid w:val="004123FD"/>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400A"/>
    <w:rsid w:val="004440F1"/>
    <w:rsid w:val="004445A5"/>
    <w:rsid w:val="00445226"/>
    <w:rsid w:val="0044613D"/>
    <w:rsid w:val="0045101A"/>
    <w:rsid w:val="00451108"/>
    <w:rsid w:val="00453C63"/>
    <w:rsid w:val="00453F9C"/>
    <w:rsid w:val="00455940"/>
    <w:rsid w:val="00456491"/>
    <w:rsid w:val="00460D05"/>
    <w:rsid w:val="00462CD0"/>
    <w:rsid w:val="004631CE"/>
    <w:rsid w:val="00463DE8"/>
    <w:rsid w:val="00466C5A"/>
    <w:rsid w:val="00467AC1"/>
    <w:rsid w:val="00470826"/>
    <w:rsid w:val="004714CF"/>
    <w:rsid w:val="004724B2"/>
    <w:rsid w:val="0047375B"/>
    <w:rsid w:val="00473C70"/>
    <w:rsid w:val="00474339"/>
    <w:rsid w:val="004762A6"/>
    <w:rsid w:val="00477466"/>
    <w:rsid w:val="0047791D"/>
    <w:rsid w:val="004804CD"/>
    <w:rsid w:val="0048215E"/>
    <w:rsid w:val="00483B3E"/>
    <w:rsid w:val="004840E4"/>
    <w:rsid w:val="00487D57"/>
    <w:rsid w:val="00490077"/>
    <w:rsid w:val="004900DF"/>
    <w:rsid w:val="004918FE"/>
    <w:rsid w:val="004936CE"/>
    <w:rsid w:val="00493709"/>
    <w:rsid w:val="004937E7"/>
    <w:rsid w:val="004937EC"/>
    <w:rsid w:val="0049420E"/>
    <w:rsid w:val="004955D6"/>
    <w:rsid w:val="00495736"/>
    <w:rsid w:val="00496F62"/>
    <w:rsid w:val="00496FFE"/>
    <w:rsid w:val="00497B85"/>
    <w:rsid w:val="004A105C"/>
    <w:rsid w:val="004A1768"/>
    <w:rsid w:val="004A1CB9"/>
    <w:rsid w:val="004A23FD"/>
    <w:rsid w:val="004A28FD"/>
    <w:rsid w:val="004A3966"/>
    <w:rsid w:val="004A402F"/>
    <w:rsid w:val="004A4307"/>
    <w:rsid w:val="004A46C2"/>
    <w:rsid w:val="004A483F"/>
    <w:rsid w:val="004A4E2F"/>
    <w:rsid w:val="004B01F7"/>
    <w:rsid w:val="004B14F1"/>
    <w:rsid w:val="004B178E"/>
    <w:rsid w:val="004B47A4"/>
    <w:rsid w:val="004B496C"/>
    <w:rsid w:val="004B6712"/>
    <w:rsid w:val="004B777E"/>
    <w:rsid w:val="004B7A74"/>
    <w:rsid w:val="004C0720"/>
    <w:rsid w:val="004C08F7"/>
    <w:rsid w:val="004C0AE0"/>
    <w:rsid w:val="004C1C72"/>
    <w:rsid w:val="004C2774"/>
    <w:rsid w:val="004C28AB"/>
    <w:rsid w:val="004C29C1"/>
    <w:rsid w:val="004C2DD9"/>
    <w:rsid w:val="004C31D8"/>
    <w:rsid w:val="004C6912"/>
    <w:rsid w:val="004C6C9C"/>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3DA1"/>
    <w:rsid w:val="004F3F2F"/>
    <w:rsid w:val="004F5721"/>
    <w:rsid w:val="004F670F"/>
    <w:rsid w:val="004F6D90"/>
    <w:rsid w:val="004F71CF"/>
    <w:rsid w:val="00500503"/>
    <w:rsid w:val="005006B8"/>
    <w:rsid w:val="0050135F"/>
    <w:rsid w:val="00501F5B"/>
    <w:rsid w:val="00502005"/>
    <w:rsid w:val="005058B3"/>
    <w:rsid w:val="00505CB2"/>
    <w:rsid w:val="00506563"/>
    <w:rsid w:val="00506577"/>
    <w:rsid w:val="00507397"/>
    <w:rsid w:val="00510A6C"/>
    <w:rsid w:val="00510A8A"/>
    <w:rsid w:val="00511EC4"/>
    <w:rsid w:val="0051240C"/>
    <w:rsid w:val="00514B8D"/>
    <w:rsid w:val="005154D8"/>
    <w:rsid w:val="005156ED"/>
    <w:rsid w:val="005175B8"/>
    <w:rsid w:val="00517A25"/>
    <w:rsid w:val="00520229"/>
    <w:rsid w:val="00520B82"/>
    <w:rsid w:val="005228DF"/>
    <w:rsid w:val="00522E01"/>
    <w:rsid w:val="0052349B"/>
    <w:rsid w:val="005236BC"/>
    <w:rsid w:val="005255DF"/>
    <w:rsid w:val="0052574B"/>
    <w:rsid w:val="00525B9A"/>
    <w:rsid w:val="00526E6C"/>
    <w:rsid w:val="00530DB8"/>
    <w:rsid w:val="005318AB"/>
    <w:rsid w:val="00532105"/>
    <w:rsid w:val="0053420E"/>
    <w:rsid w:val="00534B99"/>
    <w:rsid w:val="00534F2D"/>
    <w:rsid w:val="0053669A"/>
    <w:rsid w:val="00540158"/>
    <w:rsid w:val="00542275"/>
    <w:rsid w:val="0054288C"/>
    <w:rsid w:val="0054312E"/>
    <w:rsid w:val="005431F4"/>
    <w:rsid w:val="005432C3"/>
    <w:rsid w:val="005437D8"/>
    <w:rsid w:val="00543AA4"/>
    <w:rsid w:val="00543BCA"/>
    <w:rsid w:val="00544C45"/>
    <w:rsid w:val="00545857"/>
    <w:rsid w:val="00545FF3"/>
    <w:rsid w:val="0054699A"/>
    <w:rsid w:val="00551AF7"/>
    <w:rsid w:val="00552CAB"/>
    <w:rsid w:val="00553329"/>
    <w:rsid w:val="00553363"/>
    <w:rsid w:val="005533BE"/>
    <w:rsid w:val="00553D68"/>
    <w:rsid w:val="00554E30"/>
    <w:rsid w:val="00557099"/>
    <w:rsid w:val="0055718B"/>
    <w:rsid w:val="00557862"/>
    <w:rsid w:val="005579D7"/>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D6"/>
    <w:rsid w:val="0057456C"/>
    <w:rsid w:val="00574E3B"/>
    <w:rsid w:val="00575888"/>
    <w:rsid w:val="00575CBA"/>
    <w:rsid w:val="00576491"/>
    <w:rsid w:val="00576D0C"/>
    <w:rsid w:val="00576FAE"/>
    <w:rsid w:val="00577B6D"/>
    <w:rsid w:val="00577CD0"/>
    <w:rsid w:val="00580ACC"/>
    <w:rsid w:val="00581B55"/>
    <w:rsid w:val="00582961"/>
    <w:rsid w:val="00583CF7"/>
    <w:rsid w:val="005844DB"/>
    <w:rsid w:val="00587829"/>
    <w:rsid w:val="0059250C"/>
    <w:rsid w:val="005935AE"/>
    <w:rsid w:val="00593AE9"/>
    <w:rsid w:val="00593E6A"/>
    <w:rsid w:val="00594345"/>
    <w:rsid w:val="00596AD6"/>
    <w:rsid w:val="005973B5"/>
    <w:rsid w:val="00597F65"/>
    <w:rsid w:val="005A0E83"/>
    <w:rsid w:val="005A2903"/>
    <w:rsid w:val="005A431D"/>
    <w:rsid w:val="005A4DEC"/>
    <w:rsid w:val="005A5178"/>
    <w:rsid w:val="005A5C0D"/>
    <w:rsid w:val="005A6308"/>
    <w:rsid w:val="005A70C1"/>
    <w:rsid w:val="005B0CD3"/>
    <w:rsid w:val="005B16A5"/>
    <w:rsid w:val="005B1B3A"/>
    <w:rsid w:val="005B30B7"/>
    <w:rsid w:val="005B464A"/>
    <w:rsid w:val="005B58EC"/>
    <w:rsid w:val="005B739C"/>
    <w:rsid w:val="005B769D"/>
    <w:rsid w:val="005B7B72"/>
    <w:rsid w:val="005C0502"/>
    <w:rsid w:val="005C077F"/>
    <w:rsid w:val="005C0A90"/>
    <w:rsid w:val="005C38AA"/>
    <w:rsid w:val="005C3C31"/>
    <w:rsid w:val="005C4885"/>
    <w:rsid w:val="005C4E8F"/>
    <w:rsid w:val="005C56A9"/>
    <w:rsid w:val="005C5F58"/>
    <w:rsid w:val="005C6B71"/>
    <w:rsid w:val="005C6B9D"/>
    <w:rsid w:val="005C6D10"/>
    <w:rsid w:val="005C7B28"/>
    <w:rsid w:val="005C7D2A"/>
    <w:rsid w:val="005D1B55"/>
    <w:rsid w:val="005D4A2B"/>
    <w:rsid w:val="005D5DEF"/>
    <w:rsid w:val="005D7062"/>
    <w:rsid w:val="005D7D12"/>
    <w:rsid w:val="005E295B"/>
    <w:rsid w:val="005E47F5"/>
    <w:rsid w:val="005E618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37C0"/>
    <w:rsid w:val="00605D2C"/>
    <w:rsid w:val="006061B5"/>
    <w:rsid w:val="006064F1"/>
    <w:rsid w:val="00606D40"/>
    <w:rsid w:val="00607B77"/>
    <w:rsid w:val="0061081F"/>
    <w:rsid w:val="00612494"/>
    <w:rsid w:val="0061349C"/>
    <w:rsid w:val="00614A9B"/>
    <w:rsid w:val="00614E34"/>
    <w:rsid w:val="006159AE"/>
    <w:rsid w:val="00616DEF"/>
    <w:rsid w:val="00620531"/>
    <w:rsid w:val="006224F8"/>
    <w:rsid w:val="0062550A"/>
    <w:rsid w:val="00625890"/>
    <w:rsid w:val="006279C7"/>
    <w:rsid w:val="0063082C"/>
    <w:rsid w:val="00630B50"/>
    <w:rsid w:val="00631961"/>
    <w:rsid w:val="00631D0C"/>
    <w:rsid w:val="00631EBD"/>
    <w:rsid w:val="00632142"/>
    <w:rsid w:val="006330A2"/>
    <w:rsid w:val="0063522A"/>
    <w:rsid w:val="00635F8C"/>
    <w:rsid w:val="006372E4"/>
    <w:rsid w:val="006377D3"/>
    <w:rsid w:val="00637B31"/>
    <w:rsid w:val="006402CB"/>
    <w:rsid w:val="00640CE4"/>
    <w:rsid w:val="006414DE"/>
    <w:rsid w:val="006423BA"/>
    <w:rsid w:val="00642C78"/>
    <w:rsid w:val="00642D72"/>
    <w:rsid w:val="00643F96"/>
    <w:rsid w:val="0064475E"/>
    <w:rsid w:val="00645866"/>
    <w:rsid w:val="00651A36"/>
    <w:rsid w:val="00652192"/>
    <w:rsid w:val="00652333"/>
    <w:rsid w:val="006525AA"/>
    <w:rsid w:val="00652619"/>
    <w:rsid w:val="00652E82"/>
    <w:rsid w:val="006535F6"/>
    <w:rsid w:val="00653695"/>
    <w:rsid w:val="00653E01"/>
    <w:rsid w:val="00653E58"/>
    <w:rsid w:val="006545BF"/>
    <w:rsid w:val="00655803"/>
    <w:rsid w:val="00655856"/>
    <w:rsid w:val="00655D68"/>
    <w:rsid w:val="00656E4B"/>
    <w:rsid w:val="00657087"/>
    <w:rsid w:val="0066149B"/>
    <w:rsid w:val="00661EC2"/>
    <w:rsid w:val="00662591"/>
    <w:rsid w:val="00665483"/>
    <w:rsid w:val="00666053"/>
    <w:rsid w:val="00666CA0"/>
    <w:rsid w:val="00666FE2"/>
    <w:rsid w:val="00673487"/>
    <w:rsid w:val="0067405F"/>
    <w:rsid w:val="00674B40"/>
    <w:rsid w:val="00677084"/>
    <w:rsid w:val="006813D7"/>
    <w:rsid w:val="00681597"/>
    <w:rsid w:val="00681750"/>
    <w:rsid w:val="006819FF"/>
    <w:rsid w:val="00681D18"/>
    <w:rsid w:val="00682229"/>
    <w:rsid w:val="00683481"/>
    <w:rsid w:val="00683A51"/>
    <w:rsid w:val="00684455"/>
    <w:rsid w:val="006854F3"/>
    <w:rsid w:val="0068571A"/>
    <w:rsid w:val="006857FF"/>
    <w:rsid w:val="0068636C"/>
    <w:rsid w:val="00687697"/>
    <w:rsid w:val="0069018C"/>
    <w:rsid w:val="00691D50"/>
    <w:rsid w:val="00692A9D"/>
    <w:rsid w:val="00693594"/>
    <w:rsid w:val="006A099E"/>
    <w:rsid w:val="006A212E"/>
    <w:rsid w:val="006A3365"/>
    <w:rsid w:val="006A3AD6"/>
    <w:rsid w:val="006A3B56"/>
    <w:rsid w:val="006A3B9F"/>
    <w:rsid w:val="006A3C58"/>
    <w:rsid w:val="006A3D22"/>
    <w:rsid w:val="006A5D45"/>
    <w:rsid w:val="006A5EF8"/>
    <w:rsid w:val="006A6FCE"/>
    <w:rsid w:val="006A727E"/>
    <w:rsid w:val="006B07D3"/>
    <w:rsid w:val="006B09CE"/>
    <w:rsid w:val="006B2587"/>
    <w:rsid w:val="006B2BFA"/>
    <w:rsid w:val="006B2CD2"/>
    <w:rsid w:val="006B796C"/>
    <w:rsid w:val="006C0189"/>
    <w:rsid w:val="006C073D"/>
    <w:rsid w:val="006C0B1E"/>
    <w:rsid w:val="006C0E03"/>
    <w:rsid w:val="006C1733"/>
    <w:rsid w:val="006C56C1"/>
    <w:rsid w:val="006C6D18"/>
    <w:rsid w:val="006C7749"/>
    <w:rsid w:val="006D165C"/>
    <w:rsid w:val="006D1E31"/>
    <w:rsid w:val="006D3085"/>
    <w:rsid w:val="006D38DC"/>
    <w:rsid w:val="006D4537"/>
    <w:rsid w:val="006D50B5"/>
    <w:rsid w:val="006D59B2"/>
    <w:rsid w:val="006D5AF8"/>
    <w:rsid w:val="006D5EE0"/>
    <w:rsid w:val="006D64E6"/>
    <w:rsid w:val="006D6F0D"/>
    <w:rsid w:val="006D7B90"/>
    <w:rsid w:val="006D7D58"/>
    <w:rsid w:val="006E0AB8"/>
    <w:rsid w:val="006E1250"/>
    <w:rsid w:val="006E1C6C"/>
    <w:rsid w:val="006E20E5"/>
    <w:rsid w:val="006E22F5"/>
    <w:rsid w:val="006E3D5C"/>
    <w:rsid w:val="006E42BE"/>
    <w:rsid w:val="006F0A41"/>
    <w:rsid w:val="006F1069"/>
    <w:rsid w:val="006F1310"/>
    <w:rsid w:val="006F1792"/>
    <w:rsid w:val="006F269B"/>
    <w:rsid w:val="006F2D16"/>
    <w:rsid w:val="006F342A"/>
    <w:rsid w:val="006F497B"/>
    <w:rsid w:val="006F540D"/>
    <w:rsid w:val="006F57C2"/>
    <w:rsid w:val="006F5F8B"/>
    <w:rsid w:val="006F5FCE"/>
    <w:rsid w:val="006F6B84"/>
    <w:rsid w:val="006F7B44"/>
    <w:rsid w:val="006F7FBB"/>
    <w:rsid w:val="00703BDE"/>
    <w:rsid w:val="007059A2"/>
    <w:rsid w:val="00705F4B"/>
    <w:rsid w:val="0070695D"/>
    <w:rsid w:val="00706ACB"/>
    <w:rsid w:val="00707865"/>
    <w:rsid w:val="007078D1"/>
    <w:rsid w:val="007103C6"/>
    <w:rsid w:val="00711229"/>
    <w:rsid w:val="00711A60"/>
    <w:rsid w:val="0071252C"/>
    <w:rsid w:val="00712DE7"/>
    <w:rsid w:val="0071318A"/>
    <w:rsid w:val="007133A1"/>
    <w:rsid w:val="00715472"/>
    <w:rsid w:val="0071547A"/>
    <w:rsid w:val="00717D28"/>
    <w:rsid w:val="00717D8D"/>
    <w:rsid w:val="00720171"/>
    <w:rsid w:val="0072041D"/>
    <w:rsid w:val="00720D63"/>
    <w:rsid w:val="007221FB"/>
    <w:rsid w:val="0072286F"/>
    <w:rsid w:val="00722F24"/>
    <w:rsid w:val="007241F8"/>
    <w:rsid w:val="0072472F"/>
    <w:rsid w:val="00724D3B"/>
    <w:rsid w:val="00725D39"/>
    <w:rsid w:val="0072656A"/>
    <w:rsid w:val="00727983"/>
    <w:rsid w:val="00730B0D"/>
    <w:rsid w:val="0073152B"/>
    <w:rsid w:val="00731AA9"/>
    <w:rsid w:val="00732B80"/>
    <w:rsid w:val="00734AEF"/>
    <w:rsid w:val="0073515E"/>
    <w:rsid w:val="0073579A"/>
    <w:rsid w:val="00735DF9"/>
    <w:rsid w:val="0074067B"/>
    <w:rsid w:val="007406D6"/>
    <w:rsid w:val="00740CE6"/>
    <w:rsid w:val="0074109D"/>
    <w:rsid w:val="0074148C"/>
    <w:rsid w:val="007414CE"/>
    <w:rsid w:val="00741AE5"/>
    <w:rsid w:val="00741B2B"/>
    <w:rsid w:val="00741F9A"/>
    <w:rsid w:val="0074269C"/>
    <w:rsid w:val="00742F31"/>
    <w:rsid w:val="00745C83"/>
    <w:rsid w:val="00745E8A"/>
    <w:rsid w:val="0074600E"/>
    <w:rsid w:val="00750091"/>
    <w:rsid w:val="00750963"/>
    <w:rsid w:val="00757084"/>
    <w:rsid w:val="007607DE"/>
    <w:rsid w:val="00763608"/>
    <w:rsid w:val="00763678"/>
    <w:rsid w:val="00763C3D"/>
    <w:rsid w:val="007644DB"/>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67F"/>
    <w:rsid w:val="00780C6A"/>
    <w:rsid w:val="007816F7"/>
    <w:rsid w:val="00784AE7"/>
    <w:rsid w:val="00784DCB"/>
    <w:rsid w:val="00787AFA"/>
    <w:rsid w:val="00790806"/>
    <w:rsid w:val="00792811"/>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FCF"/>
    <w:rsid w:val="007A6293"/>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089E"/>
    <w:rsid w:val="007C2662"/>
    <w:rsid w:val="007C3491"/>
    <w:rsid w:val="007C54F1"/>
    <w:rsid w:val="007C5C9C"/>
    <w:rsid w:val="007C6DC4"/>
    <w:rsid w:val="007D1D79"/>
    <w:rsid w:val="007D2F88"/>
    <w:rsid w:val="007D34A9"/>
    <w:rsid w:val="007D3D01"/>
    <w:rsid w:val="007D4387"/>
    <w:rsid w:val="007D4575"/>
    <w:rsid w:val="007D4594"/>
    <w:rsid w:val="007D4D5C"/>
    <w:rsid w:val="007D55AB"/>
    <w:rsid w:val="007D5997"/>
    <w:rsid w:val="007D5E56"/>
    <w:rsid w:val="007D7E8D"/>
    <w:rsid w:val="007E0623"/>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3D87"/>
    <w:rsid w:val="007F411E"/>
    <w:rsid w:val="007F5D0B"/>
    <w:rsid w:val="007F6A0F"/>
    <w:rsid w:val="00801AAC"/>
    <w:rsid w:val="00801B3B"/>
    <w:rsid w:val="00801F28"/>
    <w:rsid w:val="00802B9A"/>
    <w:rsid w:val="00804145"/>
    <w:rsid w:val="00804280"/>
    <w:rsid w:val="00805E8C"/>
    <w:rsid w:val="008063B5"/>
    <w:rsid w:val="00806E65"/>
    <w:rsid w:val="00807AA1"/>
    <w:rsid w:val="00810A10"/>
    <w:rsid w:val="00812ACD"/>
    <w:rsid w:val="008131BF"/>
    <w:rsid w:val="00813720"/>
    <w:rsid w:val="008148DE"/>
    <w:rsid w:val="008151AD"/>
    <w:rsid w:val="0081580E"/>
    <w:rsid w:val="008163CF"/>
    <w:rsid w:val="0082728C"/>
    <w:rsid w:val="0082742E"/>
    <w:rsid w:val="008278D0"/>
    <w:rsid w:val="0082790C"/>
    <w:rsid w:val="00827FA5"/>
    <w:rsid w:val="008307B2"/>
    <w:rsid w:val="0083140F"/>
    <w:rsid w:val="00831C18"/>
    <w:rsid w:val="00833C69"/>
    <w:rsid w:val="00834B0C"/>
    <w:rsid w:val="008354FA"/>
    <w:rsid w:val="00836465"/>
    <w:rsid w:val="0084026D"/>
    <w:rsid w:val="00840EF3"/>
    <w:rsid w:val="00841389"/>
    <w:rsid w:val="00841427"/>
    <w:rsid w:val="0084185F"/>
    <w:rsid w:val="0084341A"/>
    <w:rsid w:val="00844088"/>
    <w:rsid w:val="00844D65"/>
    <w:rsid w:val="00845FE1"/>
    <w:rsid w:val="00846BDF"/>
    <w:rsid w:val="00850170"/>
    <w:rsid w:val="008515AF"/>
    <w:rsid w:val="0085227B"/>
    <w:rsid w:val="00852366"/>
    <w:rsid w:val="008528D5"/>
    <w:rsid w:val="00854653"/>
    <w:rsid w:val="00854C39"/>
    <w:rsid w:val="008562DC"/>
    <w:rsid w:val="00856424"/>
    <w:rsid w:val="008579FA"/>
    <w:rsid w:val="00860720"/>
    <w:rsid w:val="008621FE"/>
    <w:rsid w:val="008628D8"/>
    <w:rsid w:val="00862B89"/>
    <w:rsid w:val="008669B0"/>
    <w:rsid w:val="00866E5D"/>
    <w:rsid w:val="0086794D"/>
    <w:rsid w:val="0087049E"/>
    <w:rsid w:val="00870BBD"/>
    <w:rsid w:val="00870CC0"/>
    <w:rsid w:val="00870D71"/>
    <w:rsid w:val="00871368"/>
    <w:rsid w:val="0087231E"/>
    <w:rsid w:val="00875243"/>
    <w:rsid w:val="00875953"/>
    <w:rsid w:val="00877981"/>
    <w:rsid w:val="0088054B"/>
    <w:rsid w:val="008807DA"/>
    <w:rsid w:val="00880AD9"/>
    <w:rsid w:val="00881C21"/>
    <w:rsid w:val="00881F88"/>
    <w:rsid w:val="00881F8C"/>
    <w:rsid w:val="0088324F"/>
    <w:rsid w:val="00883C2D"/>
    <w:rsid w:val="00884590"/>
    <w:rsid w:val="00885F32"/>
    <w:rsid w:val="00887238"/>
    <w:rsid w:val="00887B49"/>
    <w:rsid w:val="00887B85"/>
    <w:rsid w:val="008912EB"/>
    <w:rsid w:val="00892D83"/>
    <w:rsid w:val="00893398"/>
    <w:rsid w:val="0089525D"/>
    <w:rsid w:val="008957C4"/>
    <w:rsid w:val="00897C78"/>
    <w:rsid w:val="00897CFD"/>
    <w:rsid w:val="008A0BDA"/>
    <w:rsid w:val="008A12B6"/>
    <w:rsid w:val="008A186F"/>
    <w:rsid w:val="008A1D56"/>
    <w:rsid w:val="008A3931"/>
    <w:rsid w:val="008A3DED"/>
    <w:rsid w:val="008A3E5D"/>
    <w:rsid w:val="008A3FE3"/>
    <w:rsid w:val="008A498C"/>
    <w:rsid w:val="008A60D6"/>
    <w:rsid w:val="008B0B2F"/>
    <w:rsid w:val="008B12B9"/>
    <w:rsid w:val="008B1477"/>
    <w:rsid w:val="008B163E"/>
    <w:rsid w:val="008B1BD3"/>
    <w:rsid w:val="008B38D1"/>
    <w:rsid w:val="008B4A3D"/>
    <w:rsid w:val="008B50E3"/>
    <w:rsid w:val="008B7C19"/>
    <w:rsid w:val="008C24DF"/>
    <w:rsid w:val="008C5446"/>
    <w:rsid w:val="008C6957"/>
    <w:rsid w:val="008C6983"/>
    <w:rsid w:val="008C7EAE"/>
    <w:rsid w:val="008D0BA9"/>
    <w:rsid w:val="008D1C12"/>
    <w:rsid w:val="008D2234"/>
    <w:rsid w:val="008D274C"/>
    <w:rsid w:val="008D321F"/>
    <w:rsid w:val="008D36A6"/>
    <w:rsid w:val="008D568E"/>
    <w:rsid w:val="008D57A9"/>
    <w:rsid w:val="008D5C6B"/>
    <w:rsid w:val="008D691C"/>
    <w:rsid w:val="008D7429"/>
    <w:rsid w:val="008D7D3A"/>
    <w:rsid w:val="008D7DCE"/>
    <w:rsid w:val="008E0795"/>
    <w:rsid w:val="008E0A23"/>
    <w:rsid w:val="008E0CB9"/>
    <w:rsid w:val="008E1696"/>
    <w:rsid w:val="008E2744"/>
    <w:rsid w:val="008E2AE8"/>
    <w:rsid w:val="008E33EF"/>
    <w:rsid w:val="008E387C"/>
    <w:rsid w:val="008E3C06"/>
    <w:rsid w:val="008E3D01"/>
    <w:rsid w:val="008E3ED7"/>
    <w:rsid w:val="008E532B"/>
    <w:rsid w:val="008E571D"/>
    <w:rsid w:val="008E5D87"/>
    <w:rsid w:val="008E5EC7"/>
    <w:rsid w:val="008E6B89"/>
    <w:rsid w:val="008E6F37"/>
    <w:rsid w:val="008E753D"/>
    <w:rsid w:val="008F035E"/>
    <w:rsid w:val="008F062C"/>
    <w:rsid w:val="008F09C4"/>
    <w:rsid w:val="008F2968"/>
    <w:rsid w:val="008F2B50"/>
    <w:rsid w:val="008F36E0"/>
    <w:rsid w:val="008F3A5C"/>
    <w:rsid w:val="008F3C88"/>
    <w:rsid w:val="008F5C3B"/>
    <w:rsid w:val="008F6A06"/>
    <w:rsid w:val="008F7D16"/>
    <w:rsid w:val="008F7FC7"/>
    <w:rsid w:val="009004C9"/>
    <w:rsid w:val="00900CC5"/>
    <w:rsid w:val="00900E52"/>
    <w:rsid w:val="0090150B"/>
    <w:rsid w:val="00902AD6"/>
    <w:rsid w:val="00902EEE"/>
    <w:rsid w:val="00904BC0"/>
    <w:rsid w:val="00905C46"/>
    <w:rsid w:val="00906E89"/>
    <w:rsid w:val="00907268"/>
    <w:rsid w:val="009102ED"/>
    <w:rsid w:val="00910D33"/>
    <w:rsid w:val="00910EF4"/>
    <w:rsid w:val="00912CB3"/>
    <w:rsid w:val="00912F37"/>
    <w:rsid w:val="009132CC"/>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40AA5"/>
    <w:rsid w:val="009415A4"/>
    <w:rsid w:val="00941D58"/>
    <w:rsid w:val="0094321F"/>
    <w:rsid w:val="00944840"/>
    <w:rsid w:val="00944DC3"/>
    <w:rsid w:val="00945F6A"/>
    <w:rsid w:val="00946067"/>
    <w:rsid w:val="00950112"/>
    <w:rsid w:val="00951890"/>
    <w:rsid w:val="00951ACE"/>
    <w:rsid w:val="00951C9C"/>
    <w:rsid w:val="0095200D"/>
    <w:rsid w:val="009521C9"/>
    <w:rsid w:val="00952E56"/>
    <w:rsid w:val="00953606"/>
    <w:rsid w:val="009554BF"/>
    <w:rsid w:val="00955C50"/>
    <w:rsid w:val="00955EDB"/>
    <w:rsid w:val="00956976"/>
    <w:rsid w:val="00956CEA"/>
    <w:rsid w:val="00956D9F"/>
    <w:rsid w:val="00957016"/>
    <w:rsid w:val="00957F10"/>
    <w:rsid w:val="00960CEB"/>
    <w:rsid w:val="00961CC7"/>
    <w:rsid w:val="009620E9"/>
    <w:rsid w:val="00962A68"/>
    <w:rsid w:val="009639A6"/>
    <w:rsid w:val="00963DFB"/>
    <w:rsid w:val="00965FD4"/>
    <w:rsid w:val="00966BC4"/>
    <w:rsid w:val="00967B33"/>
    <w:rsid w:val="00970306"/>
    <w:rsid w:val="00970562"/>
    <w:rsid w:val="00973DC6"/>
    <w:rsid w:val="009756EF"/>
    <w:rsid w:val="00976B78"/>
    <w:rsid w:val="00976D9F"/>
    <w:rsid w:val="00976E7F"/>
    <w:rsid w:val="00982482"/>
    <w:rsid w:val="00982931"/>
    <w:rsid w:val="009841D8"/>
    <w:rsid w:val="009861FC"/>
    <w:rsid w:val="009875F0"/>
    <w:rsid w:val="00987B9C"/>
    <w:rsid w:val="00987E8F"/>
    <w:rsid w:val="00990C5D"/>
    <w:rsid w:val="0099186E"/>
    <w:rsid w:val="0099348E"/>
    <w:rsid w:val="0099427A"/>
    <w:rsid w:val="00995594"/>
    <w:rsid w:val="009976C9"/>
    <w:rsid w:val="009A010C"/>
    <w:rsid w:val="009A432E"/>
    <w:rsid w:val="009A5292"/>
    <w:rsid w:val="009A5ED4"/>
    <w:rsid w:val="009A6AA6"/>
    <w:rsid w:val="009A740E"/>
    <w:rsid w:val="009A7528"/>
    <w:rsid w:val="009A7F59"/>
    <w:rsid w:val="009B0873"/>
    <w:rsid w:val="009B0B9B"/>
    <w:rsid w:val="009B1889"/>
    <w:rsid w:val="009B2943"/>
    <w:rsid w:val="009B30CC"/>
    <w:rsid w:val="009B586C"/>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6CC"/>
    <w:rsid w:val="009D5E2D"/>
    <w:rsid w:val="009D77FE"/>
    <w:rsid w:val="009D7853"/>
    <w:rsid w:val="009D7ADF"/>
    <w:rsid w:val="009E0034"/>
    <w:rsid w:val="009E00C0"/>
    <w:rsid w:val="009E3DF3"/>
    <w:rsid w:val="009E4293"/>
    <w:rsid w:val="009E42EC"/>
    <w:rsid w:val="009E55F9"/>
    <w:rsid w:val="009F1296"/>
    <w:rsid w:val="009F2273"/>
    <w:rsid w:val="009F326D"/>
    <w:rsid w:val="009F35D0"/>
    <w:rsid w:val="009F37CB"/>
    <w:rsid w:val="009F425E"/>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60AB"/>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D4B"/>
    <w:rsid w:val="00A23521"/>
    <w:rsid w:val="00A24C78"/>
    <w:rsid w:val="00A25F3E"/>
    <w:rsid w:val="00A27304"/>
    <w:rsid w:val="00A27547"/>
    <w:rsid w:val="00A3136E"/>
    <w:rsid w:val="00A34AC9"/>
    <w:rsid w:val="00A34EF3"/>
    <w:rsid w:val="00A35582"/>
    <w:rsid w:val="00A35869"/>
    <w:rsid w:val="00A36F79"/>
    <w:rsid w:val="00A42861"/>
    <w:rsid w:val="00A4291C"/>
    <w:rsid w:val="00A4292F"/>
    <w:rsid w:val="00A42CDF"/>
    <w:rsid w:val="00A42F5A"/>
    <w:rsid w:val="00A43590"/>
    <w:rsid w:val="00A4649D"/>
    <w:rsid w:val="00A46E57"/>
    <w:rsid w:val="00A50495"/>
    <w:rsid w:val="00A5125C"/>
    <w:rsid w:val="00A513B2"/>
    <w:rsid w:val="00A51811"/>
    <w:rsid w:val="00A51A22"/>
    <w:rsid w:val="00A53422"/>
    <w:rsid w:val="00A536BA"/>
    <w:rsid w:val="00A53906"/>
    <w:rsid w:val="00A53A55"/>
    <w:rsid w:val="00A53EF1"/>
    <w:rsid w:val="00A5424A"/>
    <w:rsid w:val="00A5498D"/>
    <w:rsid w:val="00A54A21"/>
    <w:rsid w:val="00A55635"/>
    <w:rsid w:val="00A5584E"/>
    <w:rsid w:val="00A605F3"/>
    <w:rsid w:val="00A60ABB"/>
    <w:rsid w:val="00A61E23"/>
    <w:rsid w:val="00A62CDD"/>
    <w:rsid w:val="00A6661E"/>
    <w:rsid w:val="00A66843"/>
    <w:rsid w:val="00A66D69"/>
    <w:rsid w:val="00A66E02"/>
    <w:rsid w:val="00A66EEF"/>
    <w:rsid w:val="00A67100"/>
    <w:rsid w:val="00A676FA"/>
    <w:rsid w:val="00A67B9B"/>
    <w:rsid w:val="00A73E45"/>
    <w:rsid w:val="00A74B85"/>
    <w:rsid w:val="00A757FE"/>
    <w:rsid w:val="00A7581D"/>
    <w:rsid w:val="00A75C9E"/>
    <w:rsid w:val="00A76FE8"/>
    <w:rsid w:val="00A80D13"/>
    <w:rsid w:val="00A81924"/>
    <w:rsid w:val="00A81D90"/>
    <w:rsid w:val="00A81E91"/>
    <w:rsid w:val="00A82762"/>
    <w:rsid w:val="00A82763"/>
    <w:rsid w:val="00A83C1A"/>
    <w:rsid w:val="00A84A55"/>
    <w:rsid w:val="00A85CD6"/>
    <w:rsid w:val="00A86571"/>
    <w:rsid w:val="00A86C24"/>
    <w:rsid w:val="00A86D29"/>
    <w:rsid w:val="00A900DD"/>
    <w:rsid w:val="00A9088B"/>
    <w:rsid w:val="00A9109F"/>
    <w:rsid w:val="00A91BC4"/>
    <w:rsid w:val="00A95176"/>
    <w:rsid w:val="00A9539E"/>
    <w:rsid w:val="00A957CA"/>
    <w:rsid w:val="00A95BCC"/>
    <w:rsid w:val="00A95E75"/>
    <w:rsid w:val="00A96179"/>
    <w:rsid w:val="00A9699F"/>
    <w:rsid w:val="00A96A2B"/>
    <w:rsid w:val="00A97454"/>
    <w:rsid w:val="00AA1BF6"/>
    <w:rsid w:val="00AA1EAF"/>
    <w:rsid w:val="00AA4751"/>
    <w:rsid w:val="00AA64C9"/>
    <w:rsid w:val="00AA664A"/>
    <w:rsid w:val="00AA7A01"/>
    <w:rsid w:val="00AB05C7"/>
    <w:rsid w:val="00AB0BF8"/>
    <w:rsid w:val="00AB1997"/>
    <w:rsid w:val="00AB31BF"/>
    <w:rsid w:val="00AB3243"/>
    <w:rsid w:val="00AB3BCB"/>
    <w:rsid w:val="00AB3E3F"/>
    <w:rsid w:val="00AB5993"/>
    <w:rsid w:val="00AC0456"/>
    <w:rsid w:val="00AC084A"/>
    <w:rsid w:val="00AC5460"/>
    <w:rsid w:val="00AC57AC"/>
    <w:rsid w:val="00AC5C28"/>
    <w:rsid w:val="00AC62C3"/>
    <w:rsid w:val="00AC7152"/>
    <w:rsid w:val="00AD0E21"/>
    <w:rsid w:val="00AD1A5C"/>
    <w:rsid w:val="00AD2EA6"/>
    <w:rsid w:val="00AD3A2B"/>
    <w:rsid w:val="00AD3A51"/>
    <w:rsid w:val="00AD3EAE"/>
    <w:rsid w:val="00AD59E2"/>
    <w:rsid w:val="00AD67C1"/>
    <w:rsid w:val="00AD6F7A"/>
    <w:rsid w:val="00AE0BD5"/>
    <w:rsid w:val="00AE1CF0"/>
    <w:rsid w:val="00AE1CF3"/>
    <w:rsid w:val="00AE2075"/>
    <w:rsid w:val="00AE24BA"/>
    <w:rsid w:val="00AE26A7"/>
    <w:rsid w:val="00AE35A5"/>
    <w:rsid w:val="00AE3909"/>
    <w:rsid w:val="00AE4752"/>
    <w:rsid w:val="00AE71B3"/>
    <w:rsid w:val="00AE75E8"/>
    <w:rsid w:val="00AE7E2C"/>
    <w:rsid w:val="00AF11C9"/>
    <w:rsid w:val="00AF1490"/>
    <w:rsid w:val="00AF14E3"/>
    <w:rsid w:val="00AF3398"/>
    <w:rsid w:val="00AF487E"/>
    <w:rsid w:val="00AF5FE5"/>
    <w:rsid w:val="00AF61DE"/>
    <w:rsid w:val="00AF74AC"/>
    <w:rsid w:val="00B00053"/>
    <w:rsid w:val="00B013B4"/>
    <w:rsid w:val="00B01611"/>
    <w:rsid w:val="00B01947"/>
    <w:rsid w:val="00B01DA2"/>
    <w:rsid w:val="00B01DA9"/>
    <w:rsid w:val="00B02295"/>
    <w:rsid w:val="00B0396A"/>
    <w:rsid w:val="00B0426D"/>
    <w:rsid w:val="00B04721"/>
    <w:rsid w:val="00B0498B"/>
    <w:rsid w:val="00B06441"/>
    <w:rsid w:val="00B07B18"/>
    <w:rsid w:val="00B07F74"/>
    <w:rsid w:val="00B10ECF"/>
    <w:rsid w:val="00B10F2C"/>
    <w:rsid w:val="00B11BC7"/>
    <w:rsid w:val="00B11DFF"/>
    <w:rsid w:val="00B12C6A"/>
    <w:rsid w:val="00B13045"/>
    <w:rsid w:val="00B13491"/>
    <w:rsid w:val="00B1378E"/>
    <w:rsid w:val="00B141E6"/>
    <w:rsid w:val="00B14458"/>
    <w:rsid w:val="00B14516"/>
    <w:rsid w:val="00B15E32"/>
    <w:rsid w:val="00B22A0B"/>
    <w:rsid w:val="00B236B1"/>
    <w:rsid w:val="00B23855"/>
    <w:rsid w:val="00B240D3"/>
    <w:rsid w:val="00B2424B"/>
    <w:rsid w:val="00B256A6"/>
    <w:rsid w:val="00B25838"/>
    <w:rsid w:val="00B26254"/>
    <w:rsid w:val="00B27A2A"/>
    <w:rsid w:val="00B30DC8"/>
    <w:rsid w:val="00B32307"/>
    <w:rsid w:val="00B33E2C"/>
    <w:rsid w:val="00B34453"/>
    <w:rsid w:val="00B35213"/>
    <w:rsid w:val="00B35332"/>
    <w:rsid w:val="00B354E5"/>
    <w:rsid w:val="00B357C3"/>
    <w:rsid w:val="00B35BD2"/>
    <w:rsid w:val="00B35D58"/>
    <w:rsid w:val="00B362C4"/>
    <w:rsid w:val="00B364F6"/>
    <w:rsid w:val="00B40845"/>
    <w:rsid w:val="00B42E2A"/>
    <w:rsid w:val="00B43A58"/>
    <w:rsid w:val="00B44714"/>
    <w:rsid w:val="00B44746"/>
    <w:rsid w:val="00B462ED"/>
    <w:rsid w:val="00B464DC"/>
    <w:rsid w:val="00B476AA"/>
    <w:rsid w:val="00B47E76"/>
    <w:rsid w:val="00B50102"/>
    <w:rsid w:val="00B50C35"/>
    <w:rsid w:val="00B514ED"/>
    <w:rsid w:val="00B5247E"/>
    <w:rsid w:val="00B54B2C"/>
    <w:rsid w:val="00B579A6"/>
    <w:rsid w:val="00B57AC3"/>
    <w:rsid w:val="00B612E4"/>
    <w:rsid w:val="00B624AA"/>
    <w:rsid w:val="00B624C4"/>
    <w:rsid w:val="00B649BF"/>
    <w:rsid w:val="00B666E7"/>
    <w:rsid w:val="00B7174B"/>
    <w:rsid w:val="00B739D3"/>
    <w:rsid w:val="00B73A86"/>
    <w:rsid w:val="00B75BD3"/>
    <w:rsid w:val="00B76786"/>
    <w:rsid w:val="00B77B03"/>
    <w:rsid w:val="00B77DC2"/>
    <w:rsid w:val="00B82054"/>
    <w:rsid w:val="00B8240F"/>
    <w:rsid w:val="00B83BE6"/>
    <w:rsid w:val="00B84596"/>
    <w:rsid w:val="00B871C2"/>
    <w:rsid w:val="00B9006C"/>
    <w:rsid w:val="00B90397"/>
    <w:rsid w:val="00B90E91"/>
    <w:rsid w:val="00B912EF"/>
    <w:rsid w:val="00B92368"/>
    <w:rsid w:val="00B92761"/>
    <w:rsid w:val="00B9633A"/>
    <w:rsid w:val="00B97108"/>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8E"/>
    <w:rsid w:val="00BB6F18"/>
    <w:rsid w:val="00BC0B24"/>
    <w:rsid w:val="00BC20B7"/>
    <w:rsid w:val="00BC3C81"/>
    <w:rsid w:val="00BC3D4A"/>
    <w:rsid w:val="00BC5435"/>
    <w:rsid w:val="00BC7C15"/>
    <w:rsid w:val="00BD2B7E"/>
    <w:rsid w:val="00BD30C8"/>
    <w:rsid w:val="00BD3E97"/>
    <w:rsid w:val="00BD3F73"/>
    <w:rsid w:val="00BD4D91"/>
    <w:rsid w:val="00BD5C0D"/>
    <w:rsid w:val="00BE06E0"/>
    <w:rsid w:val="00BE0F5F"/>
    <w:rsid w:val="00BE25A4"/>
    <w:rsid w:val="00BE322D"/>
    <w:rsid w:val="00BE369D"/>
    <w:rsid w:val="00BE3CC5"/>
    <w:rsid w:val="00BE4E81"/>
    <w:rsid w:val="00BE6195"/>
    <w:rsid w:val="00BE63CD"/>
    <w:rsid w:val="00BE67EC"/>
    <w:rsid w:val="00BE73DD"/>
    <w:rsid w:val="00BE7AB7"/>
    <w:rsid w:val="00BE7F8E"/>
    <w:rsid w:val="00BF0BDD"/>
    <w:rsid w:val="00BF2245"/>
    <w:rsid w:val="00BF2292"/>
    <w:rsid w:val="00BF30F0"/>
    <w:rsid w:val="00BF5241"/>
    <w:rsid w:val="00BF7B17"/>
    <w:rsid w:val="00BF7BB1"/>
    <w:rsid w:val="00C01B82"/>
    <w:rsid w:val="00C02857"/>
    <w:rsid w:val="00C045A9"/>
    <w:rsid w:val="00C04DA2"/>
    <w:rsid w:val="00C05B16"/>
    <w:rsid w:val="00C06126"/>
    <w:rsid w:val="00C066EC"/>
    <w:rsid w:val="00C06992"/>
    <w:rsid w:val="00C108C7"/>
    <w:rsid w:val="00C1210E"/>
    <w:rsid w:val="00C12BCE"/>
    <w:rsid w:val="00C13953"/>
    <w:rsid w:val="00C14176"/>
    <w:rsid w:val="00C152FF"/>
    <w:rsid w:val="00C17740"/>
    <w:rsid w:val="00C2019A"/>
    <w:rsid w:val="00C20B9D"/>
    <w:rsid w:val="00C219D9"/>
    <w:rsid w:val="00C22267"/>
    <w:rsid w:val="00C22441"/>
    <w:rsid w:val="00C2272A"/>
    <w:rsid w:val="00C22837"/>
    <w:rsid w:val="00C22A81"/>
    <w:rsid w:val="00C233B7"/>
    <w:rsid w:val="00C233C8"/>
    <w:rsid w:val="00C23875"/>
    <w:rsid w:val="00C2447A"/>
    <w:rsid w:val="00C24F33"/>
    <w:rsid w:val="00C25EC2"/>
    <w:rsid w:val="00C268B0"/>
    <w:rsid w:val="00C26BBB"/>
    <w:rsid w:val="00C26FB4"/>
    <w:rsid w:val="00C27F87"/>
    <w:rsid w:val="00C31FB4"/>
    <w:rsid w:val="00C32801"/>
    <w:rsid w:val="00C32B03"/>
    <w:rsid w:val="00C3380C"/>
    <w:rsid w:val="00C33A17"/>
    <w:rsid w:val="00C3466A"/>
    <w:rsid w:val="00C349A1"/>
    <w:rsid w:val="00C3743B"/>
    <w:rsid w:val="00C42223"/>
    <w:rsid w:val="00C42D97"/>
    <w:rsid w:val="00C42F92"/>
    <w:rsid w:val="00C43E42"/>
    <w:rsid w:val="00C45396"/>
    <w:rsid w:val="00C45816"/>
    <w:rsid w:val="00C47B07"/>
    <w:rsid w:val="00C50962"/>
    <w:rsid w:val="00C51E74"/>
    <w:rsid w:val="00C52416"/>
    <w:rsid w:val="00C55592"/>
    <w:rsid w:val="00C5694A"/>
    <w:rsid w:val="00C61736"/>
    <w:rsid w:val="00C61FD5"/>
    <w:rsid w:val="00C6298F"/>
    <w:rsid w:val="00C63150"/>
    <w:rsid w:val="00C6338D"/>
    <w:rsid w:val="00C63FF2"/>
    <w:rsid w:val="00C64F34"/>
    <w:rsid w:val="00C671FA"/>
    <w:rsid w:val="00C7024C"/>
    <w:rsid w:val="00C70960"/>
    <w:rsid w:val="00C724BA"/>
    <w:rsid w:val="00C7288E"/>
    <w:rsid w:val="00C749D7"/>
    <w:rsid w:val="00C74BC4"/>
    <w:rsid w:val="00C75F34"/>
    <w:rsid w:val="00C765F0"/>
    <w:rsid w:val="00C77238"/>
    <w:rsid w:val="00C77666"/>
    <w:rsid w:val="00C77A2A"/>
    <w:rsid w:val="00C77A5C"/>
    <w:rsid w:val="00C81B99"/>
    <w:rsid w:val="00C823DA"/>
    <w:rsid w:val="00C826B4"/>
    <w:rsid w:val="00C82CB6"/>
    <w:rsid w:val="00C834CA"/>
    <w:rsid w:val="00C85AA0"/>
    <w:rsid w:val="00C85C3A"/>
    <w:rsid w:val="00C86543"/>
    <w:rsid w:val="00C86D80"/>
    <w:rsid w:val="00C87DB1"/>
    <w:rsid w:val="00C90892"/>
    <w:rsid w:val="00C90DAD"/>
    <w:rsid w:val="00C91263"/>
    <w:rsid w:val="00C93668"/>
    <w:rsid w:val="00C939A7"/>
    <w:rsid w:val="00C93FD9"/>
    <w:rsid w:val="00C942BE"/>
    <w:rsid w:val="00C96128"/>
    <w:rsid w:val="00C96387"/>
    <w:rsid w:val="00C968C2"/>
    <w:rsid w:val="00C969FF"/>
    <w:rsid w:val="00CA2494"/>
    <w:rsid w:val="00CA296A"/>
    <w:rsid w:val="00CA30F0"/>
    <w:rsid w:val="00CA3637"/>
    <w:rsid w:val="00CA3FE6"/>
    <w:rsid w:val="00CA42DC"/>
    <w:rsid w:val="00CA559D"/>
    <w:rsid w:val="00CA5BD5"/>
    <w:rsid w:val="00CA6ABF"/>
    <w:rsid w:val="00CA7829"/>
    <w:rsid w:val="00CA7CD0"/>
    <w:rsid w:val="00CB099A"/>
    <w:rsid w:val="00CB0CD8"/>
    <w:rsid w:val="00CB15C0"/>
    <w:rsid w:val="00CB254A"/>
    <w:rsid w:val="00CB2D61"/>
    <w:rsid w:val="00CB49B8"/>
    <w:rsid w:val="00CB4C0D"/>
    <w:rsid w:val="00CB50C8"/>
    <w:rsid w:val="00CB5982"/>
    <w:rsid w:val="00CB7BE8"/>
    <w:rsid w:val="00CC0E64"/>
    <w:rsid w:val="00CC2654"/>
    <w:rsid w:val="00CC3A0E"/>
    <w:rsid w:val="00CC3AE4"/>
    <w:rsid w:val="00CC62EC"/>
    <w:rsid w:val="00CC7394"/>
    <w:rsid w:val="00CC73A6"/>
    <w:rsid w:val="00CC7A77"/>
    <w:rsid w:val="00CC7D57"/>
    <w:rsid w:val="00CD08B1"/>
    <w:rsid w:val="00CD201C"/>
    <w:rsid w:val="00CD426D"/>
    <w:rsid w:val="00CD4B60"/>
    <w:rsid w:val="00CD4D24"/>
    <w:rsid w:val="00CD5736"/>
    <w:rsid w:val="00CD5864"/>
    <w:rsid w:val="00CD615B"/>
    <w:rsid w:val="00CD74D7"/>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14CF"/>
    <w:rsid w:val="00D16739"/>
    <w:rsid w:val="00D17D82"/>
    <w:rsid w:val="00D20D27"/>
    <w:rsid w:val="00D215B1"/>
    <w:rsid w:val="00D23602"/>
    <w:rsid w:val="00D24121"/>
    <w:rsid w:val="00D251AD"/>
    <w:rsid w:val="00D25FC0"/>
    <w:rsid w:val="00D2671D"/>
    <w:rsid w:val="00D2696A"/>
    <w:rsid w:val="00D2758E"/>
    <w:rsid w:val="00D316FB"/>
    <w:rsid w:val="00D33050"/>
    <w:rsid w:val="00D3360D"/>
    <w:rsid w:val="00D34A6D"/>
    <w:rsid w:val="00D34E34"/>
    <w:rsid w:val="00D3687C"/>
    <w:rsid w:val="00D37222"/>
    <w:rsid w:val="00D404B9"/>
    <w:rsid w:val="00D4050E"/>
    <w:rsid w:val="00D41E35"/>
    <w:rsid w:val="00D422D1"/>
    <w:rsid w:val="00D42353"/>
    <w:rsid w:val="00D42D10"/>
    <w:rsid w:val="00D435CC"/>
    <w:rsid w:val="00D43A1B"/>
    <w:rsid w:val="00D46DD0"/>
    <w:rsid w:val="00D51407"/>
    <w:rsid w:val="00D5324F"/>
    <w:rsid w:val="00D537C8"/>
    <w:rsid w:val="00D540B9"/>
    <w:rsid w:val="00D556CE"/>
    <w:rsid w:val="00D55E7A"/>
    <w:rsid w:val="00D56096"/>
    <w:rsid w:val="00D565A8"/>
    <w:rsid w:val="00D57C61"/>
    <w:rsid w:val="00D612AA"/>
    <w:rsid w:val="00D627F8"/>
    <w:rsid w:val="00D63637"/>
    <w:rsid w:val="00D637B6"/>
    <w:rsid w:val="00D669C4"/>
    <w:rsid w:val="00D669F8"/>
    <w:rsid w:val="00D67D4C"/>
    <w:rsid w:val="00D72772"/>
    <w:rsid w:val="00D73309"/>
    <w:rsid w:val="00D74211"/>
    <w:rsid w:val="00D751F6"/>
    <w:rsid w:val="00D75359"/>
    <w:rsid w:val="00D75D1D"/>
    <w:rsid w:val="00D76049"/>
    <w:rsid w:val="00D80067"/>
    <w:rsid w:val="00D814C6"/>
    <w:rsid w:val="00D81B33"/>
    <w:rsid w:val="00D82D86"/>
    <w:rsid w:val="00D841B9"/>
    <w:rsid w:val="00D844E6"/>
    <w:rsid w:val="00D85382"/>
    <w:rsid w:val="00D86799"/>
    <w:rsid w:val="00D86CB5"/>
    <w:rsid w:val="00D8717F"/>
    <w:rsid w:val="00D910B0"/>
    <w:rsid w:val="00D9230A"/>
    <w:rsid w:val="00D92940"/>
    <w:rsid w:val="00D9322A"/>
    <w:rsid w:val="00D93DBF"/>
    <w:rsid w:val="00D9451D"/>
    <w:rsid w:val="00D9505D"/>
    <w:rsid w:val="00D9576F"/>
    <w:rsid w:val="00D963D8"/>
    <w:rsid w:val="00D96FB0"/>
    <w:rsid w:val="00DA101D"/>
    <w:rsid w:val="00DA20B6"/>
    <w:rsid w:val="00DA451F"/>
    <w:rsid w:val="00DA4CA7"/>
    <w:rsid w:val="00DA5C03"/>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125"/>
    <w:rsid w:val="00DC0611"/>
    <w:rsid w:val="00DC12EF"/>
    <w:rsid w:val="00DC2C93"/>
    <w:rsid w:val="00DC409C"/>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75C5"/>
    <w:rsid w:val="00DD7742"/>
    <w:rsid w:val="00DE0473"/>
    <w:rsid w:val="00DE0CCC"/>
    <w:rsid w:val="00DE151C"/>
    <w:rsid w:val="00DE1BDB"/>
    <w:rsid w:val="00DE2CD2"/>
    <w:rsid w:val="00DE3372"/>
    <w:rsid w:val="00DE4041"/>
    <w:rsid w:val="00DE61E0"/>
    <w:rsid w:val="00DE7D2F"/>
    <w:rsid w:val="00DF008F"/>
    <w:rsid w:val="00DF01C9"/>
    <w:rsid w:val="00DF3D82"/>
    <w:rsid w:val="00DF4B96"/>
    <w:rsid w:val="00DF51D3"/>
    <w:rsid w:val="00DF5EDA"/>
    <w:rsid w:val="00DF75EA"/>
    <w:rsid w:val="00DF7BF5"/>
    <w:rsid w:val="00E00A21"/>
    <w:rsid w:val="00E02D14"/>
    <w:rsid w:val="00E04107"/>
    <w:rsid w:val="00E050CC"/>
    <w:rsid w:val="00E0620E"/>
    <w:rsid w:val="00E07753"/>
    <w:rsid w:val="00E114E7"/>
    <w:rsid w:val="00E12EE6"/>
    <w:rsid w:val="00E14439"/>
    <w:rsid w:val="00E1452E"/>
    <w:rsid w:val="00E15992"/>
    <w:rsid w:val="00E15EF1"/>
    <w:rsid w:val="00E16256"/>
    <w:rsid w:val="00E21506"/>
    <w:rsid w:val="00E215F0"/>
    <w:rsid w:val="00E21E59"/>
    <w:rsid w:val="00E21F48"/>
    <w:rsid w:val="00E23B9D"/>
    <w:rsid w:val="00E23D66"/>
    <w:rsid w:val="00E2450F"/>
    <w:rsid w:val="00E25699"/>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39D8"/>
    <w:rsid w:val="00E43D4B"/>
    <w:rsid w:val="00E44568"/>
    <w:rsid w:val="00E4466D"/>
    <w:rsid w:val="00E44BC4"/>
    <w:rsid w:val="00E44F7D"/>
    <w:rsid w:val="00E45535"/>
    <w:rsid w:val="00E45986"/>
    <w:rsid w:val="00E45D8F"/>
    <w:rsid w:val="00E46596"/>
    <w:rsid w:val="00E47C38"/>
    <w:rsid w:val="00E47DA8"/>
    <w:rsid w:val="00E52ED5"/>
    <w:rsid w:val="00E5380D"/>
    <w:rsid w:val="00E53D8D"/>
    <w:rsid w:val="00E53F5B"/>
    <w:rsid w:val="00E54ADB"/>
    <w:rsid w:val="00E60596"/>
    <w:rsid w:val="00E609F5"/>
    <w:rsid w:val="00E616D7"/>
    <w:rsid w:val="00E6265D"/>
    <w:rsid w:val="00E63B7B"/>
    <w:rsid w:val="00E64041"/>
    <w:rsid w:val="00E675D4"/>
    <w:rsid w:val="00E70CB1"/>
    <w:rsid w:val="00E72730"/>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7993"/>
    <w:rsid w:val="00EB0940"/>
    <w:rsid w:val="00EB1650"/>
    <w:rsid w:val="00EB3272"/>
    <w:rsid w:val="00EB36EB"/>
    <w:rsid w:val="00EB60F8"/>
    <w:rsid w:val="00EB7141"/>
    <w:rsid w:val="00EB7687"/>
    <w:rsid w:val="00EB7BA0"/>
    <w:rsid w:val="00EC01E6"/>
    <w:rsid w:val="00EC03CC"/>
    <w:rsid w:val="00EC1365"/>
    <w:rsid w:val="00EC1976"/>
    <w:rsid w:val="00EC1D2A"/>
    <w:rsid w:val="00EC2AF8"/>
    <w:rsid w:val="00EC44CC"/>
    <w:rsid w:val="00EC45B5"/>
    <w:rsid w:val="00EC6527"/>
    <w:rsid w:val="00EC72B3"/>
    <w:rsid w:val="00ED0151"/>
    <w:rsid w:val="00ED0BD7"/>
    <w:rsid w:val="00ED0C42"/>
    <w:rsid w:val="00ED0C5B"/>
    <w:rsid w:val="00ED16C3"/>
    <w:rsid w:val="00ED316E"/>
    <w:rsid w:val="00ED3F91"/>
    <w:rsid w:val="00ED536D"/>
    <w:rsid w:val="00ED5C91"/>
    <w:rsid w:val="00EE0DC7"/>
    <w:rsid w:val="00EE0FCE"/>
    <w:rsid w:val="00EE1E74"/>
    <w:rsid w:val="00EE453B"/>
    <w:rsid w:val="00EE62B7"/>
    <w:rsid w:val="00EE6FD1"/>
    <w:rsid w:val="00EE75EB"/>
    <w:rsid w:val="00EF030D"/>
    <w:rsid w:val="00EF053E"/>
    <w:rsid w:val="00EF0A18"/>
    <w:rsid w:val="00EF0E66"/>
    <w:rsid w:val="00EF1968"/>
    <w:rsid w:val="00EF31FB"/>
    <w:rsid w:val="00EF35F8"/>
    <w:rsid w:val="00EF6356"/>
    <w:rsid w:val="00EF670D"/>
    <w:rsid w:val="00EF70C0"/>
    <w:rsid w:val="00EF7DC1"/>
    <w:rsid w:val="00F00A58"/>
    <w:rsid w:val="00F027C7"/>
    <w:rsid w:val="00F04DE7"/>
    <w:rsid w:val="00F05E90"/>
    <w:rsid w:val="00F06F57"/>
    <w:rsid w:val="00F0797F"/>
    <w:rsid w:val="00F1084C"/>
    <w:rsid w:val="00F10C1B"/>
    <w:rsid w:val="00F10FED"/>
    <w:rsid w:val="00F124DD"/>
    <w:rsid w:val="00F12563"/>
    <w:rsid w:val="00F136BF"/>
    <w:rsid w:val="00F1481C"/>
    <w:rsid w:val="00F15FA6"/>
    <w:rsid w:val="00F16324"/>
    <w:rsid w:val="00F202BF"/>
    <w:rsid w:val="00F20BC7"/>
    <w:rsid w:val="00F22033"/>
    <w:rsid w:val="00F2535F"/>
    <w:rsid w:val="00F25B40"/>
    <w:rsid w:val="00F27796"/>
    <w:rsid w:val="00F30DF1"/>
    <w:rsid w:val="00F31B89"/>
    <w:rsid w:val="00F324C4"/>
    <w:rsid w:val="00F33CE4"/>
    <w:rsid w:val="00F341D2"/>
    <w:rsid w:val="00F347C5"/>
    <w:rsid w:val="00F35193"/>
    <w:rsid w:val="00F35271"/>
    <w:rsid w:val="00F3564A"/>
    <w:rsid w:val="00F35BF4"/>
    <w:rsid w:val="00F3683D"/>
    <w:rsid w:val="00F36C2E"/>
    <w:rsid w:val="00F37803"/>
    <w:rsid w:val="00F37E66"/>
    <w:rsid w:val="00F40C9D"/>
    <w:rsid w:val="00F42B3B"/>
    <w:rsid w:val="00F44294"/>
    <w:rsid w:val="00F44C64"/>
    <w:rsid w:val="00F466BD"/>
    <w:rsid w:val="00F502FC"/>
    <w:rsid w:val="00F513AD"/>
    <w:rsid w:val="00F51905"/>
    <w:rsid w:val="00F51A04"/>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7DA7"/>
    <w:rsid w:val="00F70A8F"/>
    <w:rsid w:val="00F70FBC"/>
    <w:rsid w:val="00F72629"/>
    <w:rsid w:val="00F72630"/>
    <w:rsid w:val="00F7287F"/>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C48"/>
    <w:rsid w:val="00F92C07"/>
    <w:rsid w:val="00F93AE6"/>
    <w:rsid w:val="00F94C48"/>
    <w:rsid w:val="00F95366"/>
    <w:rsid w:val="00F95E3D"/>
    <w:rsid w:val="00F96384"/>
    <w:rsid w:val="00F97E05"/>
    <w:rsid w:val="00FA0F36"/>
    <w:rsid w:val="00FA174C"/>
    <w:rsid w:val="00FA19F2"/>
    <w:rsid w:val="00FA22F8"/>
    <w:rsid w:val="00FA2C73"/>
    <w:rsid w:val="00FA5C2D"/>
    <w:rsid w:val="00FA6D2A"/>
    <w:rsid w:val="00FA6F85"/>
    <w:rsid w:val="00FA7505"/>
    <w:rsid w:val="00FB04A5"/>
    <w:rsid w:val="00FB0809"/>
    <w:rsid w:val="00FB29D9"/>
    <w:rsid w:val="00FB3978"/>
    <w:rsid w:val="00FB4A52"/>
    <w:rsid w:val="00FB5A8C"/>
    <w:rsid w:val="00FB6A04"/>
    <w:rsid w:val="00FB7E99"/>
    <w:rsid w:val="00FC0C6A"/>
    <w:rsid w:val="00FC16FC"/>
    <w:rsid w:val="00FC1B2E"/>
    <w:rsid w:val="00FC2AF3"/>
    <w:rsid w:val="00FC459B"/>
    <w:rsid w:val="00FC5041"/>
    <w:rsid w:val="00FC5AF6"/>
    <w:rsid w:val="00FC71E5"/>
    <w:rsid w:val="00FC76C9"/>
    <w:rsid w:val="00FC7D32"/>
    <w:rsid w:val="00FD2139"/>
    <w:rsid w:val="00FD3EC1"/>
    <w:rsid w:val="00FD4780"/>
    <w:rsid w:val="00FD4ED0"/>
    <w:rsid w:val="00FD65E1"/>
    <w:rsid w:val="00FD686D"/>
    <w:rsid w:val="00FD7B08"/>
    <w:rsid w:val="00FD7F5C"/>
    <w:rsid w:val="00FE097C"/>
    <w:rsid w:val="00FE2D04"/>
    <w:rsid w:val="00FE3EB9"/>
    <w:rsid w:val="00FE4986"/>
    <w:rsid w:val="00FE4ABF"/>
    <w:rsid w:val="00FE59D3"/>
    <w:rsid w:val="00FE5ED2"/>
    <w:rsid w:val="00FE7302"/>
    <w:rsid w:val="00FE7BDF"/>
    <w:rsid w:val="00FF111D"/>
    <w:rsid w:val="00FF22F8"/>
    <w:rsid w:val="00FF26E6"/>
    <w:rsid w:val="00FF287C"/>
    <w:rsid w:val="00FF2E7A"/>
    <w:rsid w:val="00FF35AB"/>
    <w:rsid w:val="00FF488E"/>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DA74"/>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60D38-0788-4285-90EE-88C02A1ED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58</Pages>
  <Words>4994</Words>
  <Characters>28466</Characters>
  <Application>Microsoft Office Word</Application>
  <DocSecurity>0</DocSecurity>
  <Lines>237</Lines>
  <Paragraphs>66</Paragraphs>
  <ScaleCrop>false</ScaleCrop>
  <Company/>
  <LinksUpToDate>false</LinksUpToDate>
  <CharactersWithSpaces>33394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2562</cp:revision>
  <dcterms:created xsi:type="dcterms:W3CDTF">2018-05-14T08:37:00Z</dcterms:created>
  <dcterms:modified xsi:type="dcterms:W3CDTF">2018-05-25T02:31:00Z</dcterms:modified>
</cp:coreProperties>
</file>