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"/>
      </w:pPr>
      <w:r>
        <w:t xml:space="preserve">{{</w:t>
      </w:r>
      <w:r>
        <w:rPr>
          <w:lang w:val="en-US"/>
        </w:rPr>
        <w:t xml:space="preserve">Letter</w:t>
      </w:r>
      <w:r>
        <w:t xml:space="preserve">Date</w:t>
      </w:r>
      <w:r>
        <w:rPr>
          <w:lang w:val="en-US"/>
        </w:rPr>
        <w:t xml:space="preserve">}}</w:t>
      </w:r>
    </w:p>
    <w:p>
      <w:r>
        <w:t xml:space="preserve">{{</w:t>
      </w:r>
      <w:r>
        <w:rPr>
          <w:lang w:val="en-US"/>
        </w:rPr>
        <w:t xml:space="preserve">Recipient</w:t>
      </w:r>
      <w:r>
        <w:t xml:space="preserve">Name</w:t>
      </w:r>
      <w:r>
        <w:rPr>
          <w:lang w:val="en-US"/>
        </w:rPr>
        <w:t xml:space="preserve">}}</w:t>
      </w:r>
    </w:p>
    <w:p>
      <w:r>
        <w:t xml:space="preserve">{{</w:t>
      </w:r>
      <w:r>
        <w:rPr>
          <w:lang w:val="en-US"/>
        </w:rPr>
        <w:t xml:space="preserve">Recipient</w:t>
      </w:r>
      <w:r>
        <w:t xml:space="preserve">Title</w:t>
      </w:r>
      <w:r>
        <w:rPr>
          <w:lang w:val="en-US"/>
        </w:rPr>
        <w:t xml:space="preserve">}}</w:t>
      </w:r>
    </w:p>
    <w:p>
      <w:r>
        <w:t xml:space="preserve">{{</w:t>
      </w:r>
      <w:r>
        <w:rPr>
          <w:lang w:val="en-US"/>
        </w:rPr>
        <w:t xml:space="preserve">Recipient</w:t>
      </w:r>
      <w:r>
        <w:t xml:space="preserve">Company</w:t>
      </w:r>
      <w:r>
        <w:rPr>
          <w:lang w:val="en-US"/>
        </w:rPr>
        <w:t xml:space="preserve">}}</w:t>
      </w:r>
    </w:p>
    <w:p>
      <w:r>
        <w:t xml:space="preserve">{{</w:t>
      </w:r>
      <w:r>
        <w:rPr>
          <w:lang w:val="en-US"/>
        </w:rPr>
        <w:t xml:space="preserve">Recipient</w:t>
      </w:r>
      <w:r>
        <w:t xml:space="preserve">Address</w:t>
      </w:r>
      <w:r>
        <w:rPr>
          <w:lang w:val="en-US"/>
        </w:rPr>
        <w:t xml:space="preserve">}}</w:t>
      </w:r>
    </w:p>
    <w:p>
      <w:pPr>
        <w:spacing w:after="160" w:before="160"/>
      </w:pPr>
      <w:r>
        <w:t xml:space="preserve">Dear </w:t>
      </w:r>
      <w:r>
        <w:t xml:space="preserve">{{</w:t>
      </w:r>
      <w:r>
        <w:rPr>
          <w:lang w:val="en-US"/>
        </w:rPr>
        <w:t xml:space="preserve">Recipient</w:t>
      </w:r>
      <w:r>
        <w:t xml:space="preserve">First</w:t>
      </w:r>
      <w:r>
        <w:rPr>
          <w:lang w:val="en-US"/>
        </w:rPr>
        <w:t xml:space="preserve">Name</w:t>
      </w:r>
      <w:r>
        <w:t xml:space="preserve">}}</w:t>
      </w:r>
      <w:r>
        <w:t xml:space="preserve">,</w:t>
      </w:r>
    </w:p>
    <w:p>
      <w:pPr>
        <w:spacing w:after="160"/>
      </w:pPr>
      <w:r>
        <w:t xml:space="preserve">Thank you for your inquiry regarding account </w:t>
      </w:r>
      <w:r>
        <w:rPr>
          <w:b/>
          <w:bCs/>
        </w:rPr>
        <w:t xml:space="preserve">{{</w:t>
      </w:r>
      <w:r>
        <w:rPr>
          <w:b/>
          <w:bCs/>
          <w:lang w:val="en-US"/>
        </w:rPr>
        <w:t xml:space="preserve">Account</w:t>
      </w:r>
      <w:r>
        <w:rPr>
          <w:b/>
          <w:bCs/>
        </w:rPr>
        <w:t xml:space="preserve">Number</w:t>
      </w:r>
      <w:r>
        <w:rPr>
          <w:b/>
          <w:bCs/>
          <w:lang w:val="en-US"/>
        </w:rPr>
        <w:t xml:space="preserve">}}</w:t>
      </w:r>
      <w:r>
        <w:t xml:space="preserve">. I am writing to confirm that the outstanding balance of </w:t>
      </w:r>
      <w:r>
        <w:rPr>
          <w:b/>
          <w:bCs/>
        </w:rPr>
        <w:t xml:space="preserve">{{</w:t>
      </w:r>
      <w:r>
        <w:rPr>
          <w:b/>
          <w:bCs/>
          <w:lang w:val="en-US"/>
        </w:rPr>
        <w:t xml:space="preserve">Balance</w:t>
      </w:r>
      <w:r>
        <w:rPr>
          <w:b/>
          <w:bCs/>
        </w:rPr>
        <w:t xml:space="preserve">Amount</w:t>
      </w:r>
      <w:r>
        <w:rPr>
          <w:b/>
          <w:bCs/>
          <w:lang w:val="en-US"/>
        </w:rPr>
        <w:t xml:space="preserve">}}</w:t>
      </w:r>
      <w:r>
        <w:t xml:space="preserve"> has been reviewed, and we are pleased to extend the revised terms discussed during our call on </w:t>
      </w:r>
      <w:r>
        <w:t xml:space="preserve">{{</w:t>
      </w:r>
      <w:r>
        <w:rPr>
          <w:lang w:val="en-US"/>
        </w:rPr>
        <w:t xml:space="preserve">Call</w:t>
      </w:r>
      <w:r>
        <w:t xml:space="preserve">Date</w:t>
      </w:r>
      <w:r>
        <w:rPr>
          <w:lang w:val="en-US"/>
        </w:rPr>
        <w:t xml:space="preserve">}}</w:t>
      </w:r>
      <w:r>
        <w:t xml:space="preserve">.</w:t>
      </w:r>
    </w:p>
    <w:p>
      <w:pPr>
        <w:spacing w:after="160"/>
      </w:pPr>
      <w:r>
        <w:t xml:space="preserve">Under the revised schedule, your first payment of </w:t>
      </w:r>
      <w:r>
        <w:rPr>
          <w:b/>
          <w:bCs/>
        </w:rPr>
        <w:t xml:space="preserve">{{</w:t>
      </w:r>
      <w:r>
        <w:rPr>
          <w:b/>
          <w:bCs/>
          <w:lang w:val="en-US"/>
        </w:rPr>
        <w:t xml:space="preserve">Payment</w:t>
      </w:r>
      <w:r>
        <w:rPr>
          <w:b/>
          <w:bCs/>
        </w:rPr>
        <w:t xml:space="preserve">Amount</w:t>
      </w:r>
      <w:r>
        <w:rPr>
          <w:b/>
          <w:bCs/>
          <w:lang w:val="en-US"/>
        </w:rPr>
        <w:t xml:space="preserve">}}</w:t>
      </w:r>
      <w:r>
        <w:t xml:space="preserve"> will be due on </w:t>
      </w:r>
      <w:r>
        <w:t xml:space="preserve">{{</w:t>
      </w:r>
      <w:r>
        <w:rPr>
          <w:lang w:val="en-US"/>
        </w:rPr>
        <w:t xml:space="preserve">First</w:t>
      </w:r>
      <w:r>
        <w:t xml:space="preserve">Due</w:t>
      </w:r>
      <w:r>
        <w:rPr>
          <w:lang w:val="en-US"/>
        </w:rPr>
        <w:t xml:space="preserve">Date</w:t>
      </w:r>
      <w:r>
        <w:t xml:space="preserve">}}</w:t>
      </w:r>
      <w:r>
        <w:t xml:space="preserve">. Please review the enclosed schedule and return a signed copy at your earliest convenience.</w:t>
      </w:r>
    </w:p>
    <w:p>
      <w:pPr>
        <w:spacing w:after="240"/>
      </w:pPr>
      <w:r>
        <w:t xml:space="preserve">Please don’t hesitate to contact me directly with any questions.</w:t>
      </w:r>
    </w:p>
    <w:p>
      <w:r>
        <w:t xml:space="preserve">Sincerely,</w:t>
      </w:r>
    </w:p>
    <w:p>
      <w:pPr>
        <w:spacing w:before="360"/>
      </w:pPr>
      <w:r>
        <w:rPr>
          <w:b/>
          <w:bCs/>
        </w:rPr>
        <w:t xml:space="preserve">{{</w:t>
      </w:r>
      <w:r>
        <w:rPr>
          <w:b/>
          <w:bCs/>
          <w:lang w:val="en-US"/>
        </w:rPr>
        <w:t xml:space="preserve">Sender</w:t>
      </w:r>
      <w:r>
        <w:rPr>
          <w:b/>
          <w:bCs/>
        </w:rPr>
        <w:t xml:space="preserve">Name</w:t>
      </w:r>
      <w:r>
        <w:rPr>
          <w:b/>
          <w:bCs/>
          <w:lang w:val="en-US"/>
        </w:rPr>
        <w:t xml:space="preserve">}}</w:t>
      </w:r>
    </w:p>
    <w:p>
      <w:r>
        <w:rPr>
          <w:color w:val="555555"/>
        </w:rPr>
        <w:t xml:space="preserve">{{</w:t>
      </w:r>
      <w:r>
        <w:rPr>
          <w:color w:val="555555"/>
          <w:lang w:val="en-US"/>
        </w:rPr>
        <w:t xml:space="preserve">Sender</w:t>
      </w:r>
      <w:r>
        <w:rPr>
          <w:color w:val="555555"/>
        </w:rPr>
        <w:t xml:space="preserve">Title</w:t>
      </w:r>
      <w:r>
        <w:rPr>
          <w:color w:val="555555"/>
          <w:lang w:val="en-US"/>
        </w:rPr>
        <w:t xml:space="preserve">}}</w:t>
      </w:r>
    </w:p>
    <w:p>
      <w:pPr>
        <w:spacing w:before="200"/>
      </w:pPr>
      <w:r>
        <w:rPr>
          <w:b/>
          <w:bCs/>
        </w:rPr>
        <w:t xml:space="preserve">Enclosures:</w:t>
      </w:r>
    </w:p>
    <w:p>
      <w:pPr>
        <w:pStyle w:val="ListParagraph"/>
        <w:numPr>
          <w:ilvl w:val="0"/>
          <w:numId w:val="2"/>
        </w:numPr>
      </w:pPr>
      <w:r>
        <w:t xml:space="preserve">Revised payment schedule</w:t>
      </w:r>
    </w:p>
    <w:p>
      <w:pPr>
        <w:pStyle w:val="ListParagraph"/>
        <w:numPr>
          <w:ilvl w:val="0"/>
          <w:numId w:val="2"/>
        </w:numPr>
      </w:pPr>
      <w:r>
        <w:t xml:space="preserve">Updated terms and conditions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CONFIDENTIAL —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3A5F"/>
        <w:sz w:val="28"/>
        <w:szCs w:val="28"/>
      </w:rPr>
      <w:t xml:space="preserve">MERIDIAN ADVISORY GROUP</w:t>
    </w:r>
  </w:p>
  <w:p>
    <w:pPr>
      <w:pBdr>
        <w:bottom w:val="single" w:color="1F3A5F" w:sz="8" w:space="4"/>
      </w:pBdr>
    </w:pPr>
    <w:r>
      <w:rPr>
        <w:color w:val="555555"/>
        <w:sz w:val="16"/>
        <w:szCs w:val="16"/>
      </w:rPr>
      <w:t xml:space="preserve">1200 Ocean Boulevard, Suite 400 · Long Beach, CA 90802 · (562) 555-0182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2"/>
      </w:pPr>
    </w:lvl>
    <w:lvl w:ilvl="1" w15:tentative="1">
      <w:start w:val="1"/>
      <w:numFmt w:val="decimal"/>
      <w:lvlText w:val="%1.%2."/>
      <w:lvlJc w:val="left"/>
      <w:pPr>
        <w:ind w:left="1440" w:hanging="50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2026-06-09T00:03:54.931Z</dcterms:created>
  <dcterms:modified xsi:type="dcterms:W3CDTF">2026-06-09T00:03:54.931Z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