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0F5F" w14:textId="47021427" w:rsidR="00A444FF" w:rsidRDefault="00A63848">
      <w:pPr>
        <w:rPr>
          <w:rFonts w:ascii="Segoe UI" w:hAnsi="Segoe UI" w:cs="Segoe UI"/>
          <w:color w:val="212121"/>
          <w:shd w:val="clear" w:color="auto" w:fill="FFFFFF"/>
        </w:rPr>
      </w:pPr>
      <w:r>
        <w:rPr>
          <w:rFonts w:ascii="Segoe UI" w:hAnsi="Segoe UI" w:cs="Segoe UI"/>
          <w:color w:val="212121"/>
          <w:shd w:val="clear" w:color="auto" w:fill="FFFFFF"/>
        </w:rPr>
        <w:t>心脏骤停</w:t>
      </w:r>
      <w:r>
        <w:rPr>
          <w:rFonts w:ascii="Segoe UI" w:hAnsi="Segoe UI" w:cs="Segoe UI"/>
          <w:color w:val="212121"/>
          <w:shd w:val="clear" w:color="auto" w:fill="FFFFFF"/>
        </w:rPr>
        <w:t xml:space="preserve"> </w:t>
      </w:r>
      <w:r>
        <w:rPr>
          <w:rFonts w:ascii="Segoe UI" w:hAnsi="Segoe UI" w:cs="Segoe UI"/>
          <w:color w:val="212121"/>
          <w:shd w:val="clear" w:color="auto" w:fill="FFFFFF"/>
        </w:rPr>
        <w:t>（</w:t>
      </w:r>
      <w:r>
        <w:rPr>
          <w:rFonts w:ascii="Segoe UI" w:hAnsi="Segoe UI" w:cs="Segoe UI"/>
          <w:color w:val="212121"/>
          <w:shd w:val="clear" w:color="auto" w:fill="FFFFFF"/>
        </w:rPr>
        <w:t>SCA</w:t>
      </w:r>
      <w:r>
        <w:rPr>
          <w:rFonts w:ascii="Segoe UI" w:hAnsi="Segoe UI" w:cs="Segoe UI"/>
          <w:color w:val="212121"/>
          <w:shd w:val="clear" w:color="auto" w:fill="FFFFFF"/>
        </w:rPr>
        <w:t>）</w:t>
      </w:r>
      <w:r>
        <w:rPr>
          <w:rFonts w:ascii="Segoe UI" w:hAnsi="Segoe UI" w:cs="Segoe UI"/>
          <w:color w:val="212121"/>
          <w:shd w:val="clear" w:color="auto" w:fill="FFFFFF"/>
        </w:rPr>
        <w:t xml:space="preserve"> </w:t>
      </w:r>
      <w:r>
        <w:rPr>
          <w:rFonts w:ascii="Segoe UI" w:hAnsi="Segoe UI" w:cs="Segoe UI"/>
          <w:color w:val="212121"/>
          <w:shd w:val="clear" w:color="auto" w:fill="FFFFFF"/>
        </w:rPr>
        <w:t>在牙科诊所中并不常见</w:t>
      </w:r>
      <w:r>
        <w:rPr>
          <w:rFonts w:ascii="Segoe UI" w:hAnsi="Segoe UI" w:cs="Segoe UI"/>
          <w:color w:val="212121"/>
          <w:shd w:val="clear" w:color="auto" w:fill="FFFFFF"/>
        </w:rPr>
        <w:t>;</w:t>
      </w:r>
      <w:r>
        <w:rPr>
          <w:rFonts w:ascii="Segoe UI" w:hAnsi="Segoe UI" w:cs="Segoe UI"/>
          <w:color w:val="212121"/>
          <w:shd w:val="clear" w:color="auto" w:fill="FFFFFF"/>
        </w:rPr>
        <w:t>然而，牙医遇到</w:t>
      </w:r>
      <w:r>
        <w:rPr>
          <w:rFonts w:ascii="Segoe UI" w:hAnsi="Segoe UI" w:cs="Segoe UI"/>
          <w:color w:val="212121"/>
          <w:shd w:val="clear" w:color="auto" w:fill="FFFFFF"/>
        </w:rPr>
        <w:t>SCA</w:t>
      </w:r>
      <w:r>
        <w:rPr>
          <w:rFonts w:ascii="Segoe UI" w:hAnsi="Segoe UI" w:cs="Segoe UI"/>
          <w:color w:val="212121"/>
          <w:shd w:val="clear" w:color="auto" w:fill="FFFFFF"/>
        </w:rPr>
        <w:t>和其他重大医疗紧急情况的频率正在增加。我们报告了一名在牙科医院等待检查和治疗时患上</w:t>
      </w:r>
      <w:r>
        <w:rPr>
          <w:rFonts w:ascii="Segoe UI" w:hAnsi="Segoe UI" w:cs="Segoe UI"/>
          <w:color w:val="212121"/>
          <w:shd w:val="clear" w:color="auto" w:fill="FFFFFF"/>
        </w:rPr>
        <w:t>SCA</w:t>
      </w:r>
      <w:r>
        <w:rPr>
          <w:rFonts w:ascii="Segoe UI" w:hAnsi="Segoe UI" w:cs="Segoe UI"/>
          <w:color w:val="212121"/>
          <w:shd w:val="clear" w:color="auto" w:fill="FFFFFF"/>
        </w:rPr>
        <w:t>的患者成功复苏。紧急响应小组接到电话，并迅速启动了心肺复苏</w:t>
      </w:r>
      <w:r>
        <w:rPr>
          <w:rFonts w:ascii="Segoe UI" w:hAnsi="Segoe UI" w:cs="Segoe UI"/>
          <w:color w:val="212121"/>
          <w:shd w:val="clear" w:color="auto" w:fill="FFFFFF"/>
        </w:rPr>
        <w:t>/</w:t>
      </w:r>
      <w:r>
        <w:rPr>
          <w:rFonts w:ascii="Segoe UI" w:hAnsi="Segoe UI" w:cs="Segoe UI"/>
          <w:color w:val="212121"/>
          <w:shd w:val="clear" w:color="auto" w:fill="FFFFFF"/>
        </w:rPr>
        <w:t>基本生命支持（</w:t>
      </w:r>
      <w:r>
        <w:rPr>
          <w:rFonts w:ascii="Segoe UI" w:hAnsi="Segoe UI" w:cs="Segoe UI"/>
          <w:color w:val="212121"/>
          <w:shd w:val="clear" w:color="auto" w:fill="FFFFFF"/>
        </w:rPr>
        <w:t>CPR/BLS</w:t>
      </w:r>
      <w:r>
        <w:rPr>
          <w:rFonts w:ascii="Segoe UI" w:hAnsi="Segoe UI" w:cs="Segoe UI"/>
          <w:color w:val="212121"/>
          <w:shd w:val="clear" w:color="auto" w:fill="FFFFFF"/>
        </w:rPr>
        <w:t>），包括胸部按压和面罩通气。使用自动体外除颤器，表明患者的心律不适合电除颤。患者在</w:t>
      </w:r>
      <w:r>
        <w:rPr>
          <w:rFonts w:ascii="Segoe UI" w:hAnsi="Segoe UI" w:cs="Segoe UI"/>
          <w:color w:val="212121"/>
          <w:shd w:val="clear" w:color="auto" w:fill="FFFFFF"/>
        </w:rPr>
        <w:t xml:space="preserve"> 3 </w:t>
      </w:r>
      <w:r>
        <w:rPr>
          <w:rFonts w:ascii="Segoe UI" w:hAnsi="Segoe UI" w:cs="Segoe UI"/>
          <w:color w:val="212121"/>
          <w:shd w:val="clear" w:color="auto" w:fill="FFFFFF"/>
        </w:rPr>
        <w:t>个周期的</w:t>
      </w:r>
      <w:r>
        <w:rPr>
          <w:rFonts w:ascii="Segoe UI" w:hAnsi="Segoe UI" w:cs="Segoe UI"/>
          <w:color w:val="212121"/>
          <w:shd w:val="clear" w:color="auto" w:fill="FFFFFF"/>
        </w:rPr>
        <w:t xml:space="preserve"> CPR </w:t>
      </w:r>
      <w:r>
        <w:rPr>
          <w:rFonts w:ascii="Segoe UI" w:hAnsi="Segoe UI" w:cs="Segoe UI"/>
          <w:color w:val="212121"/>
          <w:shd w:val="clear" w:color="auto" w:fill="FFFFFF"/>
        </w:rPr>
        <w:t>和静脉注射肾上腺素后恢复自主循环。应解决牙医在紧急情况下复苏的知识和技能水平。必须建立良好的应急响应系统，并应定期更新心肺复苏术</w:t>
      </w:r>
      <w:r>
        <w:rPr>
          <w:rFonts w:ascii="Segoe UI" w:hAnsi="Segoe UI" w:cs="Segoe UI"/>
          <w:color w:val="212121"/>
          <w:shd w:val="clear" w:color="auto" w:fill="FFFFFF"/>
        </w:rPr>
        <w:t xml:space="preserve">/BLS </w:t>
      </w:r>
      <w:r>
        <w:rPr>
          <w:rFonts w:ascii="Segoe UI" w:hAnsi="Segoe UI" w:cs="Segoe UI"/>
          <w:color w:val="212121"/>
          <w:shd w:val="clear" w:color="auto" w:fill="FFFFFF"/>
        </w:rPr>
        <w:t>知识和培训，包括对可电击和非电击节律进行最佳管理</w:t>
      </w:r>
      <w:r>
        <w:rPr>
          <w:rFonts w:ascii="Segoe UI" w:hAnsi="Segoe UI" w:cs="Segoe UI" w:hint="eastAsia"/>
          <w:color w:val="212121"/>
          <w:shd w:val="clear" w:color="auto" w:fill="FFFFFF"/>
        </w:rPr>
        <w:t>。</w:t>
      </w:r>
    </w:p>
    <w:p w14:paraId="6E52E941" w14:textId="079C703E" w:rsidR="00A63848" w:rsidRDefault="00A63848">
      <w:pPr>
        <w:rPr>
          <w:rFonts w:hint="eastAsia"/>
        </w:rPr>
      </w:pPr>
      <w:r>
        <w:rPr>
          <w:rFonts w:ascii="Segoe UI" w:hAnsi="Segoe UI" w:cs="Segoe UI"/>
          <w:color w:val="212121"/>
          <w:shd w:val="clear" w:color="auto" w:fill="FFFFFF"/>
        </w:rPr>
        <w:t>牙科诊所中的医疗紧急情况通常被认为是罕见的，但当紧急情况确实发生时，可能会危及生命。牙医启动初级管理的能力是将发病率和死亡率降至最低的关键。关于急诊事件流行率的准确数据是稀少和过时的，以便牙医能够充分准备应对紧急情况。这项研究旨在确定目前医疗紧急情况的流行率以及牙医的应急管理技能。一份问卷分发给英格兰北部五个县的</w:t>
      </w:r>
      <w:r>
        <w:rPr>
          <w:rFonts w:ascii="Segoe UI" w:hAnsi="Segoe UI" w:cs="Segoe UI"/>
          <w:color w:val="212121"/>
          <w:shd w:val="clear" w:color="auto" w:fill="FFFFFF"/>
        </w:rPr>
        <w:t>887</w:t>
      </w:r>
      <w:r>
        <w:rPr>
          <w:rFonts w:ascii="Segoe UI" w:hAnsi="Segoe UI" w:cs="Segoe UI"/>
          <w:color w:val="212121"/>
          <w:shd w:val="clear" w:color="auto" w:fill="FFFFFF"/>
        </w:rPr>
        <w:t>名普通牙科诊所的牙医，答复率为</w:t>
      </w:r>
      <w:r>
        <w:rPr>
          <w:rFonts w:ascii="Segoe UI" w:hAnsi="Segoe UI" w:cs="Segoe UI"/>
          <w:color w:val="212121"/>
          <w:shd w:val="clear" w:color="auto" w:fill="FFFFFF"/>
        </w:rPr>
        <w:t>34%</w:t>
      </w:r>
      <w:r>
        <w:rPr>
          <w:rFonts w:ascii="Segoe UI" w:hAnsi="Segoe UI" w:cs="Segoe UI"/>
          <w:color w:val="212121"/>
          <w:shd w:val="clear" w:color="auto" w:fill="FFFFFF"/>
        </w:rPr>
        <w:t>。最常报告的急症是血管迷走性晕厥（每名牙医每年</w:t>
      </w:r>
      <w:r>
        <w:rPr>
          <w:rFonts w:ascii="Segoe UI" w:hAnsi="Segoe UI" w:cs="Segoe UI"/>
          <w:color w:val="212121"/>
          <w:shd w:val="clear" w:color="auto" w:fill="FFFFFF"/>
        </w:rPr>
        <w:t>1.9</w:t>
      </w:r>
      <w:r>
        <w:rPr>
          <w:rFonts w:ascii="Segoe UI" w:hAnsi="Segoe UI" w:cs="Segoe UI"/>
          <w:color w:val="212121"/>
          <w:shd w:val="clear" w:color="auto" w:fill="FFFFFF"/>
        </w:rPr>
        <w:t>例），其次是低血糖（</w:t>
      </w:r>
      <w:r>
        <w:rPr>
          <w:rFonts w:ascii="Segoe UI" w:hAnsi="Segoe UI" w:cs="Segoe UI"/>
          <w:color w:val="212121"/>
          <w:shd w:val="clear" w:color="auto" w:fill="FFFFFF"/>
        </w:rPr>
        <w:t>0.17</w:t>
      </w:r>
      <w:r>
        <w:rPr>
          <w:rFonts w:ascii="Segoe UI" w:hAnsi="Segoe UI" w:cs="Segoe UI"/>
          <w:color w:val="212121"/>
          <w:shd w:val="clear" w:color="auto" w:fill="FFFFFF"/>
        </w:rPr>
        <w:t>例）、心绞痛（</w:t>
      </w:r>
      <w:r>
        <w:rPr>
          <w:rFonts w:ascii="Segoe UI" w:hAnsi="Segoe UI" w:cs="Segoe UI"/>
          <w:color w:val="212121"/>
          <w:shd w:val="clear" w:color="auto" w:fill="FFFFFF"/>
        </w:rPr>
        <w:t>0.17</w:t>
      </w:r>
      <w:r>
        <w:rPr>
          <w:rFonts w:ascii="Segoe UI" w:hAnsi="Segoe UI" w:cs="Segoe UI"/>
          <w:color w:val="212121"/>
          <w:shd w:val="clear" w:color="auto" w:fill="FFFFFF"/>
        </w:rPr>
        <w:t>例）、癫痫发作（</w:t>
      </w:r>
      <w:r>
        <w:rPr>
          <w:rFonts w:ascii="Segoe UI" w:hAnsi="Segoe UI" w:cs="Segoe UI"/>
          <w:color w:val="212121"/>
          <w:shd w:val="clear" w:color="auto" w:fill="FFFFFF"/>
        </w:rPr>
        <w:t>0.13</w:t>
      </w:r>
      <w:r>
        <w:rPr>
          <w:rFonts w:ascii="Segoe UI" w:hAnsi="Segoe UI" w:cs="Segoe UI"/>
          <w:color w:val="212121"/>
          <w:shd w:val="clear" w:color="auto" w:fill="FFFFFF"/>
        </w:rPr>
        <w:t>例）、窒息（</w:t>
      </w:r>
      <w:r>
        <w:rPr>
          <w:rFonts w:ascii="Segoe UI" w:hAnsi="Segoe UI" w:cs="Segoe UI"/>
          <w:color w:val="212121"/>
          <w:shd w:val="clear" w:color="auto" w:fill="FFFFFF"/>
        </w:rPr>
        <w:t>0.09</w:t>
      </w:r>
      <w:r>
        <w:rPr>
          <w:rFonts w:ascii="Segoe UI" w:hAnsi="Segoe UI" w:cs="Segoe UI"/>
          <w:color w:val="212121"/>
          <w:shd w:val="clear" w:color="auto" w:fill="FFFFFF"/>
        </w:rPr>
        <w:t>例）、哮喘（</w:t>
      </w:r>
      <w:r>
        <w:rPr>
          <w:rFonts w:ascii="Segoe UI" w:hAnsi="Segoe UI" w:cs="Segoe UI"/>
          <w:color w:val="212121"/>
          <w:shd w:val="clear" w:color="auto" w:fill="FFFFFF"/>
        </w:rPr>
        <w:t>0.06</w:t>
      </w:r>
      <w:r>
        <w:rPr>
          <w:rFonts w:ascii="Segoe UI" w:hAnsi="Segoe UI" w:cs="Segoe UI"/>
          <w:color w:val="212121"/>
          <w:shd w:val="clear" w:color="auto" w:fill="FFFFFF"/>
        </w:rPr>
        <w:t>例）、高血压危象（</w:t>
      </w:r>
      <w:r>
        <w:rPr>
          <w:rFonts w:ascii="Segoe UI" w:hAnsi="Segoe UI" w:cs="Segoe UI"/>
          <w:color w:val="212121"/>
          <w:shd w:val="clear" w:color="auto" w:fill="FFFFFF"/>
        </w:rPr>
        <w:t>0.023</w:t>
      </w:r>
      <w:r>
        <w:rPr>
          <w:rFonts w:ascii="Segoe UI" w:hAnsi="Segoe UI" w:cs="Segoe UI"/>
          <w:color w:val="212121"/>
          <w:shd w:val="clear" w:color="auto" w:fill="FFFFFF"/>
        </w:rPr>
        <w:t>例）和全身性过敏反应（</w:t>
      </w:r>
      <w:r>
        <w:rPr>
          <w:rFonts w:ascii="Segoe UI" w:hAnsi="Segoe UI" w:cs="Segoe UI"/>
          <w:color w:val="212121"/>
          <w:shd w:val="clear" w:color="auto" w:fill="FFFFFF"/>
        </w:rPr>
        <w:t>0.013</w:t>
      </w:r>
      <w:r>
        <w:rPr>
          <w:rFonts w:ascii="Segoe UI" w:hAnsi="Segoe UI" w:cs="Segoe UI"/>
          <w:color w:val="212121"/>
          <w:shd w:val="clear" w:color="auto" w:fill="FFFFFF"/>
        </w:rPr>
        <w:t>例）。心肌梗塞和心脏骤停极为罕见，每位牙医每年的发病率分别为</w:t>
      </w:r>
      <w:r>
        <w:rPr>
          <w:rFonts w:ascii="Segoe UI" w:hAnsi="Segoe UI" w:cs="Segoe UI"/>
          <w:color w:val="212121"/>
          <w:shd w:val="clear" w:color="auto" w:fill="FFFFFF"/>
        </w:rPr>
        <w:t>0.003</w:t>
      </w:r>
      <w:r>
        <w:rPr>
          <w:rFonts w:ascii="Segoe UI" w:hAnsi="Segoe UI" w:cs="Segoe UI"/>
          <w:color w:val="212121"/>
          <w:shd w:val="clear" w:color="auto" w:fill="FFFFFF"/>
        </w:rPr>
        <w:t>和</w:t>
      </w:r>
      <w:r>
        <w:rPr>
          <w:rFonts w:ascii="Segoe UI" w:hAnsi="Segoe UI" w:cs="Segoe UI"/>
          <w:color w:val="212121"/>
          <w:shd w:val="clear" w:color="auto" w:fill="FFFFFF"/>
        </w:rPr>
        <w:t>0.002</w:t>
      </w:r>
      <w:r>
        <w:rPr>
          <w:rFonts w:ascii="Segoe UI" w:hAnsi="Segoe UI" w:cs="Segoe UI"/>
          <w:color w:val="212121"/>
          <w:shd w:val="clear" w:color="auto" w:fill="FFFFFF"/>
        </w:rPr>
        <w:t>例。所有急诊事件（不包括晕厥）的总患病率为每名牙医每年</w:t>
      </w:r>
      <w:r>
        <w:rPr>
          <w:rFonts w:ascii="Segoe UI" w:hAnsi="Segoe UI" w:cs="Segoe UI"/>
          <w:color w:val="212121"/>
          <w:shd w:val="clear" w:color="auto" w:fill="FFFFFF"/>
        </w:rPr>
        <w:t>0.7</w:t>
      </w:r>
      <w:r>
        <w:rPr>
          <w:rFonts w:ascii="Segoe UI" w:hAnsi="Segoe UI" w:cs="Segoe UI"/>
          <w:color w:val="212121"/>
          <w:shd w:val="clear" w:color="auto" w:fill="FFFFFF"/>
        </w:rPr>
        <w:t>例。只有</w:t>
      </w:r>
      <w:r>
        <w:rPr>
          <w:rFonts w:ascii="Segoe UI" w:hAnsi="Segoe UI" w:cs="Segoe UI"/>
          <w:color w:val="212121"/>
          <w:shd w:val="clear" w:color="auto" w:fill="FFFFFF"/>
        </w:rPr>
        <w:t>20.8%</w:t>
      </w:r>
      <w:r>
        <w:rPr>
          <w:rFonts w:ascii="Segoe UI" w:hAnsi="Segoe UI" w:cs="Segoe UI"/>
          <w:color w:val="212121"/>
          <w:shd w:val="clear" w:color="auto" w:fill="FFFFFF"/>
        </w:rPr>
        <w:t>的牙医认为有能力诊断牙科手术崩溃的原因。然而，大多数人认为，他们将能够对最常见的紧急情况进行初步治疗。尽管如此，超过</w:t>
      </w:r>
      <w:r>
        <w:rPr>
          <w:rFonts w:ascii="Segoe UI" w:hAnsi="Segoe UI" w:cs="Segoe UI"/>
          <w:color w:val="212121"/>
          <w:shd w:val="clear" w:color="auto" w:fill="FFFFFF"/>
        </w:rPr>
        <w:t>50%</w:t>
      </w:r>
      <w:r>
        <w:rPr>
          <w:rFonts w:ascii="Segoe UI" w:hAnsi="Segoe UI" w:cs="Segoe UI"/>
          <w:color w:val="212121"/>
          <w:shd w:val="clear" w:color="auto" w:fill="FFFFFF"/>
        </w:rPr>
        <w:t>的人感到无法控制心肌梗塞或过敏反应，</w:t>
      </w:r>
      <w:r>
        <w:rPr>
          <w:rFonts w:ascii="Segoe UI" w:hAnsi="Segoe UI" w:cs="Segoe UI"/>
          <w:color w:val="212121"/>
          <w:shd w:val="clear" w:color="auto" w:fill="FFFFFF"/>
        </w:rPr>
        <w:t>49.7%</w:t>
      </w:r>
      <w:r>
        <w:rPr>
          <w:rFonts w:ascii="Segoe UI" w:hAnsi="Segoe UI" w:cs="Segoe UI"/>
          <w:color w:val="212121"/>
          <w:shd w:val="clear" w:color="auto" w:fill="FFFFFF"/>
        </w:rPr>
        <w:t>的人不知道如何插入口腔气道或进行静脉注射。未来的牙医急诊护理研究生培训需要更准确地针对已知的急诊患病率和牙医急诊技能的不足。</w:t>
      </w:r>
    </w:p>
    <w:sectPr w:rsidR="00A63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F0"/>
    <w:rsid w:val="005950F0"/>
    <w:rsid w:val="00A444FF"/>
    <w:rsid w:val="00A6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BE7A"/>
  <w15:chartTrackingRefBased/>
  <w15:docId w15:val="{244564DB-C7EF-4C84-AF09-5FC2BF78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嘻哈</dc:creator>
  <cp:keywords/>
  <dc:description/>
  <cp:lastModifiedBy>段 嘻哈</cp:lastModifiedBy>
  <cp:revision>3</cp:revision>
  <dcterms:created xsi:type="dcterms:W3CDTF">2023-07-09T06:59:00Z</dcterms:created>
  <dcterms:modified xsi:type="dcterms:W3CDTF">2023-07-09T07:00:00Z</dcterms:modified>
</cp:coreProperties>
</file>