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4306" w:rsidP="00AF4306" w:rsidRDefault="00AF4306" w14:paraId="5B6B19E8" w14:textId="77777777">
      <w:pPr>
        <w:jc w:val="center"/>
        <w:rPr>
          <w:sz w:val="48"/>
          <w:szCs w:val="48"/>
        </w:rPr>
      </w:pPr>
    </w:p>
    <w:p w:rsidR="00AF4306" w:rsidP="00AF4306" w:rsidRDefault="00AF4306" w14:paraId="0C8E5BBD" w14:textId="77777777">
      <w:pPr>
        <w:jc w:val="center"/>
        <w:rPr>
          <w:sz w:val="48"/>
          <w:szCs w:val="48"/>
        </w:rPr>
      </w:pPr>
    </w:p>
    <w:p w:rsidR="00900C4B" w:rsidP="00AF4306" w:rsidRDefault="00AF4306" w14:paraId="43BB8FDC" w14:textId="6A3FF2B3">
      <w:pPr>
        <w:jc w:val="center"/>
        <w:rPr>
          <w:sz w:val="48"/>
          <w:szCs w:val="48"/>
        </w:rPr>
      </w:pPr>
      <w:r w:rsidRPr="23466978" w:rsidR="41E3445D">
        <w:rPr>
          <w:sz w:val="48"/>
          <w:szCs w:val="48"/>
        </w:rPr>
        <w:t>Descrição</w:t>
      </w:r>
      <w:r w:rsidRPr="23466978" w:rsidR="00AF4306">
        <w:rPr>
          <w:sz w:val="48"/>
          <w:szCs w:val="48"/>
        </w:rPr>
        <w:t xml:space="preserve"> Detalhada</w:t>
      </w:r>
    </w:p>
    <w:p w:rsidR="00AF4306" w:rsidP="00AF4306" w:rsidRDefault="00AF4306" w14:paraId="30FB31AE" w14:textId="77777777">
      <w:pPr>
        <w:jc w:val="center"/>
        <w:rPr>
          <w:sz w:val="48"/>
          <w:szCs w:val="48"/>
        </w:rPr>
      </w:pPr>
    </w:p>
    <w:p w:rsidRPr="00AF4306" w:rsidR="00AF4306" w:rsidP="23466978" w:rsidRDefault="00AF4306" w14:paraId="6A037C49" w14:textId="7EFE8B10">
      <w:pPr>
        <w:jc w:val="left"/>
        <w:rPr>
          <w:sz w:val="24"/>
          <w:szCs w:val="24"/>
        </w:rPr>
      </w:pPr>
      <w:r w:rsidR="00AF4306">
        <w:rPr/>
        <w:t xml:space="preserve">O </w:t>
      </w:r>
      <w:r w:rsidRPr="23466978" w:rsidR="00AF4306">
        <w:rPr>
          <w:b w:val="1"/>
          <w:bCs w:val="1"/>
        </w:rPr>
        <w:t>PlayScore</w:t>
      </w:r>
      <w:r w:rsidR="00AF4306">
        <w:rPr/>
        <w:t xml:space="preserve"> é uma plataforma digital dedicada à organização, descoberta e avaliação de videojogos. O sistema apresenta um catálogo estruturado onde cada jogo possui uma página individual com informações relevantes, como descrição, género, data de lançamento e plataformas disponíveis. Os utilizadores podem pesquisar e explorar os jogos de forma simples, bem como atribuir uma pontuação e escrever críticas com base na sua experiência. A plataforma calcula automaticamente a média das avaliações, permitindo destacar os jogos mais bem classificados e ajudar outros utilizadores a tomar decisões informadas. Através de um sistema de base de dados, pesquisa e organização dinâmica de conteúdos, o </w:t>
      </w:r>
      <w:r w:rsidR="00AF4306">
        <w:rPr/>
        <w:t>PlayScore</w:t>
      </w:r>
      <w:r w:rsidR="00AF4306">
        <w:rPr/>
        <w:t xml:space="preserve"> proporciona uma experiência intuitiva e interativa para explorar videojogos.</w:t>
      </w:r>
      <w:r>
        <w:br/>
      </w:r>
      <w:r>
        <w:br/>
      </w:r>
      <w:r>
        <w:tab/>
      </w:r>
      <w:r>
        <w:tab/>
      </w:r>
      <w:r>
        <w:tab/>
      </w:r>
      <w:r w:rsidRPr="23466978" w:rsidR="459C0C53">
        <w:rPr>
          <w:sz w:val="48"/>
          <w:szCs w:val="48"/>
        </w:rPr>
        <w:t xml:space="preserve">   </w:t>
      </w:r>
      <w:r w:rsidRPr="23466978" w:rsidR="459C0C53">
        <w:rPr>
          <w:sz w:val="48"/>
          <w:szCs w:val="48"/>
        </w:rPr>
        <w:t>Publico Alvo</w:t>
      </w:r>
      <w:r>
        <w:br/>
      </w:r>
    </w:p>
    <w:p w:rsidRPr="00AF4306" w:rsidR="00AF4306" w:rsidP="00AF4306" w:rsidRDefault="00AF4306" w14:paraId="329166E5" w14:textId="14EC03D8">
      <w:r w:rsidR="0C25C6FA">
        <w:rPr/>
        <w:t xml:space="preserve">O </w:t>
      </w:r>
      <w:r w:rsidR="3D4C5876">
        <w:rPr/>
        <w:t>público-alvo</w:t>
      </w:r>
      <w:r w:rsidR="0C25C6FA">
        <w:rPr/>
        <w:t xml:space="preserve"> da plataforma digital </w:t>
      </w:r>
      <w:r w:rsidR="0C25C6FA">
        <w:rPr/>
        <w:t>PlayScore</w:t>
      </w:r>
      <w:r w:rsidR="0C25C6FA">
        <w:rPr/>
        <w:t xml:space="preserve"> é</w:t>
      </w:r>
      <w:r w:rsidR="7821A213">
        <w:rPr/>
        <w:t xml:space="preserve"> entre</w:t>
      </w:r>
      <w:r w:rsidR="0C25C6FA">
        <w:rPr/>
        <w:t xml:space="preserve"> </w:t>
      </w:r>
      <w:r w:rsidR="22091145">
        <w:rPr/>
        <w:t xml:space="preserve">15 e </w:t>
      </w:r>
      <w:r w:rsidR="41DCCF53">
        <w:rPr/>
        <w:t>30</w:t>
      </w:r>
      <w:r w:rsidR="0E8A2608">
        <w:rPr/>
        <w:t xml:space="preserve"> </w:t>
      </w:r>
      <w:r w:rsidR="0E8A2608">
        <w:rPr/>
        <w:t>anos.</w:t>
      </w:r>
      <w:r w:rsidR="37710330">
        <w:rPr/>
        <w:t xml:space="preserve"> </w:t>
      </w:r>
      <w:r w:rsidR="5AA20406">
        <w:rPr/>
        <w:t>O mesmo f</w:t>
      </w:r>
      <w:r w:rsidR="37710330">
        <w:rPr/>
        <w:t>oi baseado n</w:t>
      </w:r>
      <w:r w:rsidR="4C78F38D">
        <w:rPr/>
        <w:t xml:space="preserve">uma pequena parte </w:t>
      </w:r>
      <w:r w:rsidR="6432524D">
        <w:rPr/>
        <w:t>da população geral</w:t>
      </w:r>
      <w:r w:rsidR="4C78F38D">
        <w:rPr/>
        <w:t xml:space="preserve"> dos videojogos.</w:t>
      </w:r>
      <w:r w:rsidR="37710330">
        <w:rPr/>
        <w:t xml:space="preserve"> </w:t>
      </w:r>
      <w:r w:rsidR="2C67CAEF">
        <w:rPr/>
        <w:t xml:space="preserve"> </w:t>
      </w:r>
    </w:p>
    <w:sectPr w:rsidRPr="00AF4306" w:rsidR="00AF4306">
      <w:headerReference w:type="default" r:id="rId6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E4A10" w:rsidP="00AF4306" w:rsidRDefault="00AE4A10" w14:paraId="27191C66" w14:textId="77777777">
      <w:pPr>
        <w:spacing w:after="0" w:line="240" w:lineRule="auto"/>
      </w:pPr>
      <w:r>
        <w:separator/>
      </w:r>
    </w:p>
  </w:endnote>
  <w:endnote w:type="continuationSeparator" w:id="0">
    <w:p w:rsidR="00AE4A10" w:rsidP="00AF4306" w:rsidRDefault="00AE4A10" w14:paraId="404CAA9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E4A10" w:rsidP="00AF4306" w:rsidRDefault="00AE4A10" w14:paraId="04F251E0" w14:textId="77777777">
      <w:pPr>
        <w:spacing w:after="0" w:line="240" w:lineRule="auto"/>
      </w:pPr>
      <w:r>
        <w:separator/>
      </w:r>
    </w:p>
  </w:footnote>
  <w:footnote w:type="continuationSeparator" w:id="0">
    <w:p w:rsidR="00AE4A10" w:rsidP="00AF4306" w:rsidRDefault="00AE4A10" w14:paraId="125350A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AF4306" w:rsidRDefault="00AF4306" w14:paraId="517C2E74" w14:textId="23810625">
    <w:pPr>
      <w:pStyle w:val="Header"/>
    </w:pPr>
    <w:r>
      <w:rPr>
        <w:rFonts w:ascii="Times New Roman"/>
        <w:noProof/>
      </w:rPr>
      <w:drawing>
        <wp:anchor distT="0" distB="0" distL="0" distR="0" simplePos="0" relativeHeight="251659264" behindDoc="0" locked="0" layoutInCell="1" allowOverlap="1" wp14:anchorId="25C1711F" wp14:editId="79DFB234">
          <wp:simplePos x="0" y="0"/>
          <wp:positionH relativeFrom="page">
            <wp:posOffset>318377</wp:posOffset>
          </wp:positionH>
          <wp:positionV relativeFrom="page">
            <wp:posOffset>427527</wp:posOffset>
          </wp:positionV>
          <wp:extent cx="2330859" cy="52736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30859" cy="527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E324B0D" wp14:editId="253CD4A6">
              <wp:simplePos x="0" y="0"/>
              <wp:positionH relativeFrom="page">
                <wp:posOffset>3957915</wp:posOffset>
              </wp:positionH>
              <wp:positionV relativeFrom="page">
                <wp:posOffset>401287</wp:posOffset>
              </wp:positionV>
              <wp:extent cx="3333115" cy="660694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3115" cy="6606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F4306" w:rsidP="00AF4306" w:rsidRDefault="00AF4306" w14:paraId="4BB76E58" w14:textId="77777777">
                          <w:pPr>
                            <w:pStyle w:val="BodyText"/>
                            <w:spacing w:before="19"/>
                            <w:ind w:right="18"/>
                            <w:jc w:val="right"/>
                          </w:pPr>
                          <w:r>
                            <w:t>Departamento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Engenharia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Informática</w:t>
                          </w:r>
                        </w:p>
                        <w:p w:rsidR="00AF4306" w:rsidP="00AF4306" w:rsidRDefault="00AF4306" w14:paraId="5710FE75" w14:textId="77777777">
                          <w:pPr>
                            <w:spacing w:before="113"/>
                            <w:ind w:right="21"/>
                            <w:jc w:val="righ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Curso</w:t>
                          </w:r>
                          <w:r>
                            <w:rPr>
                              <w:spacing w:val="-1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TeSP</w:t>
                          </w:r>
                          <w:proofErr w:type="spellEnd"/>
                          <w:r>
                            <w:rPr>
                              <w:spacing w:val="-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Desenvolvimento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Web</w:t>
                          </w:r>
                          <w:r>
                            <w:rPr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Multimédia</w:t>
                          </w:r>
                        </w:p>
                        <w:p w:rsidR="00AF4306" w:rsidP="00AF4306" w:rsidRDefault="00AF4306" w14:paraId="41FEBC33" w14:textId="77777777">
                          <w:pPr>
                            <w:pStyle w:val="BodyText"/>
                            <w:spacing w:before="110"/>
                            <w:ind w:right="9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2025/2026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–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Semestre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5E324B0D">
              <v:stroke joinstyle="miter"/>
              <v:path gradientshapeok="t" o:connecttype="rect"/>
            </v:shapetype>
            <v:shape id="Textbox 9" style="position:absolute;margin-left:311.65pt;margin-top:31.6pt;width:262.45pt;height:52pt;z-index:-2516551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">
              <v:textbox inset="0,0,0,0">
                <w:txbxContent>
                  <w:p w:rsidR="00AF4306" w:rsidP="00AF4306" w:rsidRDefault="00AF4306" w14:paraId="4BB76E58" w14:textId="77777777">
                    <w:pPr>
                      <w:pStyle w:val="BodyText"/>
                      <w:spacing w:before="19"/>
                      <w:ind w:right="18"/>
                      <w:jc w:val="right"/>
                    </w:pPr>
                    <w:r>
                      <w:t>Departamento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Engenharia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Informática</w:t>
                    </w:r>
                  </w:p>
                  <w:p w:rsidR="00AF4306" w:rsidP="00AF4306" w:rsidRDefault="00AF4306" w14:paraId="5710FE75" w14:textId="77777777">
                    <w:pPr>
                      <w:spacing w:before="113"/>
                      <w:ind w:right="21"/>
                      <w:jc w:val="righ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Curso</w:t>
                    </w:r>
                    <w:r>
                      <w:rPr>
                        <w:spacing w:val="-1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sz w:val="20"/>
                      </w:rPr>
                      <w:t>TeSP</w:t>
                    </w:r>
                    <w:proofErr w:type="spellEnd"/>
                    <w:r>
                      <w:rPr>
                        <w:spacing w:val="-1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Desenvolvimento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Web</w:t>
                    </w:r>
                    <w:r>
                      <w:rPr>
                        <w:b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Multimédia</w:t>
                    </w:r>
                  </w:p>
                  <w:p w:rsidR="00AF4306" w:rsidP="00AF4306" w:rsidRDefault="00AF4306" w14:paraId="41FEBC33" w14:textId="77777777">
                    <w:pPr>
                      <w:pStyle w:val="BodyText"/>
                      <w:spacing w:before="110"/>
                      <w:ind w:right="99"/>
                      <w:jc w:val="right"/>
                    </w:pPr>
                    <w:r>
                      <w:rPr>
                        <w:spacing w:val="-2"/>
                      </w:rPr>
                      <w:t>2025/2026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–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Semestre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06"/>
    <w:rsid w:val="00521626"/>
    <w:rsid w:val="00900C4B"/>
    <w:rsid w:val="00AE4A10"/>
    <w:rsid w:val="00AF4306"/>
    <w:rsid w:val="00B730DE"/>
    <w:rsid w:val="00BE3EB0"/>
    <w:rsid w:val="025B3E1A"/>
    <w:rsid w:val="0813DA96"/>
    <w:rsid w:val="0C25C6FA"/>
    <w:rsid w:val="0E8A2608"/>
    <w:rsid w:val="195700A8"/>
    <w:rsid w:val="1C699CC1"/>
    <w:rsid w:val="1DD4FD71"/>
    <w:rsid w:val="22091145"/>
    <w:rsid w:val="23466978"/>
    <w:rsid w:val="25A31E4F"/>
    <w:rsid w:val="2940284B"/>
    <w:rsid w:val="2A5C70F0"/>
    <w:rsid w:val="2C67CAEF"/>
    <w:rsid w:val="358C957F"/>
    <w:rsid w:val="37710330"/>
    <w:rsid w:val="3D4C5876"/>
    <w:rsid w:val="3DC18E34"/>
    <w:rsid w:val="41DCCF53"/>
    <w:rsid w:val="41E3445D"/>
    <w:rsid w:val="4223493C"/>
    <w:rsid w:val="455B0779"/>
    <w:rsid w:val="459C0C53"/>
    <w:rsid w:val="4C78F38D"/>
    <w:rsid w:val="4D329AA5"/>
    <w:rsid w:val="5A8CB2B7"/>
    <w:rsid w:val="5AA20406"/>
    <w:rsid w:val="5C47DB0F"/>
    <w:rsid w:val="6432524D"/>
    <w:rsid w:val="6E31D0C5"/>
    <w:rsid w:val="7583643C"/>
    <w:rsid w:val="771224D2"/>
    <w:rsid w:val="7821A213"/>
    <w:rsid w:val="78541127"/>
    <w:rsid w:val="7A6CC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D7834B"/>
  <w15:chartTrackingRefBased/>
  <w15:docId w15:val="{9E2E630F-39E6-45CB-9E42-3F2B12046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30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30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F430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F430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F430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F430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F430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F430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F430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F430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F4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30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F430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F4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30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F4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30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4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3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306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F4306"/>
  </w:style>
  <w:style w:type="paragraph" w:styleId="Footer">
    <w:name w:val="footer"/>
    <w:basedOn w:val="Normal"/>
    <w:link w:val="FooterChar"/>
    <w:uiPriority w:val="99"/>
    <w:unhideWhenUsed/>
    <w:rsid w:val="00AF4306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F4306"/>
  </w:style>
  <w:style w:type="paragraph" w:styleId="BodyText">
    <w:name w:val="Body Text"/>
    <w:basedOn w:val="Normal"/>
    <w:link w:val="BodyTextChar"/>
    <w:uiPriority w:val="1"/>
    <w:qFormat/>
    <w:rsid w:val="00AF4306"/>
    <w:pPr>
      <w:widowControl w:val="0"/>
      <w:autoSpaceDE w:val="0"/>
      <w:autoSpaceDN w:val="0"/>
      <w:spacing w:after="0" w:line="240" w:lineRule="auto"/>
    </w:pPr>
    <w:rPr>
      <w:rFonts w:ascii="Verdana" w:hAnsi="Verdana" w:eastAsia="Verdana" w:cs="Verdana"/>
      <w:kern w:val="0"/>
      <w:sz w:val="20"/>
      <w:szCs w:val="20"/>
      <w14:ligatures w14:val="none"/>
    </w:rPr>
  </w:style>
  <w:style w:type="character" w:styleId="BodyTextChar" w:customStyle="1">
    <w:name w:val="Body Text Char"/>
    <w:basedOn w:val="DefaultParagraphFont"/>
    <w:link w:val="BodyText"/>
    <w:uiPriority w:val="1"/>
    <w:rsid w:val="00AF4306"/>
    <w:rPr>
      <w:rFonts w:ascii="Verdana" w:hAnsi="Verdana" w:eastAsia="Verdana" w:cs="Verdan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2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Rodrigo José Firme Ramos</dc:creator>
  <keywords/>
  <dc:description/>
  <lastModifiedBy>Rodrigo José Firme Ramos</lastModifiedBy>
  <revision>3</revision>
  <dcterms:created xsi:type="dcterms:W3CDTF">2026-03-11T15:58:00.0000000Z</dcterms:created>
  <dcterms:modified xsi:type="dcterms:W3CDTF">2026-03-16T12:02:02.5521919Z</dcterms:modified>
</coreProperties>
</file>