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4C3B5B" w14:textId="77777777" w:rsidR="002C280B" w:rsidRPr="00B662E7" w:rsidRDefault="002C280B" w:rsidP="002C280B">
      <w:pPr>
        <w:spacing w:line="360" w:lineRule="auto"/>
        <w:ind w:right="-143"/>
        <w:jc w:val="center"/>
        <w:rPr>
          <w:rFonts w:eastAsia="Times New Roman"/>
          <w:noProof/>
          <w:sz w:val="24"/>
          <w:szCs w:val="24"/>
        </w:rPr>
      </w:pPr>
      <w:r w:rsidRPr="00960FC4">
        <w:rPr>
          <w:noProof/>
        </w:rPr>
        <w:drawing>
          <wp:inline distT="0" distB="0" distL="0" distR="0" wp14:anchorId="29346742" wp14:editId="5A6A0A65">
            <wp:extent cx="5878285" cy="1370759"/>
            <wp:effectExtent l="0" t="0" r="0" b="1270"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59" cy="137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CF81" w14:textId="77777777" w:rsidR="002C280B" w:rsidRPr="006C1C1E" w:rsidRDefault="002C280B" w:rsidP="002C280B">
      <w:pPr>
        <w:spacing w:line="360" w:lineRule="auto"/>
        <w:ind w:right="-143"/>
        <w:jc w:val="center"/>
        <w:rPr>
          <w:rFonts w:eastAsia="Times New Roman"/>
          <w:b/>
          <w:sz w:val="32"/>
          <w:szCs w:val="32"/>
        </w:rPr>
      </w:pPr>
      <w:r w:rsidRPr="006C1C1E">
        <w:rPr>
          <w:rFonts w:eastAsia="Times New Roman"/>
          <w:b/>
          <w:sz w:val="32"/>
          <w:szCs w:val="32"/>
        </w:rPr>
        <w:t>Колледж космического машиностроения и технологий</w:t>
      </w:r>
    </w:p>
    <w:p w14:paraId="2B5E393E" w14:textId="77777777" w:rsidR="00ED61B4" w:rsidRDefault="00ED61B4" w:rsidP="00ED61B4">
      <w:pPr>
        <w:spacing w:line="360" w:lineRule="auto"/>
        <w:ind w:right="-143"/>
        <w:jc w:val="center"/>
        <w:rPr>
          <w:b/>
          <w:sz w:val="32"/>
          <w:szCs w:val="32"/>
        </w:rPr>
      </w:pPr>
    </w:p>
    <w:p w14:paraId="58C6CDE6" w14:textId="77777777" w:rsidR="00ED61B4" w:rsidRDefault="00ED61B4" w:rsidP="00ED61B4">
      <w:pPr>
        <w:spacing w:line="360" w:lineRule="auto"/>
        <w:ind w:right="-143"/>
        <w:jc w:val="center"/>
        <w:rPr>
          <w:b/>
          <w:sz w:val="32"/>
          <w:szCs w:val="32"/>
        </w:rPr>
      </w:pPr>
    </w:p>
    <w:p w14:paraId="5DD5CA3E" w14:textId="77777777" w:rsidR="00ED61B4" w:rsidRDefault="00ED61B4" w:rsidP="00ED61B4">
      <w:pPr>
        <w:spacing w:line="360" w:lineRule="auto"/>
        <w:ind w:right="-143"/>
        <w:jc w:val="center"/>
        <w:rPr>
          <w:b/>
          <w:sz w:val="32"/>
          <w:szCs w:val="32"/>
        </w:rPr>
      </w:pPr>
    </w:p>
    <w:p w14:paraId="6DBC969F" w14:textId="77777777" w:rsidR="00ED61B4" w:rsidRPr="008572F0" w:rsidRDefault="00ED61B4" w:rsidP="00ED61B4">
      <w:pPr>
        <w:spacing w:line="360" w:lineRule="auto"/>
        <w:ind w:right="-143"/>
        <w:jc w:val="center"/>
        <w:rPr>
          <w:b/>
          <w:sz w:val="32"/>
          <w:szCs w:val="32"/>
        </w:rPr>
      </w:pPr>
      <w:r w:rsidRPr="008572F0">
        <w:rPr>
          <w:b/>
          <w:sz w:val="32"/>
          <w:szCs w:val="32"/>
        </w:rPr>
        <w:t>ОТЧЕТ</w:t>
      </w:r>
    </w:p>
    <w:p w14:paraId="76EB3364" w14:textId="77777777" w:rsidR="00ED61B4" w:rsidRPr="008572F0" w:rsidRDefault="00ED61B4" w:rsidP="00ED61B4">
      <w:pPr>
        <w:spacing w:line="360" w:lineRule="auto"/>
        <w:ind w:right="-143"/>
        <w:jc w:val="center"/>
        <w:rPr>
          <w:b/>
          <w:sz w:val="32"/>
          <w:szCs w:val="32"/>
        </w:rPr>
      </w:pPr>
      <w:proofErr w:type="gramStart"/>
      <w:r w:rsidRPr="008572F0">
        <w:rPr>
          <w:b/>
          <w:sz w:val="32"/>
          <w:szCs w:val="32"/>
        </w:rPr>
        <w:t>по</w:t>
      </w:r>
      <w:proofErr w:type="gramEnd"/>
      <w:r w:rsidRPr="008572F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учебной</w:t>
      </w:r>
      <w:r w:rsidRPr="008572F0">
        <w:rPr>
          <w:b/>
          <w:sz w:val="32"/>
          <w:szCs w:val="32"/>
        </w:rPr>
        <w:t xml:space="preserve"> практике</w:t>
      </w:r>
      <w:r>
        <w:rPr>
          <w:b/>
          <w:sz w:val="32"/>
          <w:szCs w:val="32"/>
        </w:rPr>
        <w:t xml:space="preserve"> УП.02.01</w:t>
      </w:r>
    </w:p>
    <w:p w14:paraId="381F773E" w14:textId="77777777" w:rsidR="00ED61B4" w:rsidRPr="00ED61B4" w:rsidRDefault="00ED61B4" w:rsidP="00ED61B4">
      <w:pPr>
        <w:tabs>
          <w:tab w:val="num" w:pos="855"/>
        </w:tabs>
        <w:ind w:firstLine="709"/>
        <w:jc w:val="center"/>
        <w:rPr>
          <w:bCs/>
          <w:sz w:val="28"/>
          <w:szCs w:val="28"/>
        </w:rPr>
      </w:pPr>
      <w:proofErr w:type="gramStart"/>
      <w:r w:rsidRPr="00E269C6">
        <w:rPr>
          <w:bCs/>
          <w:sz w:val="28"/>
          <w:szCs w:val="28"/>
        </w:rPr>
        <w:t>по</w:t>
      </w:r>
      <w:proofErr w:type="gramEnd"/>
      <w:r w:rsidRPr="00E269C6">
        <w:rPr>
          <w:bCs/>
          <w:sz w:val="28"/>
          <w:szCs w:val="28"/>
        </w:rPr>
        <w:t xml:space="preserve"> профессиональному модулю</w:t>
      </w:r>
      <w:r w:rsidRPr="00ED61B4">
        <w:rPr>
          <w:bCs/>
          <w:sz w:val="28"/>
          <w:szCs w:val="28"/>
        </w:rPr>
        <w:t xml:space="preserve"> ПМ.02 «Участие в разработке информационных систем»</w:t>
      </w:r>
    </w:p>
    <w:p w14:paraId="2A2E5F5D" w14:textId="77777777" w:rsidR="00ED61B4" w:rsidRDefault="00ED61B4" w:rsidP="00ED61B4">
      <w:pPr>
        <w:jc w:val="center"/>
        <w:rPr>
          <w:sz w:val="28"/>
          <w:szCs w:val="28"/>
        </w:rPr>
      </w:pPr>
    </w:p>
    <w:p w14:paraId="500D4475" w14:textId="77777777" w:rsidR="00FF69A4" w:rsidRDefault="00FF69A4" w:rsidP="00ED61B4">
      <w:pPr>
        <w:jc w:val="center"/>
        <w:rPr>
          <w:sz w:val="28"/>
          <w:szCs w:val="28"/>
        </w:rPr>
      </w:pPr>
    </w:p>
    <w:p w14:paraId="280815E5" w14:textId="77777777" w:rsidR="00ED61B4" w:rsidRPr="00325B2F" w:rsidRDefault="00ED61B4" w:rsidP="00ED61B4">
      <w:pPr>
        <w:rPr>
          <w:sz w:val="28"/>
          <w:szCs w:val="28"/>
        </w:rPr>
      </w:pPr>
      <w:r w:rsidRPr="00325B2F">
        <w:rPr>
          <w:sz w:val="28"/>
          <w:szCs w:val="28"/>
        </w:rPr>
        <w:t>Специальность</w:t>
      </w:r>
      <w:r w:rsidRPr="00325B2F">
        <w:rPr>
          <w:b/>
          <w:sz w:val="28"/>
          <w:szCs w:val="28"/>
        </w:rPr>
        <w:t xml:space="preserve"> </w:t>
      </w:r>
      <w:r w:rsidR="000A1D53">
        <w:rPr>
          <w:b/>
          <w:sz w:val="28"/>
          <w:szCs w:val="28"/>
        </w:rPr>
        <w:t>09.02.04</w:t>
      </w:r>
      <w:r w:rsidRPr="00325B2F">
        <w:rPr>
          <w:b/>
          <w:sz w:val="28"/>
          <w:szCs w:val="28"/>
        </w:rPr>
        <w:t>«</w:t>
      </w:r>
      <w:r w:rsidR="000A1D53">
        <w:rPr>
          <w:b/>
          <w:sz w:val="28"/>
          <w:szCs w:val="28"/>
        </w:rPr>
        <w:t>информационные системы</w:t>
      </w:r>
      <w:r w:rsidRPr="00325B2F">
        <w:rPr>
          <w:b/>
          <w:sz w:val="28"/>
          <w:szCs w:val="28"/>
        </w:rPr>
        <w:t xml:space="preserve"> (по отраслям)»</w:t>
      </w:r>
    </w:p>
    <w:p w14:paraId="593CC06A" w14:textId="77777777" w:rsidR="00ED61B4" w:rsidRDefault="00ED61B4" w:rsidP="00ED61B4">
      <w:pPr>
        <w:pStyle w:val="Style6"/>
        <w:widowControl/>
        <w:jc w:val="center"/>
        <w:rPr>
          <w:rStyle w:val="FontStyle19"/>
          <w:sz w:val="28"/>
          <w:szCs w:val="28"/>
        </w:rPr>
      </w:pPr>
    </w:p>
    <w:p w14:paraId="0AAE94A1" w14:textId="77777777" w:rsidR="00FF69A4" w:rsidRDefault="00FF69A4" w:rsidP="00ED61B4">
      <w:pPr>
        <w:pStyle w:val="Style6"/>
        <w:widowControl/>
        <w:jc w:val="center"/>
        <w:rPr>
          <w:rStyle w:val="FontStyle19"/>
          <w:sz w:val="28"/>
          <w:szCs w:val="28"/>
        </w:rPr>
      </w:pPr>
    </w:p>
    <w:p w14:paraId="66888A1A" w14:textId="39A55BF3" w:rsidR="00ED61B4" w:rsidRDefault="00ED61B4" w:rsidP="00ED61B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Обучающе</w:t>
      </w:r>
      <w:r w:rsidR="008B6652">
        <w:rPr>
          <w:sz w:val="28"/>
          <w:szCs w:val="28"/>
        </w:rPr>
        <w:t>гося</w:t>
      </w:r>
      <w:r>
        <w:rPr>
          <w:sz w:val="28"/>
          <w:szCs w:val="28"/>
        </w:rPr>
        <w:t xml:space="preserve"> </w:t>
      </w:r>
      <w:r w:rsidR="000A1D53">
        <w:rPr>
          <w:sz w:val="28"/>
          <w:szCs w:val="28"/>
        </w:rPr>
        <w:t>4</w:t>
      </w:r>
      <w:r>
        <w:rPr>
          <w:sz w:val="28"/>
          <w:szCs w:val="28"/>
        </w:rPr>
        <w:t xml:space="preserve"> курса </w:t>
      </w:r>
      <w:r w:rsidRPr="00E40135">
        <w:rPr>
          <w:sz w:val="28"/>
          <w:szCs w:val="28"/>
        </w:rPr>
        <w:t>группы</w:t>
      </w:r>
      <w:r>
        <w:rPr>
          <w:sz w:val="28"/>
          <w:szCs w:val="28"/>
        </w:rPr>
        <w:t xml:space="preserve"> </w:t>
      </w:r>
      <w:r w:rsidR="000A1D53">
        <w:rPr>
          <w:sz w:val="28"/>
          <w:szCs w:val="28"/>
        </w:rPr>
        <w:t>ИС1-18</w:t>
      </w:r>
      <w:r w:rsidRPr="000878A7">
        <w:rPr>
          <w:sz w:val="28"/>
          <w:szCs w:val="28"/>
        </w:rPr>
        <w:t xml:space="preserve"> </w:t>
      </w:r>
      <w:r>
        <w:rPr>
          <w:sz w:val="28"/>
          <w:szCs w:val="28"/>
        </w:rPr>
        <w:t>формы</w:t>
      </w:r>
      <w:r w:rsidRPr="00E40135">
        <w:rPr>
          <w:sz w:val="28"/>
          <w:szCs w:val="28"/>
        </w:rPr>
        <w:t xml:space="preserve"> обучения</w:t>
      </w:r>
      <w:r>
        <w:rPr>
          <w:sz w:val="28"/>
          <w:szCs w:val="28"/>
        </w:rPr>
        <w:t xml:space="preserve"> очной </w:t>
      </w:r>
    </w:p>
    <w:p w14:paraId="1F26E854" w14:textId="77777777" w:rsidR="00FF69A4" w:rsidRPr="00E40135" w:rsidRDefault="00FF69A4" w:rsidP="00ED61B4">
      <w:pPr>
        <w:spacing w:line="360" w:lineRule="auto"/>
      </w:pPr>
    </w:p>
    <w:p w14:paraId="32ABB309" w14:textId="23AF576B" w:rsidR="00ED61B4" w:rsidRPr="00325B2F" w:rsidRDefault="00B3573E" w:rsidP="00ED61B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Зайкин Дмитрий Евгеньевич</w:t>
      </w:r>
    </w:p>
    <w:p w14:paraId="000035EB" w14:textId="77777777" w:rsidR="000A1D53" w:rsidRPr="008B6652" w:rsidRDefault="000A1D53" w:rsidP="00ED61B4">
      <w:pPr>
        <w:jc w:val="center"/>
        <w:rPr>
          <w:i/>
          <w:iCs/>
        </w:rPr>
      </w:pPr>
      <w:r w:rsidRPr="008B6652">
        <w:rPr>
          <w:i/>
          <w:iCs/>
        </w:rPr>
        <w:t>(Фамилия Имя Отчество)</w:t>
      </w:r>
    </w:p>
    <w:p w14:paraId="23211D17" w14:textId="77777777" w:rsidR="000A1D53" w:rsidRDefault="000A1D53" w:rsidP="00ED61B4">
      <w:pPr>
        <w:rPr>
          <w:sz w:val="28"/>
          <w:szCs w:val="28"/>
        </w:rPr>
      </w:pPr>
    </w:p>
    <w:p w14:paraId="4865AEFB" w14:textId="285A02D7" w:rsidR="00ED61B4" w:rsidRPr="00E40135" w:rsidRDefault="00ED61B4" w:rsidP="00ED61B4">
      <w:pPr>
        <w:rPr>
          <w:sz w:val="28"/>
          <w:szCs w:val="28"/>
        </w:rPr>
      </w:pPr>
      <w:r w:rsidRPr="00B94EDC">
        <w:rPr>
          <w:sz w:val="28"/>
          <w:szCs w:val="28"/>
        </w:rPr>
        <w:t xml:space="preserve">Срок прохождения практики с </w:t>
      </w:r>
      <w:r w:rsidR="00B94EDC" w:rsidRPr="00B94EDC">
        <w:rPr>
          <w:sz w:val="28"/>
          <w:szCs w:val="28"/>
        </w:rPr>
        <w:t>«</w:t>
      </w:r>
      <w:r w:rsidR="008B6652" w:rsidRPr="00B94EDC">
        <w:rPr>
          <w:sz w:val="28"/>
          <w:szCs w:val="28"/>
        </w:rPr>
        <w:t>15</w:t>
      </w:r>
      <w:r w:rsidR="00B94EDC" w:rsidRPr="00B94EDC">
        <w:rPr>
          <w:sz w:val="28"/>
          <w:szCs w:val="28"/>
        </w:rPr>
        <w:t>»</w:t>
      </w:r>
      <w:r w:rsidR="008B6652" w:rsidRPr="00B94EDC">
        <w:rPr>
          <w:sz w:val="28"/>
          <w:szCs w:val="28"/>
        </w:rPr>
        <w:t xml:space="preserve"> декабря 2021</w:t>
      </w:r>
      <w:r w:rsidRPr="00B94EDC">
        <w:rPr>
          <w:sz w:val="28"/>
          <w:szCs w:val="28"/>
        </w:rPr>
        <w:t xml:space="preserve"> г. по «</w:t>
      </w:r>
      <w:r w:rsidR="00B94EDC" w:rsidRPr="00B94EDC">
        <w:rPr>
          <w:sz w:val="28"/>
          <w:szCs w:val="28"/>
        </w:rPr>
        <w:t>28</w:t>
      </w:r>
      <w:r w:rsidRPr="00B94EDC">
        <w:rPr>
          <w:sz w:val="28"/>
          <w:szCs w:val="28"/>
        </w:rPr>
        <w:t xml:space="preserve">» </w:t>
      </w:r>
      <w:r w:rsidR="00B94EDC" w:rsidRPr="00B94EDC">
        <w:rPr>
          <w:sz w:val="28"/>
          <w:szCs w:val="28"/>
        </w:rPr>
        <w:t>декабря</w:t>
      </w:r>
      <w:r w:rsidRPr="00B94EDC">
        <w:rPr>
          <w:sz w:val="28"/>
          <w:szCs w:val="28"/>
        </w:rPr>
        <w:t xml:space="preserve"> 2021 г.</w:t>
      </w:r>
    </w:p>
    <w:p w14:paraId="7FF6C093" w14:textId="77777777" w:rsidR="00ED61B4" w:rsidRPr="00E40135" w:rsidRDefault="00ED61B4" w:rsidP="00ED61B4">
      <w:pPr>
        <w:rPr>
          <w:bCs/>
          <w:iCs/>
          <w:sz w:val="28"/>
          <w:szCs w:val="28"/>
        </w:rPr>
      </w:pPr>
    </w:p>
    <w:tbl>
      <w:tblPr>
        <w:tblStyle w:val="a3"/>
        <w:tblW w:w="87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25"/>
        <w:gridCol w:w="403"/>
        <w:gridCol w:w="2266"/>
        <w:gridCol w:w="294"/>
      </w:tblGrid>
      <w:tr w:rsidR="008B6652" w14:paraId="6F6D1257" w14:textId="0423B34D" w:rsidTr="008B6652">
        <w:tc>
          <w:tcPr>
            <w:tcW w:w="3544" w:type="dxa"/>
          </w:tcPr>
          <w:p w14:paraId="0F83CA20" w14:textId="4CAEAFE3" w:rsidR="008B6652" w:rsidRDefault="00ED61B4" w:rsidP="00FF69A4">
            <w:pPr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 xml:space="preserve">Руководители </w:t>
            </w:r>
            <w:r w:rsidRPr="00E40135">
              <w:rPr>
                <w:bCs/>
                <w:iCs/>
                <w:sz w:val="28"/>
                <w:szCs w:val="28"/>
              </w:rPr>
              <w:t>практики</w:t>
            </w:r>
            <w:r w:rsidR="008B6652">
              <w:rPr>
                <w:bCs/>
                <w:iCs/>
                <w:sz w:val="28"/>
                <w:szCs w:val="28"/>
              </w:rPr>
              <w:t xml:space="preserve"> </w:t>
            </w:r>
            <w:r w:rsidR="008B6652">
              <w:rPr>
                <w:sz w:val="28"/>
                <w:szCs w:val="28"/>
              </w:rPr>
              <w:t>от</w:t>
            </w:r>
            <w:r w:rsidR="008B6652" w:rsidRPr="00E40135">
              <w:rPr>
                <w:sz w:val="28"/>
                <w:szCs w:val="28"/>
              </w:rPr>
              <w:t xml:space="preserve"> колледжа</w:t>
            </w:r>
            <w:r w:rsidR="008B6652">
              <w:rPr>
                <w:sz w:val="28"/>
                <w:szCs w:val="28"/>
              </w:rPr>
              <w:t>: преподаватель</w:t>
            </w:r>
          </w:p>
        </w:tc>
        <w:tc>
          <w:tcPr>
            <w:tcW w:w="2225" w:type="dxa"/>
            <w:tcBorders>
              <w:bottom w:val="single" w:sz="4" w:space="0" w:color="auto"/>
            </w:tcBorders>
            <w:vAlign w:val="bottom"/>
          </w:tcPr>
          <w:p w14:paraId="4DEDF182" w14:textId="77777777" w:rsidR="008B6652" w:rsidRDefault="008B6652" w:rsidP="008B6652">
            <w:pPr>
              <w:jc w:val="center"/>
              <w:rPr>
                <w:bCs/>
                <w:iCs/>
                <w:sz w:val="28"/>
                <w:szCs w:val="28"/>
              </w:rPr>
            </w:pPr>
          </w:p>
        </w:tc>
        <w:tc>
          <w:tcPr>
            <w:tcW w:w="403" w:type="dxa"/>
            <w:vAlign w:val="bottom"/>
          </w:tcPr>
          <w:p w14:paraId="3967E2C3" w14:textId="25383292" w:rsidR="008B6652" w:rsidRDefault="008B6652" w:rsidP="008B6652">
            <w:pPr>
              <w:jc w:val="right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/</w:t>
            </w:r>
          </w:p>
        </w:tc>
        <w:tc>
          <w:tcPr>
            <w:tcW w:w="2266" w:type="dxa"/>
            <w:tcBorders>
              <w:bottom w:val="single" w:sz="4" w:space="0" w:color="auto"/>
            </w:tcBorders>
            <w:vAlign w:val="bottom"/>
          </w:tcPr>
          <w:p w14:paraId="3C56F7CC" w14:textId="716B389D" w:rsidR="008B6652" w:rsidRDefault="008B6652" w:rsidP="008B6652">
            <w:pPr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М.А. Беспалова</w:t>
            </w:r>
          </w:p>
        </w:tc>
        <w:tc>
          <w:tcPr>
            <w:tcW w:w="294" w:type="dxa"/>
            <w:vAlign w:val="bottom"/>
          </w:tcPr>
          <w:p w14:paraId="68A23443" w14:textId="2D37BE0D" w:rsidR="008B6652" w:rsidRDefault="008B6652" w:rsidP="008B6652">
            <w:pPr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/</w:t>
            </w:r>
          </w:p>
        </w:tc>
      </w:tr>
      <w:tr w:rsidR="008B6652" w:rsidRPr="00FF69A4" w14:paraId="727BEF80" w14:textId="31BBDD63" w:rsidTr="008B6652">
        <w:tc>
          <w:tcPr>
            <w:tcW w:w="3544" w:type="dxa"/>
          </w:tcPr>
          <w:p w14:paraId="46658D84" w14:textId="77777777" w:rsidR="008B6652" w:rsidRPr="00FF69A4" w:rsidRDefault="008B6652" w:rsidP="00ED61B4">
            <w:pPr>
              <w:jc w:val="center"/>
              <w:rPr>
                <w:bCs/>
                <w:iCs/>
                <w:sz w:val="22"/>
                <w:szCs w:val="28"/>
              </w:rPr>
            </w:pPr>
          </w:p>
        </w:tc>
        <w:tc>
          <w:tcPr>
            <w:tcW w:w="2225" w:type="dxa"/>
            <w:tcBorders>
              <w:top w:val="single" w:sz="4" w:space="0" w:color="auto"/>
            </w:tcBorders>
          </w:tcPr>
          <w:p w14:paraId="40F2C8CF" w14:textId="0793FD44" w:rsidR="008B6652" w:rsidRPr="00FF69A4" w:rsidRDefault="008B6652" w:rsidP="00ED61B4">
            <w:pPr>
              <w:jc w:val="center"/>
              <w:rPr>
                <w:bCs/>
                <w:iCs/>
                <w:sz w:val="22"/>
                <w:szCs w:val="28"/>
              </w:rPr>
            </w:pPr>
            <w:r>
              <w:rPr>
                <w:bCs/>
                <w:iCs/>
                <w:sz w:val="22"/>
                <w:szCs w:val="28"/>
              </w:rPr>
              <w:t>(</w:t>
            </w:r>
            <w:proofErr w:type="gramStart"/>
            <w:r w:rsidRPr="008B6652">
              <w:rPr>
                <w:bCs/>
                <w:i/>
                <w:sz w:val="22"/>
                <w:szCs w:val="28"/>
              </w:rPr>
              <w:t>подпись</w:t>
            </w:r>
            <w:proofErr w:type="gramEnd"/>
            <w:r w:rsidRPr="008B6652">
              <w:rPr>
                <w:bCs/>
                <w:i/>
                <w:sz w:val="22"/>
                <w:szCs w:val="28"/>
              </w:rPr>
              <w:t>)</w:t>
            </w:r>
          </w:p>
        </w:tc>
        <w:tc>
          <w:tcPr>
            <w:tcW w:w="403" w:type="dxa"/>
          </w:tcPr>
          <w:p w14:paraId="16A90D60" w14:textId="77777777" w:rsidR="008B6652" w:rsidRPr="00FF69A4" w:rsidRDefault="008B6652" w:rsidP="00ED61B4">
            <w:pPr>
              <w:jc w:val="center"/>
              <w:rPr>
                <w:bCs/>
                <w:iCs/>
                <w:sz w:val="22"/>
                <w:szCs w:val="28"/>
              </w:rPr>
            </w:pPr>
          </w:p>
        </w:tc>
        <w:tc>
          <w:tcPr>
            <w:tcW w:w="2266" w:type="dxa"/>
            <w:tcBorders>
              <w:top w:val="single" w:sz="4" w:space="0" w:color="auto"/>
            </w:tcBorders>
          </w:tcPr>
          <w:p w14:paraId="3D0E8E75" w14:textId="3B8B3E94" w:rsidR="008B6652" w:rsidRPr="00FF69A4" w:rsidRDefault="008B6652" w:rsidP="00ED61B4">
            <w:pPr>
              <w:jc w:val="center"/>
              <w:rPr>
                <w:bCs/>
                <w:iCs/>
                <w:sz w:val="22"/>
                <w:szCs w:val="28"/>
              </w:rPr>
            </w:pPr>
            <w:r>
              <w:rPr>
                <w:bCs/>
                <w:iCs/>
                <w:sz w:val="22"/>
                <w:szCs w:val="28"/>
              </w:rPr>
              <w:t>(</w:t>
            </w:r>
            <w:r>
              <w:rPr>
                <w:bCs/>
                <w:i/>
                <w:sz w:val="22"/>
                <w:szCs w:val="28"/>
              </w:rPr>
              <w:t>Ф.И.О.</w:t>
            </w:r>
            <w:r w:rsidRPr="008B6652">
              <w:rPr>
                <w:bCs/>
                <w:i/>
                <w:sz w:val="22"/>
                <w:szCs w:val="28"/>
              </w:rPr>
              <w:t>)</w:t>
            </w:r>
          </w:p>
        </w:tc>
        <w:tc>
          <w:tcPr>
            <w:tcW w:w="294" w:type="dxa"/>
          </w:tcPr>
          <w:p w14:paraId="0F28D9C9" w14:textId="77777777" w:rsidR="008B6652" w:rsidRPr="00FF69A4" w:rsidRDefault="008B6652" w:rsidP="00ED61B4">
            <w:pPr>
              <w:jc w:val="center"/>
              <w:rPr>
                <w:bCs/>
                <w:iCs/>
                <w:sz w:val="22"/>
                <w:szCs w:val="28"/>
              </w:rPr>
            </w:pPr>
          </w:p>
        </w:tc>
      </w:tr>
    </w:tbl>
    <w:p w14:paraId="179FE8E7" w14:textId="77777777" w:rsidR="00ED61B4" w:rsidRPr="00E40135" w:rsidRDefault="00ED61B4" w:rsidP="00ED61B4">
      <w:pPr>
        <w:jc w:val="center"/>
        <w:rPr>
          <w:bCs/>
          <w:iCs/>
          <w:sz w:val="28"/>
          <w:szCs w:val="28"/>
        </w:rPr>
      </w:pPr>
    </w:p>
    <w:p w14:paraId="6CB6B2DE" w14:textId="77777777" w:rsidR="00FF69A4" w:rsidRDefault="00FF69A4" w:rsidP="00ED61B4">
      <w:pPr>
        <w:rPr>
          <w:sz w:val="28"/>
          <w:szCs w:val="28"/>
        </w:rPr>
      </w:pPr>
    </w:p>
    <w:p w14:paraId="37F8DD65" w14:textId="77777777" w:rsidR="00ED61B4" w:rsidRDefault="00ED61B4" w:rsidP="00ED61B4">
      <w:pPr>
        <w:rPr>
          <w:sz w:val="32"/>
          <w:szCs w:val="32"/>
        </w:rPr>
      </w:pPr>
      <w:r w:rsidRPr="00E269C6">
        <w:rPr>
          <w:sz w:val="28"/>
          <w:szCs w:val="28"/>
        </w:rPr>
        <w:t>Итоговая оценка по практике</w:t>
      </w:r>
      <w:r w:rsidRPr="00E40135">
        <w:rPr>
          <w:sz w:val="28"/>
          <w:szCs w:val="28"/>
        </w:rPr>
        <w:t xml:space="preserve"> ____________________</w:t>
      </w:r>
      <w:r>
        <w:rPr>
          <w:sz w:val="32"/>
          <w:szCs w:val="32"/>
        </w:rPr>
        <w:t>________________</w:t>
      </w:r>
    </w:p>
    <w:p w14:paraId="61523126" w14:textId="202BCCB2" w:rsidR="00B94EDC" w:rsidRDefault="00B94EDC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2124569356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Cs/>
          <w:sz w:val="20"/>
          <w:szCs w:val="20"/>
          <w:lang w:eastAsia="ru-RU"/>
        </w:rPr>
      </w:sdtEndPr>
      <w:sdtContent>
        <w:p w14:paraId="698AAA4E" w14:textId="77777777" w:rsidR="00B94EDC" w:rsidRPr="0026458A" w:rsidRDefault="00B94EDC" w:rsidP="00B94EDC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458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6727BA2" w14:textId="77777777" w:rsidR="000169FE" w:rsidRDefault="00B94ED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0941616" w:history="1">
            <w:r w:rsidR="000169FE" w:rsidRPr="00F52836">
              <w:rPr>
                <w:rStyle w:val="a9"/>
                <w:rFonts w:eastAsia="Times New Roman"/>
                <w:b/>
                <w:noProof/>
              </w:rPr>
              <w:t>Введение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_Toc90941616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5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20FDE02D" w14:textId="77777777" w:rsidR="000169FE" w:rsidRDefault="00FE74C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17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1.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Концепция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_Toc90941617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6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68DEE99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18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1.1.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Цели и задачи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_Toc90941618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6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E072BAA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19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1.2.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Функциональные требования, предъявляемые к информационной системе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_Toc90941619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6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0422E88F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0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1.3.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Требования, предъявляемые к информационной системе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_Toc90941620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7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A407A95" w14:textId="77777777" w:rsidR="000169FE" w:rsidRDefault="00FE74C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1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2.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Идентификация и анализ участников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_Toc90941621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8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26AB8EA8" w14:textId="77777777" w:rsidR="000169FE" w:rsidRDefault="00FE74C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2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3.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Модель жизненного цикла ИТ-проекта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_Toc90941622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10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1E8C856C" w14:textId="77777777" w:rsidR="000169FE" w:rsidRDefault="00FE74C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3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Проектная документация, сопровождающая разработку информационной системы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_Toc90941623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0FE7312A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4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4.1.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Разработка технико-экономического обоснования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_Toc90941624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3355E330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5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4.2.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Разработка устава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_Toc90941625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00F9747E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6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4.3.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Формирование иерархической структуры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_Toc90941626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7CF6C742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7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4.4.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Определение содержания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_Toc90941627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224725BE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8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4.5.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Формирование списка работ (операций)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_Toc90941628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1E7FA54B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29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4.6.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Разработка календаря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_Toc90941629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21F4FBB9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0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4.7.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Планирование задач проекта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_Toc90941630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12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E69BB01" w14:textId="77777777" w:rsidR="000169FE" w:rsidRDefault="00FE74C3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1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Разработка информационной системы в соответствии с индивидуальным заданием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_Toc90941631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13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937E430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2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5.1.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Выбор и обоснование средств разработки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_Toc90941632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13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0039E294" w14:textId="77777777" w:rsidR="000169FE" w:rsidRDefault="00FE74C3">
          <w:pPr>
            <w:pStyle w:val="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3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5.2.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Проектирование системы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_Toc90941633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13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7B5F2C6" w14:textId="77777777" w:rsidR="000169FE" w:rsidRDefault="00FE74C3">
          <w:pPr>
            <w:pStyle w:val="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4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5.2.1.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Модель AS-IS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_Toc90941634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13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2A2F79D0" w14:textId="77777777" w:rsidR="000169FE" w:rsidRDefault="00FE74C3">
          <w:pPr>
            <w:pStyle w:val="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5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5.2.2.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Модель TO-BE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_Toc90941635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14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7A60E74B" w14:textId="77777777" w:rsidR="000169FE" w:rsidRDefault="00FE74C3">
          <w:pPr>
            <w:pStyle w:val="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6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5.2.3.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Инфологическая модель БД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_Toc90941636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15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6B9693DA" w14:textId="77777777" w:rsidR="000169FE" w:rsidRDefault="00FE74C3">
          <w:pPr>
            <w:pStyle w:val="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41639" w:history="1"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5.2.4.</w:t>
            </w:r>
            <w:r w:rsidR="000169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169FE" w:rsidRPr="00F52836">
              <w:rPr>
                <w:rStyle w:val="a9"/>
                <w:rFonts w:eastAsia="Times New Roman" w:cs="Times New Roman"/>
                <w:b/>
                <w:noProof/>
                <w:lang w:eastAsia="ru-RU"/>
              </w:rPr>
              <w:t>Даталогическая модель БД</w:t>
            </w:r>
            <w:r w:rsidR="000169FE">
              <w:rPr>
                <w:noProof/>
                <w:webHidden/>
              </w:rPr>
              <w:tab/>
            </w:r>
            <w:r w:rsidR="000169FE">
              <w:rPr>
                <w:noProof/>
                <w:webHidden/>
              </w:rPr>
              <w:fldChar w:fldCharType="begin"/>
            </w:r>
            <w:r w:rsidR="000169FE">
              <w:rPr>
                <w:noProof/>
                <w:webHidden/>
              </w:rPr>
              <w:instrText xml:space="preserve"> PAGEREF _Toc90941639 \h </w:instrText>
            </w:r>
            <w:r w:rsidR="000169FE">
              <w:rPr>
                <w:noProof/>
                <w:webHidden/>
              </w:rPr>
            </w:r>
            <w:r w:rsidR="000169FE">
              <w:rPr>
                <w:noProof/>
                <w:webHidden/>
              </w:rPr>
              <w:fldChar w:fldCharType="separate"/>
            </w:r>
            <w:r w:rsidR="00434FB3">
              <w:rPr>
                <w:noProof/>
                <w:webHidden/>
              </w:rPr>
              <w:t>16</w:t>
            </w:r>
            <w:r w:rsidR="000169FE">
              <w:rPr>
                <w:noProof/>
                <w:webHidden/>
              </w:rPr>
              <w:fldChar w:fldCharType="end"/>
            </w:r>
          </w:hyperlink>
        </w:p>
        <w:p w14:paraId="44179BCD" w14:textId="32751EAA" w:rsidR="00B94EDC" w:rsidRPr="00366891" w:rsidRDefault="00B94EDC" w:rsidP="00B94EDC">
          <w:pPr>
            <w:rPr>
              <w:b/>
              <w:bCs/>
              <w:color w:val="000000" w:themeColor="text1"/>
              <w:sz w:val="28"/>
              <w:szCs w:val="28"/>
            </w:rPr>
            <w:sectPr w:rsidR="00B94EDC" w:rsidRPr="00366891" w:rsidSect="00B94EDC">
              <w:headerReference w:type="default" r:id="rId9"/>
              <w:pgSz w:w="11906" w:h="16838"/>
              <w:pgMar w:top="1134" w:right="851" w:bottom="1134" w:left="1701" w:header="709" w:footer="709" w:gutter="0"/>
              <w:pgNumType w:start="3"/>
              <w:cols w:space="708"/>
              <w:titlePg/>
              <w:docGrid w:linePitch="360"/>
            </w:sect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8C0E38F" w14:textId="77777777" w:rsidR="00B94EDC" w:rsidRPr="00B94EDC" w:rsidRDefault="00B94EDC" w:rsidP="00B94EDC">
      <w:pPr>
        <w:spacing w:line="360" w:lineRule="auto"/>
        <w:jc w:val="center"/>
        <w:outlineLvl w:val="0"/>
        <w:rPr>
          <w:rFonts w:eastAsia="Times New Roman"/>
          <w:b/>
          <w:sz w:val="28"/>
          <w:szCs w:val="28"/>
        </w:rPr>
      </w:pPr>
      <w:bookmarkStart w:id="0" w:name="_Toc90941616"/>
      <w:r w:rsidRPr="00B94EDC">
        <w:rPr>
          <w:rFonts w:eastAsia="Times New Roman"/>
          <w:b/>
          <w:sz w:val="28"/>
          <w:szCs w:val="28"/>
        </w:rPr>
        <w:lastRenderedPageBreak/>
        <w:t>Введение</w:t>
      </w:r>
      <w:bookmarkEnd w:id="0"/>
    </w:p>
    <w:p w14:paraId="62A1E951" w14:textId="77777777" w:rsidR="00EA447B" w:rsidRPr="0094446D" w:rsidRDefault="00EA447B" w:rsidP="00EA447B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 xml:space="preserve">Учебная практика является составной частью учебно-воспитательного процесса и имеет важное значение в подготовке квалифицированного специалиста. Она направлена на закрепление и углубление знаний и умений, полученных студентами в процессе обучения, а также овладением системой профессиональных умений и навыков. </w:t>
      </w:r>
    </w:p>
    <w:p w14:paraId="7880A39C" w14:textId="77777777" w:rsidR="00EA447B" w:rsidRPr="0094446D" w:rsidRDefault="00EA447B" w:rsidP="00EA447B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 xml:space="preserve">Целью практики является закрепление знаний по изучаемым дисциплинам и получение студентами практических навыков в период пребывания в организации. </w:t>
      </w:r>
    </w:p>
    <w:p w14:paraId="7A119A0B" w14:textId="77777777" w:rsidR="00EA447B" w:rsidRPr="0094446D" w:rsidRDefault="00EA447B" w:rsidP="00EA447B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Задачи практики:</w:t>
      </w:r>
    </w:p>
    <w:p w14:paraId="104F9A4D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ознакомление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студентов со структурой, функциями, содержанием деятельности организации, в которой студент проходит практику;</w:t>
      </w:r>
    </w:p>
    <w:p w14:paraId="58DF2AA7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участие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в разработке организационно-методических и нормативно-технических документов для решения конкретных задач управления на месте прохождения практики; </w:t>
      </w:r>
    </w:p>
    <w:p w14:paraId="047428BB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анализ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деятельности организации-базы практики; </w:t>
      </w:r>
    </w:p>
    <w:p w14:paraId="774B3C29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выполнение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конкретных заданий программы практики; </w:t>
      </w:r>
    </w:p>
    <w:p w14:paraId="1C4FF3DF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сбор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материалов для выполнения курсовых работ, а также выпускной квалификационной работы; </w:t>
      </w:r>
    </w:p>
    <w:p w14:paraId="424B78F8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определить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организационную структуру организации, в которой студент проходит практику; </w:t>
      </w:r>
    </w:p>
    <w:p w14:paraId="646C9C75" w14:textId="77777777" w:rsidR="00EA447B" w:rsidRPr="0094446D" w:rsidRDefault="00EA447B" w:rsidP="00EA447B">
      <w:pPr>
        <w:pStyle w:val="a4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6D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Pr="0094446D">
        <w:rPr>
          <w:rFonts w:ascii="Times New Roman" w:hAnsi="Times New Roman" w:cs="Times New Roman"/>
          <w:sz w:val="28"/>
          <w:szCs w:val="28"/>
        </w:rPr>
        <w:t xml:space="preserve"> управление персоналом на предприятии. </w:t>
      </w:r>
    </w:p>
    <w:p w14:paraId="35BB1097" w14:textId="77777777" w:rsidR="00EA447B" w:rsidRPr="0094446D" w:rsidRDefault="00EA447B" w:rsidP="00EA447B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Отчет по практике состоит из двух разделов, включает в себя введение, заключение, приложения и список использованных источников.</w:t>
      </w:r>
    </w:p>
    <w:p w14:paraId="7AE6C7DA" w14:textId="77777777" w:rsidR="00B94EDC" w:rsidRPr="00EA447B" w:rsidRDefault="00B94EDC" w:rsidP="00B94EDC">
      <w:pPr>
        <w:spacing w:line="360" w:lineRule="auto"/>
        <w:ind w:firstLine="709"/>
        <w:rPr>
          <w:rFonts w:eastAsia="Times New Roman"/>
          <w:b/>
          <w:sz w:val="28"/>
          <w:szCs w:val="28"/>
        </w:rPr>
      </w:pPr>
    </w:p>
    <w:p w14:paraId="028DED69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19D98853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0C05A428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5FF545CF" w14:textId="77777777" w:rsidR="007170EB" w:rsidRDefault="007170EB" w:rsidP="007170EB">
      <w:pPr>
        <w:pStyle w:val="a4"/>
        <w:pageBreakBefore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444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Актуальность разработки информационной системы</w:t>
      </w:r>
    </w:p>
    <w:p w14:paraId="3C14914D" w14:textId="5C702328" w:rsidR="00A70C73" w:rsidRPr="00EA447B" w:rsidRDefault="00EA447B" w:rsidP="00EA447B">
      <w:pPr>
        <w:pStyle w:val="a4"/>
        <w:tabs>
          <w:tab w:val="left" w:pos="426"/>
          <w:tab w:val="center" w:pos="4677"/>
        </w:tabs>
        <w:spacing w:after="0" w:line="360" w:lineRule="auto"/>
        <w:ind w:left="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A44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Центральная библиотека – это </w:t>
      </w:r>
      <w:r w:rsidRPr="00EA447B">
        <w:rPr>
          <w:rFonts w:ascii="Times New Roman" w:hAnsi="Times New Roman" w:cs="Times New Roman"/>
          <w:bCs/>
          <w:sz w:val="28"/>
          <w:szCs w:val="28"/>
        </w:rPr>
        <w:t>библиотека</w:t>
      </w:r>
      <w:r w:rsidRPr="00EA447B">
        <w:rPr>
          <w:rFonts w:ascii="Times New Roman" w:hAnsi="Times New Roman" w:cs="Times New Roman"/>
          <w:sz w:val="28"/>
          <w:szCs w:val="28"/>
        </w:rPr>
        <w:t>, выполняющая роль координационного и методического центра в отношении иных </w:t>
      </w:r>
      <w:r w:rsidRPr="00EA447B">
        <w:rPr>
          <w:rFonts w:ascii="Times New Roman" w:hAnsi="Times New Roman" w:cs="Times New Roman"/>
          <w:bCs/>
          <w:sz w:val="28"/>
          <w:szCs w:val="28"/>
        </w:rPr>
        <w:t>библиотек</w:t>
      </w:r>
      <w:r w:rsidRPr="00EA447B">
        <w:rPr>
          <w:rFonts w:ascii="Times New Roman" w:hAnsi="Times New Roman" w:cs="Times New Roman"/>
          <w:sz w:val="28"/>
          <w:szCs w:val="28"/>
        </w:rPr>
        <w:t> в пределах определённой территории, в рамках отдельной отрасли или для конкретной группы пользователей (детей, молодёжи, слепых и слабовидящих и т.д.).</w:t>
      </w:r>
      <w:r w:rsidRPr="00EA447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22B7B62A" w14:textId="77777777" w:rsidR="00EA447B" w:rsidRPr="0094446D" w:rsidRDefault="00EA447B" w:rsidP="00EA447B">
      <w:pPr>
        <w:tabs>
          <w:tab w:val="left" w:pos="284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94446D">
        <w:rPr>
          <w:bCs/>
          <w:sz w:val="28"/>
          <w:szCs w:val="28"/>
        </w:rPr>
        <w:t>Задачи проекта:</w:t>
      </w:r>
    </w:p>
    <w:p w14:paraId="637B9C0C" w14:textId="77777777" w:rsidR="00EA447B" w:rsidRDefault="00EA447B" w:rsidP="00EA447B">
      <w:pPr>
        <w:pStyle w:val="a4"/>
        <w:numPr>
          <w:ilvl w:val="0"/>
          <w:numId w:val="39"/>
        </w:numPr>
        <w:tabs>
          <w:tab w:val="left" w:pos="426"/>
        </w:tabs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 быстро действие и автоматизировать процесс работы с книгами.</w:t>
      </w:r>
    </w:p>
    <w:p w14:paraId="2817243E" w14:textId="239DC202" w:rsidR="00EA447B" w:rsidRPr="0094446D" w:rsidRDefault="00EA447B" w:rsidP="00EA447B">
      <w:pPr>
        <w:widowControl/>
        <w:numPr>
          <w:ilvl w:val="0"/>
          <w:numId w:val="39"/>
        </w:numPr>
        <w:tabs>
          <w:tab w:val="left" w:pos="284"/>
        </w:tabs>
        <w:autoSpaceDE/>
        <w:autoSpaceDN/>
        <w:adjustRightInd/>
        <w:spacing w:line="360" w:lineRule="auto"/>
        <w:jc w:val="both"/>
        <w:rPr>
          <w:bCs/>
          <w:sz w:val="28"/>
          <w:szCs w:val="28"/>
        </w:rPr>
      </w:pPr>
      <w:r w:rsidRPr="0094446D">
        <w:rPr>
          <w:bCs/>
          <w:sz w:val="28"/>
          <w:szCs w:val="28"/>
        </w:rPr>
        <w:t>Обеспечить единое хранилище данных</w:t>
      </w:r>
      <w:r>
        <w:rPr>
          <w:bCs/>
          <w:sz w:val="28"/>
          <w:szCs w:val="28"/>
        </w:rPr>
        <w:t>.</w:t>
      </w:r>
    </w:p>
    <w:p w14:paraId="1CF947FF" w14:textId="3EF6F83B" w:rsidR="00EA447B" w:rsidRDefault="00EA447B" w:rsidP="00EA447B">
      <w:pPr>
        <w:pStyle w:val="a4"/>
        <w:numPr>
          <w:ilvl w:val="0"/>
          <w:numId w:val="39"/>
        </w:numPr>
        <w:tabs>
          <w:tab w:val="left" w:pos="426"/>
        </w:tabs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Формировать отчет о выданных и пришедших книгах.</w:t>
      </w:r>
    </w:p>
    <w:p w14:paraId="762880A5" w14:textId="08EF300F" w:rsidR="00EA447B" w:rsidRDefault="00EA447B" w:rsidP="00EA447B">
      <w:pPr>
        <w:pStyle w:val="a4"/>
        <w:numPr>
          <w:ilvl w:val="0"/>
          <w:numId w:val="39"/>
        </w:numPr>
        <w:tabs>
          <w:tab w:val="left" w:pos="426"/>
        </w:tabs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Хранить данные о книгах хранящихся в архиве.</w:t>
      </w:r>
    </w:p>
    <w:p w14:paraId="4326B4E8" w14:textId="77777777" w:rsidR="00EA447B" w:rsidRDefault="00EA447B" w:rsidP="00EA447B">
      <w:pPr>
        <w:pStyle w:val="a4"/>
        <w:tabs>
          <w:tab w:val="left" w:pos="426"/>
        </w:tabs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775631" w14:textId="7BF9663B" w:rsidR="00B94EDC" w:rsidRDefault="00EA447B" w:rsidP="007170EB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pict w14:anchorId="3BCE2E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3.75pt">
            <v:imagedata r:id="rId10" o:title="Оргсруктура БИБЛИОТЕКИ"/>
          </v:shape>
        </w:pict>
      </w:r>
    </w:p>
    <w:p w14:paraId="7DED637B" w14:textId="6C65D2C1" w:rsidR="008738E3" w:rsidRPr="008738E3" w:rsidRDefault="008738E3" w:rsidP="007170EB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 № 1. Организационная структура «</w:t>
      </w:r>
      <w:r>
        <w:rPr>
          <w:rFonts w:eastAsia="Times New Roman"/>
          <w:sz w:val="28"/>
          <w:szCs w:val="28"/>
          <w:lang w:val="en-US"/>
        </w:rPr>
        <w:t>Owl</w:t>
      </w:r>
      <w:r w:rsidRPr="008738E3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>
        <w:rPr>
          <w:rFonts w:eastAsia="Times New Roman"/>
          <w:sz w:val="28"/>
          <w:szCs w:val="28"/>
        </w:rPr>
        <w:t>»</w:t>
      </w:r>
    </w:p>
    <w:p w14:paraId="23257DE7" w14:textId="0F8F0CDE" w:rsidR="008738E3" w:rsidRDefault="008738E3" w:rsidP="008738E3">
      <w:pPr>
        <w:shd w:val="clear" w:color="auto" w:fill="FFFFFF"/>
        <w:spacing w:line="360" w:lineRule="auto"/>
        <w:ind w:firstLine="708"/>
        <w:rPr>
          <w:rFonts w:eastAsia="Times New Roman"/>
          <w:color w:val="2C2F34"/>
          <w:sz w:val="28"/>
          <w:szCs w:val="24"/>
        </w:rPr>
      </w:pPr>
      <w:r w:rsidRPr="008738E3">
        <w:rPr>
          <w:sz w:val="28"/>
          <w:szCs w:val="24"/>
        </w:rPr>
        <w:t>Директор</w:t>
      </w:r>
      <w:r>
        <w:rPr>
          <w:sz w:val="28"/>
          <w:szCs w:val="24"/>
        </w:rPr>
        <w:t xml:space="preserve"> </w:t>
      </w:r>
      <w:r w:rsidRPr="008738E3">
        <w:rPr>
          <w:sz w:val="28"/>
          <w:szCs w:val="24"/>
        </w:rPr>
        <w:t xml:space="preserve">- </w:t>
      </w:r>
      <w:r w:rsidRPr="008738E3">
        <w:rPr>
          <w:rFonts w:eastAsia="Times New Roman"/>
          <w:color w:val="2C2F34"/>
          <w:sz w:val="28"/>
          <w:szCs w:val="24"/>
        </w:rPr>
        <w:t>Руководит научно-производственной, хозяйственной и финансово-экономической деятельностью библиотеки.</w:t>
      </w:r>
      <w:r>
        <w:rPr>
          <w:rFonts w:eastAsia="Times New Roman"/>
          <w:color w:val="2C2F34"/>
          <w:sz w:val="28"/>
          <w:szCs w:val="24"/>
        </w:rPr>
        <w:t xml:space="preserve"> </w:t>
      </w:r>
      <w:r w:rsidRPr="008738E3">
        <w:rPr>
          <w:rFonts w:eastAsia="Times New Roman"/>
          <w:color w:val="2C2F34"/>
          <w:sz w:val="28"/>
          <w:szCs w:val="24"/>
        </w:rPr>
        <w:t xml:space="preserve">Организует взаимодействие структурных подразделений библиотеки, направляет их деятельность на развитие и совершенствование работы библиотеки с учетом </w:t>
      </w:r>
      <w:r w:rsidRPr="008738E3">
        <w:rPr>
          <w:rFonts w:eastAsia="Times New Roman"/>
          <w:color w:val="2C2F34"/>
          <w:sz w:val="28"/>
          <w:szCs w:val="24"/>
        </w:rPr>
        <w:lastRenderedPageBreak/>
        <w:t>социально-культурных приоритетов и современного уровня развития библиотечного дела.</w:t>
      </w:r>
      <w:r>
        <w:rPr>
          <w:rFonts w:eastAsia="Times New Roman"/>
          <w:color w:val="2C2F34"/>
          <w:sz w:val="28"/>
          <w:szCs w:val="24"/>
        </w:rPr>
        <w:t xml:space="preserve"> </w:t>
      </w:r>
    </w:p>
    <w:p w14:paraId="23A7D634" w14:textId="0E700F0A" w:rsidR="00812C88" w:rsidRDefault="00812C88" w:rsidP="008738E3">
      <w:pPr>
        <w:shd w:val="clear" w:color="auto" w:fill="FFFFFF"/>
        <w:spacing w:line="360" w:lineRule="auto"/>
        <w:ind w:firstLine="708"/>
        <w:rPr>
          <w:rFonts w:eastAsia="Times New Roman"/>
          <w:color w:val="2C2F34"/>
          <w:sz w:val="28"/>
          <w:szCs w:val="24"/>
        </w:rPr>
      </w:pPr>
      <w:r>
        <w:rPr>
          <w:rFonts w:eastAsia="Times New Roman"/>
          <w:color w:val="2C2F34"/>
          <w:sz w:val="28"/>
          <w:szCs w:val="24"/>
        </w:rPr>
        <w:t xml:space="preserve">Заведующий отделения - </w:t>
      </w:r>
      <w:r w:rsidRPr="00812C88">
        <w:rPr>
          <w:rFonts w:eastAsia="Times New Roman"/>
          <w:color w:val="2C2F34"/>
          <w:sz w:val="28"/>
          <w:szCs w:val="24"/>
        </w:rPr>
        <w:t>Составляет нормативную документацию, регламентирующую деятельность отдела. Определяет перспективы развития конкретного направления, организует разработку и выполнение текущих и перспективных планов (проектов, программ) отдела.</w:t>
      </w:r>
    </w:p>
    <w:p w14:paraId="3CC2F8F0" w14:textId="3C7B6A7C" w:rsidR="008738E3" w:rsidRDefault="008738E3" w:rsidP="008738E3">
      <w:pPr>
        <w:shd w:val="clear" w:color="auto" w:fill="FFFFFF"/>
        <w:spacing w:line="360" w:lineRule="auto"/>
        <w:ind w:firstLine="708"/>
        <w:rPr>
          <w:sz w:val="28"/>
          <w:szCs w:val="24"/>
        </w:rPr>
      </w:pPr>
      <w:r w:rsidRPr="008738E3">
        <w:rPr>
          <w:sz w:val="28"/>
          <w:szCs w:val="24"/>
        </w:rPr>
        <w:t>Зам</w:t>
      </w:r>
      <w:r>
        <w:rPr>
          <w:sz w:val="28"/>
          <w:szCs w:val="24"/>
        </w:rPr>
        <w:t xml:space="preserve">еститель </w:t>
      </w:r>
      <w:r w:rsidRPr="008738E3">
        <w:rPr>
          <w:sz w:val="28"/>
          <w:szCs w:val="24"/>
        </w:rPr>
        <w:t>директора</w:t>
      </w:r>
      <w:r>
        <w:rPr>
          <w:sz w:val="28"/>
          <w:szCs w:val="24"/>
        </w:rPr>
        <w:t xml:space="preserve"> -</w:t>
      </w:r>
      <w:r w:rsidRPr="00A85F0D">
        <w:rPr>
          <w:sz w:val="24"/>
          <w:szCs w:val="24"/>
        </w:rPr>
        <w:t xml:space="preserve">   </w:t>
      </w:r>
      <w:r w:rsidRPr="008738E3">
        <w:rPr>
          <w:sz w:val="28"/>
          <w:szCs w:val="24"/>
        </w:rPr>
        <w:t>Налаживает работу и результативное взаимодействие структурных подразделений организации, контролирует их деятельность.</w:t>
      </w:r>
    </w:p>
    <w:p w14:paraId="4E704057" w14:textId="54AED781" w:rsidR="00812C88" w:rsidRPr="00812C88" w:rsidRDefault="00812C88" w:rsidP="008738E3">
      <w:pPr>
        <w:shd w:val="clear" w:color="auto" w:fill="FFFFFF"/>
        <w:spacing w:line="360" w:lineRule="auto"/>
        <w:ind w:firstLine="708"/>
        <w:rPr>
          <w:sz w:val="32"/>
          <w:szCs w:val="24"/>
        </w:rPr>
      </w:pPr>
      <w:r w:rsidRPr="00812C88">
        <w:rPr>
          <w:sz w:val="28"/>
          <w:szCs w:val="24"/>
        </w:rPr>
        <w:t xml:space="preserve">Главный библиотекарь - </w:t>
      </w:r>
      <w:r w:rsidRPr="00812C88">
        <w:rPr>
          <w:rFonts w:eastAsia="Times New Roman"/>
          <w:color w:val="2C2F34"/>
          <w:sz w:val="28"/>
          <w:szCs w:val="24"/>
        </w:rPr>
        <w:t>Ведет самостоятельный участок работы по одному или нескольким направлениям деятельности библиотеки.</w:t>
      </w:r>
    </w:p>
    <w:p w14:paraId="65B0E7AB" w14:textId="62362642" w:rsidR="008738E3" w:rsidRPr="00812C88" w:rsidRDefault="00812C88" w:rsidP="008738E3">
      <w:pPr>
        <w:shd w:val="clear" w:color="auto" w:fill="FFFFFF"/>
        <w:spacing w:line="360" w:lineRule="auto"/>
        <w:ind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Библиотекарь - </w:t>
      </w:r>
      <w:r w:rsidRPr="00812C88">
        <w:rPr>
          <w:rFonts w:eastAsia="Times New Roman"/>
          <w:color w:val="2C2F34"/>
          <w:sz w:val="28"/>
          <w:szCs w:val="24"/>
        </w:rPr>
        <w:t>Выполняет работы по обеспечению библиотечных процессов в соответствии с направлением и технологией одного из производственных участков</w:t>
      </w:r>
      <w:r>
        <w:rPr>
          <w:rFonts w:eastAsia="Times New Roman"/>
          <w:color w:val="2C2F34"/>
          <w:sz w:val="28"/>
          <w:szCs w:val="24"/>
        </w:rPr>
        <w:t>.</w:t>
      </w:r>
    </w:p>
    <w:p w14:paraId="30327077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06D4FC0A" w14:textId="25E33C4A" w:rsidR="00B94EDC" w:rsidRPr="00B50927" w:rsidRDefault="00B94EDC" w:rsidP="00B50927">
      <w:pPr>
        <w:pStyle w:val="a4"/>
        <w:numPr>
          <w:ilvl w:val="0"/>
          <w:numId w:val="24"/>
        </w:numPr>
        <w:tabs>
          <w:tab w:val="left" w:pos="426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90941617"/>
      <w:r w:rsidRPr="00A70C73">
        <w:rPr>
          <w:rFonts w:ascii="Times New Roman" w:eastAsia="Times New Roman" w:hAnsi="Times New Roman" w:cs="Times New Roman"/>
          <w:b/>
          <w:sz w:val="28"/>
          <w:szCs w:val="28"/>
        </w:rPr>
        <w:t>Концепция проекта</w:t>
      </w:r>
      <w:bookmarkEnd w:id="1"/>
    </w:p>
    <w:p w14:paraId="33D5B0A6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" w:name="_Toc90941618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Цели и задачи проекта</w:t>
      </w:r>
      <w:bookmarkEnd w:id="2"/>
    </w:p>
    <w:p w14:paraId="13142E6D" w14:textId="247D781F" w:rsidR="009D4328" w:rsidRPr="009D4328" w:rsidRDefault="009D4328" w:rsidP="009D4328">
      <w:pPr>
        <w:spacing w:line="360" w:lineRule="auto"/>
        <w:ind w:firstLine="708"/>
        <w:rPr>
          <w:rFonts w:eastAsia="Times New Roman"/>
          <w:sz w:val="28"/>
          <w:szCs w:val="28"/>
        </w:rPr>
      </w:pPr>
      <w:r w:rsidRPr="009D4328">
        <w:rPr>
          <w:rFonts w:eastAsia="Times New Roman"/>
          <w:sz w:val="28"/>
          <w:szCs w:val="28"/>
        </w:rPr>
        <w:t xml:space="preserve">На этапе планирования </w:t>
      </w:r>
      <w:r>
        <w:rPr>
          <w:rFonts w:eastAsia="Times New Roman"/>
          <w:sz w:val="28"/>
          <w:szCs w:val="28"/>
        </w:rPr>
        <w:t>информационной системы</w:t>
      </w:r>
      <w:r w:rsidR="009D52D2">
        <w:rPr>
          <w:rFonts w:eastAsia="Times New Roman"/>
          <w:sz w:val="28"/>
          <w:szCs w:val="28"/>
        </w:rPr>
        <w:t xml:space="preserve"> были</w:t>
      </w:r>
      <w:r w:rsidRPr="009D4328">
        <w:rPr>
          <w:rFonts w:eastAsia="Times New Roman"/>
          <w:sz w:val="28"/>
          <w:szCs w:val="28"/>
        </w:rPr>
        <w:t xml:space="preserve"> выделены цели, которые необходимо </w:t>
      </w:r>
      <w:r w:rsidR="009D52D2">
        <w:rPr>
          <w:rFonts w:eastAsia="Times New Roman"/>
          <w:sz w:val="28"/>
          <w:szCs w:val="28"/>
        </w:rPr>
        <w:t xml:space="preserve">выполнить </w:t>
      </w:r>
      <w:r w:rsidRPr="009D4328">
        <w:rPr>
          <w:rFonts w:eastAsia="Times New Roman"/>
          <w:sz w:val="28"/>
          <w:szCs w:val="28"/>
        </w:rPr>
        <w:t>для успешной реализации проекта.</w:t>
      </w:r>
    </w:p>
    <w:p w14:paraId="7AE6EB91" w14:textId="7A141251" w:rsidR="009D4328" w:rsidRPr="009D4328" w:rsidRDefault="00FB0CD8" w:rsidP="009D4328">
      <w:pPr>
        <w:spacing w:line="360" w:lineRule="auto"/>
        <w:ind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План </w:t>
      </w:r>
      <w:r w:rsidR="009D4328" w:rsidRPr="009D4328">
        <w:rPr>
          <w:rFonts w:eastAsia="Times New Roman"/>
          <w:sz w:val="28"/>
          <w:szCs w:val="28"/>
        </w:rPr>
        <w:t>проекта заключается в создании информационной системы для</w:t>
      </w:r>
      <w:r w:rsidR="009D4328">
        <w:rPr>
          <w:rFonts w:eastAsia="Times New Roman"/>
          <w:sz w:val="28"/>
          <w:szCs w:val="28"/>
        </w:rPr>
        <w:t xml:space="preserve"> сотрудников организации</w:t>
      </w:r>
      <w:r w:rsidR="009D4328" w:rsidRPr="009D4328">
        <w:rPr>
          <w:rFonts w:eastAsia="Times New Roman"/>
          <w:sz w:val="28"/>
          <w:szCs w:val="28"/>
        </w:rPr>
        <w:t xml:space="preserve">, которая </w:t>
      </w:r>
      <w:r w:rsidR="009D52D2" w:rsidRPr="009D52D2">
        <w:rPr>
          <w:rFonts w:eastAsia="Times New Roman"/>
          <w:sz w:val="28"/>
          <w:szCs w:val="28"/>
        </w:rPr>
        <w:t>облегчит</w:t>
      </w:r>
      <w:r w:rsidR="009D4328" w:rsidRPr="009D4328">
        <w:rPr>
          <w:rFonts w:eastAsia="Times New Roman"/>
          <w:sz w:val="28"/>
          <w:szCs w:val="28"/>
        </w:rPr>
        <w:t xml:space="preserve"> работу на предприятии, позволит хранить данные, обраба</w:t>
      </w:r>
      <w:r w:rsidR="009D4328">
        <w:rPr>
          <w:rFonts w:eastAsia="Times New Roman"/>
          <w:sz w:val="28"/>
          <w:szCs w:val="28"/>
        </w:rPr>
        <w:t>тывать их и формировать отчеты.</w:t>
      </w:r>
    </w:p>
    <w:p w14:paraId="0B165EE9" w14:textId="64C924A5" w:rsidR="009D4328" w:rsidRPr="009D4328" w:rsidRDefault="009D4328" w:rsidP="009D4328">
      <w:pPr>
        <w:spacing w:line="360" w:lineRule="auto"/>
        <w:ind w:firstLine="708"/>
        <w:rPr>
          <w:rFonts w:eastAsia="Times New Roman"/>
          <w:sz w:val="28"/>
          <w:szCs w:val="28"/>
        </w:rPr>
      </w:pPr>
      <w:r w:rsidRPr="009D4328">
        <w:rPr>
          <w:rFonts w:eastAsia="Times New Roman"/>
          <w:sz w:val="28"/>
          <w:szCs w:val="28"/>
        </w:rPr>
        <w:t>Успешная реализация информационной системы будет достигнута за счет: технических, функциональ</w:t>
      </w:r>
      <w:r>
        <w:rPr>
          <w:rFonts w:eastAsia="Times New Roman"/>
          <w:sz w:val="28"/>
          <w:szCs w:val="28"/>
        </w:rPr>
        <w:t>ных, программных, материальных,</w:t>
      </w:r>
      <w:r w:rsidRPr="009D4328">
        <w:rPr>
          <w:rFonts w:eastAsia="Times New Roman"/>
          <w:sz w:val="28"/>
          <w:szCs w:val="28"/>
        </w:rPr>
        <w:t xml:space="preserve"> человеческих, финансовых, трудовых ресурсов </w:t>
      </w:r>
    </w:p>
    <w:p w14:paraId="0CF1C887" w14:textId="1A2D29FC" w:rsidR="009D4328" w:rsidRDefault="00FB0CD8" w:rsidP="00E11DB1">
      <w:pPr>
        <w:spacing w:line="360" w:lineRule="auto"/>
        <w:ind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Проект</w:t>
      </w:r>
      <w:r w:rsidR="009D4328" w:rsidRPr="009D4328">
        <w:rPr>
          <w:rFonts w:eastAsia="Times New Roman"/>
          <w:sz w:val="28"/>
          <w:szCs w:val="28"/>
        </w:rPr>
        <w:t xml:space="preserve"> может считаться полностью выполненной, когда разработанная система будет соотв</w:t>
      </w:r>
      <w:r w:rsidR="009D4328">
        <w:rPr>
          <w:rFonts w:eastAsia="Times New Roman"/>
          <w:sz w:val="28"/>
          <w:szCs w:val="28"/>
        </w:rPr>
        <w:t>етствовать следующим критериям:</w:t>
      </w:r>
      <w:r w:rsidR="009D4328" w:rsidRPr="009D4328">
        <w:rPr>
          <w:rFonts w:eastAsia="Times New Roman"/>
          <w:sz w:val="28"/>
          <w:szCs w:val="28"/>
        </w:rPr>
        <w:t xml:space="preserve"> </w:t>
      </w:r>
      <w:r w:rsidR="009D4328">
        <w:rPr>
          <w:rFonts w:eastAsia="Times New Roman"/>
          <w:sz w:val="28"/>
          <w:szCs w:val="28"/>
        </w:rPr>
        <w:t>техническим, функциона</w:t>
      </w:r>
      <w:r w:rsidR="009D4328" w:rsidRPr="009D4328">
        <w:rPr>
          <w:rFonts w:eastAsia="Times New Roman"/>
          <w:sz w:val="28"/>
          <w:szCs w:val="28"/>
        </w:rPr>
        <w:t>льным, програ</w:t>
      </w:r>
      <w:r w:rsidR="009D4328">
        <w:rPr>
          <w:rFonts w:eastAsia="Times New Roman"/>
          <w:sz w:val="28"/>
          <w:szCs w:val="28"/>
        </w:rPr>
        <w:t xml:space="preserve">ммным, материальным, трудовым и </w:t>
      </w:r>
      <w:r w:rsidR="009D4328" w:rsidRPr="009D4328">
        <w:rPr>
          <w:rFonts w:eastAsia="Times New Roman"/>
          <w:sz w:val="28"/>
          <w:szCs w:val="28"/>
        </w:rPr>
        <w:t>человеческим.</w:t>
      </w:r>
    </w:p>
    <w:p w14:paraId="20C8B186" w14:textId="4F973B67" w:rsidR="00E11DB1" w:rsidRPr="00C545BF" w:rsidRDefault="00E11DB1" w:rsidP="00E11DB1">
      <w:pPr>
        <w:tabs>
          <w:tab w:val="left" w:pos="426"/>
        </w:tabs>
        <w:spacing w:line="360" w:lineRule="auto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 w:rsidRPr="00C545BF">
        <w:rPr>
          <w:rFonts w:eastAsia="Times New Roman"/>
          <w:sz w:val="28"/>
          <w:szCs w:val="28"/>
        </w:rPr>
        <w:t>Начало создания проекта 10.01.2022, конец создания проекта не должен выходить за 29.09.2022.</w:t>
      </w:r>
    </w:p>
    <w:p w14:paraId="3CE7B99E" w14:textId="77777777" w:rsidR="00E11DB1" w:rsidRPr="009D4328" w:rsidRDefault="00E11DB1" w:rsidP="009D4328">
      <w:pPr>
        <w:spacing w:line="360" w:lineRule="auto"/>
        <w:ind w:firstLine="708"/>
        <w:rPr>
          <w:rFonts w:eastAsia="Times New Roman"/>
          <w:sz w:val="28"/>
          <w:szCs w:val="28"/>
        </w:rPr>
      </w:pPr>
    </w:p>
    <w:p w14:paraId="023D8D2E" w14:textId="06C2E82A" w:rsidR="00B918C2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" w:name="_Toc90941619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Функциональные требования, предъявляемые к информационной системе</w:t>
      </w:r>
      <w:bookmarkEnd w:id="3"/>
      <w:r w:rsidR="00B918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4B0ABF5E" w14:textId="594B4DAB" w:rsidR="001200DC" w:rsidRPr="00B918C2" w:rsidRDefault="00B918C2" w:rsidP="00B918C2">
      <w:pPr>
        <w:tabs>
          <w:tab w:val="left" w:pos="426"/>
        </w:tabs>
        <w:spacing w:line="360" w:lineRule="auto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B918C2">
        <w:rPr>
          <w:rFonts w:eastAsia="Times New Roman"/>
          <w:sz w:val="28"/>
          <w:szCs w:val="28"/>
        </w:rPr>
        <w:t xml:space="preserve">Функции, которые позволит выполнять информационная система —добавления (внесение новой информации в БД), редактирования (изменение существующей информации в БД), удаления (удаление </w:t>
      </w:r>
      <w:r>
        <w:rPr>
          <w:rFonts w:eastAsia="Times New Roman"/>
          <w:sz w:val="28"/>
          <w:szCs w:val="28"/>
        </w:rPr>
        <w:t xml:space="preserve">уже </w:t>
      </w:r>
      <w:r w:rsidRPr="00B918C2">
        <w:rPr>
          <w:rFonts w:eastAsia="Times New Roman"/>
          <w:sz w:val="28"/>
          <w:szCs w:val="28"/>
        </w:rPr>
        <w:t xml:space="preserve">не </w:t>
      </w:r>
      <w:r>
        <w:rPr>
          <w:rFonts w:eastAsia="Times New Roman"/>
          <w:sz w:val="28"/>
          <w:szCs w:val="28"/>
        </w:rPr>
        <w:t xml:space="preserve">актуальной </w:t>
      </w:r>
      <w:r w:rsidRPr="00B918C2">
        <w:rPr>
          <w:rFonts w:eastAsia="Times New Roman"/>
          <w:sz w:val="28"/>
          <w:szCs w:val="28"/>
        </w:rPr>
        <w:t xml:space="preserve">информации из БД), просмотр (выборка определенных данных из БД), сортировка (выбор данных по определенным ключевым словам). Вести учет </w:t>
      </w:r>
      <w:r>
        <w:rPr>
          <w:rFonts w:eastAsia="Times New Roman"/>
          <w:sz w:val="28"/>
          <w:szCs w:val="28"/>
        </w:rPr>
        <w:t xml:space="preserve">книг </w:t>
      </w:r>
      <w:r w:rsidRPr="00B918C2">
        <w:rPr>
          <w:rFonts w:eastAsia="Times New Roman"/>
          <w:sz w:val="28"/>
          <w:szCs w:val="28"/>
        </w:rPr>
        <w:t>(Данная функция по</w:t>
      </w:r>
      <w:r w:rsidR="001200DC">
        <w:rPr>
          <w:rFonts w:eastAsia="Times New Roman"/>
          <w:sz w:val="28"/>
          <w:szCs w:val="28"/>
        </w:rPr>
        <w:t>зволит вести базу книг в которой будет хранится информация о книгах, а собственно название книги, ФИО автора, количество книг).</w:t>
      </w:r>
      <w:r>
        <w:rPr>
          <w:rFonts w:eastAsia="Times New Roman"/>
          <w:sz w:val="28"/>
          <w:szCs w:val="28"/>
        </w:rPr>
        <w:t xml:space="preserve"> </w:t>
      </w:r>
    </w:p>
    <w:p w14:paraId="5A431BE5" w14:textId="136E9325" w:rsidR="00B918C2" w:rsidRPr="00B918C2" w:rsidRDefault="00B918C2" w:rsidP="001200DC">
      <w:pPr>
        <w:tabs>
          <w:tab w:val="left" w:pos="426"/>
        </w:tabs>
        <w:spacing w:line="360" w:lineRule="auto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B918C2">
        <w:rPr>
          <w:rFonts w:eastAsia="Times New Roman"/>
          <w:sz w:val="28"/>
          <w:szCs w:val="28"/>
        </w:rPr>
        <w:t xml:space="preserve">Формировать лист </w:t>
      </w:r>
      <w:r w:rsidR="001200DC">
        <w:rPr>
          <w:rFonts w:eastAsia="Times New Roman"/>
          <w:sz w:val="28"/>
          <w:szCs w:val="28"/>
        </w:rPr>
        <w:t xml:space="preserve">выданных книг читателям </w:t>
      </w:r>
      <w:r w:rsidRPr="00B918C2">
        <w:rPr>
          <w:rFonts w:eastAsia="Times New Roman"/>
          <w:sz w:val="28"/>
          <w:szCs w:val="28"/>
        </w:rPr>
        <w:t>(Функция «</w:t>
      </w:r>
      <w:r w:rsidR="001200DC">
        <w:rPr>
          <w:rFonts w:eastAsia="Times New Roman"/>
          <w:sz w:val="28"/>
          <w:szCs w:val="28"/>
        </w:rPr>
        <w:t>выданные книги</w:t>
      </w:r>
      <w:r w:rsidRPr="00B918C2">
        <w:rPr>
          <w:rFonts w:eastAsia="Times New Roman"/>
          <w:sz w:val="28"/>
          <w:szCs w:val="28"/>
        </w:rPr>
        <w:t>» позволит хранит</w:t>
      </w:r>
      <w:r w:rsidR="001200DC">
        <w:rPr>
          <w:rFonts w:eastAsia="Times New Roman"/>
          <w:sz w:val="28"/>
          <w:szCs w:val="28"/>
        </w:rPr>
        <w:t>ь</w:t>
      </w:r>
      <w:r>
        <w:rPr>
          <w:rFonts w:eastAsia="Times New Roman"/>
          <w:sz w:val="28"/>
          <w:szCs w:val="28"/>
        </w:rPr>
        <w:t xml:space="preserve"> </w:t>
      </w:r>
      <w:r w:rsidRPr="00B918C2">
        <w:rPr>
          <w:rFonts w:eastAsia="Times New Roman"/>
          <w:sz w:val="28"/>
          <w:szCs w:val="28"/>
        </w:rPr>
        <w:t>информацию по</w:t>
      </w:r>
      <w:r w:rsidR="001200DC">
        <w:rPr>
          <w:rFonts w:eastAsia="Times New Roman"/>
          <w:sz w:val="28"/>
          <w:szCs w:val="28"/>
        </w:rPr>
        <w:t xml:space="preserve"> книгам которые были выданы за месяц</w:t>
      </w:r>
      <w:r w:rsidRPr="00B918C2">
        <w:rPr>
          <w:rFonts w:eastAsia="Times New Roman"/>
          <w:sz w:val="28"/>
          <w:szCs w:val="28"/>
        </w:rPr>
        <w:t>).</w:t>
      </w:r>
    </w:p>
    <w:p w14:paraId="2E336004" w14:textId="5E05291B" w:rsidR="00B94EDC" w:rsidRPr="00B94EDC" w:rsidRDefault="00B918C2" w:rsidP="00EC1FC8">
      <w:pPr>
        <w:tabs>
          <w:tab w:val="left" w:pos="426"/>
        </w:tabs>
        <w:spacing w:line="360" w:lineRule="auto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B918C2">
        <w:rPr>
          <w:rFonts w:eastAsia="Times New Roman"/>
          <w:sz w:val="28"/>
          <w:szCs w:val="28"/>
        </w:rPr>
        <w:t xml:space="preserve">Осуществлять запрос на </w:t>
      </w:r>
      <w:r w:rsidR="00EC1FC8">
        <w:rPr>
          <w:rFonts w:eastAsia="Times New Roman"/>
          <w:sz w:val="28"/>
          <w:szCs w:val="28"/>
        </w:rPr>
        <w:t xml:space="preserve">поиск книг </w:t>
      </w:r>
      <w:r w:rsidRPr="00B918C2">
        <w:rPr>
          <w:rFonts w:eastAsia="Times New Roman"/>
          <w:sz w:val="28"/>
          <w:szCs w:val="28"/>
        </w:rPr>
        <w:t>(Запрос</w:t>
      </w:r>
      <w:r>
        <w:rPr>
          <w:rFonts w:eastAsia="Times New Roman"/>
          <w:sz w:val="28"/>
          <w:szCs w:val="28"/>
        </w:rPr>
        <w:t xml:space="preserve"> </w:t>
      </w:r>
      <w:r w:rsidRPr="00B918C2">
        <w:rPr>
          <w:rFonts w:eastAsia="Times New Roman"/>
          <w:sz w:val="28"/>
          <w:szCs w:val="28"/>
        </w:rPr>
        <w:t>позволит формировать основную информацию по поиску. Например, при</w:t>
      </w:r>
      <w:r w:rsidR="00EC1FC8">
        <w:rPr>
          <w:rFonts w:eastAsia="Times New Roman"/>
          <w:sz w:val="28"/>
          <w:szCs w:val="28"/>
        </w:rPr>
        <w:t xml:space="preserve"> поиске книге будет выдавать вся информация о книгах такие как</w:t>
      </w:r>
      <w:r w:rsidR="00EC1FC8" w:rsidRPr="00EC1FC8">
        <w:rPr>
          <w:rFonts w:eastAsia="Times New Roman"/>
          <w:sz w:val="28"/>
          <w:szCs w:val="28"/>
        </w:rPr>
        <w:t xml:space="preserve">: </w:t>
      </w:r>
      <w:r w:rsidR="00EC1FC8">
        <w:rPr>
          <w:rFonts w:eastAsia="Times New Roman"/>
          <w:sz w:val="28"/>
          <w:szCs w:val="28"/>
        </w:rPr>
        <w:t>название книги, ФИО автора, количество книг</w:t>
      </w:r>
      <w:r w:rsidRPr="00B918C2">
        <w:rPr>
          <w:rFonts w:eastAsia="Times New Roman"/>
          <w:sz w:val="28"/>
          <w:szCs w:val="28"/>
        </w:rPr>
        <w:t>).</w:t>
      </w:r>
    </w:p>
    <w:p w14:paraId="03F73A58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" w:name="_Toc90941620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Требования, предъявляемые к информационной системе</w:t>
      </w:r>
      <w:bookmarkEnd w:id="4"/>
    </w:p>
    <w:p w14:paraId="6A0306B3" w14:textId="77777777" w:rsidR="00440C5B" w:rsidRPr="00440C5B" w:rsidRDefault="00440C5B" w:rsidP="00440C5B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 xml:space="preserve">Требования к проектированию </w:t>
      </w:r>
      <w:r w:rsidRPr="00440C5B">
        <w:rPr>
          <w:rFonts w:eastAsia="Times New Roman"/>
          <w:sz w:val="28"/>
          <w:szCs w:val="28"/>
          <w:lang w:val="en-US"/>
        </w:rPr>
        <w:t>IT</w:t>
      </w:r>
      <w:r w:rsidRPr="00440C5B">
        <w:rPr>
          <w:rFonts w:eastAsia="Times New Roman"/>
          <w:sz w:val="28"/>
          <w:szCs w:val="28"/>
        </w:rPr>
        <w:t>-проекта:</w:t>
      </w:r>
    </w:p>
    <w:p w14:paraId="1124F52B" w14:textId="77777777" w:rsidR="00440C5B" w:rsidRPr="00440C5B" w:rsidRDefault="00440C5B" w:rsidP="00440C5B">
      <w:pPr>
        <w:pStyle w:val="a4"/>
        <w:numPr>
          <w:ilvl w:val="0"/>
          <w:numId w:val="2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 должна быть построена по принципам 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SOLID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DE3AED" w14:textId="77777777" w:rsidR="00440C5B" w:rsidRPr="00440C5B" w:rsidRDefault="00440C5B" w:rsidP="00440C5B">
      <w:pPr>
        <w:pStyle w:val="a4"/>
        <w:numPr>
          <w:ilvl w:val="0"/>
          <w:numId w:val="2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База данных информационной системы должна быть нормализована.</w:t>
      </w:r>
    </w:p>
    <w:p w14:paraId="55877ACD" w14:textId="1B51D3E3" w:rsidR="00440C5B" w:rsidRDefault="00A82B5A" w:rsidP="00A82B5A">
      <w:p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="00440C5B" w:rsidRPr="00440C5B">
        <w:rPr>
          <w:rFonts w:eastAsia="Times New Roman"/>
          <w:sz w:val="28"/>
          <w:szCs w:val="28"/>
        </w:rPr>
        <w:t>рограммно</w:t>
      </w:r>
      <w:r w:rsidR="00866795">
        <w:rPr>
          <w:rFonts w:eastAsia="Times New Roman"/>
          <w:sz w:val="28"/>
          <w:szCs w:val="28"/>
        </w:rPr>
        <w:t>е обеспечение для разработки информационной системы</w:t>
      </w:r>
      <w:r w:rsidR="00440C5B" w:rsidRPr="00440C5B">
        <w:rPr>
          <w:rFonts w:eastAsia="Times New Roman"/>
          <w:sz w:val="28"/>
          <w:szCs w:val="28"/>
        </w:rPr>
        <w:t>:</w:t>
      </w:r>
    </w:p>
    <w:p w14:paraId="1CA905D7" w14:textId="65758EB3" w:rsidR="00866795" w:rsidRDefault="00866795" w:rsidP="00866795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создания проекта был выбран язык программирования </w:t>
      </w:r>
      <w:r>
        <w:rPr>
          <w:rFonts w:eastAsia="Times New Roman"/>
          <w:sz w:val="28"/>
          <w:szCs w:val="28"/>
          <w:lang w:val="en-US"/>
        </w:rPr>
        <w:t>Python</w:t>
      </w:r>
      <w:r>
        <w:rPr>
          <w:rFonts w:eastAsia="Times New Roman"/>
          <w:sz w:val="28"/>
          <w:szCs w:val="28"/>
        </w:rPr>
        <w:t xml:space="preserve">, в приложении </w:t>
      </w:r>
      <w:r>
        <w:rPr>
          <w:rFonts w:eastAsia="Times New Roman"/>
          <w:sz w:val="28"/>
          <w:szCs w:val="28"/>
          <w:lang w:val="en-US"/>
        </w:rPr>
        <w:t>PyCharm</w:t>
      </w:r>
      <w:r w:rsidRPr="00866795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 xml:space="preserve">база данных была создана в </w:t>
      </w:r>
      <w:r>
        <w:rPr>
          <w:rFonts w:eastAsia="Times New Roman"/>
          <w:sz w:val="28"/>
          <w:szCs w:val="28"/>
          <w:lang w:val="en-US"/>
        </w:rPr>
        <w:t>SQLite</w:t>
      </w:r>
      <w:r w:rsidRPr="00866795">
        <w:rPr>
          <w:rFonts w:eastAsia="Times New Roman"/>
          <w:sz w:val="28"/>
          <w:szCs w:val="28"/>
        </w:rPr>
        <w:t>.</w:t>
      </w:r>
    </w:p>
    <w:p w14:paraId="69F0675B" w14:textId="2EC823DD" w:rsidR="00866795" w:rsidRDefault="004A3638" w:rsidP="00866795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Программное обеспечения необходимое для корректной работы системы.</w:t>
      </w:r>
    </w:p>
    <w:p w14:paraId="4A761AA5" w14:textId="6BD44F29" w:rsidR="004A3638" w:rsidRPr="004A3638" w:rsidRDefault="004A3638" w:rsidP="004A3638">
      <w:pPr>
        <w:pStyle w:val="a4"/>
        <w:numPr>
          <w:ilvl w:val="0"/>
          <w:numId w:val="7"/>
        </w:numPr>
        <w:spacing w:after="0" w:line="360" w:lineRule="auto"/>
        <w:ind w:left="851" w:hanging="426"/>
        <w:jc w:val="both"/>
        <w:rPr>
          <w:rFonts w:ascii="Times New Roman" w:hAnsi="Times New Roman" w:cs="Times New Roman"/>
          <w:sz w:val="28"/>
          <w:szCs w:val="24"/>
        </w:rPr>
      </w:pPr>
      <w:r w:rsidRPr="00911E26">
        <w:rPr>
          <w:rFonts w:ascii="Times New Roman" w:hAnsi="Times New Roman" w:cs="Times New Roman"/>
          <w:sz w:val="28"/>
          <w:szCs w:val="24"/>
        </w:rPr>
        <w:lastRenderedPageBreak/>
        <w:t xml:space="preserve">На ПК должна быть установлена лицензионная ОС </w:t>
      </w:r>
      <w:r w:rsidRPr="00911E26"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911E26">
        <w:rPr>
          <w:rFonts w:ascii="Times New Roman" w:hAnsi="Times New Roman" w:cs="Times New Roman"/>
          <w:sz w:val="28"/>
          <w:szCs w:val="24"/>
        </w:rPr>
        <w:t xml:space="preserve"> 10 Профессиональная. На каждой системе должен быть установлен базовый пакет программ </w:t>
      </w:r>
      <w:r w:rsidRPr="00911E26"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911E26">
        <w:rPr>
          <w:rFonts w:ascii="Times New Roman" w:hAnsi="Times New Roman" w:cs="Times New Roman"/>
          <w:sz w:val="28"/>
          <w:szCs w:val="24"/>
        </w:rPr>
        <w:t xml:space="preserve"> </w:t>
      </w:r>
      <w:r w:rsidRPr="00911E26">
        <w:rPr>
          <w:rFonts w:ascii="Times New Roman" w:hAnsi="Times New Roman" w:cs="Times New Roman"/>
          <w:sz w:val="28"/>
          <w:szCs w:val="24"/>
          <w:lang w:val="en-US"/>
        </w:rPr>
        <w:t>Office</w:t>
      </w:r>
      <w:r w:rsidRPr="00911E26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290A3E24" w14:textId="77777777" w:rsidR="00440C5B" w:rsidRPr="00440C5B" w:rsidRDefault="00440C5B" w:rsidP="00440C5B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Требования к внешним интерфейсам</w:t>
      </w:r>
      <w:r w:rsidRPr="00866795">
        <w:rPr>
          <w:rFonts w:eastAsia="Times New Roman"/>
          <w:sz w:val="28"/>
          <w:szCs w:val="28"/>
        </w:rPr>
        <w:t>:</w:t>
      </w:r>
    </w:p>
    <w:p w14:paraId="08FEBBA1" w14:textId="77777777" w:rsidR="00440C5B" w:rsidRPr="00440C5B" w:rsidRDefault="00440C5B" w:rsidP="00440C5B">
      <w:pPr>
        <w:pStyle w:val="a4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высокую надёжность работы.</w:t>
      </w:r>
    </w:p>
    <w:p w14:paraId="2F70CD15" w14:textId="77777777" w:rsidR="00440C5B" w:rsidRPr="00440C5B" w:rsidRDefault="00440C5B" w:rsidP="004A3638">
      <w:pPr>
        <w:pStyle w:val="a4"/>
        <w:numPr>
          <w:ilvl w:val="0"/>
          <w:numId w:val="4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быстродействие – при вводе, поиске и обработке информации.</w:t>
      </w:r>
    </w:p>
    <w:p w14:paraId="45B8D30C" w14:textId="77777777" w:rsidR="00440C5B" w:rsidRPr="00440C5B" w:rsidRDefault="00440C5B" w:rsidP="004A3638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Система будет соответствовать требованиям:</w:t>
      </w:r>
    </w:p>
    <w:p w14:paraId="5E854DCC" w14:textId="77777777" w:rsidR="00440C5B" w:rsidRPr="00440C5B" w:rsidRDefault="00440C5B" w:rsidP="00440C5B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Сайт должен корректно отображаться на всех видах устройств.</w:t>
      </w:r>
    </w:p>
    <w:p w14:paraId="3B066E2A" w14:textId="77777777" w:rsidR="00440C5B" w:rsidRPr="00440C5B" w:rsidRDefault="00440C5B" w:rsidP="00440C5B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Требования к входным данным:</w:t>
      </w:r>
    </w:p>
    <w:p w14:paraId="00BD200C" w14:textId="78C89CAB" w:rsidR="00440C5B" w:rsidRPr="00440C5B" w:rsidRDefault="00440C5B" w:rsidP="00440C5B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Типы данных, вводимых и хранимых в ячейках базы данных информационной системы могут содержать текстовое или числовое значения, дата/</w:t>
      </w:r>
      <w:r w:rsidR="003B792A">
        <w:rPr>
          <w:rFonts w:eastAsia="Times New Roman"/>
          <w:sz w:val="28"/>
          <w:szCs w:val="28"/>
        </w:rPr>
        <w:t>время</w:t>
      </w:r>
      <w:r w:rsidRPr="00440C5B">
        <w:rPr>
          <w:rFonts w:eastAsia="Times New Roman"/>
          <w:sz w:val="28"/>
          <w:szCs w:val="28"/>
        </w:rPr>
        <w:t>, логический типы.</w:t>
      </w:r>
    </w:p>
    <w:p w14:paraId="72831737" w14:textId="432F52D8" w:rsidR="00440C5B" w:rsidRPr="00440C5B" w:rsidRDefault="00440C5B" w:rsidP="00440C5B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 xml:space="preserve">Текстовое значение представляет собой последовательность </w:t>
      </w:r>
      <w:proofErr w:type="spellStart"/>
      <w:r w:rsidRPr="00440C5B">
        <w:rPr>
          <w:rFonts w:eastAsia="Times New Roman"/>
          <w:sz w:val="28"/>
          <w:szCs w:val="28"/>
        </w:rPr>
        <w:t>буквенно</w:t>
      </w:r>
      <w:proofErr w:type="spellEnd"/>
      <w:r w:rsidRPr="00440C5B">
        <w:rPr>
          <w:rFonts w:eastAsia="Times New Roman"/>
          <w:sz w:val="28"/>
          <w:szCs w:val="28"/>
        </w:rPr>
        <w:t xml:space="preserve"> - цифровых и других символов. Числовые значения используются при проведении вычислений. Значения даты и времени. Даты в диапазоне от 100 до 9999 год. </w:t>
      </w:r>
    </w:p>
    <w:p w14:paraId="2A1E954A" w14:textId="77777777" w:rsidR="00440C5B" w:rsidRPr="00440C5B" w:rsidRDefault="00440C5B" w:rsidP="00440C5B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Для развёртывания системы необходимы сервера, которые арендуются у сторонней компании.</w:t>
      </w:r>
    </w:p>
    <w:p w14:paraId="72520415" w14:textId="77777777" w:rsidR="00440C5B" w:rsidRPr="00440C5B" w:rsidRDefault="00440C5B" w:rsidP="00440C5B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Минимальные требования к аппаратному обеспечению сервера:</w:t>
      </w:r>
    </w:p>
    <w:p w14:paraId="4F738F6A" w14:textId="77777777" w:rsidR="00440C5B" w:rsidRPr="00440C5B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Процессор (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Intel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AMD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-совместимый 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>86/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>64) 6 ядер с частотой 3 ГГц;</w:t>
      </w:r>
    </w:p>
    <w:p w14:paraId="1F51C408" w14:textId="6FFDC01E" w:rsidR="00440C5B" w:rsidRPr="00440C5B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Оперативная память (</w:t>
      </w:r>
      <w:r w:rsidR="00F547E0" w:rsidRPr="00440C5B">
        <w:rPr>
          <w:rFonts w:ascii="Times New Roman" w:eastAsia="Times New Roman" w:hAnsi="Times New Roman" w:cs="Times New Roman"/>
          <w:sz w:val="28"/>
          <w:szCs w:val="28"/>
        </w:rPr>
        <w:t>ОЗУ) 32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EDA1750" w14:textId="77777777" w:rsidR="00440C5B" w:rsidRPr="00440C5B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Тип накопителя: 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SSD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BD1894" w14:textId="77777777" w:rsidR="00440C5B" w:rsidRPr="00440C5B" w:rsidRDefault="00440C5B" w:rsidP="00440C5B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Требования к операционной системе сервера:</w:t>
      </w:r>
    </w:p>
    <w:p w14:paraId="0464A84E" w14:textId="77777777" w:rsidR="00440C5B" w:rsidRPr="00440C5B" w:rsidRDefault="00440C5B" w:rsidP="003B792A">
      <w:pPr>
        <w:pStyle w:val="a4"/>
        <w:numPr>
          <w:ilvl w:val="0"/>
          <w:numId w:val="6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Операционная система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40C5B">
        <w:rPr>
          <w:rFonts w:ascii="Times New Roman" w:eastAsia="Times New Roman" w:hAnsi="Times New Roman" w:cs="Times New Roman"/>
          <w:sz w:val="28"/>
          <w:szCs w:val="28"/>
          <w:lang w:val="en-US"/>
        </w:rPr>
        <w:t>Linux.</w:t>
      </w:r>
    </w:p>
    <w:p w14:paraId="24997734" w14:textId="77777777" w:rsidR="00440C5B" w:rsidRPr="00440C5B" w:rsidRDefault="00440C5B" w:rsidP="00440C5B">
      <w:pPr>
        <w:spacing w:line="360" w:lineRule="auto"/>
        <w:jc w:val="both"/>
        <w:rPr>
          <w:rFonts w:eastAsia="Times New Roman"/>
          <w:sz w:val="28"/>
          <w:szCs w:val="28"/>
        </w:rPr>
      </w:pPr>
      <w:r w:rsidRPr="00440C5B">
        <w:rPr>
          <w:rFonts w:eastAsia="Times New Roman"/>
          <w:sz w:val="28"/>
          <w:szCs w:val="28"/>
        </w:rPr>
        <w:t>Требования к компьютерам сотрудников:</w:t>
      </w:r>
    </w:p>
    <w:p w14:paraId="2E7EC894" w14:textId="263B19E6" w:rsidR="00440C5B" w:rsidRPr="003B792A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Операционная система: Windows 7/8/8.1/10</w:t>
      </w:r>
      <w:r w:rsidR="003B792A">
        <w:rPr>
          <w:rFonts w:ascii="Times New Roman" w:eastAsia="Times New Roman" w:hAnsi="Times New Roman" w:cs="Times New Roman"/>
          <w:sz w:val="28"/>
          <w:szCs w:val="28"/>
        </w:rPr>
        <w:t>/11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 64 bit.</w:t>
      </w:r>
    </w:p>
    <w:p w14:paraId="50E1A291" w14:textId="7CDA77C6" w:rsidR="00440C5B" w:rsidRPr="00440C5B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Процессо</w:t>
      </w:r>
      <w:r w:rsidR="003B792A">
        <w:rPr>
          <w:rFonts w:ascii="Times New Roman" w:eastAsia="Times New Roman" w:hAnsi="Times New Roman" w:cs="Times New Roman"/>
          <w:sz w:val="28"/>
          <w:szCs w:val="28"/>
        </w:rPr>
        <w:t>р: с тактовой частотой не ниже 2,0</w:t>
      </w:r>
      <w:r w:rsidRPr="00440C5B">
        <w:rPr>
          <w:rFonts w:ascii="Times New Roman" w:eastAsia="Times New Roman" w:hAnsi="Times New Roman" w:cs="Times New Roman"/>
          <w:sz w:val="28"/>
          <w:szCs w:val="28"/>
        </w:rPr>
        <w:t xml:space="preserve"> ГГц;</w:t>
      </w:r>
    </w:p>
    <w:p w14:paraId="7B26757B" w14:textId="111DD69F" w:rsidR="00440C5B" w:rsidRPr="00440C5B" w:rsidRDefault="003B792A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ОЗУ:4</w:t>
      </w:r>
      <w:r w:rsidR="00440C5B" w:rsidRPr="00440C5B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0D75E39A" w14:textId="44C8D4F8" w:rsidR="00440C5B" w:rsidRPr="00440C5B" w:rsidRDefault="003B792A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Жёсткий диск: 1 ГБ </w:t>
      </w:r>
      <w:r w:rsidR="00440C5B" w:rsidRPr="00440C5B">
        <w:rPr>
          <w:rFonts w:ascii="Times New Roman" w:eastAsia="Times New Roman" w:hAnsi="Times New Roman" w:cs="Times New Roman"/>
          <w:sz w:val="28"/>
          <w:szCs w:val="28"/>
        </w:rPr>
        <w:t>свободного места;</w:t>
      </w:r>
    </w:p>
    <w:p w14:paraId="7EA93E6B" w14:textId="77777777" w:rsidR="00440C5B" w:rsidRPr="00440C5B" w:rsidRDefault="00440C5B" w:rsidP="003B792A">
      <w:pPr>
        <w:pStyle w:val="a4"/>
        <w:numPr>
          <w:ilvl w:val="0"/>
          <w:numId w:val="5"/>
        </w:numPr>
        <w:spacing w:line="360" w:lineRule="auto"/>
        <w:ind w:left="851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0C5B">
        <w:rPr>
          <w:rFonts w:ascii="Times New Roman" w:eastAsia="Times New Roman" w:hAnsi="Times New Roman" w:cs="Times New Roman"/>
          <w:sz w:val="28"/>
          <w:szCs w:val="28"/>
        </w:rPr>
        <w:t>Видео адаптер: разрешение 720p;</w:t>
      </w:r>
    </w:p>
    <w:p w14:paraId="0EE7AB16" w14:textId="77777777" w:rsidR="00613717" w:rsidRPr="00613717" w:rsidRDefault="00613717" w:rsidP="00613717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24EB0D5D" w14:textId="0C10247F" w:rsidR="00141027" w:rsidRDefault="00B94EDC" w:rsidP="00A70C73">
      <w:pPr>
        <w:pStyle w:val="a4"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5" w:name="_Toc90941621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Идентификация и анализ участников проекта</w:t>
      </w:r>
      <w:bookmarkEnd w:id="5"/>
    </w:p>
    <w:p w14:paraId="6254CD23" w14:textId="595F71B5" w:rsidR="00141027" w:rsidRPr="009D4CDB" w:rsidRDefault="007D2C13" w:rsidP="00141027">
      <w:pPr>
        <w:pStyle w:val="a4"/>
        <w:tabs>
          <w:tab w:val="left" w:pos="426"/>
        </w:tabs>
        <w:spacing w:after="0" w:line="360" w:lineRule="auto"/>
        <w:ind w:left="0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41027" w:rsidRPr="001410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проекта была создана </w:t>
      </w:r>
      <w:r w:rsidR="009D4C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организационная структура </w:t>
      </w:r>
      <w:r w:rsidR="009D4C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9D4CDB" w:rsidRPr="009D4CD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D4CD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проекта. На диаграмме организационной структуры указаны участники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2C13">
        <w:rPr>
          <w:rFonts w:ascii="Times New Roman" w:eastAsia="Times New Roman" w:hAnsi="Times New Roman" w:cs="Times New Roman"/>
          <w:sz w:val="28"/>
          <w:szCs w:val="28"/>
        </w:rPr>
        <w:t>чьи</w:t>
      </w:r>
      <w:r>
        <w:rPr>
          <w:rFonts w:eastAsia="Times New Roman"/>
          <w:sz w:val="28"/>
          <w:szCs w:val="28"/>
        </w:rPr>
        <w:t xml:space="preserve"> </w:t>
      </w:r>
      <w:r w:rsidRPr="007D2C13">
        <w:rPr>
          <w:rFonts w:ascii="Times New Roman" w:eastAsia="Times New Roman" w:hAnsi="Times New Roman" w:cs="Times New Roman"/>
          <w:sz w:val="28"/>
          <w:szCs w:val="28"/>
        </w:rPr>
        <w:t>интересы могут быть затронуты при осуществлении проекта.</w:t>
      </w:r>
    </w:p>
    <w:p w14:paraId="25741D98" w14:textId="325ADC2E" w:rsidR="00F547E0" w:rsidRDefault="00EA447B" w:rsidP="00F23445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pict w14:anchorId="55E69186">
          <v:shape id="_x0000_i1026" type="#_x0000_t75" style="width:367.5pt;height:372.75pt">
            <v:imagedata r:id="rId11" o:title="IT_"/>
          </v:shape>
        </w:pict>
      </w:r>
    </w:p>
    <w:p w14:paraId="24E7C512" w14:textId="4BCD3DBA" w:rsidR="00B94EDC" w:rsidRDefault="00434FB3" w:rsidP="00181F44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№ </w:t>
      </w:r>
      <w:r w:rsidR="00B50927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</w:rPr>
        <w:t xml:space="preserve">Организационная структура </w:t>
      </w:r>
      <w:r>
        <w:rPr>
          <w:rFonts w:eastAsia="Times New Roman"/>
          <w:sz w:val="28"/>
          <w:szCs w:val="28"/>
          <w:lang w:val="en-US"/>
        </w:rPr>
        <w:t>IT</w:t>
      </w:r>
      <w:r w:rsidRPr="000F3E0B">
        <w:rPr>
          <w:rFonts w:eastAsia="Times New Roman"/>
          <w:sz w:val="28"/>
          <w:szCs w:val="28"/>
        </w:rPr>
        <w:t>-</w:t>
      </w:r>
      <w:r>
        <w:rPr>
          <w:rFonts w:eastAsia="Times New Roman"/>
          <w:sz w:val="28"/>
          <w:szCs w:val="28"/>
        </w:rPr>
        <w:t>проекта.</w:t>
      </w:r>
    </w:p>
    <w:p w14:paraId="47706B97" w14:textId="1A862E81" w:rsidR="00181F44" w:rsidRPr="00181F44" w:rsidRDefault="00181F44" w:rsidP="00181F44">
      <w:pPr>
        <w:spacing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Заинтересованные лица </w:t>
      </w:r>
      <w:r>
        <w:rPr>
          <w:rFonts w:eastAsia="Times New Roman"/>
          <w:sz w:val="28"/>
          <w:szCs w:val="28"/>
          <w:lang w:val="en-US"/>
        </w:rPr>
        <w:t>IT-</w:t>
      </w:r>
      <w:r>
        <w:rPr>
          <w:rFonts w:eastAsia="Times New Roman"/>
          <w:sz w:val="28"/>
          <w:szCs w:val="28"/>
        </w:rPr>
        <w:t>проекта:</w:t>
      </w:r>
    </w:p>
    <w:p w14:paraId="24789C0A" w14:textId="3B911DE3" w:rsidR="00434FB3" w:rsidRPr="00D9547E" w:rsidRDefault="00181F44" w:rsidP="00181F44">
      <w:pPr>
        <w:pStyle w:val="a4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Руководитель проекта - Ушаков Савва Романович.</w:t>
      </w:r>
    </w:p>
    <w:p w14:paraId="7633C81E" w14:textId="49345206" w:rsidR="00181F44" w:rsidRPr="00D9547E" w:rsidRDefault="00181F44" w:rsidP="00181F44">
      <w:pPr>
        <w:pStyle w:val="a4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Команда проекта состоит из 10 человек</w:t>
      </w:r>
    </w:p>
    <w:p w14:paraId="773B91BC" w14:textId="15A5789D" w:rsidR="00181F44" w:rsidRPr="00D9547E" w:rsidRDefault="00181F44" w:rsidP="00181F44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Аналитик - Максимова Милана Львовна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E91C87" w14:textId="28FFD584" w:rsidR="00181F44" w:rsidRPr="00D9547E" w:rsidRDefault="00181F44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 xml:space="preserve">Дизайнер 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>-</w:t>
      </w:r>
      <w:r w:rsidR="00D9547E" w:rsidRPr="00D9547E">
        <w:rPr>
          <w:rFonts w:ascii="Times New Roman" w:hAnsi="Times New Roman" w:cs="Times New Roman"/>
        </w:rPr>
        <w:t xml:space="preserve"> 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>Муравьева Елизавета Ильинична</w:t>
      </w:r>
    </w:p>
    <w:p w14:paraId="28E3C31B" w14:textId="19356BA5" w:rsidR="00181F44" w:rsidRPr="00D9547E" w:rsidRDefault="00181F44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lastRenderedPageBreak/>
        <w:t>Дизайнер -</w:t>
      </w:r>
      <w:r w:rsidR="00D9547E" w:rsidRPr="00D9547E">
        <w:rPr>
          <w:rFonts w:ascii="Times New Roman" w:hAnsi="Times New Roman" w:cs="Times New Roman"/>
        </w:rPr>
        <w:t xml:space="preserve"> 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>Безрукова Мария Платоновна.</w:t>
      </w:r>
    </w:p>
    <w:p w14:paraId="55050FCB" w14:textId="316F4B38" w:rsidR="00181F44" w:rsidRPr="00D9547E" w:rsidRDefault="00181F44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Разработчик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547E">
        <w:rPr>
          <w:rFonts w:ascii="Times New Roman" w:eastAsia="Times New Roman" w:hAnsi="Times New Roman" w:cs="Times New Roman"/>
          <w:sz w:val="28"/>
          <w:szCs w:val="28"/>
        </w:rPr>
        <w:t>-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 xml:space="preserve"> Михайлов Артём Фёдорович.</w:t>
      </w:r>
    </w:p>
    <w:p w14:paraId="6027B98D" w14:textId="251B0903" w:rsidR="00181F44" w:rsidRPr="00D9547E" w:rsidRDefault="00181F44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Разработчик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547E">
        <w:rPr>
          <w:rFonts w:ascii="Times New Roman" w:eastAsia="Times New Roman" w:hAnsi="Times New Roman" w:cs="Times New Roman"/>
          <w:sz w:val="28"/>
          <w:szCs w:val="28"/>
        </w:rPr>
        <w:t>-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 xml:space="preserve"> Мартынова Василиса Ильинична.</w:t>
      </w:r>
    </w:p>
    <w:p w14:paraId="65B8086A" w14:textId="601BC9D6" w:rsidR="00181F44" w:rsidRPr="00D9547E" w:rsidRDefault="00181F44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9547E">
        <w:rPr>
          <w:rFonts w:ascii="Times New Roman" w:eastAsia="Times New Roman" w:hAnsi="Times New Roman" w:cs="Times New Roman"/>
          <w:sz w:val="28"/>
          <w:szCs w:val="28"/>
        </w:rPr>
        <w:t>Тестировщик</w:t>
      </w:r>
      <w:proofErr w:type="spellEnd"/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D9547E" w:rsidRPr="00D9547E">
        <w:rPr>
          <w:rFonts w:ascii="Times New Roman" w:hAnsi="Times New Roman" w:cs="Times New Roman"/>
        </w:rPr>
        <w:t xml:space="preserve"> </w:t>
      </w:r>
      <w:r w:rsidR="00D9547E" w:rsidRPr="00D9547E">
        <w:rPr>
          <w:rFonts w:ascii="Times New Roman" w:eastAsia="Times New Roman" w:hAnsi="Times New Roman" w:cs="Times New Roman"/>
          <w:sz w:val="28"/>
          <w:szCs w:val="28"/>
        </w:rPr>
        <w:t>Сурков Максим Максимович.</w:t>
      </w:r>
    </w:p>
    <w:p w14:paraId="6DCB920A" w14:textId="58DE381E" w:rsidR="00D9547E" w:rsidRPr="00D9547E" w:rsidRDefault="00D9547E" w:rsidP="00D9547E">
      <w:pPr>
        <w:pStyle w:val="a4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9547E">
        <w:rPr>
          <w:rFonts w:ascii="Times New Roman" w:eastAsia="Times New Roman" w:hAnsi="Times New Roman" w:cs="Times New Roman"/>
          <w:sz w:val="28"/>
          <w:szCs w:val="28"/>
        </w:rPr>
        <w:t>Тестировщик</w:t>
      </w:r>
      <w:proofErr w:type="spellEnd"/>
      <w:r w:rsidRPr="00D9547E">
        <w:rPr>
          <w:rFonts w:ascii="Times New Roman" w:eastAsia="Times New Roman" w:hAnsi="Times New Roman" w:cs="Times New Roman"/>
          <w:sz w:val="28"/>
          <w:szCs w:val="28"/>
        </w:rPr>
        <w:t xml:space="preserve"> - Фомина София Ивановна.</w:t>
      </w:r>
    </w:p>
    <w:p w14:paraId="17EFE4D4" w14:textId="2382A049" w:rsidR="00D9547E" w:rsidRPr="00D9547E" w:rsidRDefault="00D9547E" w:rsidP="00D9547E">
      <w:pPr>
        <w:pStyle w:val="a4"/>
        <w:numPr>
          <w:ilvl w:val="0"/>
          <w:numId w:val="13"/>
        </w:numPr>
        <w:spacing w:line="360" w:lineRule="auto"/>
        <w:ind w:hanging="152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 xml:space="preserve"> Органы власти:</w:t>
      </w:r>
    </w:p>
    <w:p w14:paraId="148F5C6A" w14:textId="77777777" w:rsidR="00D9547E" w:rsidRPr="00D9547E" w:rsidRDefault="00D9547E" w:rsidP="00D9547E">
      <w:pPr>
        <w:pStyle w:val="a4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Органы местной власти в районах присутствия предприятия (полиция, пожарные, местная администрация).</w:t>
      </w:r>
    </w:p>
    <w:p w14:paraId="5AD90F65" w14:textId="77777777" w:rsidR="00D9547E" w:rsidRPr="00D9547E" w:rsidRDefault="00D9547E" w:rsidP="00D9547E">
      <w:pPr>
        <w:pStyle w:val="a4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Налоговые органы – ФНС России.</w:t>
      </w:r>
    </w:p>
    <w:p w14:paraId="7756E69F" w14:textId="6BC1110C" w:rsidR="00583DE3" w:rsidRDefault="00D9547E" w:rsidP="00583DE3">
      <w:pPr>
        <w:pStyle w:val="a4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Департамент экономики</w:t>
      </w:r>
    </w:p>
    <w:p w14:paraId="68B7F643" w14:textId="2A380376" w:rsidR="00583DE3" w:rsidRPr="00DE3E47" w:rsidRDefault="00583DE3" w:rsidP="00DE3E47">
      <w:pPr>
        <w:pStyle w:val="a4"/>
        <w:numPr>
          <w:ilvl w:val="0"/>
          <w:numId w:val="13"/>
        </w:numPr>
        <w:spacing w:line="360" w:lineRule="auto"/>
        <w:ind w:hanging="15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Сотрудник 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- Кольцова Анастасия Ильинична</w:t>
      </w:r>
      <w:r w:rsidR="00DE3E4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0E63A8" w14:textId="67CFCEA8" w:rsidR="00DE3E47" w:rsidRDefault="00DE3E47" w:rsidP="00DE3E47">
      <w:pPr>
        <w:pStyle w:val="a4"/>
        <w:numPr>
          <w:ilvl w:val="0"/>
          <w:numId w:val="13"/>
        </w:numPr>
        <w:spacing w:line="360" w:lineRule="auto"/>
        <w:ind w:hanging="152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 Заказчик - Левин Леонид Иванович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379888" w14:textId="77777777" w:rsidR="00DE3E47" w:rsidRPr="00EC2DEF" w:rsidRDefault="00DE3E47" w:rsidP="00DE3E47">
      <w:pPr>
        <w:spacing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Распределение участников проекта</w:t>
      </w:r>
      <w:r w:rsidRPr="00EC2DEF">
        <w:rPr>
          <w:rFonts w:eastAsia="Times New Roman"/>
          <w:sz w:val="28"/>
          <w:szCs w:val="28"/>
        </w:rPr>
        <w:t>:</w:t>
      </w:r>
    </w:p>
    <w:p w14:paraId="48E3568C" w14:textId="6E73360E" w:rsidR="00DE3E47" w:rsidRPr="00DE3E47" w:rsidRDefault="00DE3E4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Ушаков Савва Романович руководитель проекта – менеджер проекта (Отвечает за планирование сроков и ресурсов. Выполняет управление и контроль </w:t>
      </w:r>
      <w:r w:rsidR="004B0B6C">
        <w:rPr>
          <w:rFonts w:ascii="Times New Roman" w:eastAsia="Times New Roman" w:hAnsi="Times New Roman" w:cs="Times New Roman"/>
          <w:sz w:val="28"/>
          <w:szCs w:val="28"/>
        </w:rPr>
        <w:t>над проектом, а так же в</w:t>
      </w:r>
      <w:r w:rsidRPr="00DE3E47">
        <w:rPr>
          <w:rFonts w:ascii="Times New Roman" w:eastAsia="Times New Roman" w:hAnsi="Times New Roman" w:cs="Times New Roman"/>
          <w:sz w:val="28"/>
          <w:szCs w:val="28"/>
        </w:rPr>
        <w:t>заимодействует с заказчиком).</w:t>
      </w:r>
    </w:p>
    <w:p w14:paraId="547C1B17" w14:textId="5FC283B0" w:rsidR="00DE3E47" w:rsidRPr="00DE3E47" w:rsidRDefault="004B0B6C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Левин Леонид Иванович 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заказчик (лицо, заинтересованное в выполнении исполнителем работ, оказании им услуг).</w:t>
      </w:r>
    </w:p>
    <w:p w14:paraId="38282037" w14:textId="6BD09F03" w:rsidR="00DE3E47" w:rsidRPr="00DE3E47" w:rsidRDefault="0010690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Максимова Милана Львовна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аналитик (специалист, который 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обрабатывает, изучает и интерпретирует данные).</w:t>
      </w:r>
    </w:p>
    <w:p w14:paraId="7668B62B" w14:textId="222E20C1" w:rsidR="00DE3E47" w:rsidRPr="00DE3E47" w:rsidRDefault="0010690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Муравьева Елизавета Ильинична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547E">
        <w:rPr>
          <w:rFonts w:ascii="Times New Roman" w:eastAsia="Times New Roman" w:hAnsi="Times New Roman" w:cs="Times New Roman"/>
          <w:sz w:val="28"/>
          <w:szCs w:val="28"/>
        </w:rPr>
        <w:t>Безрукова Мария Платоновна</w:t>
      </w: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дизайнеры (Разрабатывают и оформляют внешний вид приложения).</w:t>
      </w:r>
    </w:p>
    <w:p w14:paraId="2A2187CF" w14:textId="6A29376F" w:rsidR="00DE3E47" w:rsidRPr="00DE3E47" w:rsidRDefault="0010690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Михайлов Артём Фёдорович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547E">
        <w:rPr>
          <w:rFonts w:ascii="Times New Roman" w:eastAsia="Times New Roman" w:hAnsi="Times New Roman" w:cs="Times New Roman"/>
          <w:sz w:val="28"/>
          <w:szCs w:val="28"/>
        </w:rPr>
        <w:t>Мартынова Василиса Ильинична</w:t>
      </w: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разработчики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 xml:space="preserve"> – программисты (Реализуют модели в виде программного обеспечения).</w:t>
      </w:r>
    </w:p>
    <w:p w14:paraId="6363D129" w14:textId="5BA5E86B" w:rsidR="00DE3E47" w:rsidRPr="00DE3E47" w:rsidRDefault="0010690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9547E">
        <w:rPr>
          <w:rFonts w:ascii="Times New Roman" w:eastAsia="Times New Roman" w:hAnsi="Times New Roman" w:cs="Times New Roman"/>
          <w:sz w:val="28"/>
          <w:szCs w:val="28"/>
        </w:rPr>
        <w:t>Сурков Максим Максимович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547E">
        <w:rPr>
          <w:rFonts w:ascii="Times New Roman" w:eastAsia="Times New Roman" w:hAnsi="Times New Roman" w:cs="Times New Roman"/>
          <w:sz w:val="28"/>
          <w:szCs w:val="28"/>
        </w:rPr>
        <w:t>Фомина София Ивановна</w:t>
      </w:r>
      <w:r w:rsidRPr="00DE3E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тестировщики</w:t>
      </w:r>
      <w:proofErr w:type="spellEnd"/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DE3E47" w:rsidRPr="00DE3E47">
        <w:rPr>
          <w:rFonts w:ascii="Times New Roman" w:eastAsia="Times New Roman" w:hAnsi="Times New Roman" w:cs="Times New Roman"/>
          <w:sz w:val="28"/>
          <w:szCs w:val="28"/>
        </w:rPr>
        <w:t>естируют модели системы и разработанное программное обеспечение).</w:t>
      </w:r>
    </w:p>
    <w:p w14:paraId="075BFE3F" w14:textId="77777777" w:rsidR="00DE3E47" w:rsidRPr="00DE3E47" w:rsidRDefault="00DE3E4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lastRenderedPageBreak/>
        <w:t>Налоговые органы – составляют единую централизованную систему контроля за соблюдением законодательства о налогах и сборах, за правильностью исчисления, полнотой и своевременностью уплаты.</w:t>
      </w:r>
    </w:p>
    <w:p w14:paraId="6F355D06" w14:textId="77777777" w:rsidR="00DE3E47" w:rsidRPr="00DE3E47" w:rsidRDefault="00DE3E4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>Органы местной власти – организация деятельности граждан, обеспечивающая самостоятельное решение населением вопросов местного значения, управление муниципальной собственностью, исходя из интересов всех жителей данной территории.</w:t>
      </w:r>
    </w:p>
    <w:p w14:paraId="6D3E9A79" w14:textId="77777777" w:rsidR="00DE3E47" w:rsidRPr="00DE3E47" w:rsidRDefault="00DE3E47" w:rsidP="00DE3E4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>Департамент экономики – осуществляющий функции по выработке и реализации государственной политики в области экономической и финансовой деятельности, направленной на обеспечение устойчивого развития отрасли в сфере информационных технологий, связи, массовых коммуникаций и средств массовой информации.</w:t>
      </w:r>
    </w:p>
    <w:p w14:paraId="6AAC5449" w14:textId="63819686" w:rsidR="00D9547E" w:rsidRPr="00106907" w:rsidRDefault="00DE3E47" w:rsidP="00106907">
      <w:pPr>
        <w:pStyle w:val="a4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3E47">
        <w:rPr>
          <w:rFonts w:ascii="Times New Roman" w:eastAsia="Times New Roman" w:hAnsi="Times New Roman" w:cs="Times New Roman"/>
          <w:sz w:val="28"/>
          <w:szCs w:val="28"/>
        </w:rPr>
        <w:t>Киселёв Станислав Петрович – сотрудник (лицо которое использует действующую систему для выполнения конкретной функции).</w:t>
      </w:r>
    </w:p>
    <w:p w14:paraId="72A02722" w14:textId="77777777" w:rsidR="00B94EDC" w:rsidRPr="00B94EDC" w:rsidRDefault="00B94EDC" w:rsidP="00A70C73">
      <w:pPr>
        <w:pStyle w:val="a4"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" w:name="_Toc90941622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Модель жизненного цикла ИТ-проекта</w:t>
      </w:r>
      <w:bookmarkEnd w:id="6"/>
    </w:p>
    <w:p w14:paraId="78F39B0E" w14:textId="77777777" w:rsidR="001435B0" w:rsidRPr="006776BF" w:rsidRDefault="001435B0" w:rsidP="001435B0">
      <w:pPr>
        <w:spacing w:line="360" w:lineRule="auto"/>
        <w:ind w:firstLine="709"/>
      </w:pPr>
      <w:r>
        <w:rPr>
          <w:color w:val="000000" w:themeColor="text1"/>
          <w:sz w:val="28"/>
          <w:szCs w:val="28"/>
        </w:rPr>
        <w:t>И</w:t>
      </w:r>
      <w:r w:rsidRPr="004655E7">
        <w:rPr>
          <w:color w:val="000000" w:themeColor="text1"/>
          <w:sz w:val="28"/>
          <w:szCs w:val="28"/>
        </w:rPr>
        <w:t>нкре</w:t>
      </w:r>
      <w:r>
        <w:rPr>
          <w:color w:val="000000" w:themeColor="text1"/>
          <w:sz w:val="28"/>
          <w:szCs w:val="28"/>
        </w:rPr>
        <w:t xml:space="preserve">ментная модель жизненного цикла была выбрана. Потому, что она подразумевает разработку с линейной последовательностью стадий, </w:t>
      </w:r>
      <w:r w:rsidRPr="004655E7">
        <w:rPr>
          <w:color w:val="000000" w:themeColor="text1"/>
          <w:sz w:val="28"/>
          <w:szCs w:val="28"/>
        </w:rPr>
        <w:t>с запланированным улучшением продукта за все время</w:t>
      </w:r>
      <w:r>
        <w:rPr>
          <w:color w:val="000000" w:themeColor="text1"/>
          <w:sz w:val="28"/>
          <w:szCs w:val="28"/>
        </w:rPr>
        <w:t xml:space="preserve"> Жизненного цикла</w:t>
      </w:r>
    </w:p>
    <w:p w14:paraId="349067B1" w14:textId="77777777" w:rsidR="001435B0" w:rsidRPr="00C02413" w:rsidRDefault="001435B0" w:rsidP="001435B0"/>
    <w:p w14:paraId="22E6B1AB" w14:textId="72FA3341" w:rsidR="001435B0" w:rsidRDefault="001435B0" w:rsidP="001435B0">
      <w:pPr>
        <w:jc w:val="center"/>
      </w:pPr>
      <w:r>
        <w:rPr>
          <w:noProof/>
        </w:rPr>
        <w:drawing>
          <wp:inline distT="0" distB="0" distL="0" distR="0" wp14:anchorId="6C6850E0" wp14:editId="3B2AC5FC">
            <wp:extent cx="4051300" cy="2987675"/>
            <wp:effectExtent l="0" t="0" r="6350" b="3175"/>
            <wp:docPr id="16" name="Рисунок 16" descr="итерацион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терационна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A1B9" w14:textId="1BC5F598" w:rsidR="001435B0" w:rsidRDefault="001435B0" w:rsidP="001435B0">
      <w:pPr>
        <w:jc w:val="center"/>
        <w:rPr>
          <w:color w:val="000000" w:themeColor="text1"/>
          <w:sz w:val="28"/>
          <w:szCs w:val="28"/>
        </w:rPr>
      </w:pPr>
      <w:r w:rsidRPr="00710E47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№</w:t>
      </w:r>
      <w:r w:rsidRPr="00710E47">
        <w:rPr>
          <w:color w:val="000000" w:themeColor="text1"/>
          <w:sz w:val="28"/>
          <w:szCs w:val="28"/>
        </w:rPr>
        <w:t xml:space="preserve"> </w:t>
      </w:r>
      <w:r w:rsidR="00B50927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И</w:t>
      </w:r>
      <w:r w:rsidRPr="004655E7">
        <w:rPr>
          <w:color w:val="000000" w:themeColor="text1"/>
          <w:sz w:val="28"/>
          <w:szCs w:val="28"/>
        </w:rPr>
        <w:t>нкре</w:t>
      </w:r>
      <w:r>
        <w:rPr>
          <w:color w:val="000000" w:themeColor="text1"/>
          <w:sz w:val="28"/>
          <w:szCs w:val="28"/>
        </w:rPr>
        <w:t>ментная модель.</w:t>
      </w:r>
    </w:p>
    <w:p w14:paraId="6F5AFD50" w14:textId="77777777" w:rsidR="001435B0" w:rsidRDefault="001435B0" w:rsidP="001435B0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sz w:val="28"/>
          <w:szCs w:val="28"/>
        </w:rPr>
        <w:t xml:space="preserve">Модель была выбрана, так как она позволяет вести разработку </w:t>
      </w:r>
      <w:r w:rsidRPr="005A23F8">
        <w:rPr>
          <w:rFonts w:eastAsia="Times New Roman"/>
          <w:sz w:val="28"/>
          <w:szCs w:val="28"/>
        </w:rPr>
        <w:t xml:space="preserve">между </w:t>
      </w:r>
      <w:r w:rsidRPr="005A23F8">
        <w:rPr>
          <w:rFonts w:eastAsia="Times New Roman"/>
          <w:sz w:val="28"/>
          <w:szCs w:val="28"/>
        </w:rPr>
        <w:lastRenderedPageBreak/>
        <w:t>этапами</w:t>
      </w:r>
      <w:r>
        <w:rPr>
          <w:rFonts w:eastAsia="Times New Roman"/>
          <w:sz w:val="28"/>
          <w:szCs w:val="28"/>
        </w:rPr>
        <w:t xml:space="preserve">. </w:t>
      </w:r>
      <w:r w:rsidRPr="005A23F8">
        <w:rPr>
          <w:rFonts w:eastAsia="Times New Roman"/>
          <w:sz w:val="28"/>
          <w:szCs w:val="28"/>
        </w:rPr>
        <w:t>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весь период разработки.</w:t>
      </w:r>
    </w:p>
    <w:p w14:paraId="10B4CE5E" w14:textId="77777777" w:rsidR="001435B0" w:rsidRDefault="001435B0" w:rsidP="001435B0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Достоинства данной модели.</w:t>
      </w:r>
    </w:p>
    <w:p w14:paraId="035D99A2" w14:textId="77777777" w:rsidR="001435B0" w:rsidRPr="00BB79E4" w:rsidRDefault="001435B0" w:rsidP="001435B0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79E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Затраты, которые получаются в связи с изменением требований пользователей, уменьшаются, повторный анализ и совокупность документации значительно сокращаются по сравнению с каскадной моделью;</w:t>
      </w:r>
    </w:p>
    <w:p w14:paraId="38DB9925" w14:textId="77777777" w:rsidR="001435B0" w:rsidRPr="005A23F8" w:rsidRDefault="001435B0" w:rsidP="001435B0">
      <w:pPr>
        <w:widowControl/>
        <w:numPr>
          <w:ilvl w:val="0"/>
          <w:numId w:val="8"/>
        </w:numPr>
        <w:autoSpaceDE/>
        <w:autoSpaceDN/>
        <w:adjustRightInd/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</w:rPr>
      </w:pPr>
      <w:r w:rsidRPr="005A23F8">
        <w:rPr>
          <w:rFonts w:eastAsia="Times New Roman"/>
          <w:sz w:val="28"/>
          <w:szCs w:val="28"/>
        </w:rPr>
        <w:t>Легче получить отзывы от клиента о проделанной работе — клиенты могут озвучить свои комментарии в отношении готовых частей и могут видеть, что уже сделано. Т.к. первые части системы являются прототипом системы в целом.</w:t>
      </w:r>
    </w:p>
    <w:p w14:paraId="5B8EEA3F" w14:textId="77777777" w:rsidR="001435B0" w:rsidRDefault="001435B0" w:rsidP="001435B0">
      <w:pPr>
        <w:widowControl/>
        <w:numPr>
          <w:ilvl w:val="0"/>
          <w:numId w:val="8"/>
        </w:numPr>
        <w:autoSpaceDE/>
        <w:autoSpaceDN/>
        <w:adjustRightInd/>
        <w:spacing w:before="100" w:beforeAutospacing="1" w:after="100" w:afterAutospacing="1" w:line="360" w:lineRule="auto"/>
        <w:jc w:val="both"/>
        <w:rPr>
          <w:rFonts w:eastAsia="Times New Roman"/>
          <w:sz w:val="28"/>
          <w:szCs w:val="28"/>
        </w:rPr>
      </w:pPr>
      <w:r w:rsidRPr="005A23F8">
        <w:rPr>
          <w:rFonts w:eastAsia="Times New Roman"/>
          <w:sz w:val="28"/>
          <w:szCs w:val="28"/>
        </w:rPr>
        <w:t>У клиента есть возможность быстро получить и освоить программное обеспечение — клиенты могут получить реальные преимущества от системы раньше, чем это было бы возможно с каскадной моделью.</w:t>
      </w:r>
    </w:p>
    <w:p w14:paraId="14BD4982" w14:textId="77777777" w:rsidR="001435B0" w:rsidRPr="00C22322" w:rsidRDefault="001435B0" w:rsidP="001435B0">
      <w:pPr>
        <w:pStyle w:val="a4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3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Этап формирования требований — определяются программные требования для предметной области системы, предназначение, линии поведения, производительность и интерфейсы. </w:t>
      </w:r>
    </w:p>
    <w:p w14:paraId="3CB9B2CE" w14:textId="77777777" w:rsidR="001435B0" w:rsidRPr="00C22322" w:rsidRDefault="001435B0" w:rsidP="001435B0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2322">
        <w:rPr>
          <w:rFonts w:ascii="Times New Roman" w:hAnsi="Times New Roman" w:cs="Times New Roman"/>
          <w:sz w:val="28"/>
          <w:szCs w:val="28"/>
        </w:rPr>
        <w:t>Этап проектирования проекта — разрабатывается и формулируется логически последовательная техническая характеристика программной системы, включая структуры данных, архитектуру ПО, интерфейсные представления и процессуальную детализацию.</w:t>
      </w:r>
    </w:p>
    <w:p w14:paraId="3B0D539D" w14:textId="77777777" w:rsidR="001435B0" w:rsidRPr="00C22322" w:rsidRDefault="001435B0" w:rsidP="001435B0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2322">
        <w:rPr>
          <w:rFonts w:ascii="Times New Roman" w:hAnsi="Times New Roman" w:cs="Times New Roman"/>
          <w:sz w:val="28"/>
          <w:szCs w:val="28"/>
        </w:rPr>
        <w:t xml:space="preserve">Этап реализации — в результате его выполнения эскизное описание ПО превращается в полноценный программный продукт. При этом создается исходный код, база данных и документация, которые лежат в основе физического преобразования проекта. </w:t>
      </w:r>
    </w:p>
    <w:p w14:paraId="094D9285" w14:textId="77777777" w:rsidR="001435B0" w:rsidRPr="00C22322" w:rsidRDefault="001435B0" w:rsidP="001435B0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22322">
        <w:rPr>
          <w:rFonts w:ascii="Times New Roman" w:hAnsi="Times New Roman" w:cs="Times New Roman"/>
          <w:sz w:val="28"/>
          <w:szCs w:val="28"/>
        </w:rPr>
        <w:t>Этап тестирование - этот этап сопровождается проверкой работоспособности системы, выявлением и исправлением ошибок до тех пор, пока программный продукт не достигнет требуемых стандартов качества.</w:t>
      </w:r>
    </w:p>
    <w:p w14:paraId="7FFA9BAE" w14:textId="77777777" w:rsidR="001435B0" w:rsidRPr="00C22322" w:rsidRDefault="001435B0" w:rsidP="001435B0">
      <w:pPr>
        <w:pStyle w:val="a4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322">
        <w:rPr>
          <w:rFonts w:ascii="Times New Roman" w:hAnsi="Times New Roman" w:cs="Times New Roman"/>
          <w:sz w:val="28"/>
          <w:szCs w:val="28"/>
        </w:rPr>
        <w:lastRenderedPageBreak/>
        <w:t>Этап внедрения — включает установку ПО, его проверку и официальную приемку заказчиком для операционной среды.</w:t>
      </w:r>
    </w:p>
    <w:p w14:paraId="050A382B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741983FD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11E96DDC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43284898" w14:textId="77777777" w:rsidR="00B94EDC" w:rsidRPr="00B94EDC" w:rsidRDefault="00B94EDC" w:rsidP="00A70C73">
      <w:pPr>
        <w:pStyle w:val="a4"/>
        <w:pageBreakBefore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7" w:name="_Toc90941623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Проектная документация, сопровождающая разработку информационной системы</w:t>
      </w:r>
      <w:bookmarkEnd w:id="7"/>
    </w:p>
    <w:p w14:paraId="6AAB2C94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8" w:name="_Toc90941625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устава проекта</w:t>
      </w:r>
      <w:bookmarkEnd w:id="8"/>
    </w:p>
    <w:p w14:paraId="2C763AEA" w14:textId="77777777" w:rsidR="00B17769" w:rsidRPr="00080A14" w:rsidRDefault="00B17769" w:rsidP="00B17769">
      <w:pPr>
        <w:pStyle w:val="a4"/>
        <w:tabs>
          <w:tab w:val="left" w:pos="426"/>
        </w:tabs>
        <w:spacing w:after="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080A14">
        <w:rPr>
          <w:rFonts w:ascii="Times New Roman" w:eastAsia="Times New Roman" w:hAnsi="Times New Roman" w:cs="Times New Roman"/>
          <w:sz w:val="28"/>
          <w:szCs w:val="28"/>
        </w:rPr>
        <w:t>Для содержания основных характеристик проекта, необходимо разработать устав проекта, который будет содержать в себе следующие пункты:</w:t>
      </w:r>
    </w:p>
    <w:p w14:paraId="4EBEEA6A" w14:textId="77777777" w:rsidR="00B17769" w:rsidRDefault="00B17769" w:rsidP="00B17769">
      <w:pPr>
        <w:pStyle w:val="a4"/>
        <w:numPr>
          <w:ilvl w:val="0"/>
          <w:numId w:val="17"/>
        </w:numPr>
        <w:tabs>
          <w:tab w:val="left" w:pos="426"/>
        </w:tabs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68C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документа</w:t>
      </w:r>
    </w:p>
    <w:p w14:paraId="0D33C252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1B4D96">
        <w:rPr>
          <w:rFonts w:eastAsia="Times New Roman"/>
          <w:sz w:val="28"/>
          <w:szCs w:val="28"/>
        </w:rPr>
        <w:t>Настоящий шаблон и инструкция по работе с шаблоном «Устав проекта» разработаны в интересах внедрения на «</w:t>
      </w:r>
      <w:r w:rsidRPr="001B4D96">
        <w:rPr>
          <w:color w:val="000000" w:themeColor="text1"/>
          <w:sz w:val="28"/>
          <w:szCs w:val="28"/>
        </w:rPr>
        <w:t>Производственно-складское предприятие</w:t>
      </w:r>
      <w:r w:rsidRPr="001B4D96">
        <w:rPr>
          <w:rFonts w:eastAsia="Times New Roman"/>
          <w:sz w:val="28"/>
          <w:szCs w:val="28"/>
        </w:rPr>
        <w:t>».</w:t>
      </w:r>
    </w:p>
    <w:p w14:paraId="15B28727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1B4D96">
        <w:rPr>
          <w:rFonts w:eastAsia="Times New Roman"/>
          <w:sz w:val="28"/>
          <w:szCs w:val="28"/>
        </w:rPr>
        <w:t>Настоящая инструкция определяет порядок работы с шаблоном «Устав</w:t>
      </w:r>
      <w:r>
        <w:rPr>
          <w:rFonts w:eastAsia="Times New Roman"/>
          <w:sz w:val="28"/>
          <w:szCs w:val="28"/>
        </w:rPr>
        <w:t xml:space="preserve"> проекта». </w:t>
      </w:r>
      <w:r w:rsidRPr="001B4D96">
        <w:rPr>
          <w:rFonts w:eastAsia="Times New Roman"/>
          <w:sz w:val="28"/>
          <w:szCs w:val="28"/>
        </w:rPr>
        <w:t>Инструкция применяется для внутреннего использования</w:t>
      </w:r>
      <w:r>
        <w:rPr>
          <w:rFonts w:eastAsia="Times New Roman"/>
          <w:sz w:val="28"/>
          <w:szCs w:val="28"/>
        </w:rPr>
        <w:t xml:space="preserve"> </w:t>
      </w:r>
      <w:r w:rsidRPr="001B4D96">
        <w:rPr>
          <w:rFonts w:eastAsia="Times New Roman"/>
          <w:sz w:val="28"/>
          <w:szCs w:val="28"/>
        </w:rPr>
        <w:t>сотрудниками Компании, принимающими участие в проектах.</w:t>
      </w:r>
    </w:p>
    <w:p w14:paraId="7CF7A1F4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 xml:space="preserve"> </w:t>
      </w:r>
      <w:r w:rsidRPr="001B4D96">
        <w:rPr>
          <w:rFonts w:eastAsia="Times New Roman"/>
          <w:sz w:val="28"/>
          <w:szCs w:val="28"/>
        </w:rPr>
        <w:t>Устав является рабочим документом проекта и обязателен для</w:t>
      </w:r>
      <w:r>
        <w:rPr>
          <w:rFonts w:eastAsia="Times New Roman"/>
          <w:sz w:val="28"/>
          <w:szCs w:val="28"/>
        </w:rPr>
        <w:t xml:space="preserve"> </w:t>
      </w:r>
      <w:r w:rsidRPr="001B4D96">
        <w:rPr>
          <w:rFonts w:eastAsia="Times New Roman"/>
          <w:sz w:val="28"/>
          <w:szCs w:val="28"/>
        </w:rPr>
        <w:t xml:space="preserve">выполнения всеми членами группы проекта. </w:t>
      </w:r>
      <w:r w:rsidRPr="00D2151A">
        <w:rPr>
          <w:rFonts w:eastAsia="Times New Roman"/>
          <w:sz w:val="28"/>
          <w:szCs w:val="28"/>
        </w:rPr>
        <w:t>Документ определяет цели и</w:t>
      </w:r>
      <w:r>
        <w:rPr>
          <w:rFonts w:eastAsia="Times New Roman"/>
          <w:sz w:val="28"/>
          <w:szCs w:val="28"/>
        </w:rPr>
        <w:t xml:space="preserve"> </w:t>
      </w:r>
      <w:r w:rsidRPr="00D2151A">
        <w:rPr>
          <w:rFonts w:eastAsia="Times New Roman"/>
          <w:sz w:val="28"/>
          <w:szCs w:val="28"/>
        </w:rPr>
        <w:t>ограничения проекта, методологию управления, контроль качества</w:t>
      </w:r>
      <w:r>
        <w:rPr>
          <w:rFonts w:eastAsia="Times New Roman"/>
          <w:sz w:val="28"/>
          <w:szCs w:val="28"/>
        </w:rPr>
        <w:t xml:space="preserve"> </w:t>
      </w:r>
      <w:r w:rsidRPr="00D2151A">
        <w:rPr>
          <w:rFonts w:eastAsia="Times New Roman"/>
          <w:sz w:val="28"/>
          <w:szCs w:val="28"/>
        </w:rPr>
        <w:t>результатов проекта, организационную структуру проекта, порядок</w:t>
      </w:r>
      <w:r>
        <w:rPr>
          <w:rFonts w:eastAsia="Times New Roman"/>
          <w:sz w:val="28"/>
          <w:szCs w:val="28"/>
        </w:rPr>
        <w:t xml:space="preserve"> </w:t>
      </w:r>
      <w:r w:rsidRPr="00D2151A">
        <w:rPr>
          <w:rFonts w:eastAsia="Times New Roman"/>
          <w:sz w:val="28"/>
          <w:szCs w:val="28"/>
        </w:rPr>
        <w:t>взаимодействия и ответственности сторон.</w:t>
      </w:r>
      <w:r>
        <w:rPr>
          <w:rFonts w:eastAsia="Times New Roman"/>
          <w:sz w:val="28"/>
          <w:szCs w:val="28"/>
        </w:rPr>
        <w:t xml:space="preserve"> </w:t>
      </w:r>
    </w:p>
    <w:p w14:paraId="430D1616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 xml:space="preserve">Документ вступает в силу после </w:t>
      </w:r>
      <w:r w:rsidRPr="00D2151A">
        <w:rPr>
          <w:rFonts w:eastAsia="Times New Roman"/>
          <w:sz w:val="28"/>
          <w:szCs w:val="28"/>
        </w:rPr>
        <w:t>его ут</w:t>
      </w:r>
      <w:r>
        <w:rPr>
          <w:rFonts w:eastAsia="Times New Roman"/>
          <w:sz w:val="28"/>
          <w:szCs w:val="28"/>
        </w:rPr>
        <w:t xml:space="preserve">верждения и действует вплоть до </w:t>
      </w:r>
      <w:r w:rsidRPr="00D2151A">
        <w:rPr>
          <w:rFonts w:eastAsia="Times New Roman"/>
          <w:sz w:val="28"/>
          <w:szCs w:val="28"/>
        </w:rPr>
        <w:t>зав</w:t>
      </w:r>
      <w:r>
        <w:rPr>
          <w:rFonts w:eastAsia="Times New Roman"/>
          <w:sz w:val="28"/>
          <w:szCs w:val="28"/>
        </w:rPr>
        <w:t xml:space="preserve">ершения проекта или до принятия </w:t>
      </w:r>
      <w:r w:rsidRPr="00D2151A">
        <w:rPr>
          <w:rFonts w:eastAsia="Times New Roman"/>
          <w:sz w:val="28"/>
          <w:szCs w:val="28"/>
        </w:rPr>
        <w:t>одной из сторон решения об</w:t>
      </w:r>
      <w:r>
        <w:rPr>
          <w:rFonts w:eastAsia="Times New Roman"/>
          <w:sz w:val="28"/>
          <w:szCs w:val="28"/>
        </w:rPr>
        <w:t xml:space="preserve"> </w:t>
      </w:r>
      <w:r w:rsidRPr="00D2151A">
        <w:rPr>
          <w:rFonts w:eastAsia="Times New Roman"/>
          <w:sz w:val="28"/>
          <w:szCs w:val="28"/>
        </w:rPr>
        <w:t>одностороннем выходе из проекта.</w:t>
      </w:r>
    </w:p>
    <w:p w14:paraId="68151AFD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Изменения в документе могут быть вызваны изменением целей проекта, масштаба проекта, методологии работы и подлежат письменному утверждению уполномоченными представителями сторон.</w:t>
      </w:r>
    </w:p>
    <w:p w14:paraId="0CB94351" w14:textId="77777777" w:rsidR="00B17769" w:rsidRPr="003319C4" w:rsidRDefault="00B17769" w:rsidP="00B17769">
      <w:pPr>
        <w:pStyle w:val="a4"/>
        <w:numPr>
          <w:ilvl w:val="0"/>
          <w:numId w:val="17"/>
        </w:numPr>
        <w:tabs>
          <w:tab w:val="left" w:pos="426"/>
        </w:tabs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3319C4">
        <w:rPr>
          <w:rFonts w:ascii="Times New Roman" w:eastAsia="Times New Roman" w:hAnsi="Times New Roman" w:cs="Times New Roman"/>
          <w:sz w:val="28"/>
          <w:szCs w:val="28"/>
        </w:rPr>
        <w:t>Термины и определения</w:t>
      </w:r>
    </w:p>
    <w:p w14:paraId="3A582104" w14:textId="77777777" w:rsidR="00B17769" w:rsidRDefault="00B17769" w:rsidP="00B17769">
      <w:pPr>
        <w:pStyle w:val="a4"/>
        <w:tabs>
          <w:tab w:val="left" w:pos="426"/>
        </w:tabs>
        <w:spacing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873502">
        <w:rPr>
          <w:rFonts w:ascii="Times New Roman" w:eastAsia="Times New Roman" w:hAnsi="Times New Roman" w:cs="Times New Roman"/>
          <w:sz w:val="28"/>
          <w:szCs w:val="28"/>
        </w:rPr>
        <w:t>В настоящем документе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спользуются следующие термины и </w:t>
      </w:r>
      <w:r w:rsidRPr="00873502">
        <w:rPr>
          <w:rFonts w:ascii="Times New Roman" w:eastAsia="Times New Roman" w:hAnsi="Times New Roman" w:cs="Times New Roman"/>
          <w:sz w:val="28"/>
          <w:szCs w:val="28"/>
        </w:rPr>
        <w:t>определения:</w:t>
      </w:r>
    </w:p>
    <w:p w14:paraId="61F75ED5" w14:textId="77777777" w:rsidR="00B17769" w:rsidRPr="00873502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73502">
        <w:rPr>
          <w:rFonts w:eastAsia="Times New Roman"/>
          <w:sz w:val="28"/>
          <w:szCs w:val="28"/>
        </w:rPr>
        <w:t>Авторизация работ - разрешение или указание, обычно в письменном виде, начать работы по определенной плановой операции, пакету работ.</w:t>
      </w:r>
    </w:p>
    <w:p w14:paraId="69FDFD0C" w14:textId="77777777" w:rsidR="00B17769" w:rsidRPr="00873502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73502">
        <w:rPr>
          <w:rFonts w:eastAsia="Times New Roman"/>
          <w:sz w:val="28"/>
          <w:szCs w:val="28"/>
        </w:rPr>
        <w:t>Метод санкционирования работ проекта, который гарантирует выполнение работ указанной организацией в нужное время в нужной последовательности.</w:t>
      </w:r>
    </w:p>
    <w:p w14:paraId="4FE1B63C" w14:textId="77777777" w:rsidR="00B17769" w:rsidRPr="00873502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73502">
        <w:rPr>
          <w:rFonts w:eastAsia="Times New Roman"/>
          <w:sz w:val="28"/>
          <w:szCs w:val="28"/>
        </w:rPr>
        <w:t xml:space="preserve">Архив исполнения проекта - данные учета исполнения работ по проекту, </w:t>
      </w:r>
      <w:r w:rsidRPr="00873502">
        <w:rPr>
          <w:rFonts w:eastAsia="Times New Roman"/>
          <w:sz w:val="28"/>
          <w:szCs w:val="28"/>
        </w:rPr>
        <w:lastRenderedPageBreak/>
        <w:t>предназначенные для анализа и внесения соответствующих изменений в документацию (справочники) по проекту.</w:t>
      </w:r>
    </w:p>
    <w:p w14:paraId="211905D3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ab/>
      </w:r>
      <w:r w:rsidRPr="00873502">
        <w:rPr>
          <w:rFonts w:eastAsia="Times New Roman"/>
          <w:sz w:val="28"/>
          <w:szCs w:val="28"/>
        </w:rPr>
        <w:t>Жизненный цикл проекта - промежуток времени</w:t>
      </w:r>
      <w:r>
        <w:rPr>
          <w:rFonts w:eastAsia="Times New Roman"/>
          <w:sz w:val="28"/>
          <w:szCs w:val="28"/>
        </w:rPr>
        <w:t>,</w:t>
      </w:r>
      <w:r w:rsidRPr="00873502">
        <w:rPr>
          <w:rFonts w:eastAsia="Times New Roman"/>
          <w:sz w:val="28"/>
          <w:szCs w:val="28"/>
        </w:rPr>
        <w:t xml:space="preserve"> между моментом появления Проекта и моментом его ликвидации. </w:t>
      </w:r>
    </w:p>
    <w:p w14:paraId="580123F3" w14:textId="77777777" w:rsidR="00B17769" w:rsidRPr="00873502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73502">
        <w:rPr>
          <w:rFonts w:eastAsia="Times New Roman"/>
          <w:sz w:val="28"/>
          <w:szCs w:val="28"/>
        </w:rPr>
        <w:t>Набор последовательных фаз проекта (или перечень Этапов проекта), название, количество и состав которых определяется потребностями управления Проектом.</w:t>
      </w:r>
    </w:p>
    <w:p w14:paraId="3ECD193D" w14:textId="77777777" w:rsidR="00B17769" w:rsidRPr="00873502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 w:rsidRPr="00873502">
        <w:rPr>
          <w:rFonts w:eastAsia="Times New Roman"/>
          <w:sz w:val="28"/>
          <w:szCs w:val="28"/>
        </w:rPr>
        <w:tab/>
        <w:t xml:space="preserve">Жизненный цикл можно документировать с помощью методологии. Заказчик - лицо, группа или организация, имеющее намерение осуществить проект, которые будут использовать продукт, результат проекта. Заказчик определяет цели, ожидания, содержание и границы проекта и выдвигает определенные требования к продукту проекта. Заказчик принимает результат проекта. </w:t>
      </w:r>
    </w:p>
    <w:p w14:paraId="5D4E0B94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 w:rsidRPr="00873502">
        <w:rPr>
          <w:rFonts w:eastAsia="Times New Roman"/>
          <w:sz w:val="28"/>
          <w:szCs w:val="28"/>
        </w:rPr>
        <w:tab/>
        <w:t>В качестве Заказчика могут выступать правительство, государственные органы, учреждения, организация,</w:t>
      </w:r>
      <w:r>
        <w:rPr>
          <w:rFonts w:eastAsia="Times New Roman"/>
          <w:sz w:val="28"/>
          <w:szCs w:val="28"/>
        </w:rPr>
        <w:t xml:space="preserve"> предприятия, граждане, а также структурные подразделения Компании</w:t>
      </w:r>
      <w:r w:rsidRPr="00873502">
        <w:rPr>
          <w:rFonts w:eastAsia="Times New Roman"/>
          <w:sz w:val="28"/>
          <w:szCs w:val="28"/>
        </w:rPr>
        <w:t>.</w:t>
      </w:r>
    </w:p>
    <w:p w14:paraId="161F257A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Инвестор – лицо, группа или организация, предоставляющая финансовые ресурсы для исполнения Проекта.</w:t>
      </w:r>
    </w:p>
    <w:p w14:paraId="43ED84B3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Команда проекта – сотрудники компании, назначенные в установленном порядке и ответственные перед руководителем проекта за использование работ в рамках проекта (включая команду управления проектом, руководителя проекта и в некоторых случаях, инвестора проекта). Ответственность и полномочия членов команды проекта определяются их ролевыми инструкциями.</w:t>
      </w:r>
    </w:p>
    <w:p w14:paraId="0A089688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 xml:space="preserve">Корпоративный стандарт управления проектами – совокупность документов, объясняющих или предписывающих, как, в какой последовательности, в какие сроки, с использованием каких шаблонов нужно выполнять те или иные действия в процессе управления проектами. Является компонентом системы управления проектом. </w:t>
      </w:r>
    </w:p>
    <w:p w14:paraId="0683882C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 xml:space="preserve">Окружение – проекта среда, внешние лица и организации, которые могут </w:t>
      </w:r>
      <w:r>
        <w:rPr>
          <w:rFonts w:eastAsia="Times New Roman"/>
          <w:sz w:val="28"/>
          <w:szCs w:val="28"/>
        </w:rPr>
        <w:lastRenderedPageBreak/>
        <w:t>повлиять на проект, либо те, на которых влияет проект.</w:t>
      </w:r>
    </w:p>
    <w:p w14:paraId="7F0BAC43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Организационная структура управления проектом – сочетает в себе иерархическую структуру работ проекта и наложенную на неё организационную структуру компании. В организационной структуре проекта обозначены обязанности, уровни ответственности и полномочия ключевых участников проекта.</w:t>
      </w:r>
    </w:p>
    <w:p w14:paraId="7DDC93F3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 xml:space="preserve">Организационное планирование – формализация отношений участников проекта в рамках исполнения этапов проекта. </w:t>
      </w:r>
    </w:p>
    <w:p w14:paraId="1224DD2C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Ответственность – работы, которые член команды проекта должен выполнить для завершения операций проекта. Обязанность и готовность члена команды отвечать за совершенные действия, поступки и их последствия.</w:t>
      </w:r>
    </w:p>
    <w:p w14:paraId="2B459942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Проект – временное предприятие, предназначенное для создания уникальных продуктов, услуг или результатов. Проект характеризуется такими свойствами как временность (чёткое начало и окончание), уникальность продукта или результата проекта, последовательная разработка, бюджет.</w:t>
      </w:r>
    </w:p>
    <w:p w14:paraId="28153C44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Ранг риска – значение произведения вероятности риска на показатель его последствий.</w:t>
      </w:r>
    </w:p>
    <w:p w14:paraId="51B5B486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AB2251">
        <w:rPr>
          <w:rFonts w:eastAsia="Times New Roman"/>
          <w:sz w:val="28"/>
          <w:szCs w:val="28"/>
        </w:rPr>
        <w:t>Ресурсы проекта - квалифицированный персонал (в определенных</w:t>
      </w:r>
      <w:r w:rsidRPr="00080A14"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>дисциплинах, как индивидуально, так и в командах), оборудование (машины</w:t>
      </w:r>
      <w:r w:rsidRPr="00080A1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m</w:t>
      </w:r>
      <w:r w:rsidRPr="00AB2251">
        <w:rPr>
          <w:rFonts w:eastAsia="Times New Roman"/>
          <w:sz w:val="28"/>
          <w:szCs w:val="28"/>
        </w:rPr>
        <w:t>и механизмы), услуги, расходные материалы, сырье, материальные средства,</w:t>
      </w:r>
      <w:r w:rsidRPr="00080A14"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>бюджет или денежные средства, привл</w:t>
      </w:r>
      <w:r>
        <w:rPr>
          <w:rFonts w:eastAsia="Times New Roman"/>
          <w:sz w:val="28"/>
          <w:szCs w:val="28"/>
        </w:rPr>
        <w:t>екаемые для исполнения работ по</w:t>
      </w:r>
      <w:r w:rsidRPr="00080A14"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 xml:space="preserve">проекту. </w:t>
      </w:r>
      <w:r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>Риск проекта - событие, фактор или условие, которое в случае</w:t>
      </w:r>
      <w:r w:rsidRPr="00080A14"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>возникновения оказывает воздействие, по меньшей мере, на один из</w:t>
      </w:r>
      <w:r>
        <w:rPr>
          <w:rFonts w:eastAsia="Times New Roman"/>
          <w:sz w:val="28"/>
          <w:szCs w:val="28"/>
        </w:rPr>
        <w:t xml:space="preserve"> ожидаемых результатов проекта, либо не препятствует достижению ожидаемых результатов проекта, если не происходит.</w:t>
      </w:r>
    </w:p>
    <w:p w14:paraId="42DB5EE2" w14:textId="77777777" w:rsidR="00B17769" w:rsidRPr="00AB2251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AB2251">
        <w:rPr>
          <w:rFonts w:eastAsia="Times New Roman"/>
          <w:sz w:val="28"/>
          <w:szCs w:val="28"/>
        </w:rPr>
        <w:t xml:space="preserve">Роль </w:t>
      </w:r>
      <w:r>
        <w:rPr>
          <w:rFonts w:eastAsia="Times New Roman"/>
          <w:sz w:val="28"/>
          <w:szCs w:val="28"/>
        </w:rPr>
        <w:t xml:space="preserve">– </w:t>
      </w:r>
      <w:r w:rsidRPr="00AB2251">
        <w:rPr>
          <w:rFonts w:eastAsia="Times New Roman"/>
          <w:sz w:val="28"/>
          <w:szCs w:val="28"/>
        </w:rPr>
        <w:t>множество обязанностей, которое возлагается на сотрудника в</w:t>
      </w:r>
      <w:r w:rsidRPr="00080A14">
        <w:rPr>
          <w:rFonts w:eastAsia="Times New Roman"/>
          <w:sz w:val="28"/>
          <w:szCs w:val="28"/>
        </w:rPr>
        <w:t xml:space="preserve"> </w:t>
      </w:r>
      <w:r w:rsidRPr="00AB2251">
        <w:rPr>
          <w:rFonts w:eastAsia="Times New Roman"/>
          <w:sz w:val="28"/>
          <w:szCs w:val="28"/>
        </w:rPr>
        <w:t>рамках бизнес-процесса/проекта, Обязанности роли зафиксированы в ролевой</w:t>
      </w:r>
      <w:r>
        <w:rPr>
          <w:rFonts w:eastAsia="Times New Roman"/>
          <w:sz w:val="28"/>
          <w:szCs w:val="28"/>
        </w:rPr>
        <w:t xml:space="preserve"> инструкции по бизнес-процессу</w:t>
      </w:r>
      <w:r w:rsidRPr="00AB2251">
        <w:rPr>
          <w:rFonts w:eastAsia="Times New Roman"/>
          <w:sz w:val="28"/>
          <w:szCs w:val="28"/>
        </w:rPr>
        <w:t>/</w:t>
      </w:r>
      <w:r>
        <w:rPr>
          <w:rFonts w:eastAsia="Times New Roman"/>
          <w:sz w:val="28"/>
          <w:szCs w:val="28"/>
        </w:rPr>
        <w:t xml:space="preserve">проекта. Один сотрудник может совмещать </w:t>
      </w:r>
      <w:r w:rsidRPr="00AB2251">
        <w:rPr>
          <w:rFonts w:eastAsia="Times New Roman"/>
          <w:sz w:val="28"/>
          <w:szCs w:val="28"/>
        </w:rPr>
        <w:t>несколько ролей в</w:t>
      </w:r>
      <w:r>
        <w:rPr>
          <w:rFonts w:eastAsia="Times New Roman"/>
          <w:sz w:val="28"/>
          <w:szCs w:val="28"/>
        </w:rPr>
        <w:t xml:space="preserve"> бизнес-процессе</w:t>
      </w:r>
      <w:r w:rsidRPr="00AB2251">
        <w:rPr>
          <w:rFonts w:eastAsia="Times New Roman"/>
          <w:sz w:val="28"/>
          <w:szCs w:val="28"/>
        </w:rPr>
        <w:t>/</w:t>
      </w:r>
      <w:r>
        <w:rPr>
          <w:rFonts w:eastAsia="Times New Roman"/>
          <w:sz w:val="28"/>
          <w:szCs w:val="28"/>
        </w:rPr>
        <w:t xml:space="preserve">проекте. Одну роль в бизнес </w:t>
      </w:r>
      <w:r>
        <w:rPr>
          <w:rFonts w:eastAsia="Times New Roman"/>
          <w:sz w:val="28"/>
          <w:szCs w:val="28"/>
        </w:rPr>
        <w:lastRenderedPageBreak/>
        <w:t>процессе</w:t>
      </w:r>
      <w:r w:rsidRPr="00AB2251">
        <w:rPr>
          <w:rFonts w:eastAsia="Times New Roman"/>
          <w:sz w:val="28"/>
          <w:szCs w:val="28"/>
        </w:rPr>
        <w:t>/</w:t>
      </w:r>
      <w:r>
        <w:rPr>
          <w:rFonts w:eastAsia="Times New Roman"/>
          <w:sz w:val="28"/>
          <w:szCs w:val="28"/>
        </w:rPr>
        <w:t>проекте</w:t>
      </w:r>
      <w:r w:rsidRPr="00AB225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могут выполнять несколько специалистов.</w:t>
      </w:r>
    </w:p>
    <w:p w14:paraId="74D3D4A6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Роль в проекте – правила и ограничения, определённые регламентирующими документами и принимаемые лицом</w:t>
      </w:r>
      <w:r w:rsidRPr="008A1523">
        <w:rPr>
          <w:rFonts w:eastAsia="Times New Roman"/>
          <w:sz w:val="28"/>
          <w:szCs w:val="28"/>
        </w:rPr>
        <w:t>/</w:t>
      </w:r>
      <w:r>
        <w:rPr>
          <w:rFonts w:eastAsia="Times New Roman"/>
          <w:sz w:val="28"/>
          <w:szCs w:val="28"/>
        </w:rPr>
        <w:t>организацией, привлечённым для участия в проекте.</w:t>
      </w:r>
    </w:p>
    <w:p w14:paraId="7D91C841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Руководитель проекта</w:t>
      </w:r>
      <w:r w:rsidRPr="008416BF">
        <w:rPr>
          <w:rFonts w:eastAsia="Times New Roman"/>
          <w:sz w:val="28"/>
          <w:szCs w:val="28"/>
        </w:rPr>
        <w:t>/</w:t>
      </w:r>
      <w:r>
        <w:rPr>
          <w:rFonts w:eastAsia="Times New Roman"/>
          <w:sz w:val="28"/>
          <w:szCs w:val="28"/>
        </w:rPr>
        <w:t xml:space="preserve">менеджер проекта – лицо, назначенное в </w:t>
      </w:r>
      <w:r w:rsidRPr="008416BF">
        <w:rPr>
          <w:rFonts w:eastAsia="Times New Roman"/>
          <w:sz w:val="28"/>
          <w:szCs w:val="28"/>
        </w:rPr>
        <w:t>установленном порядке для руководства планированием и исполнением</w:t>
      </w:r>
      <w:r>
        <w:rPr>
          <w:rFonts w:eastAsia="Times New Roman"/>
          <w:sz w:val="28"/>
          <w:szCs w:val="28"/>
        </w:rPr>
        <w:t xml:space="preserve"> проекта. Руководитель п</w:t>
      </w:r>
      <w:r w:rsidRPr="008416BF">
        <w:rPr>
          <w:rFonts w:eastAsia="Times New Roman"/>
          <w:sz w:val="28"/>
          <w:szCs w:val="28"/>
        </w:rPr>
        <w:t>роекта должен быть наделен необходимыми</w:t>
      </w:r>
      <w:r>
        <w:rPr>
          <w:rFonts w:eastAsia="Times New Roman"/>
          <w:sz w:val="28"/>
          <w:szCs w:val="28"/>
        </w:rPr>
        <w:t xml:space="preserve"> полномочиями для объединения усилий всех участников проекта и несёт личную ответственность перед руководством компании за управление проектом и достижению плановых результатов проекта.</w:t>
      </w:r>
    </w:p>
    <w:p w14:paraId="5CBC71CD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8E194B">
        <w:rPr>
          <w:rFonts w:eastAsia="Times New Roman"/>
          <w:sz w:val="28"/>
          <w:szCs w:val="28"/>
        </w:rPr>
        <w:t xml:space="preserve">Содержание Проекта </w:t>
      </w:r>
      <w:r>
        <w:rPr>
          <w:rFonts w:eastAsia="Times New Roman"/>
          <w:sz w:val="28"/>
          <w:szCs w:val="28"/>
        </w:rPr>
        <w:t xml:space="preserve">– </w:t>
      </w:r>
      <w:r w:rsidRPr="008E194B">
        <w:rPr>
          <w:rFonts w:eastAsia="Times New Roman"/>
          <w:sz w:val="28"/>
          <w:szCs w:val="28"/>
        </w:rPr>
        <w:t>работы и результаты Проекта, которые</w:t>
      </w:r>
      <w:r>
        <w:rPr>
          <w:rFonts w:eastAsia="Times New Roman"/>
          <w:sz w:val="28"/>
          <w:szCs w:val="28"/>
        </w:rPr>
        <w:t xml:space="preserve"> </w:t>
      </w:r>
      <w:r w:rsidRPr="008E194B">
        <w:rPr>
          <w:rFonts w:eastAsia="Times New Roman"/>
          <w:sz w:val="28"/>
          <w:szCs w:val="28"/>
        </w:rPr>
        <w:t>необходимо выполнить, чтобы получить Продукт или</w:t>
      </w:r>
      <w:r>
        <w:rPr>
          <w:rFonts w:eastAsia="Times New Roman"/>
          <w:sz w:val="28"/>
          <w:szCs w:val="28"/>
        </w:rPr>
        <w:t xml:space="preserve"> Результат с указанными </w:t>
      </w:r>
      <w:r w:rsidRPr="008E194B">
        <w:rPr>
          <w:rFonts w:eastAsia="Times New Roman"/>
          <w:sz w:val="28"/>
          <w:szCs w:val="28"/>
        </w:rPr>
        <w:t>характеристиками и функциями. Об</w:t>
      </w:r>
      <w:r>
        <w:rPr>
          <w:rFonts w:eastAsia="Times New Roman"/>
          <w:sz w:val="28"/>
          <w:szCs w:val="28"/>
        </w:rPr>
        <w:t xml:space="preserve">ъем работ и результатов проекта </w:t>
      </w:r>
      <w:r w:rsidRPr="008E194B">
        <w:rPr>
          <w:rFonts w:eastAsia="Times New Roman"/>
          <w:sz w:val="28"/>
          <w:szCs w:val="28"/>
        </w:rPr>
        <w:t>определяется с учетом границ пр</w:t>
      </w:r>
      <w:r>
        <w:rPr>
          <w:rFonts w:eastAsia="Times New Roman"/>
          <w:sz w:val="28"/>
          <w:szCs w:val="28"/>
        </w:rPr>
        <w:t xml:space="preserve">оекта и ограничений по Проекту. </w:t>
      </w:r>
      <w:r w:rsidRPr="008E194B">
        <w:rPr>
          <w:rFonts w:eastAsia="Times New Roman"/>
          <w:sz w:val="28"/>
          <w:szCs w:val="28"/>
        </w:rPr>
        <w:t xml:space="preserve">Управляющая компания </w:t>
      </w:r>
      <w:r>
        <w:rPr>
          <w:rFonts w:eastAsia="Times New Roman"/>
          <w:sz w:val="28"/>
          <w:szCs w:val="28"/>
        </w:rPr>
        <w:t>–</w:t>
      </w:r>
      <w:r w:rsidRPr="008E194B">
        <w:rPr>
          <w:rFonts w:eastAsia="Times New Roman"/>
          <w:sz w:val="28"/>
          <w:szCs w:val="28"/>
        </w:rPr>
        <w:t xml:space="preserve"> компания, оказывающая профессиональные услуги</w:t>
      </w:r>
      <w:r w:rsidRPr="00080A1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m</w:t>
      </w:r>
      <w:r w:rsidRPr="008E194B">
        <w:rPr>
          <w:rFonts w:eastAsia="Times New Roman"/>
          <w:sz w:val="28"/>
          <w:szCs w:val="28"/>
        </w:rPr>
        <w:t>по управлению Проектами.</w:t>
      </w:r>
    </w:p>
    <w:p w14:paraId="4466BFFB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7E72D4">
        <w:rPr>
          <w:rFonts w:eastAsia="Times New Roman"/>
          <w:sz w:val="28"/>
          <w:szCs w:val="28"/>
        </w:rPr>
        <w:t xml:space="preserve">Управление проектами </w:t>
      </w:r>
      <w:r>
        <w:rPr>
          <w:rFonts w:eastAsia="Times New Roman"/>
          <w:sz w:val="28"/>
          <w:szCs w:val="28"/>
        </w:rPr>
        <w:t>–</w:t>
      </w:r>
      <w:r w:rsidRPr="007E72D4">
        <w:rPr>
          <w:rFonts w:eastAsia="Times New Roman"/>
          <w:sz w:val="28"/>
          <w:szCs w:val="28"/>
        </w:rPr>
        <w:t xml:space="preserve"> приложение знаний, навыков, инструментов и</w:t>
      </w:r>
      <w:r w:rsidRPr="00080A14">
        <w:rPr>
          <w:rFonts w:eastAsia="Times New Roman"/>
          <w:sz w:val="28"/>
          <w:szCs w:val="28"/>
        </w:rPr>
        <w:t xml:space="preserve"> </w:t>
      </w:r>
      <w:r w:rsidRPr="007E72D4">
        <w:rPr>
          <w:rFonts w:eastAsia="Times New Roman"/>
          <w:sz w:val="28"/>
          <w:szCs w:val="28"/>
        </w:rPr>
        <w:t>методов к операциям проекта для удовлетво</w:t>
      </w:r>
      <w:r>
        <w:rPr>
          <w:rFonts w:eastAsia="Times New Roman"/>
          <w:sz w:val="28"/>
          <w:szCs w:val="28"/>
        </w:rPr>
        <w:t xml:space="preserve">рения требований, предъявляемых </w:t>
      </w:r>
      <w:r w:rsidRPr="007E72D4">
        <w:rPr>
          <w:rFonts w:eastAsia="Times New Roman"/>
          <w:sz w:val="28"/>
          <w:szCs w:val="28"/>
        </w:rPr>
        <w:t>к проекту.</w:t>
      </w:r>
    </w:p>
    <w:p w14:paraId="34DFD959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B61E06">
        <w:rPr>
          <w:rFonts w:eastAsia="Times New Roman"/>
          <w:sz w:val="28"/>
          <w:szCs w:val="28"/>
        </w:rPr>
        <w:t xml:space="preserve">Управление рисками </w:t>
      </w:r>
      <w:r>
        <w:rPr>
          <w:rFonts w:eastAsia="Times New Roman"/>
          <w:sz w:val="28"/>
          <w:szCs w:val="28"/>
        </w:rPr>
        <w:t xml:space="preserve">– </w:t>
      </w:r>
      <w:r w:rsidRPr="00B61E06">
        <w:rPr>
          <w:rFonts w:eastAsia="Times New Roman"/>
          <w:sz w:val="28"/>
          <w:szCs w:val="28"/>
        </w:rPr>
        <w:t>совокупность мероприятий, включающих в себя</w:t>
      </w:r>
      <w:r w:rsidRPr="00080A14">
        <w:rPr>
          <w:rFonts w:eastAsia="Times New Roman"/>
          <w:sz w:val="28"/>
          <w:szCs w:val="28"/>
        </w:rPr>
        <w:t xml:space="preserve"> </w:t>
      </w:r>
      <w:r w:rsidRPr="00B61E06">
        <w:rPr>
          <w:rFonts w:eastAsia="Times New Roman"/>
          <w:sz w:val="28"/>
          <w:szCs w:val="28"/>
        </w:rPr>
        <w:t>определение, анализ и соответствующие меры реагирования на риски в</w:t>
      </w:r>
      <w:r w:rsidRPr="00080A14">
        <w:rPr>
          <w:rFonts w:eastAsia="Times New Roman"/>
          <w:sz w:val="28"/>
          <w:szCs w:val="28"/>
        </w:rPr>
        <w:t xml:space="preserve"> </w:t>
      </w:r>
      <w:r w:rsidRPr="00B61E06">
        <w:rPr>
          <w:rFonts w:eastAsia="Times New Roman"/>
          <w:sz w:val="28"/>
          <w:szCs w:val="28"/>
        </w:rPr>
        <w:t xml:space="preserve">проекте. </w:t>
      </w:r>
      <w:r>
        <w:rPr>
          <w:rFonts w:eastAsia="Times New Roman"/>
          <w:sz w:val="28"/>
          <w:szCs w:val="28"/>
        </w:rPr>
        <w:t xml:space="preserve"> </w:t>
      </w:r>
      <w:r w:rsidRPr="00B61E06">
        <w:rPr>
          <w:rFonts w:eastAsia="Times New Roman"/>
          <w:sz w:val="28"/>
          <w:szCs w:val="28"/>
        </w:rPr>
        <w:t>Включает прогнозирование и опр</w:t>
      </w:r>
      <w:r>
        <w:rPr>
          <w:rFonts w:eastAsia="Times New Roman"/>
          <w:sz w:val="28"/>
          <w:szCs w:val="28"/>
        </w:rPr>
        <w:t xml:space="preserve">еделение рисков, количественную </w:t>
      </w:r>
      <w:r w:rsidRPr="00B61E06">
        <w:rPr>
          <w:rFonts w:eastAsia="Times New Roman"/>
          <w:sz w:val="28"/>
          <w:szCs w:val="28"/>
        </w:rPr>
        <w:t>оценку рисков, разработку методов реагирования на риски и контроль</w:t>
      </w:r>
      <w:r w:rsidRPr="00080A14">
        <w:rPr>
          <w:rFonts w:eastAsia="Times New Roman"/>
          <w:sz w:val="28"/>
          <w:szCs w:val="28"/>
        </w:rPr>
        <w:t xml:space="preserve"> </w:t>
      </w:r>
      <w:r w:rsidRPr="00B61E06">
        <w:rPr>
          <w:rFonts w:eastAsia="Times New Roman"/>
          <w:sz w:val="28"/>
          <w:szCs w:val="28"/>
        </w:rPr>
        <w:t>реагирования на риски.</w:t>
      </w:r>
    </w:p>
    <w:p w14:paraId="0AA20B05" w14:textId="77777777" w:rsidR="00B17769" w:rsidRPr="00355045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  <w:r w:rsidRPr="00355045">
        <w:rPr>
          <w:rFonts w:eastAsia="Times New Roman"/>
          <w:sz w:val="28"/>
          <w:szCs w:val="28"/>
        </w:rPr>
        <w:t xml:space="preserve">Устав Проекта </w:t>
      </w:r>
      <w:r>
        <w:rPr>
          <w:rFonts w:eastAsia="Times New Roman"/>
          <w:sz w:val="28"/>
          <w:szCs w:val="28"/>
        </w:rPr>
        <w:t xml:space="preserve">– </w:t>
      </w:r>
      <w:r w:rsidRPr="00355045">
        <w:rPr>
          <w:rFonts w:eastAsia="Times New Roman"/>
          <w:sz w:val="28"/>
          <w:szCs w:val="28"/>
        </w:rPr>
        <w:t>комплексный документ, который определяет</w:t>
      </w:r>
      <w:r w:rsidRPr="00080A14">
        <w:rPr>
          <w:rFonts w:eastAsia="Times New Roman"/>
          <w:sz w:val="28"/>
          <w:szCs w:val="28"/>
        </w:rPr>
        <w:t xml:space="preserve"> </w:t>
      </w:r>
      <w:r w:rsidRPr="00355045">
        <w:rPr>
          <w:rFonts w:eastAsia="Times New Roman"/>
          <w:sz w:val="28"/>
          <w:szCs w:val="28"/>
        </w:rPr>
        <w:t>внутренние и внешние цели, содержание, границы и ожидаемые результаты</w:t>
      </w:r>
    </w:p>
    <w:p w14:paraId="058D7093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 w:rsidRPr="00355045">
        <w:rPr>
          <w:rFonts w:eastAsia="Times New Roman"/>
          <w:sz w:val="28"/>
          <w:szCs w:val="28"/>
        </w:rPr>
        <w:t>Проекта; фиксирует этапы Проекта и устанавливает необходимые</w:t>
      </w:r>
      <w:r w:rsidRPr="004F461E">
        <w:rPr>
          <w:rFonts w:eastAsia="Times New Roman"/>
          <w:sz w:val="28"/>
          <w:szCs w:val="28"/>
        </w:rPr>
        <w:t xml:space="preserve"> </w:t>
      </w:r>
      <w:r w:rsidRPr="00355045">
        <w:rPr>
          <w:rFonts w:eastAsia="Times New Roman"/>
          <w:sz w:val="28"/>
          <w:szCs w:val="28"/>
        </w:rPr>
        <w:t>органи</w:t>
      </w:r>
      <w:r>
        <w:rPr>
          <w:rFonts w:eastAsia="Times New Roman"/>
          <w:sz w:val="28"/>
          <w:szCs w:val="28"/>
        </w:rPr>
        <w:t>зационные рамки для управления п</w:t>
      </w:r>
      <w:r w:rsidRPr="00355045">
        <w:rPr>
          <w:rFonts w:eastAsia="Times New Roman"/>
          <w:sz w:val="28"/>
          <w:szCs w:val="28"/>
        </w:rPr>
        <w:t>роектом с целью формирования</w:t>
      </w:r>
      <w:r w:rsidRPr="004F461E">
        <w:rPr>
          <w:rFonts w:eastAsia="Times New Roman"/>
          <w:sz w:val="28"/>
          <w:szCs w:val="28"/>
        </w:rPr>
        <w:t xml:space="preserve"> </w:t>
      </w:r>
      <w:r w:rsidRPr="00355045">
        <w:rPr>
          <w:rFonts w:eastAsia="Times New Roman"/>
          <w:sz w:val="28"/>
          <w:szCs w:val="28"/>
        </w:rPr>
        <w:t>соглас</w:t>
      </w:r>
      <w:r>
        <w:rPr>
          <w:rFonts w:eastAsia="Times New Roman"/>
          <w:sz w:val="28"/>
          <w:szCs w:val="28"/>
        </w:rPr>
        <w:t>ованного понимания участниками п</w:t>
      </w:r>
      <w:r w:rsidRPr="00355045">
        <w:rPr>
          <w:rFonts w:eastAsia="Times New Roman"/>
          <w:sz w:val="28"/>
          <w:szCs w:val="28"/>
        </w:rPr>
        <w:t>роекта его целей, содержания,</w:t>
      </w:r>
      <w:r w:rsidRPr="004F461E">
        <w:rPr>
          <w:rFonts w:eastAsia="Times New Roman"/>
          <w:sz w:val="28"/>
          <w:szCs w:val="28"/>
        </w:rPr>
        <w:t xml:space="preserve"> </w:t>
      </w:r>
      <w:r w:rsidRPr="00355045">
        <w:rPr>
          <w:rFonts w:eastAsia="Times New Roman"/>
          <w:sz w:val="28"/>
          <w:szCs w:val="28"/>
        </w:rPr>
        <w:t>границ и ожидаемых результатов.</w:t>
      </w:r>
    </w:p>
    <w:p w14:paraId="1E245BE5" w14:textId="77777777" w:rsidR="00B17769" w:rsidRPr="004F6C6D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ab/>
      </w:r>
      <w:r w:rsidRPr="004F6C6D">
        <w:rPr>
          <w:rFonts w:eastAsia="Times New Roman"/>
          <w:sz w:val="28"/>
          <w:szCs w:val="28"/>
        </w:rPr>
        <w:t xml:space="preserve">Участники проекта </w:t>
      </w:r>
      <w:r>
        <w:rPr>
          <w:rFonts w:eastAsia="Times New Roman"/>
          <w:sz w:val="28"/>
          <w:szCs w:val="28"/>
        </w:rPr>
        <w:t xml:space="preserve">– </w:t>
      </w:r>
      <w:r w:rsidRPr="004F6C6D">
        <w:rPr>
          <w:rFonts w:eastAsia="Times New Roman"/>
          <w:sz w:val="28"/>
          <w:szCs w:val="28"/>
        </w:rPr>
        <w:t>лица или организации, предоставляющие услуги и</w:t>
      </w:r>
      <w:r>
        <w:rPr>
          <w:rFonts w:eastAsia="Times New Roman"/>
          <w:sz w:val="28"/>
          <w:szCs w:val="28"/>
          <w:lang w:val="en-US"/>
        </w:rPr>
        <w:t>n</w:t>
      </w:r>
      <w:r w:rsidRPr="004F461E">
        <w:rPr>
          <w:rFonts w:eastAsia="Times New Roman"/>
          <w:sz w:val="28"/>
          <w:szCs w:val="28"/>
        </w:rPr>
        <w:t xml:space="preserve"> </w:t>
      </w:r>
      <w:r w:rsidRPr="004F6C6D">
        <w:rPr>
          <w:rFonts w:eastAsia="Times New Roman"/>
          <w:sz w:val="28"/>
          <w:szCs w:val="28"/>
        </w:rPr>
        <w:t>осуществляющие поставки в проекте, а также принимающие участие в</w:t>
      </w:r>
      <w:r w:rsidRPr="004F461E">
        <w:rPr>
          <w:rFonts w:eastAsia="Times New Roman"/>
          <w:sz w:val="28"/>
          <w:szCs w:val="28"/>
        </w:rPr>
        <w:t xml:space="preserve"> </w:t>
      </w:r>
      <w:r w:rsidRPr="004F6C6D">
        <w:rPr>
          <w:rFonts w:eastAsia="Times New Roman"/>
          <w:sz w:val="28"/>
          <w:szCs w:val="28"/>
        </w:rPr>
        <w:t>управлении проектом (Например, Инвестор, Заказчик, Генподрядчик,</w:t>
      </w:r>
    </w:p>
    <w:p w14:paraId="73E62546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 w:rsidRPr="004F6C6D">
        <w:rPr>
          <w:rFonts w:eastAsia="Times New Roman"/>
          <w:sz w:val="28"/>
          <w:szCs w:val="28"/>
        </w:rPr>
        <w:t>Поставщик, Команда управления пр</w:t>
      </w:r>
      <w:r>
        <w:rPr>
          <w:rFonts w:eastAsia="Times New Roman"/>
          <w:sz w:val="28"/>
          <w:szCs w:val="28"/>
        </w:rPr>
        <w:t xml:space="preserve">оектом и </w:t>
      </w:r>
      <w:proofErr w:type="spellStart"/>
      <w:r>
        <w:rPr>
          <w:rFonts w:eastAsia="Times New Roman"/>
          <w:sz w:val="28"/>
          <w:szCs w:val="28"/>
        </w:rPr>
        <w:t>др</w:t>
      </w:r>
      <w:proofErr w:type="spellEnd"/>
      <w:r w:rsidRPr="004F6C6D">
        <w:rPr>
          <w:rFonts w:eastAsia="Times New Roman"/>
          <w:sz w:val="28"/>
          <w:szCs w:val="28"/>
        </w:rPr>
        <w:t>).</w:t>
      </w:r>
    </w:p>
    <w:p w14:paraId="5F30DA66" w14:textId="77777777" w:rsidR="00B17769" w:rsidRDefault="00B17769" w:rsidP="00B17769">
      <w:pPr>
        <w:tabs>
          <w:tab w:val="left" w:pos="426"/>
        </w:tabs>
        <w:spacing w:line="360" w:lineRule="auto"/>
        <w:jc w:val="both"/>
        <w:outlineLvl w:val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  <w:t>Эксперт</w:t>
      </w:r>
      <w:r>
        <w:t xml:space="preserve"> </w:t>
      </w:r>
      <w:r>
        <w:rPr>
          <w:rFonts w:eastAsia="Times New Roman"/>
          <w:sz w:val="28"/>
          <w:szCs w:val="28"/>
        </w:rPr>
        <w:t>– лицо, имеющее достаточную квалификацию и полномочия для представления своего подразделения в составе команды проекта.</w:t>
      </w:r>
    </w:p>
    <w:p w14:paraId="70377184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Цели и задачи проекта</w:t>
      </w:r>
    </w:p>
    <w:p w14:paraId="1A0AB577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Цели и задачи проекта были описаны выше в пункте №1.1 “Цели и задачи проекта”.</w:t>
      </w:r>
    </w:p>
    <w:p w14:paraId="27E047E9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Критерии приёмки продукта</w:t>
      </w:r>
    </w:p>
    <w:p w14:paraId="62337987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 содержанию: все запланированные мероприятия проведены.</w:t>
      </w:r>
    </w:p>
    <w:p w14:paraId="6BCA1F9C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Представленный программный продукт соответствует поставленным целям.</w:t>
      </w:r>
    </w:p>
    <w:p w14:paraId="442B8F45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94446D">
        <w:rPr>
          <w:rFonts w:eastAsia="Times New Roman"/>
          <w:sz w:val="28"/>
          <w:szCs w:val="28"/>
          <w:lang w:eastAsia="en-US"/>
        </w:rPr>
        <w:t>По срокам: разработка программного продукта началась и закончилась в установленные сроки.</w:t>
      </w:r>
    </w:p>
    <w:p w14:paraId="56241D9C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По качеству: качество программного продукта соответствует спецификациям и заявленным требованиям.</w:t>
      </w:r>
    </w:p>
    <w:p w14:paraId="4290D7D1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Основные ограничения, допущения</w:t>
      </w:r>
    </w:p>
    <w:p w14:paraId="49B44737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Все изменения содержания будут своевременно выноситься на рассмотрение управляющего комитета.</w:t>
      </w:r>
    </w:p>
    <w:p w14:paraId="241CDE1A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Критически важный персонал не покинет компанию.</w:t>
      </w:r>
    </w:p>
    <w:p w14:paraId="02814C1D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Сроки выполнения проекта могут быть пересмотрены в ходе реализации проекта в сторону уменьшения.</w:t>
      </w:r>
    </w:p>
    <w:p w14:paraId="35519EA5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При реализации системы исполнитель обязан учитывать ограничения, накладываемые:</w:t>
      </w:r>
    </w:p>
    <w:p w14:paraId="173FFCEF" w14:textId="77777777" w:rsidR="00B17769" w:rsidRPr="0094446D" w:rsidRDefault="00B17769" w:rsidP="00B17769">
      <w:pPr>
        <w:pStyle w:val="a4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организационной структурой компании;</w:t>
      </w:r>
    </w:p>
    <w:p w14:paraId="0CD710E7" w14:textId="77777777" w:rsidR="00B17769" w:rsidRPr="0094446D" w:rsidRDefault="00B17769" w:rsidP="00B17769">
      <w:pPr>
        <w:pStyle w:val="a4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корпоративной культурой;</w:t>
      </w:r>
    </w:p>
    <w:p w14:paraId="31B02A9C" w14:textId="77777777" w:rsidR="00B17769" w:rsidRPr="0094446D" w:rsidRDefault="00B17769" w:rsidP="00B17769">
      <w:pPr>
        <w:pStyle w:val="a4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государственными стандартами и законодательством;</w:t>
      </w:r>
    </w:p>
    <w:p w14:paraId="4E5F8175" w14:textId="77777777" w:rsidR="00B17769" w:rsidRPr="0094446D" w:rsidRDefault="00B17769" w:rsidP="00B17769">
      <w:pPr>
        <w:pStyle w:val="a4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существующими в компании процедурами управления персоналом;</w:t>
      </w:r>
    </w:p>
    <w:p w14:paraId="40F636BA" w14:textId="77777777" w:rsidR="00B17769" w:rsidRPr="0094446D" w:rsidRDefault="00B17769" w:rsidP="00B17769">
      <w:pPr>
        <w:pStyle w:val="a4"/>
        <w:numPr>
          <w:ilvl w:val="0"/>
          <w:numId w:val="1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существующими человеческими ресурсами (навыки, знания, специализации).</w:t>
      </w:r>
    </w:p>
    <w:p w14:paraId="409E5383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Требования к информационной системе проекта указаны выше в пункте</w:t>
      </w:r>
    </w:p>
    <w:p w14:paraId="14F6AF8B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№1.2 «Функциональные требования, предъявляемые к информационной» и №1.3 «Требования, предъявляемые к информационной системе».</w:t>
      </w:r>
    </w:p>
    <w:p w14:paraId="56B93100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Влияющие факторы</w:t>
      </w:r>
    </w:p>
    <w:p w14:paraId="1999AE1C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Факторы внешнего окружения, которые могут оказывать решающее или весьма ощутимое воздействие на проект. </w:t>
      </w:r>
    </w:p>
    <w:p w14:paraId="37B92B3C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Политические характеристики и факторы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55BC661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Политическая стабильность</w:t>
      </w:r>
      <w:r w:rsidRPr="0094446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7A4D978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Поддержка проекта правительством; националистические проявления;</w:t>
      </w:r>
    </w:p>
    <w:p w14:paraId="4A37A00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преступности</w:t>
      </w:r>
      <w:r w:rsidRPr="0094446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302A7F9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Экономические факторы:</w:t>
      </w:r>
    </w:p>
    <w:p w14:paraId="27F2D23A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Структура национального хозяйства;</w:t>
      </w:r>
    </w:p>
    <w:p w14:paraId="2977BB9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Виды ответственности и имущественные права, в том числе на землю;</w:t>
      </w:r>
    </w:p>
    <w:p w14:paraId="71642C0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Тарифы и налоги;</w:t>
      </w:r>
    </w:p>
    <w:p w14:paraId="2AF9EDC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Страховые гарантии;</w:t>
      </w:r>
    </w:p>
    <w:p w14:paraId="512387B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инфляции и стабильности валюты;</w:t>
      </w:r>
    </w:p>
    <w:p w14:paraId="5B19651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Развитость банковской системы;</w:t>
      </w:r>
    </w:p>
    <w:p w14:paraId="78474039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Источники инвестиций и капитальных вложений;</w:t>
      </w:r>
    </w:p>
    <w:p w14:paraId="6077BEFE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Степень свободы предпринимательства и хозяйственной самостоятельности;</w:t>
      </w:r>
    </w:p>
    <w:p w14:paraId="6CE712E0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Развитость рыночной инфраструктуры;</w:t>
      </w:r>
    </w:p>
    <w:p w14:paraId="77CC1E3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цен;</w:t>
      </w:r>
    </w:p>
    <w:p w14:paraId="6CAF6A0F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Состояние рынка (сбыта, инвестиций, средств производства/ сырья и продуктов, рабочей силы и др.);</w:t>
      </w:r>
    </w:p>
    <w:p w14:paraId="2084B21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Общество – его характеристики и факторы:</w:t>
      </w:r>
    </w:p>
    <w:p w14:paraId="1DB0105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Условия и уровень жизни;</w:t>
      </w:r>
    </w:p>
    <w:p w14:paraId="066EBA9D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образования;</w:t>
      </w:r>
    </w:p>
    <w:p w14:paraId="60F9BB9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Свобода перемещений, «въезд-выезд»;</w:t>
      </w:r>
    </w:p>
    <w:p w14:paraId="679DEC7D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Трудовое законодательство, запрещение забастовок;</w:t>
      </w:r>
    </w:p>
    <w:p w14:paraId="30865B7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Здравоохранение и медицина, условия отдыха;</w:t>
      </w:r>
    </w:p>
    <w:p w14:paraId="2D6EC45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Общественные организации, средства массовой информации;</w:t>
      </w:r>
    </w:p>
    <w:p w14:paraId="0D6ED94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Отношение местного населения к проекту;</w:t>
      </w:r>
    </w:p>
    <w:p w14:paraId="70916D6C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  <w:lang w:val="en-US"/>
        </w:rPr>
      </w:pPr>
      <w:r w:rsidRPr="0094446D">
        <w:rPr>
          <w:rFonts w:eastAsia="Times New Roman"/>
          <w:sz w:val="28"/>
          <w:szCs w:val="28"/>
        </w:rPr>
        <w:t>Законы и право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161FCE2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Права человека;</w:t>
      </w:r>
    </w:p>
    <w:p w14:paraId="5D33B89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Права предпринимательства;</w:t>
      </w:r>
    </w:p>
    <w:p w14:paraId="243DEC60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Права собственности;</w:t>
      </w:r>
    </w:p>
    <w:p w14:paraId="76A1DF1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Законы и нормативные акты о предоставлении гарантий и льгот;</w:t>
      </w:r>
    </w:p>
    <w:p w14:paraId="3AF8426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  <w:lang w:val="en-US"/>
        </w:rPr>
      </w:pPr>
      <w:r w:rsidRPr="0094446D">
        <w:rPr>
          <w:rFonts w:eastAsia="Times New Roman"/>
          <w:sz w:val="28"/>
          <w:szCs w:val="28"/>
        </w:rPr>
        <w:t>Наука и техника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611778F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развития фундаментальных и прикладных наук;</w:t>
      </w:r>
    </w:p>
    <w:p w14:paraId="5C87E9D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Уровень информационных технологий и компьютеризации;</w:t>
      </w:r>
    </w:p>
    <w:p w14:paraId="652244E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Уровень промышленных и производственных технологий;</w:t>
      </w:r>
    </w:p>
    <w:p w14:paraId="6EBA386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Энергетические системы;</w:t>
      </w:r>
    </w:p>
    <w:p w14:paraId="79134D4A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Связь, коммуникации и др.;</w:t>
      </w:r>
    </w:p>
    <w:p w14:paraId="748909CA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Организационная структура проекта </w:t>
      </w:r>
    </w:p>
    <w:p w14:paraId="4849789A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Описание организационной структуры проекта описаны выше в пункте №2 “Идентификация и анализ участников проекта”.</w:t>
      </w:r>
    </w:p>
    <w:p w14:paraId="45A48D47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Методологические аспекты УП</w:t>
      </w:r>
    </w:p>
    <w:p w14:paraId="54CCB4C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Цель методологии управления проектами заключается в формализации принципов, правил и процессов проектного управления.</w:t>
      </w:r>
    </w:p>
    <w:p w14:paraId="4C3F59C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Методологию управления проектами входят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356334CE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Положение о проектной деятельности (описывает подходы, принципы, классификацию, жизненный цикл, ролевую модель проектов, интеграцию проектного управления с другими процессами организации)</w:t>
      </w:r>
    </w:p>
    <w:p w14:paraId="39ED87B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Регламенты/Процедуры управления проектами (описывают схемы и шаги процессов проектного управления с участием всех заинтересованных сторон)</w:t>
      </w:r>
    </w:p>
    <w:p w14:paraId="687B8EB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Методики и Правила (детально описывают отдельные аспекты процессов проектного управления)</w:t>
      </w:r>
    </w:p>
    <w:p w14:paraId="671F785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Инструкции (описывают глубоко отдельные аспекты процессов проектного управления с позиции одной роли)</w:t>
      </w:r>
    </w:p>
    <w:p w14:paraId="3D57BA3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Шаблоны документов</w:t>
      </w:r>
    </w:p>
    <w:p w14:paraId="698F439D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Управление коммуникациями</w:t>
      </w:r>
    </w:p>
    <w:p w14:paraId="3821DF5D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Под управлением коммуникациями проекта понимается выполнение</w:t>
      </w:r>
      <w:r>
        <w:rPr>
          <w:rFonts w:eastAsia="Times New Roman"/>
          <w:sz w:val="28"/>
          <w:szCs w:val="28"/>
        </w:rPr>
        <w:t xml:space="preserve"> </w:t>
      </w:r>
      <w:r w:rsidRPr="0094446D">
        <w:rPr>
          <w:rFonts w:eastAsia="Times New Roman"/>
          <w:sz w:val="28"/>
          <w:szCs w:val="28"/>
        </w:rPr>
        <w:t xml:space="preserve">разработанного плана коммуникаций проекта, а именно — обычная процессная работа со всеми вовлеченными людьми, чтобы обеспечить единое информационное поле проекта ровно в том объеме, в котором это необходимо для их роли. </w:t>
      </w:r>
    </w:p>
    <w:p w14:paraId="0682B9E5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В это входят как встречи, так и подготовка отчетности, проведение управляющих комитетов, выпуск коммуникационных материалов для пользователей, размещение рабочей информации на портале проекта и еще десятки других действий, которые вы собрали в кучку на этапе планирования коммуникаций проекта.</w:t>
      </w:r>
    </w:p>
    <w:p w14:paraId="60224820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Управление изменениями</w:t>
      </w:r>
    </w:p>
    <w:p w14:paraId="1E35EDD6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Управления изменениями осуществляется в целях обеспечения надлежащего контроля над изменениями и анализа последствий изменений до приведения их в исполнение. Изменением считается поправка, вносимая в исходные требования, спецификации, проектную документацию или расписания. </w:t>
      </w:r>
    </w:p>
    <w:p w14:paraId="15F1E809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Управление изменениями выполняется на протяжении всего проекта.</w:t>
      </w:r>
    </w:p>
    <w:p w14:paraId="7C5F6B12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Управления рисками и проблемами</w:t>
      </w:r>
    </w:p>
    <w:p w14:paraId="739B8E84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Риск – возможное (в будущем) событие, которое может повлиять на результат проекта. Выявленный риск требует действий по уменьшению вероятности его возникновения.</w:t>
      </w:r>
    </w:p>
    <w:p w14:paraId="31B75D4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lastRenderedPageBreak/>
        <w:t>Управление рисками проекта содержит следующие основные процессы:</w:t>
      </w:r>
    </w:p>
    <w:p w14:paraId="628177D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Идентификация рисков – определение рисков, способных повлиять на результат проекта, и документирование их характеристик;</w:t>
      </w:r>
    </w:p>
    <w:p w14:paraId="1BDEEB7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Реагирование на риски – определение процедур и методов по ослаблению отрицательных последствий рисковых событий и страхование рисков;</w:t>
      </w:r>
    </w:p>
    <w:p w14:paraId="51FBF9D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Мониторинг и контроль рисков – мониторинг рисков, определение остаточных рисков, выработка мероприятий по реагированию и контроль принятых мер.</w:t>
      </w:r>
    </w:p>
    <w:p w14:paraId="4AAC7D21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Проблемой является любой вопрос или ситуация, которая воспринимается членом группы проекта как угроза успешному выполнению работ проекта.</w:t>
      </w:r>
    </w:p>
    <w:p w14:paraId="56493487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Управление проблемами — это процедура выявления, регистрации и разрешения проблем, а также минимизации их влияния на цели и качество выполняемого проекта, которая содержит следующие шаги:</w:t>
      </w:r>
    </w:p>
    <w:p w14:paraId="5170FB3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выявление и регистрация (документирование) проблемы;</w:t>
      </w:r>
    </w:p>
    <w:p w14:paraId="7661E3C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определение сотрудников, ответственных за решение проблемы;</w:t>
      </w:r>
    </w:p>
    <w:p w14:paraId="246BA2EF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определение и регистрация предлагаемых действий для решения проблемы;</w:t>
      </w:r>
    </w:p>
    <w:p w14:paraId="50565E4D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регистрация результатов решения проблемы;</w:t>
      </w:r>
    </w:p>
    <w:p w14:paraId="1C6C81A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отслеживание неразрешенных проблем;</w:t>
      </w:r>
    </w:p>
    <w:p w14:paraId="09B6705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передача проблемы для принятия решения на более высокий уровень управления (если необходимо);</w:t>
      </w:r>
    </w:p>
    <w:p w14:paraId="37003B1B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Управление проблемами выполняется на протяжении всего проекта</w:t>
      </w:r>
    </w:p>
    <w:p w14:paraId="1EE84690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Управления рисками и проблемами</w:t>
      </w:r>
    </w:p>
    <w:p w14:paraId="4FE7CE4A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В связи с тем, что функционал системы напрямую связан с перечнем решаемых задач, информационное обеспечение проекта реализуется с учётом структуры таких задач и тесно связано с программным и технологическим обеспечением.</w:t>
      </w:r>
    </w:p>
    <w:p w14:paraId="0AE1CDC5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 w:rsidRPr="0094446D">
        <w:rPr>
          <w:rFonts w:eastAsia="Times New Roman"/>
          <w:sz w:val="28"/>
          <w:szCs w:val="28"/>
        </w:rPr>
        <w:t>Информационное обеспечение проекта включает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139FACBA" w14:textId="77777777" w:rsidR="00B17769" w:rsidRPr="0094446D" w:rsidRDefault="00B17769" w:rsidP="00B17769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Систему классификации, кодирования и идентификации данных, циркулирующих на предприятии.</w:t>
      </w:r>
    </w:p>
    <w:p w14:paraId="6FB20AD9" w14:textId="77777777" w:rsidR="00B17769" w:rsidRPr="0094446D" w:rsidRDefault="00B17769" w:rsidP="00B17769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Нормативную документацию.</w:t>
      </w:r>
    </w:p>
    <w:p w14:paraId="1C571847" w14:textId="77777777" w:rsidR="00B17769" w:rsidRPr="0094446D" w:rsidRDefault="00B17769" w:rsidP="00B17769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Информационную базу оборудования и материалов.</w:t>
      </w:r>
    </w:p>
    <w:p w14:paraId="544B0F91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Каждый отдел выполняет специфические функции, поэтому в данной организации используется несколько видов программного обеспечения.</w:t>
      </w:r>
    </w:p>
    <w:p w14:paraId="5EA11B38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Для хранения информации о сотрудниках, </w:t>
      </w:r>
      <w:r>
        <w:rPr>
          <w:rFonts w:eastAsia="Times New Roman"/>
          <w:sz w:val="28"/>
          <w:szCs w:val="28"/>
        </w:rPr>
        <w:t xml:space="preserve">клиентах, договорах используется </w:t>
      </w:r>
      <w:r>
        <w:rPr>
          <w:rFonts w:eastAsia="Times New Roman"/>
          <w:sz w:val="28"/>
          <w:szCs w:val="28"/>
          <w:lang w:val="en-US"/>
        </w:rPr>
        <w:t>SQLite</w:t>
      </w:r>
      <w:r w:rsidRPr="0094446D">
        <w:rPr>
          <w:rFonts w:eastAsia="Times New Roman"/>
          <w:sz w:val="28"/>
          <w:szCs w:val="28"/>
        </w:rPr>
        <w:t>.</w:t>
      </w:r>
    </w:p>
    <w:p w14:paraId="659E229C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Для защиты от вирусов в системе установлена антивирусная программа </w:t>
      </w:r>
      <w:proofErr w:type="spellStart"/>
      <w:r w:rsidRPr="0094446D">
        <w:rPr>
          <w:rFonts w:eastAsia="Times New Roman"/>
          <w:sz w:val="28"/>
          <w:szCs w:val="28"/>
          <w:lang w:val="en-US"/>
        </w:rPr>
        <w:t>Avast</w:t>
      </w:r>
      <w:proofErr w:type="spellEnd"/>
      <w:r w:rsidRPr="0094446D">
        <w:rPr>
          <w:rFonts w:eastAsia="Times New Roman"/>
          <w:sz w:val="28"/>
          <w:szCs w:val="28"/>
        </w:rPr>
        <w:t>.</w:t>
      </w:r>
    </w:p>
    <w:p w14:paraId="7EA2B0C1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На предприятии используется программное обеспечение для работы с графикой – </w:t>
      </w:r>
      <w:r w:rsidRPr="0094446D">
        <w:rPr>
          <w:rFonts w:eastAsia="Times New Roman"/>
          <w:sz w:val="28"/>
          <w:szCs w:val="28"/>
          <w:lang w:val="en-US"/>
        </w:rPr>
        <w:t>Adobe</w:t>
      </w:r>
      <w:r w:rsidRPr="0094446D">
        <w:rPr>
          <w:rFonts w:eastAsia="Times New Roman"/>
          <w:sz w:val="28"/>
          <w:szCs w:val="28"/>
        </w:rPr>
        <w:t xml:space="preserve"> </w:t>
      </w:r>
      <w:r w:rsidRPr="0094446D">
        <w:rPr>
          <w:rFonts w:eastAsia="Times New Roman"/>
          <w:sz w:val="28"/>
          <w:szCs w:val="28"/>
          <w:lang w:val="en-US"/>
        </w:rPr>
        <w:t>Photoshop</w:t>
      </w:r>
      <w:r w:rsidRPr="0094446D">
        <w:rPr>
          <w:rFonts w:eastAsia="Times New Roman"/>
          <w:sz w:val="28"/>
          <w:szCs w:val="28"/>
        </w:rPr>
        <w:t xml:space="preserve">, программы архивации </w:t>
      </w:r>
      <w:proofErr w:type="spellStart"/>
      <w:r w:rsidRPr="0094446D">
        <w:rPr>
          <w:rFonts w:eastAsia="Times New Roman"/>
          <w:sz w:val="28"/>
          <w:szCs w:val="28"/>
          <w:lang w:val="en-US"/>
        </w:rPr>
        <w:t>WinRar</w:t>
      </w:r>
      <w:proofErr w:type="spellEnd"/>
      <w:r w:rsidRPr="0094446D">
        <w:rPr>
          <w:rFonts w:eastAsia="Times New Roman"/>
          <w:sz w:val="28"/>
          <w:szCs w:val="28"/>
        </w:rPr>
        <w:t xml:space="preserve">, </w:t>
      </w:r>
      <w:r w:rsidRPr="0094446D">
        <w:rPr>
          <w:rFonts w:eastAsia="Times New Roman"/>
          <w:sz w:val="28"/>
          <w:szCs w:val="28"/>
          <w:lang w:val="en-US"/>
        </w:rPr>
        <w:t>Microsoft</w:t>
      </w:r>
      <w:r w:rsidRPr="0094446D">
        <w:rPr>
          <w:rFonts w:eastAsia="Times New Roman"/>
          <w:sz w:val="28"/>
          <w:szCs w:val="28"/>
        </w:rPr>
        <w:t xml:space="preserve"> </w:t>
      </w:r>
      <w:r w:rsidRPr="0094446D">
        <w:rPr>
          <w:rFonts w:eastAsia="Times New Roman"/>
          <w:sz w:val="28"/>
          <w:szCs w:val="28"/>
          <w:lang w:val="en-US"/>
        </w:rPr>
        <w:t>Word</w:t>
      </w:r>
      <w:r w:rsidRPr="0094446D">
        <w:rPr>
          <w:rFonts w:eastAsia="Times New Roman"/>
          <w:sz w:val="28"/>
          <w:szCs w:val="28"/>
        </w:rPr>
        <w:t xml:space="preserve"> и другое ПО.</w:t>
      </w:r>
    </w:p>
    <w:p w14:paraId="4263E68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Технические характеристики серверов и прочего </w:t>
      </w:r>
      <w:proofErr w:type="spellStart"/>
      <w:r w:rsidRPr="0094446D">
        <w:rPr>
          <w:rFonts w:eastAsia="Times New Roman"/>
          <w:sz w:val="28"/>
          <w:szCs w:val="28"/>
        </w:rPr>
        <w:t>аппартного</w:t>
      </w:r>
      <w:proofErr w:type="spellEnd"/>
      <w:r w:rsidRPr="0094446D">
        <w:rPr>
          <w:rFonts w:eastAsia="Times New Roman"/>
          <w:sz w:val="28"/>
          <w:szCs w:val="28"/>
        </w:rPr>
        <w:t xml:space="preserve"> обеспечения, удовлетворяют потребностям пользователей при решении их функциональных задач с учётом информационного обеспечения проекта.</w:t>
      </w:r>
    </w:p>
    <w:p w14:paraId="0D8ECF96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Используемые компьютеры имеют приблизительно одинаковую конфигурацию. </w:t>
      </w:r>
    </w:p>
    <w:p w14:paraId="3ABE7679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Характеристики системы были описаны в пункте №1.3 “</w:t>
      </w:r>
      <w:r w:rsidRPr="0094446D">
        <w:rPr>
          <w:sz w:val="28"/>
          <w:szCs w:val="28"/>
        </w:rPr>
        <w:t>Требования, предъявляемые к информационной системе</w:t>
      </w:r>
      <w:r w:rsidRPr="0094446D">
        <w:rPr>
          <w:b/>
          <w:sz w:val="28"/>
          <w:szCs w:val="28"/>
        </w:rPr>
        <w:t>”.</w:t>
      </w:r>
    </w:p>
    <w:p w14:paraId="37D3D6A6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Документация проекта</w:t>
      </w:r>
    </w:p>
    <w:p w14:paraId="54DE7E3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Устав проекта</w:t>
      </w:r>
    </w:p>
    <w:p w14:paraId="769CCAA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Реестр заинтересованных сторон проекта</w:t>
      </w:r>
    </w:p>
    <w:p w14:paraId="7816B41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Анализ </w:t>
      </w:r>
      <w:proofErr w:type="spellStart"/>
      <w:r w:rsidRPr="0094446D">
        <w:rPr>
          <w:rFonts w:ascii="Times New Roman" w:eastAsia="Times New Roman" w:hAnsi="Times New Roman" w:cs="Times New Roman"/>
          <w:sz w:val="28"/>
          <w:szCs w:val="28"/>
        </w:rPr>
        <w:t>стейкхолдеров</w:t>
      </w:r>
      <w:proofErr w:type="spellEnd"/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проекта</w:t>
      </w:r>
    </w:p>
    <w:p w14:paraId="1A06DCE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Лист согласования участия в проекте</w:t>
      </w:r>
    </w:p>
    <w:p w14:paraId="14552C9D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Организационная структура проекта</w:t>
      </w:r>
    </w:p>
    <w:p w14:paraId="229D3A5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Отчёт об исполнении работ по проекту</w:t>
      </w:r>
    </w:p>
    <w:p w14:paraId="04D3AAAC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Запрос на изменение в проекте </w:t>
      </w:r>
    </w:p>
    <w:p w14:paraId="4747292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План управления рисками</w:t>
      </w:r>
    </w:p>
    <w:p w14:paraId="10029E8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После проектный отчёт</w:t>
      </w:r>
    </w:p>
    <w:p w14:paraId="4F876C77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Протокол совещания</w:t>
      </w:r>
    </w:p>
    <w:p w14:paraId="1958F48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План управления проектом</w:t>
      </w:r>
    </w:p>
    <w:p w14:paraId="04A912E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Положение об управлении рисками</w:t>
      </w:r>
    </w:p>
    <w:p w14:paraId="6547863A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Лист управления документом</w:t>
      </w:r>
    </w:p>
    <w:p w14:paraId="03F55C8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Запрос на внесение изменений</w:t>
      </w:r>
    </w:p>
    <w:p w14:paraId="76EA76E2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Управление качества</w:t>
      </w:r>
    </w:p>
    <w:p w14:paraId="1BDFBAE2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Проект осуществляется качественно, когда:</w:t>
      </w:r>
    </w:p>
    <w:p w14:paraId="7111307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Рабочее время совещание команды начинается вовремя (или с небольшим, но допустимым опозданием);</w:t>
      </w:r>
    </w:p>
    <w:p w14:paraId="3B7D203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Документация имеет понятный и стандартный вид;</w:t>
      </w:r>
    </w:p>
    <w:p w14:paraId="4A48E56C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Файлы проекта организованы удобным способом и легко понимаются командой проекта;</w:t>
      </w:r>
    </w:p>
    <w:p w14:paraId="6996301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Заказчик с первого раза принимает созданный продукт и не предъявляет претензий к его характеристикам и т. д.</w:t>
      </w:r>
    </w:p>
    <w:p w14:paraId="41C06DC6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К более мягким критериям качества проекта можно отнести:</w:t>
      </w:r>
    </w:p>
    <w:p w14:paraId="0E40295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Положительный отзыв заказчика и его повторное обращение;</w:t>
      </w:r>
    </w:p>
    <w:p w14:paraId="4E7E8B01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Малое количество утверждённых изменений;</w:t>
      </w:r>
    </w:p>
    <w:p w14:paraId="67A77922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Перспективность использования продукта/результата и др.</w:t>
      </w:r>
    </w:p>
    <w:p w14:paraId="1EDEEA0A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План управления качеством:</w:t>
      </w:r>
    </w:p>
    <w:p w14:paraId="68C54F8E" w14:textId="77777777" w:rsidR="00B17769" w:rsidRPr="0094446D" w:rsidRDefault="00B17769" w:rsidP="00B17769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Составляется перечень измеряемых показателей качества проекта, например: требования к продукции и проектной документации; требования к компетенции членов команды; время начала совещаний; время поступления сырья и т.д. </w:t>
      </w:r>
    </w:p>
    <w:p w14:paraId="7489F730" w14:textId="77777777" w:rsidR="00B17769" w:rsidRPr="0094446D" w:rsidRDefault="00B17769" w:rsidP="00B17769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Далее определяются стандарты или нормативы качества, с которыми эти показатели будут сравниваться. К ним могут относиться внешние стандарты: ГОСТы, ТУ, СНиП, ЕСКД, </w:t>
      </w:r>
      <w:proofErr w:type="spellStart"/>
      <w:r w:rsidRPr="0094446D">
        <w:rPr>
          <w:rFonts w:ascii="Times New Roman" w:eastAsia="Times New Roman" w:hAnsi="Times New Roman" w:cs="Times New Roman"/>
          <w:sz w:val="28"/>
          <w:szCs w:val="28"/>
        </w:rPr>
        <w:t>ЕНиР</w:t>
      </w:r>
      <w:proofErr w:type="spellEnd"/>
      <w:r w:rsidRPr="0094446D">
        <w:rPr>
          <w:rFonts w:ascii="Times New Roman" w:eastAsia="Times New Roman" w:hAnsi="Times New Roman" w:cs="Times New Roman"/>
          <w:sz w:val="28"/>
          <w:szCs w:val="28"/>
        </w:rPr>
        <w:t>, внутренние стандарты компании, регламент по управлению проектами, моральный кодекс сотрудника компании, политика документооборота, международные стандарты (ISO), план контрольных точек и т.п.</w:t>
      </w:r>
    </w:p>
    <w:p w14:paraId="6BDCEF43" w14:textId="77777777" w:rsidR="00B17769" w:rsidRPr="0094446D" w:rsidRDefault="00B17769" w:rsidP="00B17769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Устанавливается необходимый уровень показателей качества проекта исходя из сравнения с соответствующими показателями других проектов, экспертной оценки, результатов тестирования и т.д. Если одним из показателей выбрано время начала совещания по проекту, а стандартом — правила внутреннего распорядка работы компании (наиболее близкий стандарт), то установленная задержка начала совещания не должна превышать общепринятой в компании.</w:t>
      </w:r>
    </w:p>
    <w:p w14:paraId="15D3BCE0" w14:textId="77777777" w:rsidR="00B17769" w:rsidRPr="0094446D" w:rsidRDefault="00B17769" w:rsidP="00B17769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Устанавливаются возможные допуски отклонения показателей качества от стандарта, т. е. измеримые границы показателя, при превышении которых следует предпринимать действия по корректировке качества.</w:t>
      </w:r>
    </w:p>
    <w:p w14:paraId="7701A7A0" w14:textId="77777777" w:rsidR="00B17769" w:rsidRPr="0094446D" w:rsidRDefault="00B17769" w:rsidP="00B17769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После определения величины допуска указываются используемые инструменты и методы, погрешность измерения. Определяются ответственные и пути документирования, а также лица, принимающие решение о корректировке качества при его нарушении, процедуры проведения такой корректировки, даты контроля и наименование используемой документации.</w:t>
      </w:r>
    </w:p>
    <w:p w14:paraId="1588A58E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Контрольные точки</w:t>
      </w:r>
    </w:p>
    <w:p w14:paraId="3643F8F3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Контрольные точки (КТ) – это конкретный проверяемый результат проекта, который должен появиться в установленный срок.</w:t>
      </w:r>
    </w:p>
    <w:p w14:paraId="68B25D3D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 данном проекте контрольными точками являются:</w:t>
      </w:r>
    </w:p>
    <w:p w14:paraId="1DAFDAA2" w14:textId="2141D25F" w:rsidR="00B17769" w:rsidRPr="0094446D" w:rsidRDefault="00A70C73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Начало проекта (дата начала 17</w:t>
      </w:r>
      <w:r w:rsidR="00B17769" w:rsidRPr="0094446D">
        <w:rPr>
          <w:rFonts w:ascii="Times New Roman" w:eastAsia="Times New Roman" w:hAnsi="Times New Roman" w:cs="Times New Roman"/>
          <w:sz w:val="28"/>
          <w:szCs w:val="28"/>
        </w:rPr>
        <w:t>.12.21)</w:t>
      </w:r>
    </w:p>
    <w:p w14:paraId="7E633AC9" w14:textId="0E350897" w:rsidR="00B17769" w:rsidRPr="0094446D" w:rsidRDefault="00A70C73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 проекта (дата окончания 05</w:t>
      </w:r>
      <w:r w:rsidR="00B17769" w:rsidRPr="0094446D">
        <w:rPr>
          <w:rFonts w:ascii="Times New Roman" w:eastAsia="Times New Roman" w:hAnsi="Times New Roman" w:cs="Times New Roman"/>
          <w:sz w:val="28"/>
          <w:szCs w:val="28"/>
        </w:rPr>
        <w:t>.06.22)</w:t>
      </w:r>
    </w:p>
    <w:p w14:paraId="3FD32B3A" w14:textId="0D763BE6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Этап требования продукта (дата 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>начала: 1</w:t>
      </w:r>
      <w:r w:rsidR="005C453E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>.12.21, дата окончания: 31.01.22)</w:t>
      </w:r>
    </w:p>
    <w:p w14:paraId="232E33CD" w14:textId="00CC410B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Этап под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>готовки проекта (дата начала: 05.02.22, дата окончания: 25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>.02.22)</w:t>
      </w:r>
    </w:p>
    <w:p w14:paraId="3E86103F" w14:textId="33351B71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Этап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 xml:space="preserve"> проектирования (дата начала: 26.02.22, дата окончания: 16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>.03.22)</w:t>
      </w:r>
    </w:p>
    <w:p w14:paraId="382A1362" w14:textId="1995374A" w:rsidR="00B17769" w:rsidRPr="0094446D" w:rsidRDefault="005C453E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 разработки (дата начала: 18.03.22, дата окончания: 19</w:t>
      </w:r>
      <w:r w:rsidR="00B17769" w:rsidRPr="0094446D">
        <w:rPr>
          <w:rFonts w:ascii="Times New Roman" w:eastAsia="Times New Roman" w:hAnsi="Times New Roman" w:cs="Times New Roman"/>
          <w:sz w:val="28"/>
          <w:szCs w:val="28"/>
        </w:rPr>
        <w:t>.04.22)</w:t>
      </w:r>
    </w:p>
    <w:p w14:paraId="41366FEB" w14:textId="731A0772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Эт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>ап тестирования (дата нач</w:t>
      </w:r>
      <w:r w:rsidR="005C453E">
        <w:rPr>
          <w:rFonts w:ascii="Times New Roman" w:eastAsia="Times New Roman" w:hAnsi="Times New Roman" w:cs="Times New Roman"/>
          <w:sz w:val="28"/>
          <w:szCs w:val="28"/>
        </w:rPr>
        <w:t>ала: 20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>.04.22, дата окончания: 20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>.05.22)</w:t>
      </w:r>
    </w:p>
    <w:p w14:paraId="607051A0" w14:textId="04805391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Этап подготовк</w:t>
      </w:r>
      <w:r w:rsidR="00453CEA">
        <w:rPr>
          <w:rFonts w:ascii="Times New Roman" w:eastAsia="Times New Roman" w:hAnsi="Times New Roman" w:cs="Times New Roman"/>
          <w:sz w:val="28"/>
          <w:szCs w:val="28"/>
        </w:rPr>
        <w:t>и к эксплуатации (дата начала: 21.05.22, дата окончания 29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>.05.22)</w:t>
      </w:r>
    </w:p>
    <w:p w14:paraId="4FF85D5C" w14:textId="31D0F74C" w:rsidR="00B17769" w:rsidRPr="0094446D" w:rsidRDefault="00453CEA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Эксплуатация (дата начала 30.05.22, дата окончания 02</w:t>
      </w:r>
      <w:r w:rsidR="00B17769" w:rsidRPr="0094446D">
        <w:rPr>
          <w:rFonts w:ascii="Times New Roman" w:eastAsia="Times New Roman" w:hAnsi="Times New Roman" w:cs="Times New Roman"/>
          <w:sz w:val="28"/>
          <w:szCs w:val="28"/>
        </w:rPr>
        <w:t>.06.22)</w:t>
      </w:r>
    </w:p>
    <w:p w14:paraId="06228464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Сам результат контрольной точки должен иметь формулировку завершенного дела и однозначно определять результат, то есть по правилам русского языка должны использоваться:</w:t>
      </w:r>
    </w:p>
    <w:p w14:paraId="753DAE5E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Прошедшее время</w:t>
      </w:r>
    </w:p>
    <w:p w14:paraId="5A57354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Совершенный вид</w:t>
      </w:r>
    </w:p>
    <w:p w14:paraId="5EA39246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Страдательный залог</w:t>
      </w:r>
    </w:p>
    <w:p w14:paraId="442F6B16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  <w:lang w:val="en-US"/>
        </w:rPr>
      </w:pPr>
      <w:r w:rsidRPr="0094446D">
        <w:rPr>
          <w:rFonts w:eastAsia="Times New Roman"/>
          <w:sz w:val="28"/>
          <w:szCs w:val="28"/>
        </w:rPr>
        <w:t>На каждом уровне контрольные точки должны быть формально утверждены. Утверждение предполагает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6A2BF4C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Документ несёт в себе силу, которую принимает и руководитель, и исполнитель.</w:t>
      </w:r>
    </w:p>
    <w:p w14:paraId="335B0CBA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Все заинтересованные стороны имеют доступ к утвержденному документу.</w:t>
      </w:r>
    </w:p>
    <w:p w14:paraId="47041483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Пересмотр контрольных точек выполняет тот же орган, который их утвердил.</w:t>
      </w:r>
    </w:p>
    <w:p w14:paraId="0293B05F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Контрольные точки:</w:t>
      </w:r>
    </w:p>
    <w:p w14:paraId="76E1EAA0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Момент перехода проекта со стадии уточнения в стадию конструирования.</w:t>
      </w:r>
    </w:p>
    <w:p w14:paraId="53F2EC38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Согласование ожиданий заинтересованных сторон и трёх составляющих проекта: требований, проектных решений и планов.</w:t>
      </w:r>
    </w:p>
    <w:p w14:paraId="295D0712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Приведение взаимосвязанных рабочих продуктов в непротиворечивое и сбалансированное состояние.</w:t>
      </w:r>
    </w:p>
    <w:p w14:paraId="70E51880" w14:textId="77777777" w:rsidR="00B17769" w:rsidRPr="0094446D" w:rsidRDefault="00B17769" w:rsidP="00B17769">
      <w:pPr>
        <w:pStyle w:val="a4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Выявление важных рисков, проблем и невыполнимых условий.</w:t>
      </w:r>
    </w:p>
    <w:p w14:paraId="1FE9D3F9" w14:textId="77777777" w:rsidR="00B17769" w:rsidRPr="0094446D" w:rsidRDefault="00B17769" w:rsidP="00B17769">
      <w:pPr>
        <w:pStyle w:val="a4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Критерии успеха проекта</w:t>
      </w:r>
    </w:p>
    <w:p w14:paraId="6875B977" w14:textId="77777777" w:rsidR="00B17769" w:rsidRPr="0094446D" w:rsidRDefault="00B17769" w:rsidP="00B17769">
      <w:pPr>
        <w:tabs>
          <w:tab w:val="left" w:pos="426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Примеры критериев успеха проекта</w:t>
      </w:r>
    </w:p>
    <w:p w14:paraId="07590B69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Обеспечение требуемой функциональности;</w:t>
      </w:r>
    </w:p>
    <w:p w14:paraId="7E177450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Выполнение требований клиента;</w:t>
      </w:r>
    </w:p>
    <w:p w14:paraId="64D6119A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Выгода для подрядчика;</w:t>
      </w:r>
    </w:p>
    <w:p w14:paraId="036E3A8F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Удовлетворение потребностей всех участников проекта;</w:t>
      </w:r>
    </w:p>
    <w:p w14:paraId="36C92BDC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Достижение предварительно поставленных целей;</w:t>
      </w:r>
    </w:p>
    <w:p w14:paraId="5EA45B54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Ясно сформулированные цели, задачи, стратегии;</w:t>
      </w:r>
    </w:p>
    <w:p w14:paraId="62509F7F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Координация и взаимосвязи;</w:t>
      </w:r>
    </w:p>
    <w:p w14:paraId="4A03C040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Адекватная структура;</w:t>
      </w:r>
    </w:p>
    <w:p w14:paraId="0CF32D6C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Уникальность, актуальность и прозрачность проекта;</w:t>
      </w:r>
    </w:p>
    <w:p w14:paraId="6822375D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Четко обозначенные и согласованные критерии успеха;</w:t>
      </w:r>
    </w:p>
    <w:p w14:paraId="03B2CE4B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Конкурентная сфера и бюджетные ограничения;</w:t>
      </w:r>
    </w:p>
    <w:p w14:paraId="7DA0CF1C" w14:textId="77777777" w:rsidR="00B17769" w:rsidRPr="0094446D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Оптимистичность, концептуальная сложность проекта;</w:t>
      </w:r>
    </w:p>
    <w:p w14:paraId="43DA1C08" w14:textId="7F877D6B" w:rsidR="00B94EDC" w:rsidRPr="00B17769" w:rsidRDefault="00B17769" w:rsidP="00B17769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Использование внешних возможностей.</w:t>
      </w:r>
    </w:p>
    <w:p w14:paraId="217238D3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9" w:name="_Toc90941626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Формирование иерархической структуры проекта</w:t>
      </w:r>
      <w:bookmarkEnd w:id="9"/>
    </w:p>
    <w:p w14:paraId="0BE37719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Иерархическая структура проекта – декомпозиция работ, выполняемых командой проекта для достижения целей проекта и необходимых результатов поставки. С её помощью структурируется и определяется все содержание проекта, то есть происходит разбиение работ в проекте на более мелкие управляемые части этих работ.</w:t>
      </w:r>
    </w:p>
    <w:p w14:paraId="305CAC0F" w14:textId="77777777" w:rsidR="00B17769" w:rsidRPr="0094446D" w:rsidRDefault="00B17769" w:rsidP="00B17769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Создание иерархической структуры проекта позволит произвести декомпозицию работ проекта на более мелкие, обозримые и управляемые части, позволит точнее определить и состав, и характеристики работ, которые предстоит выполнить, а также определить результаты на каждом этапе.</w:t>
      </w:r>
    </w:p>
    <w:p w14:paraId="6E419B34" w14:textId="77777777" w:rsidR="00B17769" w:rsidRPr="0094446D" w:rsidRDefault="00B17769" w:rsidP="00B17769">
      <w:pPr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 w:rsidRPr="0094446D">
        <w:rPr>
          <w:rFonts w:eastAsia="Times New Roman"/>
          <w:sz w:val="28"/>
          <w:szCs w:val="28"/>
        </w:rPr>
        <w:t>Иерархическая структура проекта характеризует</w:t>
      </w:r>
      <w:r w:rsidRPr="0094446D">
        <w:rPr>
          <w:rFonts w:eastAsia="Times New Roman"/>
          <w:sz w:val="28"/>
          <w:szCs w:val="28"/>
          <w:lang w:val="en-US"/>
        </w:rPr>
        <w:t>:</w:t>
      </w:r>
    </w:p>
    <w:p w14:paraId="65EC1F56" w14:textId="77777777" w:rsidR="00B17769" w:rsidRPr="0094446D" w:rsidRDefault="00B17769" w:rsidP="00B17769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Описывает с необходимой точностью содержание работ по проекту. </w:t>
      </w:r>
    </w:p>
    <w:p w14:paraId="2E7B136A" w14:textId="77777777" w:rsidR="00B17769" w:rsidRPr="0094446D" w:rsidRDefault="00B17769" w:rsidP="00B17769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Определяет весь объём работ по проекту.</w:t>
      </w:r>
    </w:p>
    <w:p w14:paraId="42A495EF" w14:textId="77777777" w:rsidR="00B17769" w:rsidRPr="0094446D" w:rsidRDefault="00B17769" w:rsidP="00B17769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Формируется в виде иерархической структуры (проект декомпозируется на пакеты/</w:t>
      </w:r>
      <w:proofErr w:type="spellStart"/>
      <w:r w:rsidRPr="0094446D">
        <w:rPr>
          <w:rFonts w:ascii="Times New Roman" w:eastAsia="Times New Roman" w:hAnsi="Times New Roman" w:cs="Times New Roman"/>
          <w:sz w:val="28"/>
          <w:szCs w:val="28"/>
        </w:rPr>
        <w:t>субпакеты</w:t>
      </w:r>
      <w:proofErr w:type="spellEnd"/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и т.д. работ).</w:t>
      </w:r>
    </w:p>
    <w:p w14:paraId="3F18D627" w14:textId="77777777" w:rsidR="00B17769" w:rsidRPr="0094446D" w:rsidRDefault="00B17769" w:rsidP="00B17769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Представляет объем работ по пакету как перечень работ, имеющих измеримый или сравнимый результат.</w:t>
      </w:r>
    </w:p>
    <w:p w14:paraId="36DC7853" w14:textId="77777777" w:rsidR="00B17769" w:rsidRPr="0094446D" w:rsidRDefault="00B17769" w:rsidP="00B17769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Имеет объективный или измеримый результат, который рассматривается как результат работы по пакету или совокупность результатов работ.</w:t>
      </w:r>
    </w:p>
    <w:p w14:paraId="4300E00B" w14:textId="77777777" w:rsidR="00B17769" w:rsidRPr="0094446D" w:rsidRDefault="00B17769" w:rsidP="00B17769">
      <w:pPr>
        <w:spacing w:line="360" w:lineRule="auto"/>
        <w:ind w:firstLine="708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Для разработки информационной системы было решено сформировать иерархическую структуру проекта, которая позволит достичь запланированных целей, за счёт разбиения проекта на более мелкие части. На рисунке 3 изображена иерархическая структура проекта:</w:t>
      </w:r>
    </w:p>
    <w:p w14:paraId="139FE250" w14:textId="0D047DCB" w:rsidR="00B17769" w:rsidRPr="0094446D" w:rsidRDefault="00EA447B" w:rsidP="00B17769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pict w14:anchorId="454B3659">
          <v:shape id="_x0000_i1027" type="#_x0000_t75" style="width:467.25pt;height:339pt">
            <v:imagedata r:id="rId13" o:title="a07a6b3a0da3fa06"/>
          </v:shape>
        </w:pict>
      </w:r>
    </w:p>
    <w:p w14:paraId="35FAA8EE" w14:textId="4B20F1FE" w:rsidR="00B94EDC" w:rsidRPr="002173BA" w:rsidRDefault="00B17769" w:rsidP="002173B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 xml:space="preserve">Рисунок </w:t>
      </w:r>
      <w:r w:rsidR="00B50927">
        <w:rPr>
          <w:rFonts w:eastAsia="Times New Roman"/>
          <w:sz w:val="28"/>
          <w:szCs w:val="28"/>
        </w:rPr>
        <w:t>№4</w:t>
      </w:r>
      <w:r w:rsidRPr="0094446D">
        <w:rPr>
          <w:rFonts w:eastAsia="Times New Roman"/>
          <w:sz w:val="28"/>
          <w:szCs w:val="28"/>
        </w:rPr>
        <w:t xml:space="preserve">. Иерархическая структура проекта </w:t>
      </w:r>
      <w:r w:rsidRPr="0094446D">
        <w:rPr>
          <w:rFonts w:eastAsia="Times New Roman"/>
          <w:sz w:val="28"/>
          <w:szCs w:val="28"/>
          <w:lang w:val="en-US"/>
        </w:rPr>
        <w:t>IT</w:t>
      </w:r>
      <w:r w:rsidRPr="0094446D">
        <w:rPr>
          <w:rFonts w:eastAsia="Times New Roman"/>
          <w:sz w:val="28"/>
          <w:szCs w:val="28"/>
        </w:rPr>
        <w:t>-проект</w:t>
      </w:r>
    </w:p>
    <w:p w14:paraId="6C2F87BA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0" w:name="_Toc90941627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Определение содержания проекта</w:t>
      </w:r>
      <w:bookmarkEnd w:id="10"/>
    </w:p>
    <w:p w14:paraId="0595CDF6" w14:textId="77777777" w:rsidR="002173BA" w:rsidRPr="0094446D" w:rsidRDefault="002173BA" w:rsidP="002173BA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Для создания программного продукта необходимо спроектировать содержание проекта, которые позволит определить работы для создания программного продукта с заявленными свойствами и функциональностью.</w:t>
      </w:r>
    </w:p>
    <w:p w14:paraId="5F0B0B91" w14:textId="77777777" w:rsidR="002173BA" w:rsidRPr="0094446D" w:rsidRDefault="002173BA" w:rsidP="002173BA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Критерии приёмки программного продукта, ограничения и основные допущения описаны выше в пункте №4.1. «Разработка устава проекта».</w:t>
      </w:r>
    </w:p>
    <w:p w14:paraId="45C7922B" w14:textId="77777777" w:rsidR="002173BA" w:rsidRPr="0094446D" w:rsidRDefault="002173BA" w:rsidP="002173BA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Результаты, подразумевающие завершение проекта:</w:t>
      </w:r>
    </w:p>
    <w:p w14:paraId="143F42F5" w14:textId="3723C690" w:rsidR="002173BA" w:rsidRPr="0094446D" w:rsidRDefault="002173BA" w:rsidP="002173BA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Информационная система соответствует все</w:t>
      </w:r>
      <w:r w:rsidR="007170EB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94446D">
        <w:rPr>
          <w:rFonts w:ascii="Times New Roman" w:eastAsia="Times New Roman" w:hAnsi="Times New Roman" w:cs="Times New Roman"/>
          <w:sz w:val="28"/>
          <w:szCs w:val="28"/>
        </w:rPr>
        <w:t xml:space="preserve"> заявленным требованиям.</w:t>
      </w:r>
    </w:p>
    <w:p w14:paraId="59F8617B" w14:textId="77777777" w:rsidR="002173BA" w:rsidRPr="0094446D" w:rsidRDefault="002173BA" w:rsidP="002173BA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Персонал полностью обучен эксплуатации системы.</w:t>
      </w:r>
    </w:p>
    <w:p w14:paraId="28C09988" w14:textId="77777777" w:rsidR="002173BA" w:rsidRPr="0094446D" w:rsidRDefault="002173BA" w:rsidP="002173BA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446D">
        <w:rPr>
          <w:rFonts w:ascii="Times New Roman" w:eastAsia="Times New Roman" w:hAnsi="Times New Roman" w:cs="Times New Roman"/>
          <w:sz w:val="28"/>
          <w:szCs w:val="28"/>
        </w:rPr>
        <w:t>Информационная система успешно внедрена в предприятие.</w:t>
      </w:r>
    </w:p>
    <w:p w14:paraId="7FCEB4D1" w14:textId="77777777" w:rsidR="002173BA" w:rsidRPr="0094446D" w:rsidRDefault="002173BA" w:rsidP="002173BA">
      <w:pPr>
        <w:spacing w:line="360" w:lineRule="auto"/>
        <w:ind w:firstLine="708"/>
        <w:jc w:val="both"/>
        <w:rPr>
          <w:rFonts w:eastAsiaTheme="minorHAnsi"/>
          <w:sz w:val="28"/>
          <w:szCs w:val="28"/>
        </w:rPr>
      </w:pPr>
      <w:r w:rsidRPr="0094446D">
        <w:rPr>
          <w:rFonts w:eastAsiaTheme="minorHAnsi"/>
          <w:sz w:val="28"/>
          <w:szCs w:val="28"/>
        </w:rPr>
        <w:t>Содержание проекта представлено в таблице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27"/>
        <w:gridCol w:w="6118"/>
      </w:tblGrid>
      <w:tr w:rsidR="00A70C73" w:rsidRPr="0094446D" w14:paraId="5CFB75AA" w14:textId="77777777" w:rsidTr="005C7E7F">
        <w:trPr>
          <w:tblHeader/>
        </w:trPr>
        <w:tc>
          <w:tcPr>
            <w:tcW w:w="3227" w:type="dxa"/>
            <w:shd w:val="clear" w:color="auto" w:fill="FFFFFF" w:themeFill="background1"/>
            <w:vAlign w:val="center"/>
          </w:tcPr>
          <w:p w14:paraId="28E54413" w14:textId="77777777" w:rsidR="00A70C73" w:rsidRPr="0094446D" w:rsidRDefault="00A70C73" w:rsidP="00FF6FE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4446D">
              <w:rPr>
                <w:bCs/>
                <w:sz w:val="28"/>
                <w:szCs w:val="28"/>
              </w:rPr>
              <w:t>Наименование процесса</w:t>
            </w:r>
          </w:p>
        </w:tc>
        <w:tc>
          <w:tcPr>
            <w:tcW w:w="6118" w:type="dxa"/>
            <w:shd w:val="clear" w:color="auto" w:fill="FFFFFF" w:themeFill="background1"/>
            <w:vAlign w:val="center"/>
          </w:tcPr>
          <w:p w14:paraId="7E7155F4" w14:textId="77777777" w:rsidR="00A70C73" w:rsidRPr="0094446D" w:rsidRDefault="00A70C73" w:rsidP="00FF6FE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4446D">
              <w:rPr>
                <w:bCs/>
                <w:sz w:val="28"/>
                <w:szCs w:val="28"/>
              </w:rPr>
              <w:t>Содержание процесса</w:t>
            </w:r>
          </w:p>
        </w:tc>
      </w:tr>
      <w:tr w:rsidR="00A70C73" w:rsidRPr="0094446D" w14:paraId="11D002F2" w14:textId="77777777" w:rsidTr="00FF6FE1">
        <w:tc>
          <w:tcPr>
            <w:tcW w:w="3227" w:type="dxa"/>
          </w:tcPr>
          <w:p w14:paraId="35DDD6B2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Процесс инициации</w:t>
            </w:r>
          </w:p>
        </w:tc>
        <w:tc>
          <w:tcPr>
            <w:tcW w:w="6118" w:type="dxa"/>
          </w:tcPr>
          <w:p w14:paraId="1A823FA3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устава проекта</w:t>
            </w:r>
          </w:p>
        </w:tc>
      </w:tr>
      <w:tr w:rsidR="00A70C73" w:rsidRPr="0094446D" w14:paraId="6807741A" w14:textId="77777777" w:rsidTr="00FF6FE1">
        <w:tc>
          <w:tcPr>
            <w:tcW w:w="3227" w:type="dxa"/>
          </w:tcPr>
          <w:p w14:paraId="740DB043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Процесс планирования</w:t>
            </w:r>
          </w:p>
        </w:tc>
        <w:tc>
          <w:tcPr>
            <w:tcW w:w="6118" w:type="dxa"/>
          </w:tcPr>
          <w:p w14:paraId="4C2FFCF0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плана управления проекта</w:t>
            </w:r>
          </w:p>
        </w:tc>
      </w:tr>
      <w:tr w:rsidR="00A70C73" w:rsidRPr="0094446D" w14:paraId="4AA83B91" w14:textId="77777777" w:rsidTr="00FF6FE1">
        <w:tc>
          <w:tcPr>
            <w:tcW w:w="3227" w:type="dxa"/>
          </w:tcPr>
          <w:p w14:paraId="00FDFF63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Процесс исполнения</w:t>
            </w:r>
          </w:p>
        </w:tc>
        <w:tc>
          <w:tcPr>
            <w:tcW w:w="6118" w:type="dxa"/>
          </w:tcPr>
          <w:p w14:paraId="17950331" w14:textId="0893913A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Руководства и управление работами</w:t>
            </w:r>
            <w:r w:rsidR="005C7E7F">
              <w:rPr>
                <w:rFonts w:eastAsiaTheme="minorHAnsi"/>
                <w:sz w:val="28"/>
                <w:szCs w:val="28"/>
              </w:rPr>
              <w:t xml:space="preserve"> </w:t>
            </w:r>
            <w:r w:rsidRPr="0094446D">
              <w:rPr>
                <w:rFonts w:eastAsiaTheme="minorHAnsi"/>
                <w:sz w:val="28"/>
                <w:szCs w:val="28"/>
              </w:rPr>
              <w:t>проекта</w:t>
            </w:r>
          </w:p>
        </w:tc>
      </w:tr>
      <w:tr w:rsidR="00A70C73" w:rsidRPr="0094446D" w14:paraId="23CC6384" w14:textId="77777777" w:rsidTr="00FF6FE1">
        <w:tc>
          <w:tcPr>
            <w:tcW w:w="3227" w:type="dxa"/>
          </w:tcPr>
          <w:p w14:paraId="3301F3D2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Процесс мониторинга и контроля</w:t>
            </w:r>
          </w:p>
        </w:tc>
        <w:tc>
          <w:tcPr>
            <w:tcW w:w="6118" w:type="dxa"/>
          </w:tcPr>
          <w:p w14:paraId="6CF37BAE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Мониторинг и контроль выполнения работ по проекту</w:t>
            </w:r>
          </w:p>
          <w:p w14:paraId="53DCAB7C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Интегрированный контроль изменений проекта</w:t>
            </w:r>
          </w:p>
          <w:p w14:paraId="53AB95D4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 xml:space="preserve">Подтверждение содержания </w:t>
            </w:r>
          </w:p>
          <w:p w14:paraId="789FC16D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Контроль содержания</w:t>
            </w:r>
          </w:p>
        </w:tc>
      </w:tr>
      <w:tr w:rsidR="00A70C73" w:rsidRPr="0094446D" w14:paraId="4B492248" w14:textId="77777777" w:rsidTr="00FF6FE1">
        <w:tc>
          <w:tcPr>
            <w:tcW w:w="3227" w:type="dxa"/>
          </w:tcPr>
          <w:p w14:paraId="73128E99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Процесс закрытия</w:t>
            </w:r>
          </w:p>
        </w:tc>
        <w:tc>
          <w:tcPr>
            <w:tcW w:w="6118" w:type="dxa"/>
          </w:tcPr>
          <w:p w14:paraId="29F58702" w14:textId="77777777" w:rsidR="00A70C73" w:rsidRPr="0094446D" w:rsidRDefault="00A70C73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Закрытие проекта или фазы</w:t>
            </w:r>
          </w:p>
        </w:tc>
      </w:tr>
    </w:tbl>
    <w:p w14:paraId="7676DF88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496A5313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1" w:name="_Toc90941628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Формирование списка работ (операций) проекта</w:t>
      </w:r>
      <w:bookmarkEnd w:id="11"/>
    </w:p>
    <w:p w14:paraId="31C75F7F" w14:textId="77777777" w:rsidR="00303324" w:rsidRPr="00303324" w:rsidRDefault="00303324" w:rsidP="00B50927">
      <w:pPr>
        <w:pStyle w:val="a4"/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3324">
        <w:rPr>
          <w:rFonts w:ascii="Times New Roman" w:eastAsia="Times New Roman" w:hAnsi="Times New Roman" w:cs="Times New Roman"/>
          <w:sz w:val="28"/>
          <w:szCs w:val="28"/>
        </w:rPr>
        <w:t>Определение списка работ предполагает определение и документирование работ, запланированных для выполнения.</w:t>
      </w:r>
    </w:p>
    <w:p w14:paraId="48A749ED" w14:textId="77777777" w:rsidR="00303324" w:rsidRPr="00303324" w:rsidRDefault="00303324" w:rsidP="00B50927">
      <w:pPr>
        <w:pStyle w:val="a4"/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3324">
        <w:rPr>
          <w:rFonts w:ascii="Times New Roman" w:eastAsia="Times New Roman" w:hAnsi="Times New Roman" w:cs="Times New Roman"/>
          <w:sz w:val="28"/>
          <w:szCs w:val="28"/>
        </w:rPr>
        <w:t>Инструментальным средством для определения списка работ, а также для оценки их взаимосвязи и длительности служит иерархическая структура работ.</w:t>
      </w:r>
    </w:p>
    <w:p w14:paraId="54CBEB2E" w14:textId="77777777" w:rsidR="00303324" w:rsidRPr="00303324" w:rsidRDefault="00303324" w:rsidP="00B50927">
      <w:pPr>
        <w:pStyle w:val="a4"/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3324">
        <w:rPr>
          <w:rFonts w:ascii="Times New Roman" w:eastAsia="Times New Roman" w:hAnsi="Times New Roman" w:cs="Times New Roman"/>
          <w:sz w:val="28"/>
          <w:szCs w:val="28"/>
        </w:rPr>
        <w:t>В результате создания иерархической структуры проекта были пакеты работ и операции, которые представлены в таблице 7;</w:t>
      </w:r>
    </w:p>
    <w:p w14:paraId="2E0A14A3" w14:textId="77777777" w:rsidR="00303324" w:rsidRPr="00303324" w:rsidRDefault="00303324" w:rsidP="00303324">
      <w:pPr>
        <w:pStyle w:val="20"/>
        <w:keepNext/>
        <w:spacing w:after="0" w:line="360" w:lineRule="auto"/>
        <w:ind w:left="360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</w:t>
      </w:r>
      <w:r w:rsidRPr="0030332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Список работ проекта</w:t>
      </w:r>
      <w:r w:rsidRPr="003033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27"/>
        <w:gridCol w:w="6118"/>
      </w:tblGrid>
      <w:tr w:rsidR="00303324" w:rsidRPr="0094446D" w14:paraId="1233AF3A" w14:textId="77777777" w:rsidTr="00303324">
        <w:trPr>
          <w:tblHeader/>
        </w:trPr>
        <w:tc>
          <w:tcPr>
            <w:tcW w:w="3227" w:type="dxa"/>
            <w:shd w:val="clear" w:color="auto" w:fill="FFFFFF" w:themeFill="background1"/>
            <w:vAlign w:val="center"/>
          </w:tcPr>
          <w:p w14:paraId="53C66B49" w14:textId="77777777" w:rsidR="00303324" w:rsidRPr="0094446D" w:rsidRDefault="00303324" w:rsidP="00FF6FE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4446D">
              <w:rPr>
                <w:bCs/>
                <w:sz w:val="28"/>
                <w:szCs w:val="28"/>
              </w:rPr>
              <w:t>Наименование пакета работ</w:t>
            </w:r>
          </w:p>
        </w:tc>
        <w:tc>
          <w:tcPr>
            <w:tcW w:w="6118" w:type="dxa"/>
            <w:shd w:val="clear" w:color="auto" w:fill="FFFFFF" w:themeFill="background1"/>
            <w:vAlign w:val="center"/>
          </w:tcPr>
          <w:p w14:paraId="7E0EA097" w14:textId="77777777" w:rsidR="00303324" w:rsidRPr="0094446D" w:rsidRDefault="00303324" w:rsidP="00FF6FE1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4446D">
              <w:rPr>
                <w:bCs/>
                <w:sz w:val="28"/>
                <w:szCs w:val="28"/>
              </w:rPr>
              <w:t xml:space="preserve">Наименование операций </w:t>
            </w:r>
          </w:p>
        </w:tc>
      </w:tr>
      <w:tr w:rsidR="00303324" w:rsidRPr="0094446D" w14:paraId="1BA3B0DC" w14:textId="77777777" w:rsidTr="00FF6FE1">
        <w:tc>
          <w:tcPr>
            <w:tcW w:w="3227" w:type="dxa"/>
          </w:tcPr>
          <w:p w14:paraId="63D60CF9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Требования к продукту</w:t>
            </w:r>
          </w:p>
        </w:tc>
        <w:tc>
          <w:tcPr>
            <w:tcW w:w="6118" w:type="dxa"/>
          </w:tcPr>
          <w:p w14:paraId="25BCA28C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Выбор программного обеспечения</w:t>
            </w:r>
          </w:p>
          <w:p w14:paraId="50B49286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функциональных требований</w:t>
            </w:r>
          </w:p>
          <w:p w14:paraId="3A660B54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lastRenderedPageBreak/>
              <w:t>Подготовка материалы для программы</w:t>
            </w:r>
          </w:p>
          <w:p w14:paraId="77CD5786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технического здания</w:t>
            </w:r>
          </w:p>
        </w:tc>
      </w:tr>
      <w:tr w:rsidR="00303324" w:rsidRPr="0094446D" w14:paraId="1CCCF77A" w14:textId="77777777" w:rsidTr="00FF6FE1">
        <w:tc>
          <w:tcPr>
            <w:tcW w:w="3227" w:type="dxa"/>
          </w:tcPr>
          <w:p w14:paraId="71C4A117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lastRenderedPageBreak/>
              <w:t>Подготовка проекта</w:t>
            </w:r>
          </w:p>
        </w:tc>
        <w:tc>
          <w:tcPr>
            <w:tcW w:w="6118" w:type="dxa"/>
          </w:tcPr>
          <w:p w14:paraId="1F64DFE6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устава проекта</w:t>
            </w:r>
          </w:p>
          <w:p w14:paraId="7BEE4DCC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Описание содержание проекта</w:t>
            </w:r>
          </w:p>
          <w:p w14:paraId="002B83C0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плана проекта</w:t>
            </w:r>
          </w:p>
          <w:p w14:paraId="2069FAF3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инфраструктура проекта</w:t>
            </w:r>
          </w:p>
        </w:tc>
      </w:tr>
      <w:tr w:rsidR="00303324" w:rsidRPr="0094446D" w14:paraId="47738B37" w14:textId="77777777" w:rsidTr="00FF6FE1">
        <w:tc>
          <w:tcPr>
            <w:tcW w:w="3227" w:type="dxa"/>
          </w:tcPr>
          <w:p w14:paraId="7E3EB1D9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 xml:space="preserve">Проектирование </w:t>
            </w:r>
          </w:p>
        </w:tc>
        <w:tc>
          <w:tcPr>
            <w:tcW w:w="6118" w:type="dxa"/>
          </w:tcPr>
          <w:p w14:paraId="4639CA51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Проектирование базы данных</w:t>
            </w:r>
          </w:p>
          <w:p w14:paraId="32136243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Планирование топологии системы, проектной и серверной инфраструктуры</w:t>
            </w:r>
          </w:p>
          <w:p w14:paraId="2CAD8034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Выбор технологий и платформ</w:t>
            </w:r>
          </w:p>
          <w:p w14:paraId="171C18E5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Выбор моделей данных, алгоритмов и библиотек</w:t>
            </w:r>
          </w:p>
          <w:p w14:paraId="2BF3C00A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Планирование безопасности и защиты от несанкционированного доступа</w:t>
            </w:r>
          </w:p>
          <w:p w14:paraId="411B17F9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Определение жизненного цикла программной системы</w:t>
            </w:r>
          </w:p>
        </w:tc>
      </w:tr>
      <w:tr w:rsidR="00303324" w:rsidRPr="0094446D" w14:paraId="4E51D8AF" w14:textId="77777777" w:rsidTr="00FF6FE1">
        <w:tc>
          <w:tcPr>
            <w:tcW w:w="3227" w:type="dxa"/>
          </w:tcPr>
          <w:p w14:paraId="36B09C11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</w:t>
            </w:r>
          </w:p>
        </w:tc>
        <w:tc>
          <w:tcPr>
            <w:tcW w:w="6118" w:type="dxa"/>
          </w:tcPr>
          <w:p w14:paraId="305FFEE9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базы данных</w:t>
            </w:r>
          </w:p>
          <w:p w14:paraId="6DC2F61A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клиентского интерфейса</w:t>
            </w:r>
          </w:p>
          <w:p w14:paraId="6B682BE5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Разработка клиентской части системы</w:t>
            </w:r>
          </w:p>
          <w:p w14:paraId="1668D220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Настройка серверной части</w:t>
            </w:r>
          </w:p>
        </w:tc>
      </w:tr>
      <w:tr w:rsidR="00303324" w:rsidRPr="0094446D" w14:paraId="3776F249" w14:textId="77777777" w:rsidTr="00FF6FE1">
        <w:tc>
          <w:tcPr>
            <w:tcW w:w="3227" w:type="dxa"/>
          </w:tcPr>
          <w:p w14:paraId="34F2A138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 xml:space="preserve">Тестирование </w:t>
            </w:r>
          </w:p>
        </w:tc>
        <w:tc>
          <w:tcPr>
            <w:tcW w:w="6118" w:type="dxa"/>
          </w:tcPr>
          <w:p w14:paraId="5B1FAD8B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Выбор методологии тестирования</w:t>
            </w:r>
          </w:p>
          <w:p w14:paraId="6951A348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Написание тест-кейсов</w:t>
            </w:r>
          </w:p>
          <w:p w14:paraId="7BF1EFAC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Тестирование функционала</w:t>
            </w:r>
          </w:p>
          <w:p w14:paraId="0B84969E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Тестирование интерфейса</w:t>
            </w:r>
          </w:p>
          <w:p w14:paraId="7892EC0F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Анализ результатов тестирования</w:t>
            </w:r>
          </w:p>
        </w:tc>
      </w:tr>
      <w:tr w:rsidR="00303324" w:rsidRPr="0094446D" w14:paraId="0C56FE11" w14:textId="77777777" w:rsidTr="00FF6FE1">
        <w:tc>
          <w:tcPr>
            <w:tcW w:w="3227" w:type="dxa"/>
          </w:tcPr>
          <w:p w14:paraId="6939B7A7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Подготовка к эксплуатации</w:t>
            </w:r>
          </w:p>
        </w:tc>
        <w:tc>
          <w:tcPr>
            <w:tcW w:w="6118" w:type="dxa"/>
          </w:tcPr>
          <w:p w14:paraId="66477967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Написание инструкций для пользователей</w:t>
            </w:r>
          </w:p>
          <w:p w14:paraId="5F09484C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Определение готовности прототипа</w:t>
            </w:r>
          </w:p>
          <w:p w14:paraId="02276A53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Написание протокола завершения переноса данных</w:t>
            </w:r>
          </w:p>
          <w:p w14:paraId="3D26960B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lastRenderedPageBreak/>
              <w:t>Определение готовности к эксплуатации</w:t>
            </w:r>
          </w:p>
        </w:tc>
      </w:tr>
      <w:tr w:rsidR="00303324" w:rsidRPr="0094446D" w14:paraId="57FF124B" w14:textId="77777777" w:rsidTr="00FF6FE1">
        <w:tc>
          <w:tcPr>
            <w:tcW w:w="3227" w:type="dxa"/>
          </w:tcPr>
          <w:p w14:paraId="005D8309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lastRenderedPageBreak/>
              <w:t>Эксплуатация</w:t>
            </w:r>
          </w:p>
        </w:tc>
        <w:tc>
          <w:tcPr>
            <w:tcW w:w="6118" w:type="dxa"/>
          </w:tcPr>
          <w:p w14:paraId="1E788DDE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Подписание протокола перевода проекта в эксплуатацию</w:t>
            </w:r>
          </w:p>
          <w:p w14:paraId="11E74DD4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Подписание акта приемки сдачи</w:t>
            </w:r>
          </w:p>
          <w:p w14:paraId="71A16726" w14:textId="77777777" w:rsidR="00303324" w:rsidRPr="0094446D" w:rsidRDefault="00303324" w:rsidP="00FF6FE1">
            <w:pPr>
              <w:shd w:val="clear" w:color="auto" w:fill="FFFFFF" w:themeFill="background1"/>
              <w:spacing w:line="360" w:lineRule="auto"/>
              <w:rPr>
                <w:rFonts w:eastAsiaTheme="minorHAnsi"/>
                <w:sz w:val="28"/>
                <w:szCs w:val="28"/>
              </w:rPr>
            </w:pPr>
            <w:r w:rsidRPr="0094446D">
              <w:rPr>
                <w:rFonts w:eastAsiaTheme="minorHAnsi"/>
                <w:sz w:val="28"/>
                <w:szCs w:val="28"/>
              </w:rPr>
              <w:t>Обучение пользователей</w:t>
            </w:r>
          </w:p>
        </w:tc>
      </w:tr>
    </w:tbl>
    <w:p w14:paraId="31E06114" w14:textId="77777777" w:rsidR="005C453E" w:rsidRDefault="005C453E" w:rsidP="005C453E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bookmarkStart w:id="12" w:name="_Toc90941629"/>
      <w:r w:rsidRPr="0094446D">
        <w:rPr>
          <w:rFonts w:eastAsia="Times New Roman"/>
          <w:sz w:val="28"/>
          <w:szCs w:val="28"/>
        </w:rPr>
        <w:t xml:space="preserve">На рисунке 5 представлена структура проекта: </w:t>
      </w:r>
    </w:p>
    <w:p w14:paraId="43CFFBD8" w14:textId="2569667B" w:rsidR="005C453E" w:rsidRDefault="00EA447B" w:rsidP="005C453E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pict w14:anchorId="7F60C510">
          <v:shape id="_x0000_i1028" type="#_x0000_t75" style="width:468pt;height:173.25pt">
            <v:imagedata r:id="rId14" o:title="шшшшш"/>
          </v:shape>
        </w:pict>
      </w:r>
    </w:p>
    <w:p w14:paraId="39CABDCE" w14:textId="42A8CC47" w:rsidR="005C453E" w:rsidRPr="00EB3AF1" w:rsidRDefault="00EB3AF1" w:rsidP="00EB3AF1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№ 5 Структура </w:t>
      </w:r>
      <w:r>
        <w:rPr>
          <w:rFonts w:eastAsia="Times New Roman"/>
          <w:sz w:val="28"/>
          <w:szCs w:val="28"/>
          <w:lang w:val="en-US"/>
        </w:rPr>
        <w:t>IT-</w:t>
      </w:r>
      <w:r>
        <w:rPr>
          <w:rFonts w:eastAsia="Times New Roman"/>
          <w:sz w:val="28"/>
          <w:szCs w:val="28"/>
        </w:rPr>
        <w:t>проекта</w:t>
      </w:r>
    </w:p>
    <w:p w14:paraId="56AECCD0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календаря проекта</w:t>
      </w:r>
      <w:bookmarkEnd w:id="12"/>
    </w:p>
    <w:p w14:paraId="4C3F1CAF" w14:textId="77777777" w:rsidR="00B50927" w:rsidRPr="00B50927" w:rsidRDefault="00B50927" w:rsidP="00B50927">
      <w:pPr>
        <w:pStyle w:val="a4"/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0927">
        <w:rPr>
          <w:rFonts w:ascii="Times New Roman" w:eastAsia="Times New Roman" w:hAnsi="Times New Roman" w:cs="Times New Roman"/>
          <w:sz w:val="28"/>
          <w:szCs w:val="28"/>
        </w:rPr>
        <w:t>На основе действующего законодательства РФ, с утверждёнными праздничными и рабочими днями, сформирован рабочий календарь с указанием рабочего времени сотрудников.</w:t>
      </w:r>
    </w:p>
    <w:p w14:paraId="2C3C4722" w14:textId="77777777" w:rsidR="00B50927" w:rsidRPr="00B50927" w:rsidRDefault="00B50927" w:rsidP="00B50927">
      <w:pPr>
        <w:pStyle w:val="a4"/>
        <w:spacing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0927">
        <w:rPr>
          <w:rFonts w:ascii="Times New Roman" w:eastAsia="Times New Roman" w:hAnsi="Times New Roman" w:cs="Times New Roman"/>
          <w:sz w:val="28"/>
          <w:szCs w:val="28"/>
        </w:rPr>
        <w:t>Задачи, выполняемые командой исполнителей, выполняется с понедельника по пятницу включительно с 9:00 до 18:00. За исключением праздничных дней, указанных на рисунке 6.</w:t>
      </w:r>
    </w:p>
    <w:p w14:paraId="0AF42D18" w14:textId="24B86F30" w:rsidR="00B94EDC" w:rsidRDefault="00157506" w:rsidP="00B50927">
      <w:pPr>
        <w:tabs>
          <w:tab w:val="left" w:pos="3450"/>
        </w:tabs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drawing>
          <wp:inline distT="0" distB="0" distL="0" distR="0" wp14:anchorId="4580A57C" wp14:editId="2ED21666">
            <wp:extent cx="4171950" cy="1507422"/>
            <wp:effectExtent l="0" t="0" r="0" b="0"/>
            <wp:docPr id="17" name="Рисунок 17" descr="C:\Users\dimaz\OneDrive\Документы\ShareX\Screenshots\2021-12\EXCEL_GiChasrH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imaz\OneDrive\Документы\ShareX\Screenshots\2021-12\EXCEL_GiChasrHy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18" cy="151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06F8" w14:textId="1679E362" w:rsidR="00157506" w:rsidRDefault="00157506" w:rsidP="00B50927">
      <w:pPr>
        <w:tabs>
          <w:tab w:val="left" w:pos="3450"/>
        </w:tabs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EB3AF1">
        <w:rPr>
          <w:rFonts w:eastAsia="Times New Roman"/>
          <w:sz w:val="28"/>
          <w:szCs w:val="28"/>
        </w:rPr>
        <w:t>№ 6</w:t>
      </w:r>
      <w:r>
        <w:rPr>
          <w:rFonts w:eastAsia="Times New Roman"/>
          <w:sz w:val="28"/>
          <w:szCs w:val="28"/>
        </w:rPr>
        <w:t xml:space="preserve"> Праздничные дни.</w:t>
      </w:r>
    </w:p>
    <w:p w14:paraId="19170741" w14:textId="3C14AFA1" w:rsidR="00157506" w:rsidRDefault="00157506" w:rsidP="00157506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На рисунке 6</w:t>
      </w:r>
      <w:r w:rsidRPr="0094446D">
        <w:rPr>
          <w:rFonts w:eastAsia="Times New Roman"/>
          <w:sz w:val="28"/>
          <w:szCs w:val="28"/>
        </w:rPr>
        <w:t xml:space="preserve"> представлен производственный календарь с праздничными днями и рабочими дни команды.</w:t>
      </w:r>
    </w:p>
    <w:p w14:paraId="122E0758" w14:textId="77777777" w:rsidR="00C546ED" w:rsidRPr="0094446D" w:rsidRDefault="00C546ED" w:rsidP="00157506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</w:p>
    <w:p w14:paraId="237DF593" w14:textId="77777777" w:rsidR="00157506" w:rsidRPr="0094446D" w:rsidRDefault="00157506" w:rsidP="00157506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94446D">
        <w:rPr>
          <w:noProof/>
        </w:rPr>
        <w:drawing>
          <wp:inline distT="0" distB="0" distL="0" distR="0" wp14:anchorId="45177972" wp14:editId="309ADE69">
            <wp:extent cx="3412741" cy="2975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35" t="17155" r="24180" b="6458"/>
                    <a:stretch/>
                  </pic:blipFill>
                  <pic:spPr bwMode="auto">
                    <a:xfrm>
                      <a:off x="0" y="0"/>
                      <a:ext cx="3424398" cy="298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CF06" w14:textId="04D0D980" w:rsidR="00157506" w:rsidRPr="00157506" w:rsidRDefault="00157506" w:rsidP="00157506">
      <w:pPr>
        <w:spacing w:line="360" w:lineRule="auto"/>
        <w:jc w:val="center"/>
        <w:rPr>
          <w:noProof/>
        </w:rPr>
      </w:pPr>
      <w:r>
        <w:rPr>
          <w:rFonts w:eastAsia="Times New Roman"/>
          <w:sz w:val="28"/>
          <w:szCs w:val="28"/>
        </w:rPr>
        <w:t>Рисунок №</w:t>
      </w:r>
      <w:r w:rsidR="00EB3AF1">
        <w:rPr>
          <w:rFonts w:eastAsia="Times New Roman"/>
          <w:sz w:val="28"/>
          <w:szCs w:val="28"/>
        </w:rPr>
        <w:t xml:space="preserve"> 7</w:t>
      </w:r>
      <w:r w:rsidRPr="0094446D">
        <w:rPr>
          <w:rFonts w:eastAsia="Times New Roman"/>
          <w:sz w:val="28"/>
          <w:szCs w:val="28"/>
        </w:rPr>
        <w:t>. Производственный календарь и рабочие дни команды</w:t>
      </w:r>
    </w:p>
    <w:p w14:paraId="5472A9EA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3" w:name="_Toc90941630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Планирование задач проекта</w:t>
      </w:r>
      <w:bookmarkEnd w:id="13"/>
    </w:p>
    <w:p w14:paraId="4DED58B0" w14:textId="2E9D6DA8" w:rsidR="00B94EDC" w:rsidRDefault="00C546ED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Для реализации проекта были выделены ресурсы такие как: материальные, трудовые и бюджетные. Распределение ресурсов показана на рисунке</w:t>
      </w:r>
      <w:r w:rsidRPr="00C546ED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№ 7</w:t>
      </w:r>
    </w:p>
    <w:p w14:paraId="44ACA75D" w14:textId="46EAD4A5" w:rsidR="00C546ED" w:rsidRDefault="00C546ED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drawing>
          <wp:inline distT="0" distB="0" distL="0" distR="0" wp14:anchorId="7E5DCBD7" wp14:editId="627BEAC8">
            <wp:extent cx="5248275" cy="1628775"/>
            <wp:effectExtent l="0" t="0" r="9525" b="9525"/>
            <wp:docPr id="22" name="Рисунок 22" descr="C:\Users\dimaz\OneDrive\Документы\ShareX\Screenshots\2021-12\EXCEL_adDCIJ3o8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dimaz\OneDrive\Документы\ShareX\Screenshots\2021-12\EXCEL_adDCIJ3o8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9D8D" w14:textId="1133FCCC" w:rsidR="00C546ED" w:rsidRDefault="00C546ED" w:rsidP="00C546ED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EB3AF1">
        <w:rPr>
          <w:rFonts w:eastAsia="Times New Roman"/>
          <w:sz w:val="28"/>
          <w:szCs w:val="28"/>
        </w:rPr>
        <w:t>№ 8</w:t>
      </w:r>
      <w:r>
        <w:rPr>
          <w:rFonts w:eastAsia="Times New Roman"/>
          <w:sz w:val="28"/>
          <w:szCs w:val="28"/>
        </w:rPr>
        <w:t xml:space="preserve"> Распределение ресурсов проекта.</w:t>
      </w:r>
    </w:p>
    <w:p w14:paraId="3487BFDC" w14:textId="77777777" w:rsidR="00C546ED" w:rsidRPr="0094446D" w:rsidRDefault="00C546ED" w:rsidP="00C546ED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94446D">
        <w:rPr>
          <w:rFonts w:eastAsia="Times New Roman"/>
          <w:sz w:val="28"/>
          <w:szCs w:val="28"/>
        </w:rPr>
        <w:t>Визуальное представление ресурсов проекта, можно просмотреть на диаграмме Ганта, которая показан на рисунке 1.</w:t>
      </w:r>
    </w:p>
    <w:p w14:paraId="56D826E6" w14:textId="77777777" w:rsidR="00C546ED" w:rsidRPr="0094446D" w:rsidRDefault="00C546ED" w:rsidP="00C546ED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94446D">
        <w:rPr>
          <w:noProof/>
        </w:rPr>
        <w:lastRenderedPageBreak/>
        <w:drawing>
          <wp:inline distT="0" distB="0" distL="0" distR="0" wp14:anchorId="20246B35" wp14:editId="3031A5E6">
            <wp:extent cx="5940425" cy="11995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2670" w14:textId="4C919DB1" w:rsidR="00C546ED" w:rsidRDefault="00C546ED" w:rsidP="00C546ED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EB3AF1">
        <w:rPr>
          <w:rFonts w:eastAsia="Times New Roman"/>
          <w:sz w:val="28"/>
          <w:szCs w:val="28"/>
        </w:rPr>
        <w:t>№ 9</w:t>
      </w:r>
      <w:r w:rsidRPr="0094446D">
        <w:rPr>
          <w:rFonts w:eastAsia="Times New Roman"/>
          <w:sz w:val="28"/>
          <w:szCs w:val="28"/>
        </w:rPr>
        <w:t>. Диагр</w:t>
      </w:r>
      <w:r>
        <w:rPr>
          <w:rFonts w:eastAsia="Times New Roman"/>
          <w:sz w:val="28"/>
          <w:szCs w:val="28"/>
        </w:rPr>
        <w:t>амма Ганта</w:t>
      </w:r>
    </w:p>
    <w:p w14:paraId="25703A3F" w14:textId="77777777" w:rsidR="00B94EDC" w:rsidRPr="00B94EDC" w:rsidRDefault="00B94EDC" w:rsidP="000224FB">
      <w:pPr>
        <w:spacing w:line="360" w:lineRule="auto"/>
        <w:rPr>
          <w:rFonts w:eastAsia="Times New Roman"/>
          <w:sz w:val="28"/>
          <w:szCs w:val="28"/>
        </w:rPr>
      </w:pPr>
    </w:p>
    <w:p w14:paraId="5D774259" w14:textId="77777777" w:rsidR="00B94EDC" w:rsidRPr="00B94EDC" w:rsidRDefault="00B94EDC" w:rsidP="00A70C73">
      <w:pPr>
        <w:pStyle w:val="a4"/>
        <w:pageBreakBefore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4" w:name="_Toc90941631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Разработка информационной системы в соответствии с индивидуальным заданием</w:t>
      </w:r>
      <w:bookmarkEnd w:id="14"/>
    </w:p>
    <w:p w14:paraId="065313DD" w14:textId="77777777" w:rsidR="00B94EDC" w:rsidRPr="00B94EDC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90941632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Выбор и обоснование средств разработки</w:t>
      </w:r>
      <w:bookmarkEnd w:id="15"/>
    </w:p>
    <w:p w14:paraId="35FA1507" w14:textId="77777777" w:rsidR="00305CE6" w:rsidRPr="00157506" w:rsidRDefault="00305CE6" w:rsidP="00305CE6">
      <w:pPr>
        <w:pStyle w:val="a4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94446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Для </w:t>
      </w:r>
      <w:r w:rsidRPr="0015750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разработки проекта использован следующий инструментарий: </w:t>
      </w:r>
    </w:p>
    <w:p w14:paraId="56058D73" w14:textId="77777777" w:rsidR="00305CE6" w:rsidRPr="00DB4660" w:rsidRDefault="00305CE6" w:rsidP="00305CE6">
      <w:pPr>
        <w:pStyle w:val="a4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B4660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DB466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DB4660">
        <w:rPr>
          <w:rFonts w:ascii="Times New Roman" w:hAnsi="Times New Roman" w:cs="Times New Roman"/>
          <w:bCs/>
          <w:sz w:val="28"/>
          <w:shd w:val="clear" w:color="auto" w:fill="FFFFFF"/>
        </w:rPr>
        <w:t>это</w:t>
      </w:r>
      <w:r w:rsidRPr="00DB4660">
        <w:rPr>
          <w:rFonts w:ascii="Times New Roman" w:hAnsi="Times New Roman" w:cs="Times New Roman"/>
          <w:sz w:val="28"/>
          <w:shd w:val="clear" w:color="auto" w:fill="FFFFFF"/>
        </w:rPr>
        <w:t> реляционная база данных, основанная на языке </w:t>
      </w:r>
      <w:r w:rsidRPr="00DB4660">
        <w:rPr>
          <w:rFonts w:ascii="Times New Roman" w:hAnsi="Times New Roman" w:cs="Times New Roman"/>
          <w:bCs/>
          <w:sz w:val="28"/>
          <w:shd w:val="clear" w:color="auto" w:fill="FFFFFF"/>
        </w:rPr>
        <w:t>SQL</w:t>
      </w:r>
      <w:r w:rsidRPr="00DB4660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14:paraId="2E1061CD" w14:textId="77777777" w:rsidR="00305CE6" w:rsidRPr="00DB4660" w:rsidRDefault="00305CE6" w:rsidP="00305CE6">
      <w:pPr>
        <w:pStyle w:val="a4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B4660">
        <w:rPr>
          <w:rFonts w:ascii="Times New Roman" w:hAnsi="Times New Roman" w:cs="Times New Roman"/>
          <w:sz w:val="28"/>
          <w:shd w:val="clear" w:color="auto" w:fill="FFFFFF"/>
          <w:lang w:val="en-US"/>
        </w:rPr>
        <w:t>PyCharm</w:t>
      </w:r>
      <w:r w:rsidRPr="00DB4660">
        <w:rPr>
          <w:rFonts w:ascii="Times New Roman" w:hAnsi="Times New Roman" w:cs="Times New Roman"/>
          <w:sz w:val="28"/>
          <w:shd w:val="clear" w:color="auto" w:fill="FFFFFF"/>
        </w:rPr>
        <w:t xml:space="preserve"> - </w:t>
      </w:r>
      <w:r w:rsidRPr="00DB4660">
        <w:rPr>
          <w:rFonts w:ascii="Times New Roman" w:hAnsi="Times New Roman" w:cs="Times New Roman"/>
          <w:bCs/>
          <w:sz w:val="28"/>
          <w:shd w:val="clear" w:color="auto" w:fill="FFFFFF"/>
        </w:rPr>
        <w:t>это</w:t>
      </w:r>
      <w:r w:rsidRPr="00DB4660">
        <w:rPr>
          <w:rFonts w:ascii="Times New Roman" w:hAnsi="Times New Roman" w:cs="Times New Roman"/>
          <w:sz w:val="28"/>
          <w:shd w:val="clear" w:color="auto" w:fill="FFFFFF"/>
        </w:rPr>
        <w:t> кроссплатформенная среда разработки, которая совместима с Windows, macOS, Linux.</w:t>
      </w:r>
    </w:p>
    <w:p w14:paraId="40C56622" w14:textId="447CB8B9" w:rsidR="00B94EDC" w:rsidRPr="00305CE6" w:rsidRDefault="00305CE6" w:rsidP="00355F99">
      <w:pPr>
        <w:pStyle w:val="a4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sz w:val="36"/>
          <w:szCs w:val="28"/>
        </w:rPr>
      </w:pPr>
      <w:r w:rsidRPr="00DB4660">
        <w:rPr>
          <w:rFonts w:ascii="Times New Roman" w:hAnsi="Times New Roman" w:cs="Times New Roman"/>
          <w:sz w:val="28"/>
          <w:shd w:val="clear" w:color="auto" w:fill="FBFBFB"/>
        </w:rPr>
        <w:t>Python-это интерпретируемый язык программирования высокого уровня общего назначения.</w:t>
      </w:r>
    </w:p>
    <w:p w14:paraId="2F470C91" w14:textId="6614F875" w:rsidR="00B94EDC" w:rsidRPr="00EB25EB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6" w:name="_Toc90941633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Проектирование системы</w:t>
      </w:r>
      <w:bookmarkEnd w:id="16"/>
    </w:p>
    <w:p w14:paraId="53B9E427" w14:textId="77777777" w:rsidR="00B94EDC" w:rsidRDefault="00B94EDC" w:rsidP="00A70C73">
      <w:pPr>
        <w:pStyle w:val="a4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7" w:name="_Toc90941634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Модель AS-IS</w:t>
      </w:r>
      <w:bookmarkEnd w:id="17"/>
    </w:p>
    <w:p w14:paraId="30A4A80C" w14:textId="35A72340" w:rsidR="00C42E5A" w:rsidRPr="00C42E5A" w:rsidRDefault="00C42E5A" w:rsidP="00C42E5A">
      <w:pPr>
        <w:spacing w:line="360" w:lineRule="auto"/>
        <w:ind w:firstLine="708"/>
        <w:rPr>
          <w:bCs/>
          <w:color w:val="202124"/>
          <w:sz w:val="28"/>
          <w:szCs w:val="24"/>
          <w:shd w:val="clear" w:color="auto" w:fill="FFFFFF"/>
        </w:rPr>
      </w:pPr>
      <w:r w:rsidRPr="00C42E5A">
        <w:rPr>
          <w:bCs/>
          <w:color w:val="202124"/>
          <w:sz w:val="28"/>
          <w:szCs w:val="24"/>
          <w:shd w:val="clear" w:color="auto" w:fill="FFFFFF"/>
        </w:rPr>
        <w:t>Модель AS-IS – модель уже существующего процесса или функции. Функциональная модель AS-IS является отправной точкой для анализа потребностей предприятия, выявления проблем и “узких” мест и разработки проекта совершенствования деловых процессов. Исследование необходимости реструктуризации (выявление и ликвидация недостатков) в существующих процессах достигается за счет применения декомпозиции (анализа), производящаяся даже там, где функциональность на первый взгляд является очевидной.</w:t>
      </w:r>
    </w:p>
    <w:p w14:paraId="759158D6" w14:textId="77777777" w:rsidR="00C42E5A" w:rsidRPr="00C62E51" w:rsidRDefault="00C42E5A" w:rsidP="00C42E5A">
      <w:pPr>
        <w:spacing w:line="360" w:lineRule="auto"/>
        <w:ind w:firstLine="708"/>
        <w:rPr>
          <w:bCs/>
          <w:color w:val="202124"/>
          <w:sz w:val="28"/>
          <w:szCs w:val="24"/>
          <w:shd w:val="clear" w:color="auto" w:fill="FFFFFF"/>
        </w:rPr>
      </w:pPr>
      <w:r>
        <w:rPr>
          <w:bCs/>
          <w:color w:val="202124"/>
          <w:sz w:val="28"/>
          <w:szCs w:val="24"/>
          <w:shd w:val="clear" w:color="auto" w:fill="FFFFFF"/>
        </w:rPr>
        <w:t xml:space="preserve">На рисунке </w:t>
      </w:r>
      <w:r w:rsidRPr="00252D45">
        <w:rPr>
          <w:sz w:val="28"/>
          <w:szCs w:val="28"/>
          <w:shd w:val="clear" w:color="auto" w:fill="FFFFFF"/>
        </w:rPr>
        <w:t xml:space="preserve">представлена </w:t>
      </w:r>
      <w:r w:rsidRPr="001142E0">
        <w:rPr>
          <w:color w:val="000000" w:themeColor="text1"/>
          <w:sz w:val="28"/>
          <w:szCs w:val="24"/>
          <w:shd w:val="clear" w:color="auto" w:fill="FFFFFF"/>
        </w:rPr>
        <w:t>Диаграмма вариантов использования AS-IS</w:t>
      </w:r>
      <w:r>
        <w:rPr>
          <w:color w:val="000000" w:themeColor="text1"/>
          <w:sz w:val="28"/>
          <w:szCs w:val="24"/>
          <w:shd w:val="clear" w:color="auto" w:fill="FFFFFF"/>
        </w:rPr>
        <w:t xml:space="preserve">. </w:t>
      </w:r>
    </w:p>
    <w:p w14:paraId="2909B8E0" w14:textId="77777777" w:rsidR="00C42E5A" w:rsidRPr="00B94EDC" w:rsidRDefault="00C42E5A" w:rsidP="00C42E5A">
      <w:pPr>
        <w:pStyle w:val="a4"/>
        <w:tabs>
          <w:tab w:val="left" w:pos="851"/>
        </w:tabs>
        <w:spacing w:after="0" w:line="360" w:lineRule="auto"/>
        <w:ind w:left="0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2404C3" w14:textId="5FFFAB0F" w:rsidR="000872AF" w:rsidRDefault="000872AF" w:rsidP="00991116">
      <w:pPr>
        <w:pStyle w:val="a4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7E3780" wp14:editId="7966AD7C">
            <wp:extent cx="4257675" cy="3184713"/>
            <wp:effectExtent l="0" t="0" r="0" b="0"/>
            <wp:docPr id="1" name="Рисунок 1" descr="Диаграмма без названия-Страниц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без названия-Страница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8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8FD3" w14:textId="116A8C70" w:rsidR="000872AF" w:rsidRPr="00C42E5A" w:rsidRDefault="00EB3AF1" w:rsidP="000872AF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 10</w:t>
      </w:r>
      <w:r w:rsidR="000872AF" w:rsidRPr="00C42E5A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0872AF" w:rsidRPr="00C42E5A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0872AF" w:rsidRPr="00C42E5A">
        <w:rPr>
          <w:rFonts w:ascii="Times New Roman" w:hAnsi="Times New Roman" w:cs="Times New Roman"/>
          <w:sz w:val="28"/>
          <w:szCs w:val="28"/>
        </w:rPr>
        <w:t>-</w:t>
      </w:r>
      <w:r w:rsidR="000872AF" w:rsidRPr="00C42E5A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0872AF" w:rsidRPr="00C42E5A">
        <w:rPr>
          <w:rFonts w:ascii="Times New Roman" w:hAnsi="Times New Roman" w:cs="Times New Roman"/>
          <w:sz w:val="28"/>
          <w:szCs w:val="28"/>
        </w:rPr>
        <w:t xml:space="preserve"> бизнес процесса “движение книг”</w:t>
      </w:r>
    </w:p>
    <w:p w14:paraId="38B5431B" w14:textId="77777777" w:rsidR="000872AF" w:rsidRPr="000872AF" w:rsidRDefault="000872AF" w:rsidP="000872AF">
      <w:pPr>
        <w:spacing w:line="360" w:lineRule="auto"/>
        <w:ind w:firstLine="360"/>
        <w:jc w:val="both"/>
        <w:rPr>
          <w:sz w:val="28"/>
          <w:szCs w:val="28"/>
        </w:rPr>
      </w:pPr>
      <w:r w:rsidRPr="000872AF">
        <w:rPr>
          <w:sz w:val="28"/>
          <w:szCs w:val="28"/>
        </w:rPr>
        <w:t xml:space="preserve">В данной модели присутствуют четыре </w:t>
      </w:r>
      <w:proofErr w:type="spellStart"/>
      <w:r w:rsidRPr="000872AF">
        <w:rPr>
          <w:sz w:val="28"/>
          <w:szCs w:val="28"/>
        </w:rPr>
        <w:t>актора</w:t>
      </w:r>
      <w:proofErr w:type="spellEnd"/>
      <w:r w:rsidRPr="000872AF">
        <w:rPr>
          <w:sz w:val="28"/>
          <w:szCs w:val="28"/>
        </w:rPr>
        <w:t>: покупатель(клиент), продавец консультант(кассир), поставщик.</w:t>
      </w:r>
    </w:p>
    <w:p w14:paraId="1CDC3828" w14:textId="699ADBE7" w:rsidR="000872AF" w:rsidRPr="000872AF" w:rsidRDefault="00603367" w:rsidP="000872A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Читатель приходит в библиотеку </w:t>
      </w:r>
      <w:r w:rsidR="000872AF" w:rsidRPr="000872AF">
        <w:rPr>
          <w:sz w:val="28"/>
          <w:szCs w:val="28"/>
        </w:rPr>
        <w:t>за определенной книгой. Он об</w:t>
      </w:r>
      <w:r>
        <w:rPr>
          <w:sz w:val="28"/>
          <w:szCs w:val="28"/>
        </w:rPr>
        <w:t>ращается к библиотекарю</w:t>
      </w:r>
      <w:r w:rsidR="000872AF" w:rsidRPr="000872AF">
        <w:rPr>
          <w:sz w:val="28"/>
          <w:szCs w:val="28"/>
        </w:rPr>
        <w:t xml:space="preserve"> за помощью в </w:t>
      </w:r>
      <w:r>
        <w:rPr>
          <w:sz w:val="28"/>
          <w:szCs w:val="28"/>
        </w:rPr>
        <w:t>поиске книге. Если читателю нашли книгу, за которой он пришел</w:t>
      </w:r>
      <w:r w:rsidR="001451AE" w:rsidRPr="000872AF">
        <w:rPr>
          <w:sz w:val="28"/>
          <w:szCs w:val="28"/>
        </w:rPr>
        <w:t>,</w:t>
      </w:r>
      <w:r>
        <w:rPr>
          <w:sz w:val="28"/>
          <w:szCs w:val="28"/>
        </w:rPr>
        <w:t xml:space="preserve"> то его заполняют в формуляр </w:t>
      </w:r>
      <w:r w:rsidR="000872AF" w:rsidRPr="000872AF">
        <w:rPr>
          <w:sz w:val="28"/>
          <w:szCs w:val="28"/>
        </w:rPr>
        <w:t xml:space="preserve">и записывается в Таблицу данных </w:t>
      </w:r>
      <w:r w:rsidR="001451AE" w:rsidRPr="000872AF"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Но если читателю не наш</w:t>
      </w:r>
      <w:r w:rsidR="000872AF" w:rsidRPr="000872AF">
        <w:rPr>
          <w:sz w:val="28"/>
          <w:szCs w:val="28"/>
        </w:rPr>
        <w:t>л</w:t>
      </w:r>
      <w:r>
        <w:rPr>
          <w:sz w:val="28"/>
          <w:szCs w:val="28"/>
        </w:rPr>
        <w:t>и</w:t>
      </w:r>
      <w:r w:rsidR="000872AF" w:rsidRPr="000872AF">
        <w:rPr>
          <w:sz w:val="28"/>
          <w:szCs w:val="28"/>
        </w:rPr>
        <w:t xml:space="preserve"> определенную </w:t>
      </w:r>
      <w:r w:rsidR="001451AE" w:rsidRPr="000872AF">
        <w:rPr>
          <w:sz w:val="28"/>
          <w:szCs w:val="28"/>
        </w:rPr>
        <w:t>книгу,</w:t>
      </w:r>
      <w:r>
        <w:rPr>
          <w:sz w:val="28"/>
          <w:szCs w:val="28"/>
        </w:rPr>
        <w:t xml:space="preserve"> то ее заказывают у филиала</w:t>
      </w:r>
      <w:r w:rsidR="000872AF" w:rsidRPr="000872AF">
        <w:rPr>
          <w:sz w:val="28"/>
          <w:szCs w:val="28"/>
        </w:rPr>
        <w:t xml:space="preserve">. Тот поставляет книги на склад </w:t>
      </w:r>
      <w:r w:rsidR="002F1337">
        <w:rPr>
          <w:sz w:val="28"/>
          <w:szCs w:val="28"/>
        </w:rPr>
        <w:t xml:space="preserve">библиотеки. Работник библиотеки </w:t>
      </w:r>
      <w:r w:rsidR="000872AF" w:rsidRPr="000872AF">
        <w:rPr>
          <w:sz w:val="28"/>
          <w:szCs w:val="28"/>
        </w:rPr>
        <w:t xml:space="preserve">вносит в таблицу </w:t>
      </w:r>
      <w:r w:rsidR="001451AE" w:rsidRPr="000872AF">
        <w:rPr>
          <w:sz w:val="28"/>
          <w:szCs w:val="28"/>
          <w:lang w:val="en-US"/>
        </w:rPr>
        <w:t>Excel</w:t>
      </w:r>
      <w:r w:rsidR="002F1337">
        <w:rPr>
          <w:sz w:val="28"/>
          <w:szCs w:val="28"/>
        </w:rPr>
        <w:t xml:space="preserve"> какая книга была доставлено книг. После того как пришла книга в библиотеку наследующий день ее можно выдать читателю.</w:t>
      </w:r>
    </w:p>
    <w:p w14:paraId="02706F3E" w14:textId="112977BC" w:rsidR="00B94EDC" w:rsidRPr="000872AF" w:rsidRDefault="000872AF" w:rsidP="000872AF">
      <w:pPr>
        <w:spacing w:line="360" w:lineRule="auto"/>
        <w:ind w:firstLine="360"/>
        <w:jc w:val="both"/>
        <w:rPr>
          <w:sz w:val="28"/>
          <w:szCs w:val="24"/>
        </w:rPr>
      </w:pPr>
      <w:r w:rsidRPr="000872AF">
        <w:rPr>
          <w:sz w:val="28"/>
          <w:szCs w:val="24"/>
        </w:rPr>
        <w:t xml:space="preserve">Данный бизнес процесс имеет ряд недостатков: </w:t>
      </w:r>
      <w:r w:rsidR="001451AE" w:rsidRPr="000872AF">
        <w:rPr>
          <w:sz w:val="28"/>
          <w:szCs w:val="24"/>
        </w:rPr>
        <w:t>невозможно</w:t>
      </w:r>
      <w:r w:rsidRPr="000872AF">
        <w:rPr>
          <w:sz w:val="28"/>
          <w:szCs w:val="24"/>
        </w:rPr>
        <w:t xml:space="preserve"> одновременно редактировать данные в </w:t>
      </w:r>
      <w:r w:rsidR="001451AE" w:rsidRPr="000872AF">
        <w:rPr>
          <w:sz w:val="28"/>
          <w:szCs w:val="24"/>
          <w:lang w:val="en-US"/>
        </w:rPr>
        <w:t>Excel</w:t>
      </w:r>
      <w:r w:rsidRPr="000872AF">
        <w:rPr>
          <w:sz w:val="28"/>
          <w:szCs w:val="24"/>
        </w:rPr>
        <w:t>, вероятность возникновения ошибок из-за человеческого фактора, отсутствие хранения данных.</w:t>
      </w:r>
    </w:p>
    <w:p w14:paraId="4C7D988E" w14:textId="77777777" w:rsidR="00B94EDC" w:rsidRDefault="00B94EDC" w:rsidP="00A70C73">
      <w:pPr>
        <w:pStyle w:val="a4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8" w:name="_Toc90941635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Модель TO-BE</w:t>
      </w:r>
      <w:bookmarkEnd w:id="18"/>
    </w:p>
    <w:p w14:paraId="5D9516EA" w14:textId="50F350BE" w:rsidR="00EB25EB" w:rsidRDefault="00C42E5A" w:rsidP="00C42E5A">
      <w:pPr>
        <w:spacing w:line="360" w:lineRule="auto"/>
        <w:ind w:firstLine="360"/>
        <w:rPr>
          <w:bCs/>
          <w:color w:val="202124"/>
          <w:sz w:val="28"/>
          <w:szCs w:val="24"/>
          <w:shd w:val="clear" w:color="auto" w:fill="FFFFFF"/>
        </w:rPr>
      </w:pPr>
      <w:r w:rsidRPr="00C42E5A">
        <w:rPr>
          <w:bCs/>
          <w:color w:val="202124"/>
          <w:sz w:val="28"/>
          <w:szCs w:val="24"/>
          <w:shd w:val="clear" w:color="auto" w:fill="FFFFFF"/>
        </w:rPr>
        <w:t>Модель TO-BE - описывает возможное будуще</w:t>
      </w:r>
      <w:r w:rsidR="00EB25EB">
        <w:rPr>
          <w:bCs/>
          <w:color w:val="202124"/>
          <w:sz w:val="28"/>
          <w:szCs w:val="24"/>
          <w:shd w:val="clear" w:color="auto" w:fill="FFFFFF"/>
        </w:rPr>
        <w:t xml:space="preserve">е состояние предметной области. </w:t>
      </w:r>
      <w:r w:rsidRPr="00C42E5A">
        <w:rPr>
          <w:bCs/>
          <w:color w:val="202124"/>
          <w:sz w:val="28"/>
          <w:szCs w:val="24"/>
          <w:shd w:val="clear" w:color="auto" w:fill="FFFFFF"/>
        </w:rPr>
        <w:t xml:space="preserve">Функциональная модель TO-BE позволяет уже на стадии проектирования будущей ИС определить эти изменения. Применение функциональной модели TO-BE позволяет не только сократить сроки </w:t>
      </w:r>
      <w:r w:rsidRPr="00C42E5A">
        <w:rPr>
          <w:bCs/>
          <w:color w:val="202124"/>
          <w:sz w:val="28"/>
          <w:szCs w:val="24"/>
          <w:shd w:val="clear" w:color="auto" w:fill="FFFFFF"/>
        </w:rPr>
        <w:lastRenderedPageBreak/>
        <w:t xml:space="preserve">внедрения информационной системы, но также снизить риски, связанные с невосприимчивостью персонала к информационным технологиям. </w:t>
      </w:r>
    </w:p>
    <w:p w14:paraId="6F7FE26B" w14:textId="3B9D06BE" w:rsidR="00C42E5A" w:rsidRPr="00C42E5A" w:rsidRDefault="00C42E5A" w:rsidP="00C42E5A">
      <w:pPr>
        <w:spacing w:line="360" w:lineRule="auto"/>
        <w:ind w:firstLine="360"/>
        <w:rPr>
          <w:bCs/>
          <w:color w:val="202124"/>
          <w:sz w:val="28"/>
          <w:szCs w:val="24"/>
          <w:shd w:val="clear" w:color="auto" w:fill="FFFFFF"/>
        </w:rPr>
      </w:pPr>
      <w:r w:rsidRPr="00C42E5A">
        <w:rPr>
          <w:bCs/>
          <w:color w:val="202124"/>
          <w:sz w:val="28"/>
          <w:szCs w:val="24"/>
          <w:shd w:val="clear" w:color="auto" w:fill="FFFFFF"/>
        </w:rPr>
        <w:t>Модель ТО-ВЕ нужна для анализа альтернативных (лучших) путей выполнения функции и документирования того, как компания будет делать бизнес в будущем. Функциональная модель TO-BE позволит четко определить распределение ресурсов между операциями делового процесса, что дает возможность оценить эффективность использования ресурсов после предлагаемого реинжиниринга.</w:t>
      </w:r>
    </w:p>
    <w:p w14:paraId="0B8A4A17" w14:textId="77777777" w:rsidR="000872AF" w:rsidRDefault="000872AF" w:rsidP="000872AF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0872AF">
        <w:rPr>
          <w:color w:val="000000" w:themeColor="text1"/>
          <w:sz w:val="28"/>
          <w:szCs w:val="28"/>
        </w:rPr>
        <w:t xml:space="preserve">Исходя из анализа, было принято решение внедрить ИС для оптимизации данного бизнес процесса. </w:t>
      </w:r>
    </w:p>
    <w:p w14:paraId="4140A19B" w14:textId="769F94C3" w:rsidR="001451AE" w:rsidRPr="001451AE" w:rsidRDefault="001451AE" w:rsidP="000872AF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02124"/>
          <w:sz w:val="28"/>
          <w:szCs w:val="24"/>
          <w:shd w:val="clear" w:color="auto" w:fill="FFFFFF"/>
        </w:rPr>
        <w:t xml:space="preserve">На рисунке </w:t>
      </w:r>
      <w:r w:rsidRPr="00252D45">
        <w:rPr>
          <w:sz w:val="28"/>
          <w:szCs w:val="28"/>
          <w:shd w:val="clear" w:color="auto" w:fill="FFFFFF"/>
        </w:rPr>
        <w:t xml:space="preserve">представлена </w:t>
      </w:r>
      <w:r w:rsidRPr="001142E0">
        <w:rPr>
          <w:color w:val="000000" w:themeColor="text1"/>
          <w:sz w:val="28"/>
          <w:szCs w:val="24"/>
          <w:shd w:val="clear" w:color="auto" w:fill="FFFFFF"/>
        </w:rPr>
        <w:t>Диаграмма вариантов использо</w:t>
      </w:r>
      <w:r>
        <w:rPr>
          <w:color w:val="000000" w:themeColor="text1"/>
          <w:sz w:val="28"/>
          <w:szCs w:val="24"/>
          <w:shd w:val="clear" w:color="auto" w:fill="FFFFFF"/>
        </w:rPr>
        <w:t xml:space="preserve">вания </w:t>
      </w:r>
      <w:r>
        <w:rPr>
          <w:color w:val="000000" w:themeColor="text1"/>
          <w:sz w:val="28"/>
          <w:szCs w:val="24"/>
          <w:shd w:val="clear" w:color="auto" w:fill="FFFFFF"/>
          <w:lang w:val="en-US"/>
        </w:rPr>
        <w:t>TO</w:t>
      </w:r>
      <w:r w:rsidRPr="001451AE">
        <w:rPr>
          <w:color w:val="000000" w:themeColor="text1"/>
          <w:sz w:val="28"/>
          <w:szCs w:val="24"/>
          <w:shd w:val="clear" w:color="auto" w:fill="FFFFFF"/>
        </w:rPr>
        <w:t>-</w:t>
      </w:r>
      <w:r>
        <w:rPr>
          <w:color w:val="000000" w:themeColor="text1"/>
          <w:sz w:val="28"/>
          <w:szCs w:val="24"/>
          <w:shd w:val="clear" w:color="auto" w:fill="FFFFFF"/>
          <w:lang w:val="en-US"/>
        </w:rPr>
        <w:t>BE</w:t>
      </w:r>
    </w:p>
    <w:p w14:paraId="53491A43" w14:textId="77777777" w:rsidR="000872AF" w:rsidRPr="000872AF" w:rsidRDefault="000872AF" w:rsidP="000872AF">
      <w:pPr>
        <w:pStyle w:val="a4"/>
        <w:spacing w:line="360" w:lineRule="auto"/>
        <w:ind w:left="360"/>
        <w:jc w:val="both"/>
        <w:rPr>
          <w:sz w:val="28"/>
          <w:szCs w:val="24"/>
        </w:rPr>
      </w:pPr>
    </w:p>
    <w:p w14:paraId="3681683D" w14:textId="59B0EBDA" w:rsidR="000872AF" w:rsidRPr="000872AF" w:rsidRDefault="00B3573E" w:rsidP="001451AE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69D654" wp14:editId="2E077CDA">
            <wp:extent cx="4526634" cy="3400425"/>
            <wp:effectExtent l="0" t="0" r="7620" b="0"/>
            <wp:docPr id="8" name="Рисунок 8" descr="C:\Users\is1-18\Downloads\TOBE Z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1-18\Downloads\TOBE ZD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59" cy="341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B538" w14:textId="1E51FF26" w:rsidR="000872AF" w:rsidRDefault="00742B6D" w:rsidP="000872AF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Рисунок №</w:t>
      </w:r>
      <w:r w:rsidR="00EB3AF1">
        <w:rPr>
          <w:rFonts w:ascii="Times New Roman" w:hAnsi="Times New Roman" w:cs="Times New Roman"/>
          <w:sz w:val="28"/>
          <w:szCs w:val="24"/>
        </w:rPr>
        <w:t xml:space="preserve"> 11</w:t>
      </w:r>
      <w:r w:rsidR="0045193B">
        <w:rPr>
          <w:rFonts w:ascii="Times New Roman" w:hAnsi="Times New Roman" w:cs="Times New Roman"/>
          <w:sz w:val="28"/>
          <w:szCs w:val="24"/>
        </w:rPr>
        <w:t xml:space="preserve"> </w:t>
      </w:r>
      <w:r w:rsidR="000872AF" w:rsidRPr="000872AF">
        <w:rPr>
          <w:rFonts w:ascii="Times New Roman" w:hAnsi="Times New Roman" w:cs="Times New Roman"/>
          <w:sz w:val="28"/>
          <w:szCs w:val="24"/>
        </w:rPr>
        <w:t xml:space="preserve">Модель </w:t>
      </w:r>
      <w:r w:rsidR="000872AF" w:rsidRPr="000872AF">
        <w:rPr>
          <w:rFonts w:ascii="Times New Roman" w:hAnsi="Times New Roman" w:cs="Times New Roman"/>
          <w:sz w:val="28"/>
          <w:szCs w:val="24"/>
          <w:lang w:val="en-US"/>
        </w:rPr>
        <w:t>TO</w:t>
      </w:r>
      <w:r w:rsidR="000872AF" w:rsidRPr="000872AF">
        <w:rPr>
          <w:rFonts w:ascii="Times New Roman" w:hAnsi="Times New Roman" w:cs="Times New Roman"/>
          <w:sz w:val="28"/>
          <w:szCs w:val="24"/>
        </w:rPr>
        <w:t>-</w:t>
      </w:r>
      <w:r w:rsidR="000872AF" w:rsidRPr="000872AF">
        <w:rPr>
          <w:rFonts w:ascii="Times New Roman" w:hAnsi="Times New Roman" w:cs="Times New Roman"/>
          <w:sz w:val="28"/>
          <w:szCs w:val="24"/>
          <w:lang w:val="en-US"/>
        </w:rPr>
        <w:t>BE</w:t>
      </w:r>
      <w:r w:rsidR="000872AF" w:rsidRPr="000872AF">
        <w:rPr>
          <w:rFonts w:ascii="Times New Roman" w:hAnsi="Times New Roman" w:cs="Times New Roman"/>
          <w:sz w:val="28"/>
          <w:szCs w:val="24"/>
        </w:rPr>
        <w:t xml:space="preserve"> </w:t>
      </w:r>
      <w:r w:rsidR="000872AF" w:rsidRPr="000872AF">
        <w:rPr>
          <w:rFonts w:ascii="Times New Roman" w:hAnsi="Times New Roman" w:cs="Times New Roman"/>
          <w:sz w:val="28"/>
          <w:szCs w:val="28"/>
        </w:rPr>
        <w:t>бизнес процесса “движение книг”</w:t>
      </w:r>
    </w:p>
    <w:p w14:paraId="487F180B" w14:textId="1400244E" w:rsidR="00991116" w:rsidRPr="00991116" w:rsidRDefault="00991116" w:rsidP="0058799E">
      <w:pPr>
        <w:pStyle w:val="ac"/>
        <w:spacing w:line="360" w:lineRule="auto"/>
        <w:ind w:firstLine="360"/>
        <w:jc w:val="both"/>
        <w:rPr>
          <w:color w:val="000000"/>
          <w:sz w:val="28"/>
          <w:szCs w:val="27"/>
        </w:rPr>
      </w:pPr>
      <w:r w:rsidRPr="00991116">
        <w:rPr>
          <w:color w:val="000000"/>
          <w:sz w:val="28"/>
          <w:szCs w:val="27"/>
        </w:rPr>
        <w:t xml:space="preserve">Бизнес-процесс «Движение книг» практически не изменился, но он стал </w:t>
      </w:r>
      <w:r>
        <w:rPr>
          <w:color w:val="000000"/>
          <w:sz w:val="28"/>
          <w:szCs w:val="27"/>
        </w:rPr>
        <w:t>гораздо проще</w:t>
      </w:r>
      <w:r w:rsidRPr="00991116">
        <w:rPr>
          <w:color w:val="000000"/>
          <w:sz w:val="28"/>
          <w:szCs w:val="27"/>
        </w:rPr>
        <w:t xml:space="preserve"> из-за более удобного размещения и получения информации.</w:t>
      </w:r>
      <w:r w:rsidR="0058799E">
        <w:rPr>
          <w:color w:val="000000"/>
          <w:sz w:val="28"/>
          <w:szCs w:val="27"/>
        </w:rPr>
        <w:t xml:space="preserve"> </w:t>
      </w:r>
      <w:r w:rsidRPr="00991116">
        <w:rPr>
          <w:color w:val="000000"/>
          <w:sz w:val="28"/>
          <w:szCs w:val="27"/>
        </w:rPr>
        <w:t xml:space="preserve">Данная ИС </w:t>
      </w:r>
      <w:r w:rsidR="0058799E" w:rsidRPr="00991116">
        <w:rPr>
          <w:color w:val="000000"/>
          <w:sz w:val="28"/>
          <w:szCs w:val="27"/>
        </w:rPr>
        <w:t xml:space="preserve">позволит </w:t>
      </w:r>
      <w:r w:rsidR="0058799E">
        <w:rPr>
          <w:color w:val="000000"/>
          <w:sz w:val="28"/>
          <w:szCs w:val="27"/>
        </w:rPr>
        <w:t xml:space="preserve">автоматизировать </w:t>
      </w:r>
      <w:r w:rsidRPr="00991116">
        <w:rPr>
          <w:color w:val="000000"/>
          <w:sz w:val="28"/>
          <w:szCs w:val="27"/>
        </w:rPr>
        <w:t>учёт данных книг, форм</w:t>
      </w:r>
      <w:r>
        <w:rPr>
          <w:color w:val="000000"/>
          <w:sz w:val="28"/>
          <w:szCs w:val="27"/>
        </w:rPr>
        <w:t>ировать отчётную документацию</w:t>
      </w:r>
      <w:r w:rsidR="0058799E">
        <w:rPr>
          <w:color w:val="000000"/>
          <w:sz w:val="28"/>
          <w:szCs w:val="27"/>
        </w:rPr>
        <w:t xml:space="preserve"> и составления отчетной документации</w:t>
      </w:r>
    </w:p>
    <w:p w14:paraId="5F1A1C65" w14:textId="77777777" w:rsidR="00991116" w:rsidRPr="000872AF" w:rsidRDefault="00991116" w:rsidP="000872AF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4"/>
        </w:rPr>
      </w:pPr>
    </w:p>
    <w:p w14:paraId="37BBF694" w14:textId="77777777" w:rsidR="00B94EDC" w:rsidRPr="00B94EDC" w:rsidRDefault="00B94EDC" w:rsidP="00A70C73">
      <w:pPr>
        <w:pStyle w:val="a4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9" w:name="_Toc90941636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Инфологическая модель БД</w:t>
      </w:r>
      <w:bookmarkEnd w:id="19"/>
    </w:p>
    <w:p w14:paraId="6E7D6C90" w14:textId="62007A01" w:rsidR="000872AF" w:rsidRPr="000872AF" w:rsidRDefault="00EB25EB" w:rsidP="000872AF">
      <w:pPr>
        <w:tabs>
          <w:tab w:val="left" w:pos="1134"/>
        </w:tabs>
        <w:spacing w:line="360" w:lineRule="auto"/>
        <w:jc w:val="both"/>
        <w:outlineLvl w:val="1"/>
        <w:rPr>
          <w:bCs/>
          <w:sz w:val="28"/>
          <w:szCs w:val="28"/>
        </w:rPr>
      </w:pPr>
      <w:bookmarkStart w:id="20" w:name="_Toc75387593"/>
      <w:r>
        <w:rPr>
          <w:bCs/>
          <w:sz w:val="28"/>
          <w:szCs w:val="28"/>
        </w:rPr>
        <w:t xml:space="preserve">    </w:t>
      </w:r>
      <w:bookmarkStart w:id="21" w:name="_Toc90941637"/>
      <w:r w:rsidR="000872AF" w:rsidRPr="000872AF">
        <w:rPr>
          <w:bCs/>
          <w:sz w:val="28"/>
          <w:szCs w:val="28"/>
        </w:rPr>
        <w:t>Инфологическая модель базы данных представляет собой обобщённое неформальное описание создаваемой базы данных, выполненное с использованием естественного языка, математических формул, таблиц, графиков и других средств, понятных всем людям, работающим над проектированием базы данных.</w:t>
      </w:r>
      <w:bookmarkEnd w:id="20"/>
      <w:bookmarkEnd w:id="21"/>
      <w:r w:rsidR="000872AF" w:rsidRPr="000872AF">
        <w:rPr>
          <w:bCs/>
          <w:sz w:val="28"/>
          <w:szCs w:val="28"/>
        </w:rPr>
        <w:t xml:space="preserve"> </w:t>
      </w:r>
    </w:p>
    <w:p w14:paraId="5CBACE91" w14:textId="2CAF4E8F" w:rsidR="000872AF" w:rsidRPr="000872AF" w:rsidRDefault="001451AE" w:rsidP="000872AF">
      <w:pPr>
        <w:tabs>
          <w:tab w:val="left" w:pos="1134"/>
        </w:tabs>
        <w:spacing w:line="360" w:lineRule="auto"/>
        <w:outlineLvl w:val="1"/>
        <w:rPr>
          <w:bCs/>
          <w:sz w:val="28"/>
          <w:szCs w:val="28"/>
        </w:rPr>
      </w:pPr>
      <w:bookmarkStart w:id="22" w:name="_Toc75387594"/>
      <w:r>
        <w:rPr>
          <w:bCs/>
          <w:sz w:val="28"/>
          <w:szCs w:val="28"/>
        </w:rPr>
        <w:tab/>
      </w:r>
      <w:bookmarkStart w:id="23" w:name="_Toc90941638"/>
      <w:r w:rsidR="000872AF" w:rsidRPr="000872AF">
        <w:rPr>
          <w:bCs/>
          <w:sz w:val="28"/>
          <w:szCs w:val="28"/>
        </w:rPr>
        <w:t>На рисунке представлена инфологическая модель базы данных информационной системы “</w:t>
      </w:r>
      <w:r w:rsidR="000872AF" w:rsidRPr="000872AF">
        <w:rPr>
          <w:bCs/>
          <w:sz w:val="28"/>
          <w:szCs w:val="28"/>
          <w:lang w:val="en-US"/>
        </w:rPr>
        <w:t>Owl</w:t>
      </w:r>
      <w:r w:rsidR="000872AF" w:rsidRPr="000872AF">
        <w:rPr>
          <w:bCs/>
          <w:sz w:val="28"/>
          <w:szCs w:val="28"/>
        </w:rPr>
        <w:t xml:space="preserve"> </w:t>
      </w:r>
      <w:r w:rsidR="000872AF" w:rsidRPr="000872AF">
        <w:rPr>
          <w:bCs/>
          <w:sz w:val="28"/>
          <w:szCs w:val="28"/>
          <w:lang w:val="en-US"/>
        </w:rPr>
        <w:t>IS</w:t>
      </w:r>
      <w:r w:rsidR="000872AF" w:rsidRPr="000872AF">
        <w:rPr>
          <w:bCs/>
          <w:sz w:val="28"/>
          <w:szCs w:val="28"/>
        </w:rPr>
        <w:t>”</w:t>
      </w:r>
      <w:bookmarkEnd w:id="22"/>
      <w:bookmarkEnd w:id="23"/>
    </w:p>
    <w:p w14:paraId="05936D11" w14:textId="2AEC56B5" w:rsidR="000872AF" w:rsidRPr="000872AF" w:rsidRDefault="00EA447B" w:rsidP="004F71D3">
      <w:pPr>
        <w:pStyle w:val="a4"/>
        <w:spacing w:line="360" w:lineRule="auto"/>
        <w:ind w:left="0"/>
        <w:jc w:val="center"/>
        <w:rPr>
          <w:color w:val="000000" w:themeColor="text1"/>
          <w:sz w:val="28"/>
          <w:szCs w:val="24"/>
          <w:shd w:val="clear" w:color="auto" w:fill="FFFFFF"/>
        </w:rPr>
      </w:pPr>
      <w:r>
        <w:rPr>
          <w:color w:val="000000" w:themeColor="text1"/>
          <w:sz w:val="28"/>
          <w:szCs w:val="24"/>
          <w:shd w:val="clear" w:color="auto" w:fill="FFFFFF"/>
        </w:rPr>
        <w:pict w14:anchorId="05509291">
          <v:shape id="_x0000_i1029" type="#_x0000_t75" style="width:468pt;height:254.25pt">
            <v:imagedata r:id="rId21" o:title="Инфологическая модель учебка"/>
          </v:shape>
        </w:pict>
      </w:r>
    </w:p>
    <w:p w14:paraId="74585CD1" w14:textId="47230467" w:rsidR="00B94EDC" w:rsidRDefault="00EB3AF1" w:rsidP="000872AF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Рисунок № 12</w:t>
      </w:r>
      <w:r w:rsidR="000872AF" w:rsidRPr="000872AF">
        <w:rPr>
          <w:rFonts w:ascii="Times New Roman" w:hAnsi="Times New Roman" w:cs="Times New Roman"/>
          <w:sz w:val="28"/>
          <w:szCs w:val="28"/>
        </w:rPr>
        <w:t xml:space="preserve"> Инфологическая модель базы данных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.</w:t>
      </w:r>
    </w:p>
    <w:p w14:paraId="21ECC022" w14:textId="77777777" w:rsidR="00DB4660" w:rsidRDefault="00DB4660" w:rsidP="00DB4660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94446D">
        <w:rPr>
          <w:rFonts w:eastAsiaTheme="minorHAnsi"/>
          <w:color w:val="000000" w:themeColor="text1"/>
          <w:sz w:val="28"/>
          <w:szCs w:val="28"/>
        </w:rPr>
        <w:t>Данная модель состоит из следующих сущностей с включёнными атрибутами:</w:t>
      </w:r>
    </w:p>
    <w:p w14:paraId="71646D4B" w14:textId="631DEA39" w:rsidR="009B2696" w:rsidRPr="00DD57F2" w:rsidRDefault="00DD57F2" w:rsidP="009B2696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</w:p>
    <w:p w14:paraId="410D13AE" w14:textId="32876F65" w:rsidR="009B2696" w:rsidRPr="00DD57F2" w:rsidRDefault="009B2696" w:rsidP="009B269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</w:p>
    <w:p w14:paraId="10C93B3A" w14:textId="5F8D224E" w:rsidR="009B2696" w:rsidRPr="00DD57F2" w:rsidRDefault="009B2696" w:rsidP="009B269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Город</w:t>
      </w:r>
    </w:p>
    <w:p w14:paraId="12F1E921" w14:textId="3051A244" w:rsidR="009B2696" w:rsidRPr="00DD57F2" w:rsidRDefault="009B2696" w:rsidP="009B269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Район</w:t>
      </w:r>
    </w:p>
    <w:p w14:paraId="4469F7BB" w14:textId="70669D66" w:rsidR="009B2696" w:rsidRPr="00DD57F2" w:rsidRDefault="009B2696" w:rsidP="009B269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Дом</w:t>
      </w:r>
    </w:p>
    <w:p w14:paraId="46CAE2AB" w14:textId="4717C8F4" w:rsidR="009B2696" w:rsidRPr="00DD57F2" w:rsidRDefault="009B2696" w:rsidP="009B269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</w:p>
    <w:p w14:paraId="76851506" w14:textId="2B6E33AF" w:rsidR="009B2696" w:rsidRPr="00DD57F2" w:rsidRDefault="009B2696" w:rsidP="009B2696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Номер отдела</w:t>
      </w:r>
    </w:p>
    <w:p w14:paraId="775F9138" w14:textId="43C1DF05" w:rsidR="00E1161C" w:rsidRPr="00DD57F2" w:rsidRDefault="00E1161C" w:rsidP="00E1161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номер отдела</w:t>
      </w:r>
    </w:p>
    <w:p w14:paraId="7F958FEA" w14:textId="6830EE70" w:rsidR="00E1161C" w:rsidRPr="00DD57F2" w:rsidRDefault="00E1161C" w:rsidP="00E1161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книг</w:t>
      </w:r>
    </w:p>
    <w:p w14:paraId="3DB1C720" w14:textId="60250A42" w:rsidR="00E1161C" w:rsidRPr="00DD57F2" w:rsidRDefault="00E1161C" w:rsidP="00E1161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Телефон отдела</w:t>
      </w:r>
    </w:p>
    <w:p w14:paraId="348FCD94" w14:textId="36A0BAF4" w:rsidR="00E1161C" w:rsidRPr="00DD57F2" w:rsidRDefault="00E1161C" w:rsidP="00E1161C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Библиотекарь</w:t>
      </w:r>
    </w:p>
    <w:p w14:paraId="4F30FD4E" w14:textId="122BBFB7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Библиотекаря</w:t>
      </w:r>
    </w:p>
    <w:p w14:paraId="66B6E994" w14:textId="0B851D6A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ID_ 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Номер отдела</w:t>
      </w:r>
    </w:p>
    <w:p w14:paraId="47C71F9E" w14:textId="5FAE0E34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</w:p>
    <w:p w14:paraId="3D14BD46" w14:textId="1749A3B7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</w:p>
    <w:p w14:paraId="3363D0AF" w14:textId="337AC4AA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Отчество</w:t>
      </w:r>
    </w:p>
    <w:p w14:paraId="7F1A6AA9" w14:textId="0C758BA8" w:rsidR="00E1161C" w:rsidRPr="00DD57F2" w:rsidRDefault="00E1161C" w:rsidP="00E1161C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Адреса</w:t>
      </w:r>
    </w:p>
    <w:p w14:paraId="7625D540" w14:textId="4179F8E7" w:rsidR="00E1161C" w:rsidRPr="00DD57F2" w:rsidRDefault="00DD57F2" w:rsidP="00AD3618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Читатель</w:t>
      </w:r>
    </w:p>
    <w:p w14:paraId="7F4E9E5D" w14:textId="70813AD3" w:rsidR="00DD57F2" w:rsidRPr="00DD57F2" w:rsidRDefault="00DD57F2" w:rsidP="00DD57F2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Читателя</w:t>
      </w:r>
    </w:p>
    <w:p w14:paraId="73070CC1" w14:textId="1DA98D1A" w:rsidR="00DD57F2" w:rsidRPr="00DD57F2" w:rsidRDefault="00DD57F2" w:rsidP="00DD57F2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Фамилия читателя</w:t>
      </w:r>
    </w:p>
    <w:p w14:paraId="28BAB474" w14:textId="11143B81" w:rsidR="00DD57F2" w:rsidRPr="00DD57F2" w:rsidRDefault="00DD57F2" w:rsidP="00DD57F2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Имя читателя</w:t>
      </w:r>
    </w:p>
    <w:p w14:paraId="0C96D273" w14:textId="15B9E6A2" w:rsidR="00DD57F2" w:rsidRPr="00DD57F2" w:rsidRDefault="00DD57F2" w:rsidP="00DD57F2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Отчество читателя</w:t>
      </w:r>
    </w:p>
    <w:p w14:paraId="503B8068" w14:textId="5C5970D5" w:rsidR="00DD57F2" w:rsidRPr="00DD57F2" w:rsidRDefault="00DD57F2" w:rsidP="00DD57F2">
      <w:pPr>
        <w:pStyle w:val="a4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Телефон читателя</w:t>
      </w:r>
    </w:p>
    <w:p w14:paraId="17D187F5" w14:textId="38BB29CF" w:rsidR="00DD57F2" w:rsidRPr="00DD57F2" w:rsidRDefault="00DD57F2" w:rsidP="00DD57F2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Книги</w:t>
      </w:r>
    </w:p>
    <w:p w14:paraId="2B99721A" w14:textId="3004DD12" w:rsidR="00DD57F2" w:rsidRPr="00DD57F2" w:rsidRDefault="00DD57F2" w:rsidP="00DD57F2">
      <w:pPr>
        <w:pStyle w:val="a4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Книги</w:t>
      </w:r>
    </w:p>
    <w:p w14:paraId="45A1D8FA" w14:textId="42008DC9" w:rsidR="00DD57F2" w:rsidRPr="00DD57F2" w:rsidRDefault="00DD57F2" w:rsidP="00DD57F2">
      <w:pPr>
        <w:pStyle w:val="a4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книги</w:t>
      </w:r>
    </w:p>
    <w:p w14:paraId="6D0DB5B3" w14:textId="0C6627A2" w:rsidR="00DD57F2" w:rsidRPr="00DD57F2" w:rsidRDefault="00DD57F2" w:rsidP="00DD57F2">
      <w:pPr>
        <w:pStyle w:val="a4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</w:p>
    <w:p w14:paraId="5420E10A" w14:textId="033C8ECD" w:rsidR="00DD57F2" w:rsidRPr="00DD57F2" w:rsidRDefault="00DD57F2" w:rsidP="00DD57F2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</w:p>
    <w:p w14:paraId="132EBE05" w14:textId="2FCE5319" w:rsidR="00DD57F2" w:rsidRPr="00DD57F2" w:rsidRDefault="00DD57F2" w:rsidP="00DD57F2">
      <w:pPr>
        <w:pStyle w:val="a4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</w:t>
      </w: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автора</w:t>
      </w:r>
    </w:p>
    <w:p w14:paraId="1956BE80" w14:textId="647C9D3F" w:rsidR="00DD57F2" w:rsidRPr="00DD57F2" w:rsidRDefault="00DD57F2" w:rsidP="00DD57F2">
      <w:pPr>
        <w:pStyle w:val="a4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</w:p>
    <w:p w14:paraId="2FD6F4DD" w14:textId="4CEEF65C" w:rsidR="00DD57F2" w:rsidRPr="00DD57F2" w:rsidRDefault="00DD57F2" w:rsidP="00DD57F2">
      <w:pPr>
        <w:pStyle w:val="a4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</w:p>
    <w:p w14:paraId="1BA9675C" w14:textId="066DFB45" w:rsidR="00DD57F2" w:rsidRPr="00DD57F2" w:rsidRDefault="00DD57F2" w:rsidP="00DD57F2">
      <w:pPr>
        <w:pStyle w:val="a4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D57F2">
        <w:rPr>
          <w:rFonts w:ascii="Times New Roman" w:hAnsi="Times New Roman" w:cs="Times New Roman"/>
          <w:color w:val="000000" w:themeColor="text1"/>
          <w:sz w:val="28"/>
          <w:szCs w:val="28"/>
        </w:rPr>
        <w:t>Отчество</w:t>
      </w:r>
    </w:p>
    <w:p w14:paraId="09E3F6E0" w14:textId="77777777" w:rsidR="00DB4660" w:rsidRPr="00DB4660" w:rsidRDefault="00DB4660" w:rsidP="004F71D3">
      <w:pPr>
        <w:pStyle w:val="a4"/>
        <w:spacing w:line="360" w:lineRule="auto"/>
        <w:rPr>
          <w:color w:val="000000" w:themeColor="text1"/>
          <w:sz w:val="28"/>
          <w:szCs w:val="24"/>
          <w:shd w:val="clear" w:color="auto" w:fill="FFFFFF"/>
        </w:rPr>
      </w:pPr>
    </w:p>
    <w:p w14:paraId="3C9AEBA7" w14:textId="77777777" w:rsidR="00B94EDC" w:rsidRPr="00B94EDC" w:rsidRDefault="00B94EDC" w:rsidP="00A70C73">
      <w:pPr>
        <w:pStyle w:val="a4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4" w:name="_Toc90941639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Даталогическая модель БД</w:t>
      </w:r>
      <w:bookmarkEnd w:id="24"/>
    </w:p>
    <w:p w14:paraId="69876E69" w14:textId="57F7F90C" w:rsidR="001451AE" w:rsidRPr="00991116" w:rsidRDefault="001451AE" w:rsidP="00991116">
      <w:pPr>
        <w:spacing w:line="360" w:lineRule="auto"/>
        <w:ind w:firstLine="708"/>
        <w:jc w:val="both"/>
        <w:rPr>
          <w:sz w:val="28"/>
          <w:szCs w:val="28"/>
        </w:rPr>
      </w:pPr>
      <w:r w:rsidRPr="001451AE">
        <w:rPr>
          <w:color w:val="000000"/>
          <w:sz w:val="28"/>
        </w:rPr>
        <w:t>Даталогическая модель — набор схем отношений, с указанием первичных ключей, а также «связей» между отношениями, представляющих собой внешние ключи.</w:t>
      </w:r>
      <w:r w:rsidR="00991116" w:rsidRPr="00991116">
        <w:rPr>
          <w:rFonts w:eastAsiaTheme="minorHAnsi"/>
          <w:sz w:val="28"/>
          <w:szCs w:val="28"/>
        </w:rPr>
        <w:t xml:space="preserve"> </w:t>
      </w:r>
      <w:r w:rsidR="00991116" w:rsidRPr="0094446D">
        <w:rPr>
          <w:rFonts w:eastAsiaTheme="minorHAnsi"/>
          <w:sz w:val="28"/>
          <w:szCs w:val="28"/>
        </w:rPr>
        <w:t xml:space="preserve">Модель разрабатывается с учётом специфики </w:t>
      </w:r>
      <w:r w:rsidR="00991116" w:rsidRPr="0094446D">
        <w:rPr>
          <w:rFonts w:eastAsiaTheme="minorHAnsi"/>
          <w:sz w:val="28"/>
          <w:szCs w:val="28"/>
        </w:rPr>
        <w:lastRenderedPageBreak/>
        <w:t>конкретной предметной области на основе её инфологической модели.</w:t>
      </w:r>
    </w:p>
    <w:p w14:paraId="66DC4FA8" w14:textId="7A82085A" w:rsidR="000872AF" w:rsidRPr="000872AF" w:rsidRDefault="001451AE" w:rsidP="00991116">
      <w:pPr>
        <w:pStyle w:val="a4"/>
        <w:spacing w:line="360" w:lineRule="auto"/>
        <w:ind w:left="360" w:firstLine="348"/>
        <w:jc w:val="both"/>
        <w:rPr>
          <w:color w:val="000000" w:themeColor="text1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На рисунке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представлена даталогическая модель базы данных информационной системы “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  <w:lang w:val="en-US"/>
        </w:rPr>
        <w:t>Owl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  <w:lang w:val="en-US"/>
        </w:rPr>
        <w:t>IS</w:t>
      </w:r>
      <w:r w:rsidR="000872AF" w:rsidRPr="000872AF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”</w:t>
      </w:r>
    </w:p>
    <w:p w14:paraId="2CE8E0C2" w14:textId="1434FB9C" w:rsidR="000872AF" w:rsidRPr="000872AF" w:rsidRDefault="00EA447B" w:rsidP="004F71D3">
      <w:pPr>
        <w:pStyle w:val="a4"/>
        <w:spacing w:line="360" w:lineRule="auto"/>
        <w:ind w:left="0"/>
        <w:jc w:val="center"/>
        <w:rPr>
          <w:sz w:val="28"/>
          <w:szCs w:val="24"/>
        </w:rPr>
      </w:pPr>
      <w:r>
        <w:rPr>
          <w:sz w:val="28"/>
          <w:szCs w:val="24"/>
        </w:rPr>
        <w:pict w14:anchorId="37A58D49">
          <v:shape id="_x0000_i1030" type="#_x0000_t75" style="width:468pt;height:254.25pt">
            <v:imagedata r:id="rId22" o:title="даталогичесая"/>
          </v:shape>
        </w:pict>
      </w:r>
    </w:p>
    <w:p w14:paraId="7D034E8F" w14:textId="56FBC647" w:rsidR="000872AF" w:rsidRPr="000872AF" w:rsidRDefault="001451AE" w:rsidP="000872AF">
      <w:pPr>
        <w:pStyle w:val="a4"/>
        <w:spacing w:line="360" w:lineRule="auto"/>
        <w:ind w:left="3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Рисунок №</w:t>
      </w:r>
      <w:r w:rsidR="00EB3AF1">
        <w:rPr>
          <w:rFonts w:ascii="Times New Roman" w:hAnsi="Times New Roman" w:cs="Times New Roman"/>
          <w:sz w:val="28"/>
          <w:szCs w:val="24"/>
        </w:rPr>
        <w:t xml:space="preserve"> 13</w:t>
      </w:r>
      <w:r w:rsidR="000872AF" w:rsidRPr="000872AF">
        <w:rPr>
          <w:sz w:val="28"/>
          <w:szCs w:val="24"/>
        </w:rPr>
        <w:t xml:space="preserve"> </w:t>
      </w:r>
      <w:proofErr w:type="spellStart"/>
      <w:r w:rsidR="000872AF" w:rsidRPr="003664B8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="000872AF" w:rsidRPr="003664B8">
        <w:rPr>
          <w:rFonts w:ascii="Times New Roman" w:hAnsi="Times New Roman" w:cs="Times New Roman"/>
          <w:sz w:val="28"/>
          <w:szCs w:val="28"/>
        </w:rPr>
        <w:t xml:space="preserve"> модель базы данных.</w:t>
      </w:r>
    </w:p>
    <w:p w14:paraId="0194D0CB" w14:textId="77777777" w:rsidR="00F547E0" w:rsidRPr="00051BAF" w:rsidRDefault="00F547E0" w:rsidP="00F547E0">
      <w:pPr>
        <w:spacing w:line="360" w:lineRule="auto"/>
        <w:ind w:firstLine="709"/>
        <w:rPr>
          <w:b/>
          <w:sz w:val="28"/>
          <w:szCs w:val="24"/>
        </w:rPr>
      </w:pPr>
      <w:r w:rsidRPr="00051BAF">
        <w:rPr>
          <w:b/>
          <w:sz w:val="28"/>
          <w:szCs w:val="24"/>
        </w:rPr>
        <w:t>Таблица №1 “</w:t>
      </w:r>
      <w:r w:rsidRPr="00051BAF">
        <w:rPr>
          <w:b/>
          <w:sz w:val="28"/>
          <w:szCs w:val="24"/>
          <w:lang w:val="en-US"/>
        </w:rPr>
        <w:t>City</w:t>
      </w:r>
      <w:r w:rsidRPr="00051BAF">
        <w:rPr>
          <w:b/>
          <w:sz w:val="28"/>
          <w:szCs w:val="24"/>
        </w:rPr>
        <w:t>”</w:t>
      </w:r>
    </w:p>
    <w:p w14:paraId="451AAE9F" w14:textId="77777777" w:rsidR="00F547E0" w:rsidRPr="009F20B4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таблице хранится перечень городов,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07E77A4F" w14:textId="77777777" w:rsidTr="00417CC5">
        <w:tc>
          <w:tcPr>
            <w:tcW w:w="4672" w:type="dxa"/>
          </w:tcPr>
          <w:p w14:paraId="2BA9F06B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3178F1F8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2BE42B09" w14:textId="77777777" w:rsidTr="00417CC5">
        <w:tc>
          <w:tcPr>
            <w:tcW w:w="4672" w:type="dxa"/>
          </w:tcPr>
          <w:p w14:paraId="564BD98D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ID</w:t>
            </w:r>
            <w:r>
              <w:rPr>
                <w:sz w:val="28"/>
                <w:szCs w:val="24"/>
              </w:rPr>
              <w:t>_</w:t>
            </w:r>
            <w:r>
              <w:rPr>
                <w:sz w:val="28"/>
                <w:szCs w:val="24"/>
                <w:lang w:val="en-US"/>
              </w:rPr>
              <w:t>City</w:t>
            </w:r>
          </w:p>
        </w:tc>
        <w:tc>
          <w:tcPr>
            <w:tcW w:w="4673" w:type="dxa"/>
          </w:tcPr>
          <w:p w14:paraId="36E5E08C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24E2B0F1" w14:textId="77777777" w:rsidTr="00417CC5">
        <w:tc>
          <w:tcPr>
            <w:tcW w:w="4672" w:type="dxa"/>
          </w:tcPr>
          <w:p w14:paraId="6B53B961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Name_of_the_city</w:t>
            </w:r>
            <w:proofErr w:type="spellEnd"/>
          </w:p>
        </w:tc>
        <w:tc>
          <w:tcPr>
            <w:tcW w:w="4673" w:type="dxa"/>
          </w:tcPr>
          <w:p w14:paraId="05FBB886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</w:tbl>
    <w:p w14:paraId="27AAD33C" w14:textId="77777777" w:rsidR="00F547E0" w:rsidRPr="006470AE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 w:rsidRPr="006470AE">
        <w:rPr>
          <w:b/>
          <w:sz w:val="28"/>
          <w:szCs w:val="24"/>
        </w:rPr>
        <w:t xml:space="preserve">Таблица №2 </w:t>
      </w:r>
      <w:r w:rsidRPr="006470AE">
        <w:rPr>
          <w:b/>
          <w:sz w:val="28"/>
          <w:szCs w:val="24"/>
          <w:lang w:val="en-US"/>
        </w:rPr>
        <w:t>“Street”</w:t>
      </w:r>
    </w:p>
    <w:p w14:paraId="5F767BC9" w14:textId="77777777" w:rsidR="00F547E0" w:rsidRPr="009F20B4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>В данной таблице хранится перечень</w:t>
      </w:r>
      <w:r w:rsidRPr="009F20B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улиц,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4D722514" w14:textId="77777777" w:rsidTr="00417CC5">
        <w:tc>
          <w:tcPr>
            <w:tcW w:w="4672" w:type="dxa"/>
          </w:tcPr>
          <w:p w14:paraId="5F77C9CD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11859A03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2EE4504C" w14:textId="77777777" w:rsidTr="00417CC5">
        <w:tc>
          <w:tcPr>
            <w:tcW w:w="4672" w:type="dxa"/>
          </w:tcPr>
          <w:p w14:paraId="2F054EC0" w14:textId="77777777" w:rsidR="00F547E0" w:rsidRPr="00017C25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ID_Street</w:t>
            </w:r>
            <w:proofErr w:type="spellEnd"/>
          </w:p>
        </w:tc>
        <w:tc>
          <w:tcPr>
            <w:tcW w:w="4673" w:type="dxa"/>
          </w:tcPr>
          <w:p w14:paraId="79AAF776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78120216" w14:textId="77777777" w:rsidTr="00417CC5">
        <w:tc>
          <w:tcPr>
            <w:tcW w:w="4672" w:type="dxa"/>
          </w:tcPr>
          <w:p w14:paraId="07E932C7" w14:textId="77777777" w:rsidR="00F547E0" w:rsidRPr="00017C25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Name_of_street</w:t>
            </w:r>
            <w:proofErr w:type="spellEnd"/>
          </w:p>
        </w:tc>
        <w:tc>
          <w:tcPr>
            <w:tcW w:w="4673" w:type="dxa"/>
          </w:tcPr>
          <w:p w14:paraId="184DB47E" w14:textId="77777777" w:rsidR="00F547E0" w:rsidRPr="009F20B4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</w:tbl>
    <w:p w14:paraId="65E70EA9" w14:textId="77777777" w:rsidR="00F547E0" w:rsidRPr="006470AE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 w:rsidRPr="006470AE">
        <w:rPr>
          <w:b/>
          <w:sz w:val="28"/>
          <w:szCs w:val="24"/>
        </w:rPr>
        <w:t>Таблица №3</w:t>
      </w:r>
      <w:r w:rsidRPr="006470AE">
        <w:rPr>
          <w:b/>
          <w:sz w:val="28"/>
          <w:szCs w:val="24"/>
          <w:lang w:val="en-US"/>
        </w:rPr>
        <w:t xml:space="preserve"> “Address”</w:t>
      </w:r>
    </w:p>
    <w:p w14:paraId="6C2A4F38" w14:textId="77777777" w:rsidR="00F547E0" w:rsidRPr="006470AE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таблице хранится перечень адресов,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41B34BF5" w14:textId="77777777" w:rsidTr="00417CC5">
        <w:tc>
          <w:tcPr>
            <w:tcW w:w="4672" w:type="dxa"/>
          </w:tcPr>
          <w:p w14:paraId="2E2E11C7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lastRenderedPageBreak/>
              <w:t>Наименование столбца</w:t>
            </w:r>
          </w:p>
        </w:tc>
        <w:tc>
          <w:tcPr>
            <w:tcW w:w="4673" w:type="dxa"/>
          </w:tcPr>
          <w:p w14:paraId="386CD1A4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4AFA208E" w14:textId="77777777" w:rsidTr="00417CC5">
        <w:tc>
          <w:tcPr>
            <w:tcW w:w="4672" w:type="dxa"/>
          </w:tcPr>
          <w:p w14:paraId="1675C581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ID_Addres</w:t>
            </w:r>
            <w:proofErr w:type="spellEnd"/>
          </w:p>
        </w:tc>
        <w:tc>
          <w:tcPr>
            <w:tcW w:w="4673" w:type="dxa"/>
          </w:tcPr>
          <w:p w14:paraId="3F26B4FD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42BFEEF6" w14:textId="77777777" w:rsidTr="00417CC5">
        <w:tc>
          <w:tcPr>
            <w:tcW w:w="4672" w:type="dxa"/>
          </w:tcPr>
          <w:p w14:paraId="78BFCED6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City</w:t>
            </w:r>
          </w:p>
        </w:tc>
        <w:tc>
          <w:tcPr>
            <w:tcW w:w="4673" w:type="dxa"/>
          </w:tcPr>
          <w:p w14:paraId="716ECD1E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2F179543" w14:textId="77777777" w:rsidTr="00417CC5">
        <w:tc>
          <w:tcPr>
            <w:tcW w:w="4672" w:type="dxa"/>
          </w:tcPr>
          <w:p w14:paraId="583F1EF8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Street</w:t>
            </w:r>
          </w:p>
        </w:tc>
        <w:tc>
          <w:tcPr>
            <w:tcW w:w="4673" w:type="dxa"/>
          </w:tcPr>
          <w:p w14:paraId="0893F480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682C12D8" w14:textId="77777777" w:rsidTr="00417CC5">
        <w:tc>
          <w:tcPr>
            <w:tcW w:w="4672" w:type="dxa"/>
          </w:tcPr>
          <w:p w14:paraId="36C5FF1C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House_number</w:t>
            </w:r>
            <w:proofErr w:type="spellEnd"/>
          </w:p>
        </w:tc>
        <w:tc>
          <w:tcPr>
            <w:tcW w:w="4673" w:type="dxa"/>
          </w:tcPr>
          <w:p w14:paraId="64D8B1DB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49655D52" w14:textId="77777777" w:rsidTr="00417CC5">
        <w:tc>
          <w:tcPr>
            <w:tcW w:w="4672" w:type="dxa"/>
          </w:tcPr>
          <w:p w14:paraId="7DDBE512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Apartament</w:t>
            </w:r>
            <w:proofErr w:type="spellEnd"/>
            <w:r>
              <w:rPr>
                <w:sz w:val="28"/>
                <w:szCs w:val="24"/>
                <w:lang w:val="en-US"/>
              </w:rPr>
              <w:t>/</w:t>
            </w:r>
            <w:proofErr w:type="spellStart"/>
            <w:r>
              <w:rPr>
                <w:sz w:val="28"/>
                <w:szCs w:val="24"/>
                <w:lang w:val="en-US"/>
              </w:rPr>
              <w:t>office_number</w:t>
            </w:r>
            <w:proofErr w:type="spellEnd"/>
          </w:p>
        </w:tc>
        <w:tc>
          <w:tcPr>
            <w:tcW w:w="4673" w:type="dxa"/>
          </w:tcPr>
          <w:p w14:paraId="77EFE65C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</w:tbl>
    <w:p w14:paraId="50B9DD0B" w14:textId="77777777" w:rsidR="00F547E0" w:rsidRDefault="00F547E0" w:rsidP="00F547E0">
      <w:pPr>
        <w:spacing w:line="360" w:lineRule="auto"/>
        <w:rPr>
          <w:b/>
          <w:sz w:val="28"/>
          <w:szCs w:val="24"/>
        </w:rPr>
      </w:pPr>
    </w:p>
    <w:p w14:paraId="136B2B07" w14:textId="4BFE2F2B" w:rsidR="00F547E0" w:rsidRPr="00273FDE" w:rsidRDefault="00F547E0" w:rsidP="009B2696">
      <w:pPr>
        <w:rPr>
          <w:b/>
          <w:sz w:val="28"/>
          <w:szCs w:val="24"/>
          <w:lang w:val="en-US"/>
        </w:rPr>
      </w:pPr>
      <w:r w:rsidRPr="00273FDE">
        <w:rPr>
          <w:b/>
          <w:sz w:val="28"/>
          <w:szCs w:val="24"/>
        </w:rPr>
        <w:t>Таблица №4</w:t>
      </w:r>
      <w:r w:rsidRPr="00273FDE">
        <w:rPr>
          <w:b/>
          <w:sz w:val="28"/>
          <w:szCs w:val="24"/>
          <w:lang w:val="en-US"/>
        </w:rPr>
        <w:t xml:space="preserve"> “Supplier”</w:t>
      </w:r>
    </w:p>
    <w:p w14:paraId="115E7893" w14:textId="77777777" w:rsidR="00F547E0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таблице хранится перечень поставщиков,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5906D3FD" w14:textId="77777777" w:rsidTr="00417CC5">
        <w:tc>
          <w:tcPr>
            <w:tcW w:w="4672" w:type="dxa"/>
          </w:tcPr>
          <w:p w14:paraId="70444863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0699E585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5E13F4E2" w14:textId="77777777" w:rsidTr="00417CC5">
        <w:tc>
          <w:tcPr>
            <w:tcW w:w="4672" w:type="dxa"/>
          </w:tcPr>
          <w:p w14:paraId="75FF8559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ID_ </w:t>
            </w:r>
            <w:proofErr w:type="spellStart"/>
            <w:r>
              <w:rPr>
                <w:sz w:val="28"/>
                <w:szCs w:val="24"/>
                <w:lang w:val="en-US"/>
              </w:rPr>
              <w:t>Suppliner</w:t>
            </w:r>
            <w:proofErr w:type="spellEnd"/>
          </w:p>
        </w:tc>
        <w:tc>
          <w:tcPr>
            <w:tcW w:w="4673" w:type="dxa"/>
          </w:tcPr>
          <w:p w14:paraId="66AB8B82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64D1E0BE" w14:textId="77777777" w:rsidTr="00417CC5">
        <w:tc>
          <w:tcPr>
            <w:tcW w:w="4672" w:type="dxa"/>
          </w:tcPr>
          <w:p w14:paraId="3EA66934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Name_of_the_supplier</w:t>
            </w:r>
            <w:proofErr w:type="spellEnd"/>
          </w:p>
        </w:tc>
        <w:tc>
          <w:tcPr>
            <w:tcW w:w="4673" w:type="dxa"/>
          </w:tcPr>
          <w:p w14:paraId="111EC756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  <w:tr w:rsidR="00F547E0" w14:paraId="4666518F" w14:textId="77777777" w:rsidTr="00417CC5">
        <w:tc>
          <w:tcPr>
            <w:tcW w:w="4672" w:type="dxa"/>
          </w:tcPr>
          <w:p w14:paraId="62A7C332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Addres</w:t>
            </w:r>
            <w:proofErr w:type="spellEnd"/>
          </w:p>
        </w:tc>
        <w:tc>
          <w:tcPr>
            <w:tcW w:w="4673" w:type="dxa"/>
          </w:tcPr>
          <w:p w14:paraId="58F83DC3" w14:textId="77777777" w:rsidR="00F547E0" w:rsidRPr="006470A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</w:tbl>
    <w:p w14:paraId="5E53AE1E" w14:textId="77777777" w:rsidR="00F547E0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 w:rsidRPr="00273FDE">
        <w:rPr>
          <w:b/>
          <w:sz w:val="28"/>
          <w:szCs w:val="24"/>
        </w:rPr>
        <w:t>Таблица № 5</w:t>
      </w:r>
      <w:r w:rsidRPr="00273FDE">
        <w:rPr>
          <w:b/>
          <w:sz w:val="28"/>
          <w:szCs w:val="24"/>
          <w:lang w:val="en-US"/>
        </w:rPr>
        <w:t xml:space="preserve"> “</w:t>
      </w:r>
      <w:proofErr w:type="spellStart"/>
      <w:r w:rsidRPr="00273FDE">
        <w:rPr>
          <w:b/>
          <w:sz w:val="28"/>
          <w:szCs w:val="24"/>
          <w:lang w:val="en-US"/>
        </w:rPr>
        <w:t>Publishing_house</w:t>
      </w:r>
      <w:proofErr w:type="spellEnd"/>
      <w:r w:rsidRPr="00273FDE">
        <w:rPr>
          <w:b/>
          <w:sz w:val="28"/>
          <w:szCs w:val="24"/>
          <w:lang w:val="en-US"/>
        </w:rPr>
        <w:t>”</w:t>
      </w:r>
    </w:p>
    <w:p w14:paraId="4B4BA690" w14:textId="77777777" w:rsidR="00F547E0" w:rsidRPr="00273FDE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>В данной таблице хранится перечень</w:t>
      </w:r>
      <w:r w:rsidRPr="00273FD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издательств,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70BD4DC5" w14:textId="77777777" w:rsidTr="00417CC5">
        <w:tc>
          <w:tcPr>
            <w:tcW w:w="4672" w:type="dxa"/>
          </w:tcPr>
          <w:p w14:paraId="3041D135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6803B17F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122819B2" w14:textId="77777777" w:rsidTr="00417CC5">
        <w:tc>
          <w:tcPr>
            <w:tcW w:w="4672" w:type="dxa"/>
          </w:tcPr>
          <w:p w14:paraId="295D6957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273FDE">
              <w:rPr>
                <w:sz w:val="28"/>
                <w:szCs w:val="24"/>
                <w:lang w:val="en-US"/>
              </w:rPr>
              <w:t>ID_ Publishing</w:t>
            </w:r>
          </w:p>
        </w:tc>
        <w:tc>
          <w:tcPr>
            <w:tcW w:w="4673" w:type="dxa"/>
          </w:tcPr>
          <w:p w14:paraId="7F9F024C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254B1583" w14:textId="77777777" w:rsidTr="00417CC5">
        <w:tc>
          <w:tcPr>
            <w:tcW w:w="4672" w:type="dxa"/>
          </w:tcPr>
          <w:p w14:paraId="276E6D59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</w:rPr>
            </w:pPr>
            <w:r w:rsidRPr="00273FDE">
              <w:rPr>
                <w:sz w:val="28"/>
                <w:szCs w:val="24"/>
                <w:lang w:val="en-US"/>
              </w:rPr>
              <w:t>Publishing_name</w:t>
            </w:r>
          </w:p>
        </w:tc>
        <w:tc>
          <w:tcPr>
            <w:tcW w:w="4673" w:type="dxa"/>
          </w:tcPr>
          <w:p w14:paraId="5265C533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</w:tbl>
    <w:p w14:paraId="4C851037" w14:textId="77777777" w:rsidR="00F547E0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 w:rsidRPr="00273FDE">
        <w:rPr>
          <w:b/>
          <w:sz w:val="28"/>
          <w:szCs w:val="24"/>
        </w:rPr>
        <w:t xml:space="preserve">Таблица № 6 </w:t>
      </w:r>
      <w:r w:rsidRPr="00273FDE">
        <w:rPr>
          <w:b/>
          <w:sz w:val="28"/>
          <w:szCs w:val="24"/>
          <w:lang w:val="en-US"/>
        </w:rPr>
        <w:t>“Genre”</w:t>
      </w:r>
    </w:p>
    <w:p w14:paraId="27CBEEB7" w14:textId="77777777" w:rsidR="00F547E0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>В данной таблице хранится перечень</w:t>
      </w:r>
      <w:r w:rsidRPr="00273FD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издательств,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03C7A55C" w14:textId="77777777" w:rsidTr="00417CC5">
        <w:tc>
          <w:tcPr>
            <w:tcW w:w="4672" w:type="dxa"/>
          </w:tcPr>
          <w:p w14:paraId="5591A910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500FA8B2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3EA659F7" w14:textId="77777777" w:rsidTr="00417CC5">
        <w:tc>
          <w:tcPr>
            <w:tcW w:w="4672" w:type="dxa"/>
          </w:tcPr>
          <w:p w14:paraId="1D1F7518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ID_Genre</w:t>
            </w:r>
            <w:proofErr w:type="spellEnd"/>
          </w:p>
        </w:tc>
        <w:tc>
          <w:tcPr>
            <w:tcW w:w="4673" w:type="dxa"/>
          </w:tcPr>
          <w:p w14:paraId="5ADBD5CF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26D6B1F4" w14:textId="77777777" w:rsidTr="00417CC5">
        <w:tc>
          <w:tcPr>
            <w:tcW w:w="4672" w:type="dxa"/>
          </w:tcPr>
          <w:p w14:paraId="0ED62490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Name_genre</w:t>
            </w:r>
            <w:proofErr w:type="spellEnd"/>
          </w:p>
        </w:tc>
        <w:tc>
          <w:tcPr>
            <w:tcW w:w="4673" w:type="dxa"/>
          </w:tcPr>
          <w:p w14:paraId="484554E5" w14:textId="77777777" w:rsidR="00F547E0" w:rsidRPr="00273FDE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</w:tbl>
    <w:p w14:paraId="1575B28A" w14:textId="77777777" w:rsidR="00F547E0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>
        <w:rPr>
          <w:b/>
          <w:sz w:val="28"/>
          <w:szCs w:val="24"/>
        </w:rPr>
        <w:t>Таблица № 7</w:t>
      </w:r>
      <w:r>
        <w:rPr>
          <w:b/>
          <w:sz w:val="28"/>
          <w:szCs w:val="24"/>
          <w:lang w:val="en-US"/>
        </w:rPr>
        <w:t xml:space="preserve"> “</w:t>
      </w:r>
      <w:proofErr w:type="spellStart"/>
      <w:r>
        <w:rPr>
          <w:b/>
          <w:sz w:val="28"/>
          <w:szCs w:val="24"/>
          <w:lang w:val="en-US"/>
        </w:rPr>
        <w:t>Refence_book</w:t>
      </w:r>
      <w:proofErr w:type="spellEnd"/>
      <w:r>
        <w:rPr>
          <w:b/>
          <w:sz w:val="28"/>
          <w:szCs w:val="24"/>
          <w:lang w:val="en-US"/>
        </w:rPr>
        <w:t xml:space="preserve">” </w:t>
      </w:r>
    </w:p>
    <w:p w14:paraId="5F4F03E4" w14:textId="77777777" w:rsidR="00F547E0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В данной таблице хранится справочник книг,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01AA10EB" w14:textId="77777777" w:rsidTr="00417CC5">
        <w:trPr>
          <w:tblHeader/>
        </w:trPr>
        <w:tc>
          <w:tcPr>
            <w:tcW w:w="4672" w:type="dxa"/>
          </w:tcPr>
          <w:p w14:paraId="75551EA9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5D863B9E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0D454698" w14:textId="77777777" w:rsidTr="00417CC5">
        <w:tc>
          <w:tcPr>
            <w:tcW w:w="4672" w:type="dxa"/>
          </w:tcPr>
          <w:p w14:paraId="7457A5CA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ID_Reference_book</w:t>
            </w:r>
            <w:proofErr w:type="spellEnd"/>
          </w:p>
        </w:tc>
        <w:tc>
          <w:tcPr>
            <w:tcW w:w="4673" w:type="dxa"/>
          </w:tcPr>
          <w:p w14:paraId="61802CD8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1F3E6A9F" w14:textId="77777777" w:rsidTr="00417CC5">
        <w:tc>
          <w:tcPr>
            <w:tcW w:w="4672" w:type="dxa"/>
          </w:tcPr>
          <w:p w14:paraId="35B1ECD1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Title_of_the_book</w:t>
            </w:r>
            <w:proofErr w:type="spellEnd"/>
          </w:p>
        </w:tc>
        <w:tc>
          <w:tcPr>
            <w:tcW w:w="4673" w:type="dxa"/>
          </w:tcPr>
          <w:p w14:paraId="05D6DF3A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  <w:tr w:rsidR="00F547E0" w14:paraId="22E779A6" w14:textId="77777777" w:rsidTr="00417CC5">
        <w:tc>
          <w:tcPr>
            <w:tcW w:w="4672" w:type="dxa"/>
          </w:tcPr>
          <w:p w14:paraId="388D123B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Book_author</w:t>
            </w:r>
            <w:proofErr w:type="spellEnd"/>
          </w:p>
        </w:tc>
        <w:tc>
          <w:tcPr>
            <w:tcW w:w="4673" w:type="dxa"/>
          </w:tcPr>
          <w:p w14:paraId="17012B51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text</w:t>
            </w:r>
          </w:p>
        </w:tc>
      </w:tr>
      <w:tr w:rsidR="00F547E0" w14:paraId="7F1BAB3F" w14:textId="77777777" w:rsidTr="00417CC5">
        <w:tc>
          <w:tcPr>
            <w:tcW w:w="4672" w:type="dxa"/>
          </w:tcPr>
          <w:p w14:paraId="2532AA20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Book_year</w:t>
            </w:r>
            <w:proofErr w:type="spellEnd"/>
          </w:p>
        </w:tc>
        <w:tc>
          <w:tcPr>
            <w:tcW w:w="4673" w:type="dxa"/>
          </w:tcPr>
          <w:p w14:paraId="23B558C8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034CA367" w14:textId="77777777" w:rsidTr="00417CC5">
        <w:tc>
          <w:tcPr>
            <w:tcW w:w="4672" w:type="dxa"/>
          </w:tcPr>
          <w:p w14:paraId="638591BC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Book_genre</w:t>
            </w:r>
            <w:proofErr w:type="spellEnd"/>
          </w:p>
        </w:tc>
        <w:tc>
          <w:tcPr>
            <w:tcW w:w="4673" w:type="dxa"/>
          </w:tcPr>
          <w:p w14:paraId="1634D143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1BDFEC9D" w14:textId="77777777" w:rsidTr="00417CC5">
        <w:tc>
          <w:tcPr>
            <w:tcW w:w="4672" w:type="dxa"/>
          </w:tcPr>
          <w:p w14:paraId="2E255267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Book_price</w:t>
            </w:r>
            <w:proofErr w:type="spellEnd"/>
          </w:p>
        </w:tc>
        <w:tc>
          <w:tcPr>
            <w:tcW w:w="4673" w:type="dxa"/>
          </w:tcPr>
          <w:p w14:paraId="68D704CC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6F2C65C3" w14:textId="77777777" w:rsidTr="00417CC5">
        <w:tc>
          <w:tcPr>
            <w:tcW w:w="4672" w:type="dxa"/>
          </w:tcPr>
          <w:p w14:paraId="78850917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Supplier</w:t>
            </w:r>
          </w:p>
        </w:tc>
        <w:tc>
          <w:tcPr>
            <w:tcW w:w="4673" w:type="dxa"/>
          </w:tcPr>
          <w:p w14:paraId="22BAB131" w14:textId="77777777" w:rsidR="00F547E0" w:rsidRPr="008159D7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0F35913B" w14:textId="77777777" w:rsidTr="00417CC5">
        <w:tc>
          <w:tcPr>
            <w:tcW w:w="4672" w:type="dxa"/>
          </w:tcPr>
          <w:p w14:paraId="1548D630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Publishing_house</w:t>
            </w:r>
            <w:proofErr w:type="spellEnd"/>
          </w:p>
        </w:tc>
        <w:tc>
          <w:tcPr>
            <w:tcW w:w="4673" w:type="dxa"/>
          </w:tcPr>
          <w:p w14:paraId="264DBC17" w14:textId="77777777" w:rsidR="00F547E0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</w:tbl>
    <w:p w14:paraId="151133DE" w14:textId="77777777" w:rsidR="00F547E0" w:rsidRDefault="00F547E0" w:rsidP="00F547E0">
      <w:pPr>
        <w:spacing w:line="360" w:lineRule="auto"/>
        <w:ind w:firstLine="709"/>
        <w:rPr>
          <w:b/>
          <w:sz w:val="28"/>
          <w:szCs w:val="24"/>
          <w:lang w:val="en-US"/>
        </w:rPr>
      </w:pPr>
      <w:r>
        <w:rPr>
          <w:b/>
          <w:sz w:val="28"/>
          <w:szCs w:val="24"/>
        </w:rPr>
        <w:t xml:space="preserve">Таблица № 8 </w:t>
      </w:r>
      <w:r>
        <w:rPr>
          <w:b/>
          <w:sz w:val="28"/>
          <w:szCs w:val="24"/>
          <w:lang w:val="en-US"/>
        </w:rPr>
        <w:t>“</w:t>
      </w:r>
      <w:proofErr w:type="spellStart"/>
      <w:r>
        <w:rPr>
          <w:b/>
          <w:sz w:val="28"/>
          <w:szCs w:val="24"/>
          <w:lang w:val="en-US"/>
        </w:rPr>
        <w:t>Accounting_for_books</w:t>
      </w:r>
      <w:proofErr w:type="spellEnd"/>
      <w:r>
        <w:rPr>
          <w:b/>
          <w:sz w:val="28"/>
          <w:szCs w:val="24"/>
          <w:lang w:val="en-US"/>
        </w:rPr>
        <w:t>”</w:t>
      </w:r>
    </w:p>
    <w:p w14:paraId="4FFF7E4D" w14:textId="77777777" w:rsidR="00F547E0" w:rsidRDefault="00F547E0" w:rsidP="00F547E0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таблице хранится учет книг, используемых в системе. Таблица доступна для добавления, редактирования и удаления данных.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547E0" w14:paraId="249444FF" w14:textId="77777777" w:rsidTr="00417CC5">
        <w:tc>
          <w:tcPr>
            <w:tcW w:w="4672" w:type="dxa"/>
          </w:tcPr>
          <w:p w14:paraId="179D21B9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Наименование столбца</w:t>
            </w:r>
          </w:p>
        </w:tc>
        <w:tc>
          <w:tcPr>
            <w:tcW w:w="4673" w:type="dxa"/>
          </w:tcPr>
          <w:p w14:paraId="02237035" w14:textId="77777777" w:rsidR="00F547E0" w:rsidRPr="009F20B4" w:rsidRDefault="00F547E0" w:rsidP="00417CC5">
            <w:pPr>
              <w:spacing w:line="360" w:lineRule="auto"/>
              <w:jc w:val="center"/>
              <w:rPr>
                <w:b/>
                <w:sz w:val="28"/>
                <w:szCs w:val="24"/>
              </w:rPr>
            </w:pPr>
            <w:r w:rsidRPr="009F20B4">
              <w:rPr>
                <w:b/>
                <w:sz w:val="28"/>
                <w:szCs w:val="24"/>
              </w:rPr>
              <w:t>Тип столбца</w:t>
            </w:r>
          </w:p>
        </w:tc>
      </w:tr>
      <w:tr w:rsidR="00F547E0" w14:paraId="583EA8F8" w14:textId="77777777" w:rsidTr="00417CC5">
        <w:tc>
          <w:tcPr>
            <w:tcW w:w="4672" w:type="dxa"/>
          </w:tcPr>
          <w:p w14:paraId="6727B6C4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A06C98">
              <w:rPr>
                <w:sz w:val="28"/>
                <w:szCs w:val="24"/>
                <w:lang w:val="en-US"/>
              </w:rPr>
              <w:t xml:space="preserve">ID_ </w:t>
            </w:r>
            <w:proofErr w:type="spellStart"/>
            <w:r w:rsidRPr="00A06C98">
              <w:rPr>
                <w:sz w:val="28"/>
                <w:szCs w:val="24"/>
                <w:lang w:val="en-US"/>
              </w:rPr>
              <w:t>Accounting_for_books</w:t>
            </w:r>
            <w:proofErr w:type="spellEnd"/>
          </w:p>
        </w:tc>
        <w:tc>
          <w:tcPr>
            <w:tcW w:w="4673" w:type="dxa"/>
          </w:tcPr>
          <w:p w14:paraId="799B5CA9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36714E3F" w14:textId="77777777" w:rsidTr="00417CC5">
        <w:tc>
          <w:tcPr>
            <w:tcW w:w="4672" w:type="dxa"/>
          </w:tcPr>
          <w:p w14:paraId="76E50962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ID_Book</w:t>
            </w:r>
            <w:proofErr w:type="spellEnd"/>
          </w:p>
        </w:tc>
        <w:tc>
          <w:tcPr>
            <w:tcW w:w="4673" w:type="dxa"/>
          </w:tcPr>
          <w:p w14:paraId="4BA5E5E5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5208A272" w14:textId="77777777" w:rsidTr="00417CC5">
        <w:tc>
          <w:tcPr>
            <w:tcW w:w="4672" w:type="dxa"/>
          </w:tcPr>
          <w:p w14:paraId="33D38860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A06C98">
              <w:rPr>
                <w:sz w:val="28"/>
                <w:szCs w:val="24"/>
                <w:lang w:val="en-US"/>
              </w:rPr>
              <w:t>Coming</w:t>
            </w:r>
          </w:p>
        </w:tc>
        <w:tc>
          <w:tcPr>
            <w:tcW w:w="4673" w:type="dxa"/>
          </w:tcPr>
          <w:p w14:paraId="55239B46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50E9689B" w14:textId="77777777" w:rsidTr="00417CC5">
        <w:tc>
          <w:tcPr>
            <w:tcW w:w="4672" w:type="dxa"/>
          </w:tcPr>
          <w:p w14:paraId="304CDD56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A06C98">
              <w:rPr>
                <w:sz w:val="28"/>
                <w:szCs w:val="24"/>
                <w:lang w:val="en-US"/>
              </w:rPr>
              <w:t>Consumption</w:t>
            </w:r>
          </w:p>
        </w:tc>
        <w:tc>
          <w:tcPr>
            <w:tcW w:w="4673" w:type="dxa"/>
          </w:tcPr>
          <w:p w14:paraId="0FD3F1A1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  <w:tr w:rsidR="00F547E0" w14:paraId="0E7A0D1C" w14:textId="77777777" w:rsidTr="00417CC5">
        <w:tc>
          <w:tcPr>
            <w:tcW w:w="4672" w:type="dxa"/>
          </w:tcPr>
          <w:p w14:paraId="255EE837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r w:rsidRPr="00A06C98">
              <w:rPr>
                <w:sz w:val="28"/>
                <w:szCs w:val="24"/>
                <w:lang w:val="en-US"/>
              </w:rPr>
              <w:t>Date</w:t>
            </w:r>
          </w:p>
        </w:tc>
        <w:tc>
          <w:tcPr>
            <w:tcW w:w="4673" w:type="dxa"/>
          </w:tcPr>
          <w:p w14:paraId="44FF3AA8" w14:textId="77777777" w:rsidR="00F547E0" w:rsidRPr="00A06C98" w:rsidRDefault="00F547E0" w:rsidP="00417CC5">
            <w:pPr>
              <w:spacing w:line="360" w:lineRule="auto"/>
              <w:jc w:val="center"/>
              <w:rPr>
                <w:sz w:val="28"/>
                <w:szCs w:val="24"/>
                <w:lang w:val="en-US"/>
              </w:rPr>
            </w:pPr>
            <w:proofErr w:type="spellStart"/>
            <w:r w:rsidRPr="00A06C98">
              <w:rPr>
                <w:sz w:val="28"/>
                <w:szCs w:val="24"/>
                <w:lang w:val="en-US"/>
              </w:rPr>
              <w:t>int</w:t>
            </w:r>
            <w:proofErr w:type="spellEnd"/>
          </w:p>
        </w:tc>
      </w:tr>
    </w:tbl>
    <w:p w14:paraId="6E1A49F9" w14:textId="77777777" w:rsidR="00F547E0" w:rsidRPr="00B61EC1" w:rsidRDefault="00F547E0" w:rsidP="00B61EC1">
      <w:pPr>
        <w:pStyle w:val="a4"/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5EEE4ACC" w14:textId="77777777" w:rsidR="00B94EDC" w:rsidRDefault="00B94EDC" w:rsidP="00A70C73">
      <w:pPr>
        <w:pStyle w:val="a4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5" w:name="_Toc90941640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Скетч интерфейса информационной системы</w:t>
      </w:r>
      <w:bookmarkEnd w:id="25"/>
    </w:p>
    <w:p w14:paraId="110AC6DF" w14:textId="62B00C50" w:rsidR="009C47D8" w:rsidRPr="009C47D8" w:rsidRDefault="009C47D8" w:rsidP="009C47D8">
      <w:pPr>
        <w:pStyle w:val="a4"/>
        <w:tabs>
          <w:tab w:val="left" w:pos="851"/>
        </w:tabs>
        <w:spacing w:after="0" w:line="360" w:lineRule="auto"/>
        <w:ind w:left="0"/>
        <w:jc w:val="center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_Toc90941641"/>
      <w:r w:rsidRPr="009C47D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представлено страница авторизации</w:t>
      </w:r>
      <w:bookmarkEnd w:id="26"/>
    </w:p>
    <w:p w14:paraId="76B85AAF" w14:textId="1E63B1B8" w:rsidR="00B94EDC" w:rsidRDefault="00B61EC1" w:rsidP="00B61EC1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59484" wp14:editId="476FF045">
            <wp:extent cx="4139770" cy="2724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8846" cy="27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BAE3" w14:textId="57F801ED" w:rsidR="00B61EC1" w:rsidRDefault="00B61EC1" w:rsidP="00B61EC1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D24A59">
        <w:rPr>
          <w:color w:val="000000" w:themeColor="text1"/>
          <w:sz w:val="28"/>
          <w:szCs w:val="28"/>
        </w:rPr>
        <w:t>Рисунок</w:t>
      </w:r>
      <w:r w:rsidR="0045193B">
        <w:rPr>
          <w:color w:val="000000" w:themeColor="text1"/>
          <w:sz w:val="28"/>
          <w:szCs w:val="28"/>
        </w:rPr>
        <w:t xml:space="preserve"> №</w:t>
      </w:r>
      <w:r>
        <w:rPr>
          <w:color w:val="000000" w:themeColor="text1"/>
          <w:sz w:val="28"/>
          <w:szCs w:val="28"/>
        </w:rPr>
        <w:t xml:space="preserve"> </w:t>
      </w:r>
      <w:r w:rsidR="00EB3AF1">
        <w:rPr>
          <w:color w:val="000000" w:themeColor="text1"/>
          <w:sz w:val="28"/>
          <w:szCs w:val="28"/>
        </w:rPr>
        <w:t>14</w:t>
      </w:r>
      <w:r>
        <w:rPr>
          <w:color w:val="000000" w:themeColor="text1"/>
          <w:sz w:val="28"/>
          <w:szCs w:val="28"/>
        </w:rPr>
        <w:t>. Макет графического пользовательского интерфейса «Страница авторизации»</w:t>
      </w:r>
    </w:p>
    <w:p w14:paraId="3FF3C416" w14:textId="2C61621B" w:rsidR="00B61EC1" w:rsidRDefault="00B61EC1" w:rsidP="00B61EC1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представлен макет графического пользовательского интерфейса «</w:t>
      </w:r>
      <w:r>
        <w:rPr>
          <w:color w:val="000000" w:themeColor="text1"/>
          <w:sz w:val="28"/>
          <w:szCs w:val="28"/>
          <w:lang w:val="en-US"/>
        </w:rPr>
        <w:t>WRIS</w:t>
      </w:r>
      <w:r>
        <w:rPr>
          <w:color w:val="000000" w:themeColor="text1"/>
          <w:sz w:val="28"/>
          <w:szCs w:val="28"/>
        </w:rPr>
        <w:t>» страницы</w:t>
      </w:r>
      <w:r w:rsidRPr="00B907C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«Авторизации»</w:t>
      </w:r>
    </w:p>
    <w:p w14:paraId="5B2D613F" w14:textId="77777777" w:rsidR="00C42E5A" w:rsidRPr="00D31086" w:rsidRDefault="00C42E5A" w:rsidP="00C42E5A">
      <w:pPr>
        <w:spacing w:line="360" w:lineRule="auto"/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На рисунке представлен макет пользовательского интерфейса системы </w:t>
      </w:r>
      <w:r w:rsidRPr="00664E73">
        <w:rPr>
          <w:sz w:val="28"/>
          <w:szCs w:val="24"/>
        </w:rPr>
        <w:t>“</w:t>
      </w:r>
      <w:r>
        <w:rPr>
          <w:sz w:val="28"/>
          <w:szCs w:val="24"/>
          <w:lang w:val="en-US"/>
        </w:rPr>
        <w:t>Owl</w:t>
      </w:r>
      <w:r w:rsidRPr="00664E73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IS</w:t>
      </w:r>
      <w:r w:rsidRPr="00664E73">
        <w:rPr>
          <w:sz w:val="28"/>
          <w:szCs w:val="24"/>
        </w:rPr>
        <w:t xml:space="preserve">” </w:t>
      </w:r>
      <w:r>
        <w:rPr>
          <w:sz w:val="28"/>
          <w:szCs w:val="24"/>
        </w:rPr>
        <w:t xml:space="preserve">формы </w:t>
      </w:r>
      <w:r w:rsidRPr="00664E73">
        <w:rPr>
          <w:sz w:val="28"/>
          <w:szCs w:val="24"/>
        </w:rPr>
        <w:t>“</w:t>
      </w:r>
      <w:r>
        <w:rPr>
          <w:sz w:val="28"/>
          <w:szCs w:val="24"/>
        </w:rPr>
        <w:t>Учет книг</w:t>
      </w:r>
      <w:r w:rsidRPr="00664E73">
        <w:rPr>
          <w:sz w:val="28"/>
          <w:szCs w:val="24"/>
        </w:rPr>
        <w:t>”</w:t>
      </w:r>
    </w:p>
    <w:p w14:paraId="03EB8F9C" w14:textId="1D7EC73D" w:rsidR="00B94EDC" w:rsidRDefault="00B61EC1" w:rsidP="00B61EC1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E2795" wp14:editId="0D1F0C39">
            <wp:extent cx="5210175" cy="310048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190" cy="31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8948" w14:textId="134E37A1" w:rsidR="00B61EC1" w:rsidRDefault="00B61EC1" w:rsidP="00B61EC1">
      <w:pPr>
        <w:spacing w:line="360" w:lineRule="auto"/>
        <w:jc w:val="center"/>
        <w:rPr>
          <w:sz w:val="28"/>
          <w:szCs w:val="24"/>
        </w:rPr>
      </w:pPr>
      <w:r w:rsidRPr="00C53B5C">
        <w:rPr>
          <w:sz w:val="28"/>
          <w:szCs w:val="24"/>
        </w:rPr>
        <w:t>Рисунок</w:t>
      </w:r>
      <w:r w:rsidR="00EB3AF1">
        <w:rPr>
          <w:sz w:val="28"/>
          <w:szCs w:val="24"/>
        </w:rPr>
        <w:t xml:space="preserve"> № 15</w:t>
      </w:r>
      <w:r>
        <w:rPr>
          <w:sz w:val="28"/>
          <w:szCs w:val="24"/>
        </w:rPr>
        <w:t xml:space="preserve"> Главная форма.</w:t>
      </w:r>
    </w:p>
    <w:p w14:paraId="3ADA1572" w14:textId="77777777" w:rsidR="00C42E5A" w:rsidRPr="00B94EDC" w:rsidRDefault="00C42E5A" w:rsidP="00C42E5A">
      <w:pPr>
        <w:spacing w:line="360" w:lineRule="auto"/>
        <w:ind w:firstLine="709"/>
        <w:rPr>
          <w:rFonts w:eastAsia="Times New Roman"/>
          <w:sz w:val="28"/>
          <w:szCs w:val="28"/>
        </w:rPr>
      </w:pPr>
      <w:r>
        <w:rPr>
          <w:sz w:val="28"/>
          <w:szCs w:val="24"/>
        </w:rPr>
        <w:t>На рисунке представлен макет интерфейса форма «Добавления»</w:t>
      </w:r>
    </w:p>
    <w:p w14:paraId="7B24AD96" w14:textId="31DBF1FB" w:rsidR="00B61EC1" w:rsidRDefault="00B61EC1" w:rsidP="00DD57F2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EE90C" wp14:editId="7F4A6636">
            <wp:extent cx="3687830" cy="30861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069" cy="31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250C" w14:textId="60A6375B" w:rsidR="00B3573E" w:rsidRDefault="00B61EC1" w:rsidP="00B3573E">
      <w:pPr>
        <w:pStyle w:val="a4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4"/>
        </w:rPr>
      </w:pPr>
      <w:r w:rsidRPr="00B3573E">
        <w:rPr>
          <w:rFonts w:ascii="Times New Roman" w:hAnsi="Times New Roman" w:cs="Times New Roman"/>
          <w:sz w:val="28"/>
          <w:szCs w:val="24"/>
        </w:rPr>
        <w:t>Рисунок</w:t>
      </w:r>
      <w:r w:rsidR="0045193B">
        <w:rPr>
          <w:rFonts w:ascii="Times New Roman" w:hAnsi="Times New Roman" w:cs="Times New Roman"/>
          <w:sz w:val="28"/>
          <w:szCs w:val="24"/>
        </w:rPr>
        <w:t xml:space="preserve"> 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B3AF1">
        <w:rPr>
          <w:rFonts w:ascii="Times New Roman" w:hAnsi="Times New Roman" w:cs="Times New Roman"/>
          <w:sz w:val="28"/>
          <w:szCs w:val="24"/>
        </w:rPr>
        <w:t>16</w:t>
      </w:r>
      <w:r w:rsidR="0045193B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Окно добавление данных</w:t>
      </w:r>
      <w:r w:rsidR="00B3573E" w:rsidRPr="00B3573E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0355E38" w14:textId="6BE90CC8" w:rsidR="00B3573E" w:rsidRPr="009C47D8" w:rsidRDefault="00B3573E" w:rsidP="00B3573E">
      <w:pPr>
        <w:pStyle w:val="a4"/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C47D8">
        <w:rPr>
          <w:rFonts w:ascii="Times New Roman" w:hAnsi="Times New Roman" w:cs="Times New Roman"/>
          <w:sz w:val="28"/>
          <w:szCs w:val="24"/>
        </w:rPr>
        <w:t>На рисунке представлено окно добавление данных.</w:t>
      </w:r>
    </w:p>
    <w:p w14:paraId="3A6C4AEF" w14:textId="77777777" w:rsidR="00B3573E" w:rsidRPr="00B94EDC" w:rsidRDefault="00B3573E" w:rsidP="00B3573E">
      <w:pPr>
        <w:pStyle w:val="a4"/>
        <w:tabs>
          <w:tab w:val="left" w:pos="426"/>
        </w:tabs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7" w:name="_Toc90941642"/>
      <w:r>
        <w:rPr>
          <w:noProof/>
          <w:lang w:eastAsia="ru-RU"/>
        </w:rPr>
        <w:drawing>
          <wp:inline distT="0" distB="0" distL="0" distR="0" wp14:anchorId="3A4583A0" wp14:editId="17D75430">
            <wp:extent cx="3848100" cy="3017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0166" cy="30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5485D217" w14:textId="0643CDDB" w:rsidR="00B61EC1" w:rsidRDefault="00B3573E" w:rsidP="00B3573E">
      <w:pPr>
        <w:spacing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="00EB3AF1">
        <w:rPr>
          <w:sz w:val="28"/>
          <w:szCs w:val="24"/>
        </w:rPr>
        <w:t xml:space="preserve"> № 17</w:t>
      </w:r>
      <w:r>
        <w:rPr>
          <w:sz w:val="28"/>
          <w:szCs w:val="24"/>
        </w:rPr>
        <w:t xml:space="preserve"> Окно добавление данных</w:t>
      </w:r>
    </w:p>
    <w:p w14:paraId="69EBF4A1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35D176E2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3FCA8FA6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58F59B16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614B7547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26DF2047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58E60474" w14:textId="77777777" w:rsidR="00355F99" w:rsidRDefault="00355F99" w:rsidP="00B3573E">
      <w:pPr>
        <w:spacing w:line="360" w:lineRule="auto"/>
        <w:ind w:firstLine="709"/>
        <w:jc w:val="center"/>
        <w:rPr>
          <w:sz w:val="28"/>
          <w:szCs w:val="24"/>
        </w:rPr>
      </w:pPr>
    </w:p>
    <w:p w14:paraId="5418A3E5" w14:textId="77AC3324" w:rsidR="00AF6F0F" w:rsidRDefault="00B94EDC" w:rsidP="00A70C73">
      <w:pPr>
        <w:pStyle w:val="a4"/>
        <w:numPr>
          <w:ilvl w:val="1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8" w:name="_Toc90941643"/>
      <w:r w:rsidRPr="00B94ED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Этапы реализации</w:t>
      </w:r>
      <w:bookmarkEnd w:id="28"/>
    </w:p>
    <w:p w14:paraId="2432D282" w14:textId="1AB2A90D" w:rsidR="00AF6F0F" w:rsidRPr="00AF6F0F" w:rsidRDefault="00AF6F0F" w:rsidP="00AF6F0F">
      <w:pPr>
        <w:pStyle w:val="a4"/>
        <w:tabs>
          <w:tab w:val="left" w:pos="426"/>
        </w:tabs>
        <w:spacing w:after="0" w:line="360" w:lineRule="auto"/>
        <w:ind w:left="0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9" w:name="_Toc90941644"/>
      <w:r w:rsidRPr="00AF6F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открытии приложения </w:t>
      </w:r>
      <w:r w:rsidRPr="00AF6F0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Owl</w:t>
      </w:r>
      <w:r w:rsidRPr="00AF6F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6F0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</w:t>
      </w:r>
      <w:r w:rsidRPr="00AF6F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открывается окно авторизации</w:t>
      </w:r>
      <w:bookmarkEnd w:id="29"/>
    </w:p>
    <w:p w14:paraId="14E2734D" w14:textId="6121D457" w:rsidR="00AF6F0F" w:rsidRDefault="00AF6F0F" w:rsidP="00AF6F0F">
      <w:pPr>
        <w:pStyle w:val="a4"/>
        <w:tabs>
          <w:tab w:val="left" w:pos="426"/>
        </w:tabs>
        <w:spacing w:after="0" w:line="360" w:lineRule="auto"/>
        <w:ind w:left="0" w:firstLine="709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0" w:name="_Toc90941645"/>
      <w:r>
        <w:rPr>
          <w:noProof/>
          <w:lang w:eastAsia="ru-RU"/>
        </w:rPr>
        <w:drawing>
          <wp:inline distT="0" distB="0" distL="0" distR="0" wp14:anchorId="69DBFE5F" wp14:editId="34CBA4C4">
            <wp:extent cx="2406541" cy="27066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298" cy="27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1B2CEEDD" w14:textId="6FEB4661" w:rsidR="00AF6F0F" w:rsidRPr="00AF6F0F" w:rsidRDefault="00AF6F0F" w:rsidP="00AF6F0F">
      <w:pPr>
        <w:pStyle w:val="a4"/>
        <w:tabs>
          <w:tab w:val="left" w:pos="426"/>
        </w:tabs>
        <w:spacing w:after="0" w:line="360" w:lineRule="auto"/>
        <w:ind w:left="0" w:firstLine="709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1" w:name="_Toc90941646"/>
      <w:r w:rsidRPr="00AF6F0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EB3A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№</w:t>
      </w:r>
      <w:r w:rsidR="00EB3A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Окно авторизации.</w:t>
      </w:r>
      <w:bookmarkEnd w:id="31"/>
    </w:p>
    <w:p w14:paraId="40257914" w14:textId="1C803E8C" w:rsidR="00B94EDC" w:rsidRDefault="00355F99" w:rsidP="00355F99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EEC4AF6" wp14:editId="5E061A6D">
            <wp:extent cx="2359569" cy="2626156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714" cy="26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CFB" w14:textId="6B7C292C" w:rsidR="00355F99" w:rsidRDefault="00355F99" w:rsidP="00355F99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="00EB3AF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№</w:t>
      </w:r>
      <w:r w:rsidR="00EB3AF1">
        <w:rPr>
          <w:rFonts w:eastAsia="Times New Roman"/>
          <w:sz w:val="28"/>
          <w:szCs w:val="28"/>
        </w:rPr>
        <w:t xml:space="preserve"> 19</w:t>
      </w:r>
      <w:r>
        <w:rPr>
          <w:rFonts w:eastAsia="Times New Roman"/>
          <w:sz w:val="28"/>
          <w:szCs w:val="28"/>
        </w:rPr>
        <w:t xml:space="preserve"> окно </w:t>
      </w:r>
      <w:r w:rsidR="00AF6F0F">
        <w:rPr>
          <w:rFonts w:eastAsia="Times New Roman"/>
          <w:sz w:val="28"/>
          <w:szCs w:val="28"/>
        </w:rPr>
        <w:t xml:space="preserve">авторизации с заполненными данными </w:t>
      </w:r>
    </w:p>
    <w:p w14:paraId="7AAAC6CC" w14:textId="037CB119" w:rsidR="00AF6F0F" w:rsidRDefault="00AF6F0F" w:rsidP="00AF6F0F">
      <w:pPr>
        <w:spacing w:line="360" w:lineRule="auto"/>
        <w:ind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нажатии на кнопку ВХОД система совершает авторизацию. И если данные верны то выводит сообщение «Вход выполнен»</w:t>
      </w:r>
    </w:p>
    <w:p w14:paraId="724FA8F1" w14:textId="0B0DCB77" w:rsidR="00AF6F0F" w:rsidRDefault="00AF6F0F" w:rsidP="00AF6F0F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35AF7" wp14:editId="52057B30">
            <wp:extent cx="2914286" cy="156190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C0E8" w14:textId="7AE8E134" w:rsidR="00AF6F0F" w:rsidRDefault="00AF6F0F" w:rsidP="00AF6F0F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="00EB3AF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№</w:t>
      </w:r>
      <w:r w:rsidR="00EB3AF1">
        <w:rPr>
          <w:rFonts w:eastAsia="Times New Roman"/>
          <w:sz w:val="28"/>
          <w:szCs w:val="28"/>
        </w:rPr>
        <w:t xml:space="preserve"> 20</w:t>
      </w:r>
      <w:r>
        <w:rPr>
          <w:rFonts w:eastAsia="Times New Roman"/>
          <w:sz w:val="28"/>
          <w:szCs w:val="28"/>
        </w:rPr>
        <w:t xml:space="preserve"> выполнения входа</w:t>
      </w:r>
    </w:p>
    <w:p w14:paraId="5FD24015" w14:textId="393AAB1D" w:rsidR="00AF6F0F" w:rsidRDefault="00DD57F2" w:rsidP="00DD57F2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1C8A74DF" wp14:editId="42790ED4">
            <wp:extent cx="5934075" cy="4381500"/>
            <wp:effectExtent l="0" t="0" r="9525" b="0"/>
            <wp:docPr id="20" name="Рисунок 20" descr="C:\Users\dimaz\OneDrive\Документы\ShareX\Screenshots\2021-12\pycharm64_IOUaaxLf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imaz\OneDrive\Документы\ShareX\Screenshots\2021-12\pycharm64_IOUaaxLfj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7C56" w14:textId="2F5035CD" w:rsidR="00296B9D" w:rsidRDefault="00AF6F0F" w:rsidP="00296B9D">
      <w:pPr>
        <w:spacing w:line="360" w:lineRule="auto"/>
        <w:ind w:hanging="284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="00EB3AF1">
        <w:rPr>
          <w:rFonts w:eastAsia="Times New Roman"/>
          <w:sz w:val="28"/>
          <w:szCs w:val="28"/>
        </w:rPr>
        <w:t xml:space="preserve"> </w:t>
      </w:r>
      <w:r w:rsidR="00296B9D">
        <w:rPr>
          <w:rFonts w:eastAsia="Times New Roman"/>
          <w:sz w:val="28"/>
          <w:szCs w:val="28"/>
        </w:rPr>
        <w:t>№</w:t>
      </w:r>
      <w:r w:rsidR="00EB3AF1">
        <w:rPr>
          <w:rFonts w:eastAsia="Times New Roman"/>
          <w:sz w:val="28"/>
          <w:szCs w:val="28"/>
        </w:rPr>
        <w:t xml:space="preserve"> 21</w:t>
      </w:r>
      <w:r w:rsidR="00296B9D">
        <w:rPr>
          <w:rFonts w:eastAsia="Times New Roman"/>
          <w:sz w:val="28"/>
          <w:szCs w:val="28"/>
        </w:rPr>
        <w:t xml:space="preserve"> </w:t>
      </w:r>
      <w:r w:rsidR="00DD57F2">
        <w:rPr>
          <w:rFonts w:eastAsiaTheme="minorHAnsi"/>
          <w:bCs/>
          <w:sz w:val="28"/>
          <w:szCs w:val="28"/>
        </w:rPr>
        <w:t>Код</w:t>
      </w:r>
      <w:r w:rsidR="00DD57F2" w:rsidRPr="0094446D">
        <w:rPr>
          <w:rFonts w:eastAsiaTheme="minorHAnsi"/>
          <w:bCs/>
          <w:sz w:val="28"/>
          <w:szCs w:val="28"/>
        </w:rPr>
        <w:t xml:space="preserve"> проверки вводимых значений для авторизации</w:t>
      </w:r>
      <w:r w:rsidR="00DD57F2">
        <w:rPr>
          <w:rFonts w:eastAsiaTheme="minorHAnsi"/>
          <w:bCs/>
          <w:sz w:val="28"/>
          <w:szCs w:val="28"/>
        </w:rPr>
        <w:t>.</w:t>
      </w:r>
    </w:p>
    <w:p w14:paraId="111C6FFE" w14:textId="266010C0" w:rsidR="00AF6F0F" w:rsidRDefault="00AF6F0F" w:rsidP="00DD57F2">
      <w:pPr>
        <w:spacing w:line="360" w:lineRule="auto"/>
        <w:jc w:val="center"/>
        <w:rPr>
          <w:rFonts w:eastAsia="Times New Roman"/>
          <w:sz w:val="28"/>
          <w:szCs w:val="28"/>
        </w:rPr>
      </w:pPr>
    </w:p>
    <w:p w14:paraId="78A2DBD0" w14:textId="77777777" w:rsidR="00B94EDC" w:rsidRPr="00B94EDC" w:rsidRDefault="00B94EDC" w:rsidP="00B94EDC">
      <w:pPr>
        <w:pageBreakBefore/>
        <w:spacing w:line="360" w:lineRule="auto"/>
        <w:jc w:val="center"/>
        <w:outlineLvl w:val="0"/>
        <w:rPr>
          <w:rFonts w:eastAsia="Times New Roman"/>
          <w:b/>
          <w:sz w:val="28"/>
          <w:szCs w:val="28"/>
        </w:rPr>
      </w:pPr>
      <w:bookmarkStart w:id="32" w:name="_Toc90941647"/>
      <w:r w:rsidRPr="00B94EDC">
        <w:rPr>
          <w:rFonts w:eastAsia="Times New Roman"/>
          <w:b/>
          <w:sz w:val="28"/>
          <w:szCs w:val="28"/>
        </w:rPr>
        <w:lastRenderedPageBreak/>
        <w:t>Вывод</w:t>
      </w:r>
      <w:bookmarkEnd w:id="32"/>
    </w:p>
    <w:p w14:paraId="13144556" w14:textId="77777777" w:rsidR="00430882" w:rsidRPr="0094446D" w:rsidRDefault="00430882" w:rsidP="00430882">
      <w:pPr>
        <w:spacing w:line="360" w:lineRule="auto"/>
        <w:ind w:firstLine="708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В ходе прохождения учебной практики были изучена организационная структура предприятия, ее внутренние документы, был собран материал, необходимый для написания отчета.</w:t>
      </w:r>
    </w:p>
    <w:p w14:paraId="0BB4C23F" w14:textId="7730D17A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В ходе прохождения учебной практики, была проанализирована деятельность организации «</w:t>
      </w:r>
      <w:r>
        <w:rPr>
          <w:sz w:val="28"/>
          <w:szCs w:val="28"/>
          <w:lang w:val="en-US"/>
        </w:rPr>
        <w:t>Owl</w:t>
      </w:r>
      <w:r w:rsidRPr="004308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94446D">
        <w:rPr>
          <w:sz w:val="28"/>
          <w:szCs w:val="28"/>
        </w:rPr>
        <w:t xml:space="preserve">». </w:t>
      </w:r>
    </w:p>
    <w:p w14:paraId="308CA1BC" w14:textId="77777777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Календарный план работы на период учебной практики выполнен, поставленные цели и задачи достигнуты в полном объеме.</w:t>
      </w:r>
    </w:p>
    <w:p w14:paraId="1E2581A4" w14:textId="77777777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Самостоятельно выполнены у</w:t>
      </w:r>
      <w:bookmarkStart w:id="33" w:name="_GoBack"/>
      <w:bookmarkEnd w:id="33"/>
      <w:r w:rsidRPr="0094446D">
        <w:rPr>
          <w:sz w:val="28"/>
          <w:szCs w:val="28"/>
        </w:rPr>
        <w:t>чебные задания, предусмотренные программой практики. Проведен анализ аналитических процессов организации, распределения людей по строительным площадкам и документооборота, касающегося сметной документации.</w:t>
      </w:r>
    </w:p>
    <w:p w14:paraId="1FEB29FA" w14:textId="77777777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В процессе прохождения учебной практики собрана, обобщена и проанализирована справочная информация, получен ценный опыт организации управления аналитическими процессами на производстве.</w:t>
      </w:r>
    </w:p>
    <w:p w14:paraId="1BB6148B" w14:textId="77777777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По окончанию практики была достигнута главная цель – закрепление теоретических знаний, полученных в процессе обучения, приобретение практических навыков и формирование профессиональных компетенций на оперативном и тактическом уровне развития знаний, умений, навыков будущих специалистов. А также приобретены навыки и опыт практической работы.</w:t>
      </w:r>
    </w:p>
    <w:p w14:paraId="333EDF3B" w14:textId="77777777" w:rsidR="00430882" w:rsidRPr="0094446D" w:rsidRDefault="00430882" w:rsidP="00430882">
      <w:pPr>
        <w:spacing w:line="360" w:lineRule="auto"/>
        <w:ind w:firstLine="709"/>
        <w:jc w:val="both"/>
        <w:rPr>
          <w:sz w:val="28"/>
          <w:szCs w:val="28"/>
        </w:rPr>
      </w:pPr>
      <w:r w:rsidRPr="0094446D">
        <w:rPr>
          <w:sz w:val="28"/>
          <w:szCs w:val="28"/>
        </w:rPr>
        <w:t>Данная практика является хорошим практическим опытом для дальнейшей самостоятельной деятельности.</w:t>
      </w:r>
    </w:p>
    <w:p w14:paraId="1AD7BBD1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614D0123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62318F1A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224BCE29" w14:textId="77777777" w:rsidR="00B94EDC" w:rsidRPr="00B94EDC" w:rsidRDefault="00B94EDC" w:rsidP="00B94EDC">
      <w:pPr>
        <w:pageBreakBefore/>
        <w:spacing w:line="360" w:lineRule="auto"/>
        <w:jc w:val="center"/>
        <w:outlineLvl w:val="0"/>
        <w:rPr>
          <w:rFonts w:eastAsia="Times New Roman"/>
          <w:b/>
          <w:sz w:val="28"/>
          <w:szCs w:val="28"/>
        </w:rPr>
      </w:pPr>
      <w:bookmarkStart w:id="34" w:name="_Toc90941648"/>
      <w:r w:rsidRPr="00B94EDC">
        <w:rPr>
          <w:rFonts w:eastAsia="Times New Roman"/>
          <w:b/>
          <w:sz w:val="28"/>
          <w:szCs w:val="28"/>
        </w:rPr>
        <w:lastRenderedPageBreak/>
        <w:t>Список используемой литературы</w:t>
      </w:r>
      <w:bookmarkEnd w:id="34"/>
    </w:p>
    <w:p w14:paraId="5130BC15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55AC4C84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4E004A74" w14:textId="77777777" w:rsidR="00B94EDC" w:rsidRPr="00B94EDC" w:rsidRDefault="00B94EDC" w:rsidP="00B94EDC">
      <w:pPr>
        <w:spacing w:line="360" w:lineRule="auto"/>
        <w:ind w:firstLine="709"/>
        <w:rPr>
          <w:rFonts w:eastAsia="Times New Roman"/>
          <w:sz w:val="28"/>
          <w:szCs w:val="28"/>
        </w:rPr>
      </w:pPr>
    </w:p>
    <w:p w14:paraId="4B58934B" w14:textId="77777777" w:rsidR="002C280B" w:rsidRPr="002C280B" w:rsidRDefault="002C280B">
      <w:pPr>
        <w:rPr>
          <w:sz w:val="28"/>
          <w:szCs w:val="28"/>
        </w:rPr>
      </w:pPr>
    </w:p>
    <w:sectPr w:rsidR="002C280B" w:rsidRPr="002C2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8A8F7A" w14:textId="77777777" w:rsidR="00FE74C3" w:rsidRDefault="00FE74C3" w:rsidP="00B94EDC">
      <w:r>
        <w:separator/>
      </w:r>
    </w:p>
  </w:endnote>
  <w:endnote w:type="continuationSeparator" w:id="0">
    <w:p w14:paraId="25D97477" w14:textId="77777777" w:rsidR="00FE74C3" w:rsidRDefault="00FE74C3" w:rsidP="00B94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9DD30F" w14:textId="77777777" w:rsidR="00FE74C3" w:rsidRDefault="00FE74C3" w:rsidP="00B94EDC">
      <w:r>
        <w:separator/>
      </w:r>
    </w:p>
  </w:footnote>
  <w:footnote w:type="continuationSeparator" w:id="0">
    <w:p w14:paraId="371E2701" w14:textId="77777777" w:rsidR="00FE74C3" w:rsidRDefault="00FE74C3" w:rsidP="00B94E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107861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C1A612" w14:textId="3686DEE0" w:rsidR="00417CC5" w:rsidRPr="00B94EDC" w:rsidRDefault="00417CC5" w:rsidP="00B94EDC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94ED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4ED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4ED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0882">
          <w:rPr>
            <w:rFonts w:ascii="Times New Roman" w:hAnsi="Times New Roman" w:cs="Times New Roman"/>
            <w:noProof/>
            <w:sz w:val="28"/>
            <w:szCs w:val="28"/>
          </w:rPr>
          <w:t>48</w:t>
        </w:r>
        <w:r w:rsidRPr="00B94ED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F5291"/>
    <w:multiLevelType w:val="hybridMultilevel"/>
    <w:tmpl w:val="84D4383E"/>
    <w:lvl w:ilvl="0" w:tplc="04190005">
      <w:start w:val="1"/>
      <w:numFmt w:val="bullet"/>
      <w:lvlText w:val=""/>
      <w:lvlJc w:val="left"/>
      <w:pPr>
        <w:ind w:left="129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">
    <w:nsid w:val="02C57099"/>
    <w:multiLevelType w:val="hybridMultilevel"/>
    <w:tmpl w:val="4656A2B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C41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64C3D51"/>
    <w:multiLevelType w:val="hybridMultilevel"/>
    <w:tmpl w:val="F85EED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09496044"/>
    <w:multiLevelType w:val="hybridMultilevel"/>
    <w:tmpl w:val="B2DE5EF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>
    <w:nsid w:val="0E4F17EB"/>
    <w:multiLevelType w:val="hybridMultilevel"/>
    <w:tmpl w:val="AD229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07BFA"/>
    <w:multiLevelType w:val="hybridMultilevel"/>
    <w:tmpl w:val="E0C8F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8F5C73"/>
    <w:multiLevelType w:val="hybridMultilevel"/>
    <w:tmpl w:val="FD38D60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171E190D"/>
    <w:multiLevelType w:val="hybridMultilevel"/>
    <w:tmpl w:val="73B8E8E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1C727B3A"/>
    <w:multiLevelType w:val="hybridMultilevel"/>
    <w:tmpl w:val="AD842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AE4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64079D"/>
    <w:multiLevelType w:val="hybridMultilevel"/>
    <w:tmpl w:val="D23CF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962656"/>
    <w:multiLevelType w:val="hybridMultilevel"/>
    <w:tmpl w:val="F266B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1A273A6"/>
    <w:multiLevelType w:val="hybridMultilevel"/>
    <w:tmpl w:val="D234B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B542EE"/>
    <w:multiLevelType w:val="hybridMultilevel"/>
    <w:tmpl w:val="C0BECEFE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>
    <w:nsid w:val="25EE6536"/>
    <w:multiLevelType w:val="hybridMultilevel"/>
    <w:tmpl w:val="0F06D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194A0B"/>
    <w:multiLevelType w:val="hybridMultilevel"/>
    <w:tmpl w:val="9470218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26F0016E"/>
    <w:multiLevelType w:val="multilevel"/>
    <w:tmpl w:val="562645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93A5252"/>
    <w:multiLevelType w:val="hybridMultilevel"/>
    <w:tmpl w:val="C78A8E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72BC9"/>
    <w:multiLevelType w:val="hybridMultilevel"/>
    <w:tmpl w:val="43CAEFB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298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9">
    <w:nsid w:val="2E8E4270"/>
    <w:multiLevelType w:val="hybridMultilevel"/>
    <w:tmpl w:val="21981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45E4971"/>
    <w:multiLevelType w:val="hybridMultilevel"/>
    <w:tmpl w:val="79901D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4C109DF"/>
    <w:multiLevelType w:val="hybridMultilevel"/>
    <w:tmpl w:val="96B2C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6981715"/>
    <w:multiLevelType w:val="hybridMultilevel"/>
    <w:tmpl w:val="674A0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44FE8"/>
    <w:multiLevelType w:val="hybridMultilevel"/>
    <w:tmpl w:val="88DAA80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>
    <w:nsid w:val="390B122B"/>
    <w:multiLevelType w:val="hybridMultilevel"/>
    <w:tmpl w:val="49E088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393F743A"/>
    <w:multiLevelType w:val="hybridMultilevel"/>
    <w:tmpl w:val="61927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D4D75D9"/>
    <w:multiLevelType w:val="hybridMultilevel"/>
    <w:tmpl w:val="D1426F9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44E83688"/>
    <w:multiLevelType w:val="hybridMultilevel"/>
    <w:tmpl w:val="7C74EBF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67B137F"/>
    <w:multiLevelType w:val="hybridMultilevel"/>
    <w:tmpl w:val="63B0C132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9">
    <w:nsid w:val="4E01511F"/>
    <w:multiLevelType w:val="hybridMultilevel"/>
    <w:tmpl w:val="B41AD3A2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>
    <w:nsid w:val="565719EC"/>
    <w:multiLevelType w:val="hybridMultilevel"/>
    <w:tmpl w:val="470AC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A5477B"/>
    <w:multiLevelType w:val="hybridMultilevel"/>
    <w:tmpl w:val="94EE0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8C25B7"/>
    <w:multiLevelType w:val="hybridMultilevel"/>
    <w:tmpl w:val="22F6A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AA30F7"/>
    <w:multiLevelType w:val="hybridMultilevel"/>
    <w:tmpl w:val="87426C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69C16490"/>
    <w:multiLevelType w:val="hybridMultilevel"/>
    <w:tmpl w:val="455C5D9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BD0655C"/>
    <w:multiLevelType w:val="hybridMultilevel"/>
    <w:tmpl w:val="B4DA9374"/>
    <w:lvl w:ilvl="0" w:tplc="9B823DF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6">
    <w:nsid w:val="72144A08"/>
    <w:multiLevelType w:val="hybridMultilevel"/>
    <w:tmpl w:val="924E47F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>
    <w:nsid w:val="73210548"/>
    <w:multiLevelType w:val="hybridMultilevel"/>
    <w:tmpl w:val="9362A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5B5102"/>
    <w:multiLevelType w:val="hybridMultilevel"/>
    <w:tmpl w:val="CD6EB532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9">
    <w:nsid w:val="7CD374DC"/>
    <w:multiLevelType w:val="hybridMultilevel"/>
    <w:tmpl w:val="B7BC4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8"/>
  </w:num>
  <w:num w:numId="4">
    <w:abstractNumId w:val="19"/>
  </w:num>
  <w:num w:numId="5">
    <w:abstractNumId w:val="38"/>
  </w:num>
  <w:num w:numId="6">
    <w:abstractNumId w:val="9"/>
  </w:num>
  <w:num w:numId="7">
    <w:abstractNumId w:val="11"/>
  </w:num>
  <w:num w:numId="8">
    <w:abstractNumId w:val="1"/>
  </w:num>
  <w:num w:numId="9">
    <w:abstractNumId w:val="5"/>
  </w:num>
  <w:num w:numId="10">
    <w:abstractNumId w:val="34"/>
  </w:num>
  <w:num w:numId="11">
    <w:abstractNumId w:val="33"/>
  </w:num>
  <w:num w:numId="12">
    <w:abstractNumId w:val="26"/>
  </w:num>
  <w:num w:numId="13">
    <w:abstractNumId w:val="18"/>
  </w:num>
  <w:num w:numId="14">
    <w:abstractNumId w:val="0"/>
  </w:num>
  <w:num w:numId="15">
    <w:abstractNumId w:val="10"/>
  </w:num>
  <w:num w:numId="16">
    <w:abstractNumId w:val="8"/>
  </w:num>
  <w:num w:numId="17">
    <w:abstractNumId w:val="31"/>
  </w:num>
  <w:num w:numId="18">
    <w:abstractNumId w:val="37"/>
  </w:num>
  <w:num w:numId="19">
    <w:abstractNumId w:val="12"/>
  </w:num>
  <w:num w:numId="20">
    <w:abstractNumId w:val="35"/>
  </w:num>
  <w:num w:numId="21">
    <w:abstractNumId w:val="14"/>
  </w:num>
  <w:num w:numId="22">
    <w:abstractNumId w:val="25"/>
  </w:num>
  <w:num w:numId="23">
    <w:abstractNumId w:val="20"/>
  </w:num>
  <w:num w:numId="24">
    <w:abstractNumId w:val="16"/>
  </w:num>
  <w:num w:numId="25">
    <w:abstractNumId w:val="30"/>
  </w:num>
  <w:num w:numId="26">
    <w:abstractNumId w:val="27"/>
  </w:num>
  <w:num w:numId="27">
    <w:abstractNumId w:val="24"/>
  </w:num>
  <w:num w:numId="28">
    <w:abstractNumId w:val="32"/>
  </w:num>
  <w:num w:numId="29">
    <w:abstractNumId w:val="21"/>
  </w:num>
  <w:num w:numId="30">
    <w:abstractNumId w:val="15"/>
  </w:num>
  <w:num w:numId="31">
    <w:abstractNumId w:val="13"/>
  </w:num>
  <w:num w:numId="32">
    <w:abstractNumId w:val="29"/>
  </w:num>
  <w:num w:numId="33">
    <w:abstractNumId w:val="17"/>
  </w:num>
  <w:num w:numId="34">
    <w:abstractNumId w:val="7"/>
  </w:num>
  <w:num w:numId="35">
    <w:abstractNumId w:val="36"/>
  </w:num>
  <w:num w:numId="36">
    <w:abstractNumId w:val="23"/>
  </w:num>
  <w:num w:numId="37">
    <w:abstractNumId w:val="4"/>
  </w:num>
  <w:num w:numId="38">
    <w:abstractNumId w:val="22"/>
  </w:num>
  <w:num w:numId="39">
    <w:abstractNumId w:val="39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80B"/>
    <w:rsid w:val="000169FE"/>
    <w:rsid w:val="000224FB"/>
    <w:rsid w:val="00080A14"/>
    <w:rsid w:val="000872AF"/>
    <w:rsid w:val="000A1D53"/>
    <w:rsid w:val="000E1D05"/>
    <w:rsid w:val="00106907"/>
    <w:rsid w:val="001200DC"/>
    <w:rsid w:val="00141027"/>
    <w:rsid w:val="001435B0"/>
    <w:rsid w:val="001451AE"/>
    <w:rsid w:val="00157506"/>
    <w:rsid w:val="00181925"/>
    <w:rsid w:val="00181F44"/>
    <w:rsid w:val="002173BA"/>
    <w:rsid w:val="00296B9D"/>
    <w:rsid w:val="002C280B"/>
    <w:rsid w:val="002F1337"/>
    <w:rsid w:val="00303324"/>
    <w:rsid w:val="00305CE6"/>
    <w:rsid w:val="003267C8"/>
    <w:rsid w:val="00355F99"/>
    <w:rsid w:val="003664B8"/>
    <w:rsid w:val="003A716A"/>
    <w:rsid w:val="003B1C41"/>
    <w:rsid w:val="003B792A"/>
    <w:rsid w:val="003F21E6"/>
    <w:rsid w:val="0041553B"/>
    <w:rsid w:val="00417CC5"/>
    <w:rsid w:val="00430882"/>
    <w:rsid w:val="00434FB3"/>
    <w:rsid w:val="00440C5B"/>
    <w:rsid w:val="0045193B"/>
    <w:rsid w:val="00453CEA"/>
    <w:rsid w:val="0046415F"/>
    <w:rsid w:val="004A18AE"/>
    <w:rsid w:val="004A3638"/>
    <w:rsid w:val="004B0B6C"/>
    <w:rsid w:val="004F461E"/>
    <w:rsid w:val="004F71D3"/>
    <w:rsid w:val="00583DE3"/>
    <w:rsid w:val="0058799E"/>
    <w:rsid w:val="005C453E"/>
    <w:rsid w:val="005C7E7F"/>
    <w:rsid w:val="005E1648"/>
    <w:rsid w:val="00603367"/>
    <w:rsid w:val="00613717"/>
    <w:rsid w:val="00637831"/>
    <w:rsid w:val="00700F37"/>
    <w:rsid w:val="007170EB"/>
    <w:rsid w:val="00742B6D"/>
    <w:rsid w:val="007B432A"/>
    <w:rsid w:val="007D2C13"/>
    <w:rsid w:val="00812C88"/>
    <w:rsid w:val="00866795"/>
    <w:rsid w:val="008738E3"/>
    <w:rsid w:val="008B6652"/>
    <w:rsid w:val="00991116"/>
    <w:rsid w:val="009B2696"/>
    <w:rsid w:val="009C47D8"/>
    <w:rsid w:val="009D4328"/>
    <w:rsid w:val="009D4CDB"/>
    <w:rsid w:val="009D52D2"/>
    <w:rsid w:val="00A27A0C"/>
    <w:rsid w:val="00A61110"/>
    <w:rsid w:val="00A70C73"/>
    <w:rsid w:val="00A82B5A"/>
    <w:rsid w:val="00A93D8D"/>
    <w:rsid w:val="00AD0B0B"/>
    <w:rsid w:val="00AF6F0F"/>
    <w:rsid w:val="00B17769"/>
    <w:rsid w:val="00B3573E"/>
    <w:rsid w:val="00B50927"/>
    <w:rsid w:val="00B61EC1"/>
    <w:rsid w:val="00B918C2"/>
    <w:rsid w:val="00B94EDC"/>
    <w:rsid w:val="00C42E5A"/>
    <w:rsid w:val="00C546ED"/>
    <w:rsid w:val="00D57F18"/>
    <w:rsid w:val="00D9547E"/>
    <w:rsid w:val="00DB4660"/>
    <w:rsid w:val="00DC0D2D"/>
    <w:rsid w:val="00DD57F2"/>
    <w:rsid w:val="00DE3E47"/>
    <w:rsid w:val="00E1161C"/>
    <w:rsid w:val="00E11DB1"/>
    <w:rsid w:val="00EA447B"/>
    <w:rsid w:val="00EB25EB"/>
    <w:rsid w:val="00EB3AF1"/>
    <w:rsid w:val="00EC0BBC"/>
    <w:rsid w:val="00EC1FC8"/>
    <w:rsid w:val="00ED61B4"/>
    <w:rsid w:val="00F16EFE"/>
    <w:rsid w:val="00F23445"/>
    <w:rsid w:val="00F34B5F"/>
    <w:rsid w:val="00F547E0"/>
    <w:rsid w:val="00F95DB6"/>
    <w:rsid w:val="00FB0CD8"/>
    <w:rsid w:val="00FD6A11"/>
    <w:rsid w:val="00FE74C3"/>
    <w:rsid w:val="00FF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3F65C"/>
  <w15:chartTrackingRefBased/>
  <w15:docId w15:val="{1F7CC33D-851E-4AC3-8EFA-F280D5CA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80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E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2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6">
    <w:name w:val="Style6"/>
    <w:basedOn w:val="a"/>
    <w:rsid w:val="00ED61B4"/>
    <w:rPr>
      <w:rFonts w:ascii="Microsoft Sans Serif" w:eastAsia="Calibri" w:hAnsi="Microsoft Sans Serif" w:cs="Microsoft Sans Serif"/>
      <w:sz w:val="24"/>
      <w:szCs w:val="24"/>
    </w:rPr>
  </w:style>
  <w:style w:type="character" w:customStyle="1" w:styleId="FontStyle19">
    <w:name w:val="Font Style19"/>
    <w:basedOn w:val="a0"/>
    <w:rsid w:val="00ED61B4"/>
    <w:rPr>
      <w:rFonts w:ascii="Times New Roman" w:hAnsi="Times New Roman" w:cs="Times New Roman"/>
      <w:b/>
      <w:bCs/>
      <w:sz w:val="18"/>
      <w:szCs w:val="18"/>
    </w:rPr>
  </w:style>
  <w:style w:type="paragraph" w:styleId="a4">
    <w:name w:val="List Paragraph"/>
    <w:basedOn w:val="a"/>
    <w:link w:val="a5"/>
    <w:uiPriority w:val="34"/>
    <w:qFormat/>
    <w:rsid w:val="00B94EDC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B94EDC"/>
    <w:pPr>
      <w:widowControl/>
      <w:tabs>
        <w:tab w:val="center" w:pos="4677"/>
        <w:tab w:val="right" w:pos="9355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a6"/>
    <w:uiPriority w:val="99"/>
    <w:rsid w:val="00B94EDC"/>
  </w:style>
  <w:style w:type="character" w:customStyle="1" w:styleId="10">
    <w:name w:val="Заголовок 1 Знак"/>
    <w:basedOn w:val="a0"/>
    <w:link w:val="1"/>
    <w:uiPriority w:val="9"/>
    <w:rsid w:val="00B94ED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B94EDC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94EDC"/>
    <w:pPr>
      <w:widowControl/>
      <w:autoSpaceDE/>
      <w:autoSpaceDN/>
      <w:adjustRightInd/>
      <w:spacing w:before="120" w:after="120"/>
    </w:pPr>
    <w:rPr>
      <w:rFonts w:eastAsiaTheme="minorHAnsi" w:cstheme="minorBidi"/>
      <w:sz w:val="28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B94EDC"/>
    <w:pPr>
      <w:widowControl/>
      <w:autoSpaceDE/>
      <w:autoSpaceDN/>
      <w:adjustRightInd/>
      <w:spacing w:after="100" w:line="276" w:lineRule="auto"/>
      <w:ind w:left="220"/>
    </w:pPr>
    <w:rPr>
      <w:rFonts w:eastAsiaTheme="minorHAnsi" w:cstheme="minorBidi"/>
      <w:sz w:val="28"/>
      <w:szCs w:val="22"/>
      <w:lang w:eastAsia="en-US"/>
    </w:rPr>
  </w:style>
  <w:style w:type="character" w:styleId="a9">
    <w:name w:val="Hyperlink"/>
    <w:basedOn w:val="a0"/>
    <w:uiPriority w:val="99"/>
    <w:unhideWhenUsed/>
    <w:rsid w:val="00B94ED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B94EDC"/>
    <w:pPr>
      <w:widowControl/>
      <w:autoSpaceDE/>
      <w:autoSpaceDN/>
      <w:adjustRightInd/>
      <w:spacing w:after="100" w:line="276" w:lineRule="auto"/>
      <w:ind w:left="440"/>
    </w:pPr>
    <w:rPr>
      <w:rFonts w:eastAsiaTheme="minorHAnsi" w:cstheme="minorBidi"/>
      <w:sz w:val="28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B94ED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94EDC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customStyle="1" w:styleId="a5">
    <w:name w:val="Абзац списка Знак"/>
    <w:basedOn w:val="a0"/>
    <w:link w:val="a4"/>
    <w:uiPriority w:val="34"/>
    <w:rsid w:val="000872AF"/>
  </w:style>
  <w:style w:type="paragraph" w:customStyle="1" w:styleId="20">
    <w:name w:val="Название объекта2"/>
    <w:basedOn w:val="a"/>
    <w:next w:val="a"/>
    <w:uiPriority w:val="35"/>
    <w:unhideWhenUsed/>
    <w:qFormat/>
    <w:rsid w:val="00303324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c">
    <w:name w:val="Normal (Web)"/>
    <w:basedOn w:val="a"/>
    <w:uiPriority w:val="99"/>
    <w:semiHidden/>
    <w:unhideWhenUsed/>
    <w:rsid w:val="00991116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6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818CC-6E8B-43F3-ADFF-6CDEBB1A9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46</Pages>
  <Words>7048</Words>
  <Characters>40174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Беспалова</dc:creator>
  <cp:keywords/>
  <dc:description/>
  <cp:lastModifiedBy>Учетная запись Майкрософт</cp:lastModifiedBy>
  <cp:revision>29</cp:revision>
  <dcterms:created xsi:type="dcterms:W3CDTF">2021-12-16T20:38:00Z</dcterms:created>
  <dcterms:modified xsi:type="dcterms:W3CDTF">2021-12-22T20:22:00Z</dcterms:modified>
</cp:coreProperties>
</file>