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multiple-linear-regression"/>
    <w:p>
      <w:pPr>
        <w:pStyle w:val="Heading2"/>
      </w:pPr>
      <w:r>
        <w:t xml:space="preserve">Multiple Linear Regression</w:t>
      </w:r>
    </w:p>
    <w:p>
      <w:pPr>
        <w:pStyle w:val="FirstParagraph"/>
      </w:pPr>
      <w:r>
        <w:t xml:space="preserve">In this example, we demonstrate multiple linear regression model-building techniques. The dataset is the Ames (Iowa) home sale price data. To make things more manageable, this large dataset is reduced to eleven variables (ten predictors and one response).</w:t>
      </w:r>
    </w:p>
    <w:p>
      <w:pPr>
        <w:pStyle w:val="BodyText"/>
      </w:pPr>
      <w:r>
        <w:t xml:space="preserve">Begin by loading necessary packages. As usual, you will need to install any of these packages that have not been previously installed.</w:t>
      </w:r>
    </w:p>
    <w:p>
      <w:pPr>
        <w:pStyle w:val="SourceCode"/>
      </w:pPr>
      <w:r>
        <w:rPr>
          <w:rStyle w:val="FunctionTok"/>
        </w:rPr>
        <w:t xml:space="preserve">library</w:t>
      </w:r>
      <w:r>
        <w:rPr>
          <w:rStyle w:val="NormalTok"/>
        </w:rPr>
        <w:t xml:space="preserve">(tidyverse) </w:t>
      </w:r>
      <w:r>
        <w:rPr>
          <w:rStyle w:val="CommentTok"/>
        </w:rPr>
        <w:t xml:space="preserve">#tidyverse set of packages and functions</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1.0.0 ──</w:t>
      </w:r>
      <w:r>
        <w:br/>
      </w:r>
      <w:r>
        <w:rPr>
          <w:rStyle w:val="VerbatimChar"/>
        </w:rPr>
        <w:t xml:space="preserve">## ✔ broom        1.0.3     ✔ rsample      1.1.1</w:t>
      </w:r>
      <w:r>
        <w:br/>
      </w:r>
      <w:r>
        <w:rPr>
          <w:rStyle w:val="VerbatimChar"/>
        </w:rPr>
        <w:t xml:space="preserve">## ✔ dials        1.1.0     ✔ tune         1.0.1</w:t>
      </w:r>
      <w:r>
        <w:br/>
      </w:r>
      <w:r>
        <w:rPr>
          <w:rStyle w:val="VerbatimChar"/>
        </w:rPr>
        <w:t xml:space="preserve">## ✔ infer        1.0.4     ✔ workflows    1.1.2</w:t>
      </w:r>
      <w:r>
        <w:br/>
      </w:r>
      <w:r>
        <w:rPr>
          <w:rStyle w:val="VerbatimChar"/>
        </w:rPr>
        <w:t xml:space="preserve">## ✔ modeldata    1.0.1     ✔ workflowsets 1.0.0</w:t>
      </w:r>
      <w:r>
        <w:br/>
      </w:r>
      <w:r>
        <w:rPr>
          <w:rStyle w:val="VerbatimChar"/>
        </w:rPr>
        <w:t xml:space="preserve">## ✔ parsnip      1.0.3     ✔ yardstick    1.1.0</w:t>
      </w:r>
      <w:r>
        <w:br/>
      </w:r>
      <w:r>
        <w:rPr>
          <w:rStyle w:val="VerbatimChar"/>
        </w:rPr>
        <w:t xml:space="preserve">## ✔ recipes      1.0.4     </w:t>
      </w:r>
      <w:r>
        <w:br/>
      </w:r>
      <w:r>
        <w:rPr>
          <w:rStyle w:val="VerbatimChar"/>
        </w:rPr>
        <w:t xml:space="preserve">## ── Conflicts ───────────────────────────────────────── tidymodels_conflicts() ──</w:t>
      </w:r>
      <w:r>
        <w:br/>
      </w:r>
      <w:r>
        <w:rPr>
          <w:rStyle w:val="VerbatimChar"/>
        </w:rPr>
        <w:t xml:space="preserve">## ✖ scales::discard() masks purrr::discard()</w:t>
      </w:r>
      <w:r>
        <w:br/>
      </w:r>
      <w:r>
        <w:rPr>
          <w:rStyle w:val="VerbatimChar"/>
        </w:rPr>
        <w:t xml:space="preserve">## ✖ dplyr::filter()   masks stats::filter()</w:t>
      </w:r>
      <w:r>
        <w:br/>
      </w:r>
      <w:r>
        <w:rPr>
          <w:rStyle w:val="VerbatimChar"/>
        </w:rPr>
        <w:t xml:space="preserve">## ✖ recipes::fixed()  masks stringr::fixed()</w:t>
      </w:r>
      <w:r>
        <w:br/>
      </w:r>
      <w:r>
        <w:rPr>
          <w:rStyle w:val="VerbatimChar"/>
        </w:rPr>
        <w:t xml:space="preserve">## ✖ dplyr::lag()      masks stats::lag()</w:t>
      </w:r>
      <w:r>
        <w:br/>
      </w:r>
      <w:r>
        <w:rPr>
          <w:rStyle w:val="VerbatimChar"/>
        </w:rPr>
        <w:t xml:space="preserve">## ✖ yardstick::spec() masks readr::spec()</w:t>
      </w:r>
      <w:r>
        <w:br/>
      </w:r>
      <w:r>
        <w:rPr>
          <w:rStyle w:val="VerbatimChar"/>
        </w:rPr>
        <w:t xml:space="preserve">## ✖ recipes::step()   masks stats::step()</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(glmnet) </w:t>
      </w:r>
      <w:r>
        <w:rPr>
          <w:rStyle w:val="CommentTok"/>
        </w:rPr>
        <w:t xml:space="preserve">#for Lasso, ridge, and elastic net models </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Loaded glmnet 4.1-6</w:t>
      </w:r>
    </w:p>
    <w:p>
      <w:pPr>
        <w:pStyle w:val="SourceCode"/>
      </w:pPr>
      <w:r>
        <w:rPr>
          <w:rStyle w:val="FunctionTok"/>
        </w:rPr>
        <w:t xml:space="preserve">library</w:t>
      </w:r>
      <w:r>
        <w:rPr>
          <w:rStyle w:val="NormalTok"/>
        </w:rPr>
        <w:t xml:space="preserve">(GGally) </w:t>
      </w:r>
      <w:r>
        <w:rPr>
          <w:rStyle w:val="CommentTok"/>
        </w:rPr>
        <w:t xml:space="preserve">#create ggcorr and ggpairs plots</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 </w:t>
      </w:r>
      <w:r>
        <w:rPr>
          <w:rStyle w:val="CommentTok"/>
        </w:rPr>
        <w:t xml:space="preserve">#create an alternative to ggcorr plots</w:t>
      </w:r>
      <w:r>
        <w:br/>
      </w:r>
      <w:r>
        <w:rPr>
          <w:rStyle w:val="FunctionTok"/>
        </w:rPr>
        <w:t xml:space="preserve">library</w:t>
      </w:r>
      <w:r>
        <w:rPr>
          <w:rStyle w:val="NormalTok"/>
        </w:rPr>
        <w:t xml:space="preserve">(MASS) </w:t>
      </w:r>
      <w:r>
        <w:rPr>
          <w:rStyle w:val="CommentTok"/>
        </w:rPr>
        <w:t xml:space="preserve">#access to forward and backward selection algorithms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(leaps) </w:t>
      </w:r>
      <w:r>
        <w:rPr>
          <w:rStyle w:val="CommentTok"/>
        </w:rPr>
        <w:t xml:space="preserve">#best subset selection</w:t>
      </w:r>
      <w:r>
        <w:br/>
      </w:r>
      <w:r>
        <w:rPr>
          <w:rStyle w:val="FunctionTok"/>
        </w:rPr>
        <w:t xml:space="preserve">library</w:t>
      </w:r>
      <w:r>
        <w:rPr>
          <w:rStyle w:val="NormalTok"/>
        </w:rPr>
        <w:t xml:space="preserve">(lmtest) </w:t>
      </w:r>
      <w:r>
        <w:rPr>
          <w:rStyle w:val="CommentTok"/>
        </w:rPr>
        <w:t xml:space="preserve">#for the dw test</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(splines) </w:t>
      </w:r>
      <w:r>
        <w:rPr>
          <w:rStyle w:val="CommentTok"/>
        </w:rPr>
        <w:t xml:space="preserve">#for nonlinear fitting</w:t>
      </w:r>
      <w:r>
        <w:br/>
      </w:r>
      <w:r>
        <w:rPr>
          <w:rStyle w:val="FunctionTok"/>
        </w:rPr>
        <w:t xml:space="preserve">library</w:t>
      </w:r>
      <w:r>
        <w:rPr>
          <w:rStyle w:val="NormalTok"/>
        </w:rPr>
        <w:t xml:space="preserve">(car) </w:t>
      </w:r>
      <w:r>
        <w:rPr>
          <w:rStyle w:val="CommentTok"/>
        </w:rPr>
        <w:t xml:space="preserve">#for calculating the variance inflation factor</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FirstParagraph"/>
      </w:pPr>
      <w:r>
        <w:t xml:space="preserve">Read in the data.</w:t>
      </w:r>
    </w:p>
    <w:p>
      <w:pPr>
        <w:pStyle w:val="SourceCode"/>
      </w:pPr>
      <w:r>
        <w:rPr>
          <w:rStyle w:val="NormalTok"/>
        </w:rPr>
        <w:t xml:space="preserve">ames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"AmesData.csv"</w:t>
      </w:r>
      <w:r>
        <w:rPr>
          <w:rStyle w:val="NormalTok"/>
        </w:rPr>
        <w:t xml:space="preserve">)</w:t>
      </w:r>
    </w:p>
    <w:p>
      <w:pPr>
        <w:pStyle w:val="SourceCode"/>
      </w:pPr>
      <w:r>
        <w:rPr>
          <w:rStyle w:val="VerbatimChar"/>
        </w:rPr>
        <w:t xml:space="preserve">## Rows: 1460 Columns: 81</w:t>
      </w:r>
      <w:r>
        <w:br/>
      </w:r>
      <w:r>
        <w:rPr>
          <w:rStyle w:val="VerbatimChar"/>
        </w:rPr>
        <w:t xml:space="preserve">## ── Column specification ────────────────────────────────────────────────────────</w:t>
      </w:r>
      <w:r>
        <w:br/>
      </w:r>
      <w:r>
        <w:rPr>
          <w:rStyle w:val="VerbatimChar"/>
        </w:rPr>
        <w:t xml:space="preserve">## Delimiter: ","</w:t>
      </w:r>
      <w:r>
        <w:br/>
      </w:r>
      <w:r>
        <w:rPr>
          <w:rStyle w:val="VerbatimChar"/>
        </w:rPr>
        <w:t xml:space="preserve">## chr (43): MSZoning, Street, Alley, LotShape, LandContour, Utilities, LotConf...</w:t>
      </w:r>
      <w:r>
        <w:br/>
      </w:r>
      <w:r>
        <w:rPr>
          <w:rStyle w:val="VerbatimChar"/>
        </w:rPr>
        <w:t xml:space="preserve">## dbl (38): Id, MSSubClass, LotFrontage, LotArea, OverallQual, OverallCond, Ye...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I’ve gone ahead and selected some important variables. Store these variables in a data frame named</w:t>
      </w:r>
      <w:r>
        <w:t xml:space="preserve"> </w:t>
      </w:r>
      <w:r>
        <w:t xml:space="preserve">“</w:t>
      </w:r>
      <w:r>
        <w:t xml:space="preserve">ames2</w:t>
      </w:r>
      <w:r>
        <w:t xml:space="preserve">”</w:t>
      </w:r>
      <w:r>
        <w:t xml:space="preserve">. You may discard the</w:t>
      </w:r>
      <w:r>
        <w:t xml:space="preserve"> </w:t>
      </w:r>
      <w:r>
        <w:t xml:space="preserve">“</w:t>
      </w:r>
      <w:r>
        <w:t xml:space="preserve">ames</w:t>
      </w:r>
      <w:r>
        <w:t xml:space="preserve">”</w:t>
      </w:r>
      <w:r>
        <w:t xml:space="preserve"> </w:t>
      </w:r>
      <w:r>
        <w:t xml:space="preserve">data frame if you wish. However, since we are dealing with relatively small datasets, it will be OK to keep both datasets in our RStudio environment.</w:t>
      </w:r>
    </w:p>
    <w:p>
      <w:pPr>
        <w:pStyle w:val="SourceCode"/>
      </w:pPr>
      <w:r>
        <w:rPr>
          <w:rStyle w:val="NormalTok"/>
        </w:rPr>
        <w:t xml:space="preserve">ames2 </w:t>
      </w:r>
      <w:r>
        <w:rPr>
          <w:rStyle w:val="OtherTok"/>
        </w:rPr>
        <w:t xml:space="preserve">=</w:t>
      </w:r>
      <w:r>
        <w:rPr>
          <w:rStyle w:val="NormalTok"/>
        </w:rPr>
        <w:t xml:space="preserve"> ames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"SalePrice"</w:t>
      </w:r>
      <w:r>
        <w:rPr>
          <w:rStyle w:val="NormalTok"/>
        </w:rPr>
        <w:t xml:space="preserve">, </w:t>
      </w:r>
      <w:r>
        <w:rPr>
          <w:rStyle w:val="StringTok"/>
        </w:rPr>
        <w:t xml:space="preserve">"OverallQual"</w:t>
      </w:r>
      <w:r>
        <w:rPr>
          <w:rStyle w:val="NormalTok"/>
        </w:rPr>
        <w:t xml:space="preserve">, </w:t>
      </w:r>
      <w:r>
        <w:rPr>
          <w:rStyle w:val="StringTok"/>
        </w:rPr>
        <w:t xml:space="preserve">"GrLivArea"</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"TotalBsmtSF"</w:t>
      </w:r>
      <w:r>
        <w:rPr>
          <w:rStyle w:val="NormalTok"/>
        </w:rPr>
        <w:t xml:space="preserve">, </w:t>
      </w:r>
      <w:r>
        <w:rPr>
          <w:rStyle w:val="StringTok"/>
        </w:rPr>
        <w:t xml:space="preserve">"1stFlrSF"</w:t>
      </w:r>
      <w:r>
        <w:rPr>
          <w:rStyle w:val="NormalTok"/>
        </w:rPr>
        <w:t xml:space="preserve">, </w:t>
      </w:r>
      <w:r>
        <w:rPr>
          <w:rStyle w:val="StringTok"/>
        </w:rPr>
        <w:t xml:space="preserve">"FullBath"</w:t>
      </w:r>
      <w:r>
        <w:rPr>
          <w:rStyle w:val="NormalTok"/>
        </w:rPr>
        <w:t xml:space="preserve">, </w:t>
      </w:r>
      <w:r>
        <w:rPr>
          <w:rStyle w:val="StringTok"/>
        </w:rPr>
        <w:t xml:space="preserve">"YearBuilt"</w:t>
      </w:r>
      <w:r>
        <w:rPr>
          <w:rStyle w:val="NormalTok"/>
        </w:rPr>
        <w:t xml:space="preserve">, </w:t>
      </w:r>
      <w:r>
        <w:rPr>
          <w:rStyle w:val="StringTok"/>
        </w:rPr>
        <w:t xml:space="preserve">"YearRemodAdd"</w:t>
      </w:r>
      <w:r>
        <w:rPr>
          <w:rStyle w:val="NormalTok"/>
        </w:rPr>
        <w:t xml:space="preserve">, </w:t>
      </w:r>
      <w:r>
        <w:rPr>
          <w:rStyle w:val="StringTok"/>
        </w:rPr>
        <w:t xml:space="preserve">"TotRmsAbvGrd"</w:t>
      </w:r>
      <w:r>
        <w:rPr>
          <w:rStyle w:val="NormalTok"/>
        </w:rPr>
        <w:t xml:space="preserve">, </w:t>
      </w:r>
      <w:r>
        <w:rPr>
          <w:rStyle w:val="StringTok"/>
        </w:rPr>
        <w:t xml:space="preserve">"Neighborhood"</w:t>
      </w:r>
      <w:r>
        <w:rPr>
          <w:rStyle w:val="NormalTok"/>
        </w:rPr>
        <w:t xml:space="preserve">)</w:t>
      </w:r>
    </w:p>
    <w:p>
      <w:pPr>
        <w:pStyle w:val="FirstParagraph"/>
      </w:pPr>
      <w:r>
        <w:rPr>
          <w:bCs/>
          <w:b/>
        </w:rPr>
        <w:t xml:space="preserve">IMPORTANT NOTE ABOUT ABOVE CODE</w:t>
      </w:r>
      <w:r>
        <w:t xml:space="preserve">: If you carefully read the line of code above you would notice that I used</w:t>
      </w:r>
      <w:r>
        <w:t xml:space="preserve"> </w:t>
      </w:r>
      <w:r>
        <w:t xml:space="preserve">“</w:t>
      </w:r>
      <w:r>
        <w:t xml:space="preserve">dplyr::select</w:t>
      </w:r>
      <w:r>
        <w:t xml:space="preserve">”</w:t>
      </w:r>
      <w:r>
        <w:t xml:space="preserve"> </w:t>
      </w:r>
      <w:r>
        <w:t xml:space="preserve">rather than the usual</w:t>
      </w:r>
      <w:r>
        <w:t xml:space="preserve"> </w:t>
      </w:r>
      <w:r>
        <w:t xml:space="preserve">“</w:t>
      </w:r>
      <w:r>
        <w:t xml:space="preserve">select</w:t>
      </w:r>
      <w:r>
        <w:t xml:space="preserve">”</w:t>
      </w:r>
      <w:r>
        <w:t xml:space="preserve">. I had to do this because the</w:t>
      </w:r>
      <w:r>
        <w:t xml:space="preserve"> </w:t>
      </w:r>
      <w:r>
        <w:t xml:space="preserve">“</w:t>
      </w:r>
      <w:r>
        <w:t xml:space="preserve">MASS</w:t>
      </w:r>
      <w:r>
        <w:t xml:space="preserve">”</w:t>
      </w:r>
      <w:r>
        <w:t xml:space="preserve"> </w:t>
      </w:r>
      <w:r>
        <w:t xml:space="preserve">and</w:t>
      </w:r>
      <w:r>
        <w:t xml:space="preserve"> </w:t>
      </w:r>
      <w:r>
        <w:t xml:space="preserve">“</w:t>
      </w:r>
      <w:r>
        <w:t xml:space="preserve">dplyr</w:t>
      </w:r>
      <w:r>
        <w:t xml:space="preserve">”</w:t>
      </w:r>
      <w:r>
        <w:t xml:space="preserve"> </w:t>
      </w:r>
      <w:r>
        <w:t xml:space="preserve">(part of the Tidyverse) packages both have a function called</w:t>
      </w:r>
      <w:r>
        <w:t xml:space="preserve"> </w:t>
      </w:r>
      <w:r>
        <w:t xml:space="preserve">“</w:t>
      </w:r>
      <w:r>
        <w:t xml:space="preserve">select</w:t>
      </w:r>
      <w:r>
        <w:t xml:space="preserve">”</w:t>
      </w:r>
      <w:r>
        <w:t xml:space="preserve">. R does not know which function I am trying to use. I used</w:t>
      </w:r>
      <w:r>
        <w:t xml:space="preserve"> </w:t>
      </w:r>
      <w:r>
        <w:t xml:space="preserve">“</w:t>
      </w:r>
      <w:r>
        <w:t xml:space="preserve">dplyr::select</w:t>
      </w:r>
      <w:r>
        <w:t xml:space="preserve">”</w:t>
      </w:r>
      <w:r>
        <w:t xml:space="preserve"> </w:t>
      </w:r>
      <w:r>
        <w:t xml:space="preserve">to indicate that I wanted to use the</w:t>
      </w:r>
      <w:r>
        <w:t xml:space="preserve"> </w:t>
      </w:r>
      <w:r>
        <w:t xml:space="preserve">“</w:t>
      </w:r>
      <w:r>
        <w:t xml:space="preserve">select</w:t>
      </w:r>
      <w:r>
        <w:t xml:space="preserve">”</w:t>
      </w:r>
      <w:r>
        <w:t xml:space="preserve"> </w:t>
      </w:r>
      <w:r>
        <w:t xml:space="preserve">function from the</w:t>
      </w:r>
      <w:r>
        <w:t xml:space="preserve"> </w:t>
      </w:r>
      <w:r>
        <w:t xml:space="preserve">“</w:t>
      </w:r>
      <w:r>
        <w:t xml:space="preserve">dplyr</w:t>
      </w:r>
      <w:r>
        <w:t xml:space="preserve">”</w:t>
      </w:r>
      <w:r>
        <w:t xml:space="preserve"> </w:t>
      </w:r>
      <w:r>
        <w:t xml:space="preserve">package.</w:t>
      </w:r>
    </w:p>
    <w:p>
      <w:pPr>
        <w:pStyle w:val="BodyText"/>
      </w:pPr>
      <w:r>
        <w:t xml:space="preserve">Summarize and examine the structure of the data. See the note about the use of</w:t>
      </w:r>
      <w:r>
        <w:t xml:space="preserve"> </w:t>
      </w:r>
      <w:r>
        <w:t xml:space="preserve">“</w:t>
      </w:r>
      <w:r>
        <w:t xml:space="preserve">str</w:t>
      </w:r>
      <w:r>
        <w:t xml:space="preserve">”</w:t>
      </w:r>
      <w:r>
        <w:t xml:space="preserve"> </w:t>
      </w:r>
      <w:r>
        <w:t xml:space="preserve">for data that is brought into R via the</w:t>
      </w:r>
      <w:r>
        <w:t xml:space="preserve"> </w:t>
      </w:r>
      <w:r>
        <w:t xml:space="preserve">“</w:t>
      </w:r>
      <w:r>
        <w:t xml:space="preserve">read_csv</w:t>
      </w:r>
      <w:r>
        <w:t xml:space="preserve">”</w:t>
      </w:r>
      <w:r>
        <w:t xml:space="preserve"> </w:t>
      </w:r>
      <w:r>
        <w:t xml:space="preserve">function (part of the Tidyverse).</w:t>
      </w:r>
    </w:p>
    <w:p>
      <w:pPr>
        <w:pStyle w:val="SourceCode"/>
      </w:pPr>
      <w:r>
        <w:rPr>
          <w:rStyle w:val="CommentTok"/>
        </w:rPr>
        <w:t xml:space="preserve">#str(ames) #the "read_csv" function creates attributes that persist even after manipulation (use of select in this case), this makes "str" pretty messy</w:t>
      </w:r>
      <w:r>
        <w:br/>
      </w:r>
      <w:r>
        <w:rPr>
          <w:rStyle w:val="FunctionTok"/>
        </w:rPr>
        <w:t xml:space="preserve">summary</w:t>
      </w:r>
      <w:r>
        <w:rPr>
          <w:rStyle w:val="NormalTok"/>
        </w:rPr>
        <w:t xml:space="preserve">(ames2) </w:t>
      </w:r>
      <w:r>
        <w:rPr>
          <w:rStyle w:val="CommentTok"/>
        </w:rPr>
        <w:t xml:space="preserve">#statistical summary</w:t>
      </w:r>
    </w:p>
    <w:p>
      <w:pPr>
        <w:pStyle w:val="SourceCode"/>
      </w:pPr>
      <w:r>
        <w:rPr>
          <w:rStyle w:val="VerbatimChar"/>
        </w:rPr>
        <w:t xml:space="preserve">##    SalePrice       OverallQual       GrLivArea      GarageCars   </w:t>
      </w:r>
      <w:r>
        <w:br/>
      </w:r>
      <w:r>
        <w:rPr>
          <w:rStyle w:val="VerbatimChar"/>
        </w:rPr>
        <w:t xml:space="preserve">##  Min.   : 34900   Min.   : 1.000   Min.   : 334   Min.   :0.000  </w:t>
      </w:r>
      <w:r>
        <w:br/>
      </w:r>
      <w:r>
        <w:rPr>
          <w:rStyle w:val="VerbatimChar"/>
        </w:rPr>
        <w:t xml:space="preserve">##  1st Qu.:129975   1st Qu.: 5.000   1st Qu.:1130   1st Qu.:1.000  </w:t>
      </w:r>
      <w:r>
        <w:br/>
      </w:r>
      <w:r>
        <w:rPr>
          <w:rStyle w:val="VerbatimChar"/>
        </w:rPr>
        <w:t xml:space="preserve">##  Median :163000   Median : 6.000   Median :1464   Median :2.000  </w:t>
      </w:r>
      <w:r>
        <w:br/>
      </w:r>
      <w:r>
        <w:rPr>
          <w:rStyle w:val="VerbatimChar"/>
        </w:rPr>
        <w:t xml:space="preserve">##  Mean   :180921   Mean   : 6.099   Mean   :1515   Mean   :1.767  </w:t>
      </w:r>
      <w:r>
        <w:br/>
      </w:r>
      <w:r>
        <w:rPr>
          <w:rStyle w:val="VerbatimChar"/>
        </w:rPr>
        <w:t xml:space="preserve">##  3rd Qu.:214000   3rd Qu.: 7.000   3rd Qu.:1777   3rd Qu.:2.000  </w:t>
      </w:r>
      <w:r>
        <w:br/>
      </w:r>
      <w:r>
        <w:rPr>
          <w:rStyle w:val="VerbatimChar"/>
        </w:rPr>
        <w:t xml:space="preserve">##  Max.   :755000   Max.   :10.000   Max.   :5642   Max.   :4.000  </w:t>
      </w:r>
      <w:r>
        <w:br/>
      </w:r>
      <w:r>
        <w:rPr>
          <w:rStyle w:val="VerbatimChar"/>
        </w:rPr>
        <w:t xml:space="preserve">##    GarageArea      TotalBsmtSF        1stFlrSF       FullBath    </w:t>
      </w:r>
      <w:r>
        <w:br/>
      </w:r>
      <w:r>
        <w:rPr>
          <w:rStyle w:val="VerbatimChar"/>
        </w:rPr>
        <w:t xml:space="preserve">##  Min.   :   0.0   Min.   :   0.0   Min.   : 334   Min.   :0.000  </w:t>
      </w:r>
      <w:r>
        <w:br/>
      </w:r>
      <w:r>
        <w:rPr>
          <w:rStyle w:val="VerbatimChar"/>
        </w:rPr>
        <w:t xml:space="preserve">##  1st Qu.: 334.5   1st Qu.: 795.8   1st Qu.: 882   1st Qu.:1.000  </w:t>
      </w:r>
      <w:r>
        <w:br/>
      </w:r>
      <w:r>
        <w:rPr>
          <w:rStyle w:val="VerbatimChar"/>
        </w:rPr>
        <w:t xml:space="preserve">##  Median : 480.0   Median : 991.5   Median :1087   Median :2.000  </w:t>
      </w:r>
      <w:r>
        <w:br/>
      </w:r>
      <w:r>
        <w:rPr>
          <w:rStyle w:val="VerbatimChar"/>
        </w:rPr>
        <w:t xml:space="preserve">##  Mean   : 473.0   Mean   :1057.4   Mean   :1163   Mean   :1.565  </w:t>
      </w:r>
      <w:r>
        <w:br/>
      </w:r>
      <w:r>
        <w:rPr>
          <w:rStyle w:val="VerbatimChar"/>
        </w:rPr>
        <w:t xml:space="preserve">##  3rd Qu.: 576.0   3rd Qu.:1298.2   3rd Qu.:1391   3rd Qu.:2.000  </w:t>
      </w:r>
      <w:r>
        <w:br/>
      </w:r>
      <w:r>
        <w:rPr>
          <w:rStyle w:val="VerbatimChar"/>
        </w:rPr>
        <w:t xml:space="preserve">##  Max.   :1418.0   Max.   :6110.0   Max.   :4692   Max.   :3.000  </w:t>
      </w:r>
      <w:r>
        <w:br/>
      </w:r>
      <w:r>
        <w:rPr>
          <w:rStyle w:val="VerbatimChar"/>
        </w:rPr>
        <w:t xml:space="preserve">##    YearBuilt     YearRemodAdd   TotRmsAbvGrd    Neighborhood      </w:t>
      </w:r>
      <w:r>
        <w:br/>
      </w:r>
      <w:r>
        <w:rPr>
          <w:rStyle w:val="VerbatimChar"/>
        </w:rPr>
        <w:t xml:space="preserve">##  Min.   :1872   Min.   :1950   Min.   : 2.000   Length:1460       </w:t>
      </w:r>
      <w:r>
        <w:br/>
      </w:r>
      <w:r>
        <w:rPr>
          <w:rStyle w:val="VerbatimChar"/>
        </w:rPr>
        <w:t xml:space="preserve">##  1st Qu.:1954   1st Qu.:1967   1st Qu.: 5.000   Class :character  </w:t>
      </w:r>
      <w:r>
        <w:br/>
      </w:r>
      <w:r>
        <w:rPr>
          <w:rStyle w:val="VerbatimChar"/>
        </w:rPr>
        <w:t xml:space="preserve">##  Median :1973   Median :1994   Median : 6.000   Mode  :character  </w:t>
      </w:r>
      <w:r>
        <w:br/>
      </w:r>
      <w:r>
        <w:rPr>
          <w:rStyle w:val="VerbatimChar"/>
        </w:rPr>
        <w:t xml:space="preserve">##  Mean   :1971   Mean   :1985   Mean   : 6.518                     </w:t>
      </w:r>
      <w:r>
        <w:br/>
      </w:r>
      <w:r>
        <w:rPr>
          <w:rStyle w:val="VerbatimChar"/>
        </w:rPr>
        <w:t xml:space="preserve">##  3rd Qu.:2000   3rd Qu.:2004   3rd Qu.: 7.000                     </w:t>
      </w:r>
      <w:r>
        <w:br/>
      </w:r>
      <w:r>
        <w:rPr>
          <w:rStyle w:val="VerbatimChar"/>
        </w:rPr>
        <w:t xml:space="preserve">##  Max.   :2010   Max.   :2010   Max.   :14.000</w:t>
      </w:r>
    </w:p>
    <w:p>
      <w:pPr>
        <w:pStyle w:val="SourceCode"/>
      </w:pPr>
      <w:r>
        <w:rPr>
          <w:rStyle w:val="FunctionTok"/>
        </w:rPr>
        <w:t xml:space="preserve">glimpse</w:t>
      </w:r>
      <w:r>
        <w:rPr>
          <w:rStyle w:val="NormalTok"/>
        </w:rPr>
        <w:t xml:space="preserve">(ames2) </w:t>
      </w:r>
      <w:r>
        <w:rPr>
          <w:rStyle w:val="CommentTok"/>
        </w:rPr>
        <w:t xml:space="preserve">#use of glimpse to hide the read_csv attributes (there are a bunch of them because of the 81 columns in original data)</w:t>
      </w:r>
    </w:p>
    <w:p>
      <w:pPr>
        <w:pStyle w:val="SourceCode"/>
      </w:pPr>
      <w:r>
        <w:rPr>
          <w:rStyle w:val="VerbatimChar"/>
        </w:rPr>
        <w:t xml:space="preserve">## Rows: 1,460</w:t>
      </w:r>
      <w:r>
        <w:br/>
      </w:r>
      <w:r>
        <w:rPr>
          <w:rStyle w:val="VerbatimChar"/>
        </w:rPr>
        <w:t xml:space="preserve">## Columns: 12</w:t>
      </w:r>
      <w:r>
        <w:br/>
      </w:r>
      <w:r>
        <w:rPr>
          <w:rStyle w:val="VerbatimChar"/>
        </w:rPr>
        <w:t xml:space="preserve">## $ SalePrice    &lt;dbl&gt; 208500, 181500, 223500, 140000, 250000, 143000, 307000, 2…</w:t>
      </w:r>
      <w:r>
        <w:br/>
      </w:r>
      <w:r>
        <w:rPr>
          <w:rStyle w:val="VerbatimChar"/>
        </w:rPr>
        <w:t xml:space="preserve">## $ OverallQual  &lt;dbl&gt; 7, 6, 7, 7, 8, 5, 8, 7, 7, 5, 5, 9, 5, 7, 6, 7, 6, 4, 5, …</w:t>
      </w:r>
      <w:r>
        <w:br/>
      </w:r>
      <w:r>
        <w:rPr>
          <w:rStyle w:val="VerbatimChar"/>
        </w:rPr>
        <w:t xml:space="preserve">## $ GrLivArea    &lt;dbl&gt; 1710, 1262, 1786, 1717, 2198, 1362, 1694, 2090, 1774, 107…</w:t>
      </w:r>
      <w:r>
        <w:br/>
      </w:r>
      <w:r>
        <w:rPr>
          <w:rStyle w:val="VerbatimChar"/>
        </w:rPr>
        <w:t xml:space="preserve">## $ GarageCars   &lt;dbl&gt; 2, 2, 2, 3, 3, 2, 2, 2, 2, 1, 1, 3, 1, 3, 1, 2, 2, 2, 2, …</w:t>
      </w:r>
      <w:r>
        <w:br/>
      </w:r>
      <w:r>
        <w:rPr>
          <w:rStyle w:val="VerbatimChar"/>
        </w:rPr>
        <w:t xml:space="preserve">## $ GarageArea   &lt;dbl&gt; 548, 460, 608, 642, 836, 480, 636, 484, 468, 205, 384, 73…</w:t>
      </w:r>
      <w:r>
        <w:br/>
      </w:r>
      <w:r>
        <w:rPr>
          <w:rStyle w:val="VerbatimChar"/>
        </w:rPr>
        <w:t xml:space="preserve">## $ TotalBsmtSF  &lt;dbl&gt; 856, 1262, 920, 756, 1145, 796, 1686, 1107, 952, 991, 104…</w:t>
      </w:r>
      <w:r>
        <w:br/>
      </w:r>
      <w:r>
        <w:rPr>
          <w:rStyle w:val="VerbatimChar"/>
        </w:rPr>
        <w:t xml:space="preserve">## $ `1stFlrSF`   &lt;dbl&gt; 856, 1262, 920, 961, 1145, 796, 1694, 1107, 1022, 1077, 1…</w:t>
      </w:r>
      <w:r>
        <w:br/>
      </w:r>
      <w:r>
        <w:rPr>
          <w:rStyle w:val="VerbatimChar"/>
        </w:rPr>
        <w:t xml:space="preserve">## $ FullBath     &lt;dbl&gt; 2, 2, 2, 1, 2, 1, 2, 2, 2, 1, 1, 3, 1, 2, 1, 1, 1, 2, 1, …</w:t>
      </w:r>
      <w:r>
        <w:br/>
      </w:r>
      <w:r>
        <w:rPr>
          <w:rStyle w:val="VerbatimChar"/>
        </w:rPr>
        <w:t xml:space="preserve">## $ YearBuilt    &lt;dbl&gt; 2003, 1976, 2001, 1915, 2000, 1993, 2004, 1973, 1931, 193…</w:t>
      </w:r>
      <w:r>
        <w:br/>
      </w:r>
      <w:r>
        <w:rPr>
          <w:rStyle w:val="VerbatimChar"/>
        </w:rPr>
        <w:t xml:space="preserve">## $ YearRemodAdd &lt;dbl&gt; 2003, 1976, 2002, 1970, 2000, 1995, 2005, 1973, 1950, 195…</w:t>
      </w:r>
      <w:r>
        <w:br/>
      </w:r>
      <w:r>
        <w:rPr>
          <w:rStyle w:val="VerbatimChar"/>
        </w:rPr>
        <w:t xml:space="preserve">## $ TotRmsAbvGrd &lt;dbl&gt; 8, 6, 6, 7, 9, 5, 7, 7, 8, 5, 5, 11, 4, 7, 5, 5, 5, 6, 6,…</w:t>
      </w:r>
      <w:r>
        <w:br/>
      </w:r>
      <w:r>
        <w:rPr>
          <w:rStyle w:val="VerbatimChar"/>
        </w:rPr>
        <w:t xml:space="preserve">## $ Neighborhood &lt;chr&gt; "CollgCr", "Veenker", "CollgCr", "Crawfor", "NoRidge", "M…</w:t>
      </w:r>
    </w:p>
    <w:p>
      <w:pPr>
        <w:pStyle w:val="SourceCode"/>
      </w:pPr>
      <w:r>
        <w:rPr>
          <w:rStyle w:val="NormalTok"/>
        </w:rPr>
        <w:t xml:space="preserve">ames2 </w:t>
      </w:r>
      <w:r>
        <w:rPr>
          <w:rStyle w:val="OtherTok"/>
        </w:rPr>
        <w:t xml:space="preserve">=</w:t>
      </w:r>
      <w:r>
        <w:rPr>
          <w:rStyle w:val="NormalTok"/>
        </w:rPr>
        <w:t xml:space="preserve"> 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as_factor</w:t>
      </w:r>
      <w:r>
        <w:rPr>
          <w:rStyle w:val="NormalTok"/>
        </w:rPr>
        <w:t xml:space="preserve">(Neighborhood))</w:t>
      </w:r>
    </w:p>
    <w:bookmarkStart w:id="44" w:name="data-exploration"/>
    <w:p>
      <w:pPr>
        <w:pStyle w:val="Heading3"/>
      </w:pPr>
      <w:r>
        <w:t xml:space="preserve">Data Exploration</w:t>
      </w:r>
    </w:p>
    <w:p>
      <w:pPr>
        <w:pStyle w:val="FirstParagraph"/>
      </w:pPr>
      <w:r>
        <w:t xml:space="preserve">Begin exploring the data by looking at a plot of our response variable only (choose a histogram for a single quantitative variable)</w:t>
      </w:r>
    </w:p>
    <w:p>
      <w:pPr>
        <w:pStyle w:val="SourceCode"/>
      </w:pPr>
      <w:r>
        <w:rPr>
          <w:rStyle w:val="FunctionTok"/>
        </w:rPr>
        <w:t xml:space="preserve">ggplot</w:t>
      </w:r>
      <w:r>
        <w:rPr>
          <w:rStyle w:val="NormalTok"/>
        </w:rPr>
        <w:t xml:space="preserve">(ames2, </w:t>
      </w:r>
      <w:r>
        <w:rPr>
          <w:rStyle w:val="FunctionTok"/>
        </w:rPr>
        <w:t xml:space="preserve">aes</w:t>
      </w:r>
      <w:r>
        <w:rPr>
          <w:rStyle w:val="NormalTok"/>
        </w:rPr>
        <w:t xml:space="preserve">(</w:t>
      </w:r>
      <w:r>
        <w:rPr>
          <w:rStyle w:val="AttributeTok"/>
        </w:rPr>
        <w:t xml:space="preserve">x=</w:t>
      </w:r>
      <w:r>
        <w:rPr>
          <w:rStyle w:val="NormalTok"/>
        </w:rPr>
        <w:t xml:space="preserve">SalePrice))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1" name="Picture"/>
            <a:graphic>
              <a:graphicData uri="http://schemas.openxmlformats.org/drawingml/2006/picture">
                <pic:pic>
                  <pic:nvPicPr>
                    <pic:cNvPr descr="AmesMLR_Tidy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w:t>
      </w:r>
      <w:r>
        <w:t xml:space="preserve"> </w:t>
      </w:r>
      <w:r>
        <w:t xml:space="preserve">“</w:t>
      </w:r>
      <w:r>
        <w:t xml:space="preserve">SalePrice</w:t>
      </w:r>
      <w:r>
        <w:t xml:space="preserve">”</w:t>
      </w:r>
      <w:r>
        <w:t xml:space="preserve"> </w:t>
      </w:r>
      <w:r>
        <w:t xml:space="preserve">is reported in scientific notation (e.g., 2e+05 = 200,000). The data is somewhat skewed with most homes having</w:t>
      </w:r>
      <w:r>
        <w:t xml:space="preserve"> </w:t>
      </w:r>
      <w:r>
        <w:t xml:space="preserve">“</w:t>
      </w:r>
      <w:r>
        <w:t xml:space="preserve">SalePrice</w:t>
      </w:r>
      <w:r>
        <w:t xml:space="preserve">”</w:t>
      </w:r>
      <w:r>
        <w:t xml:space="preserve"> </w:t>
      </w:r>
      <w:r>
        <w:t xml:space="preserve">values less than about $300,000. There are some (but not many) very expensive homes with high prices. This brings us to a point of having to make a decision: Do we care about trying to predict the prices of these outlier (high price) homes? If not, we could make a reasonable argument to remove them from our dataset. If we wish to keep these homes in our dataset, we should be prepared to deal with modeling results that might not be as strong as we would hope. One option would be to transform the SalesPrice variable. A logarithmic transformation would likely make the variable more Normal (nice, but not required) and make it very unlikely that we would have a negative SalesPrice prediction.</w:t>
      </w:r>
    </w:p>
    <w:p>
      <w:pPr>
        <w:pStyle w:val="BodyText"/>
      </w:pPr>
      <w:r>
        <w:t xml:space="preserve">Next we look at correlation. This is a logical step since almost all of our variables are quantitative.</w:t>
      </w:r>
    </w:p>
    <w:p>
      <w:pPr>
        <w:pStyle w:val="SourceCode"/>
      </w:pPr>
      <w:r>
        <w:rPr>
          <w:rStyle w:val="CommentTok"/>
        </w:rPr>
        <w:t xml:space="preserve">#use "ggcorr" to create a correlation matrix with labels and correlation reported to two decimals</w:t>
      </w:r>
      <w:r>
        <w:br/>
      </w:r>
      <w:r>
        <w:rPr>
          <w:rStyle w:val="FunctionTok"/>
        </w:rPr>
        <w:t xml:space="preserve">ggcorr</w:t>
      </w:r>
      <w:r>
        <w:rPr>
          <w:rStyle w:val="NormalTok"/>
        </w:rPr>
        <w:t xml:space="preserve">(ames2, </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in ggcorr(ames2, label = "TRUE", label_round = 2): data in column(s)</w:t>
      </w:r>
      <w:r>
        <w:br/>
      </w:r>
      <w:r>
        <w:rPr>
          <w:rStyle w:val="VerbatimChar"/>
        </w:rPr>
        <w:t xml:space="preserve">## 'Neighborhood' are not numeric and were ignored</w:t>
      </w:r>
    </w:p>
    <w:p>
      <w:pPr>
        <w:pStyle w:val="FirstParagraph"/>
      </w:pPr>
      <w:r>
        <w:drawing>
          <wp:inline>
            <wp:extent cx="5334000" cy="4267200"/>
            <wp:effectExtent b="0" l="0" r="0" t="0"/>
            <wp:docPr descr="" title="" id="24" name="Picture"/>
            <a:graphic>
              <a:graphicData uri="http://schemas.openxmlformats.org/drawingml/2006/picture">
                <pic:pic>
                  <pic:nvPicPr>
                    <pic:cNvPr descr="AmesMLR_Tidy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using the "ggcorrplot" function</w:t>
      </w:r>
      <w:r>
        <w:br/>
      </w:r>
      <w:r>
        <w:rPr>
          <w:rStyle w:val="NormalTok"/>
        </w:rPr>
        <w:t xml:space="preserve">corr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(ames2[,</w:t>
      </w:r>
      <w:r>
        <w:rPr>
          <w:rStyle w:val="DecValTok"/>
        </w:rPr>
        <w:t xml:space="preserve">1</w:t>
      </w:r>
      <w:r>
        <w:rPr>
          <w:rStyle w:val="SpecialCharTok"/>
        </w:rPr>
        <w:t xml:space="preserve">:</w:t>
      </w:r>
      <w:r>
        <w:rPr>
          <w:rStyle w:val="DecValTok"/>
        </w:rPr>
        <w:t xml:space="preserve">11</w:t>
      </w:r>
      <w:r>
        <w:rPr>
          <w:rStyle w:val="NormalTok"/>
        </w:rPr>
        <w:t xml:space="preserve">]), </w:t>
      </w:r>
      <w:r>
        <w:rPr>
          <w:rStyle w:val="DecValTok"/>
        </w:rPr>
        <w:t xml:space="preserve">2</w:t>
      </w:r>
      <w:r>
        <w:rPr>
          <w:rStyle w:val="NormalTok"/>
        </w:rPr>
        <w:t xml:space="preserve">) </w:t>
      </w:r>
      <w:r>
        <w:rPr>
          <w:rStyle w:val="CommentTok"/>
        </w:rPr>
        <w:t xml:space="preserve">#Note the ,1:11 code to select the columns for inclusion</w:t>
      </w:r>
      <w:r>
        <w:br/>
      </w:r>
      <w:r>
        <w:rPr>
          <w:rStyle w:val="FunctionTok"/>
        </w:rPr>
        <w:t xml:space="preserve">ggcorrplot</w:t>
      </w:r>
      <w:r>
        <w:rPr>
          <w:rStyle w:val="NormalTok"/>
        </w:rPr>
        <w:t xml:space="preserve">(corr,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mesMLR_Tidy_files/figure-docx/unnamed-chunk-7-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All of the variables in the dataset are positively correlated with the response variable (SalePrice). They are also all positively correlated with each other.</w:t>
      </w:r>
    </w:p>
    <w:p>
      <w:pPr>
        <w:pStyle w:val="BodyText"/>
      </w:pPr>
      <w:r>
        <w:t xml:space="preserve">Use the</w:t>
      </w:r>
      <w:r>
        <w:t xml:space="preserve"> </w:t>
      </w:r>
      <w:r>
        <w:t xml:space="preserve">“</w:t>
      </w:r>
      <w:r>
        <w:t xml:space="preserve">ggpairs</w:t>
      </w:r>
      <w:r>
        <w:t xml:space="preserve">”</w:t>
      </w:r>
      <w:r>
        <w:t xml:space="preserve"> </w:t>
      </w:r>
      <w:r>
        <w:t xml:space="preserve">function to plot all of the variables. There are too many variables to easily display in a single</w:t>
      </w:r>
      <w:r>
        <w:t xml:space="preserve"> </w:t>
      </w:r>
      <w:r>
        <w:t xml:space="preserve">“</w:t>
      </w:r>
      <w:r>
        <w:t xml:space="preserve">ggpairs</w:t>
      </w:r>
      <w:r>
        <w:t xml:space="preserve">”</w:t>
      </w:r>
      <w:r>
        <w:t xml:space="preserve"> </w:t>
      </w:r>
      <w:r>
        <w:t xml:space="preserve">plot. To see what I mean you can try to run ggpairs(ames2) and see what you get.</w:t>
      </w:r>
    </w:p>
    <w:p>
      <w:pPr>
        <w:pStyle w:val="SourceCode"/>
      </w:pPr>
      <w:r>
        <w:rPr>
          <w:rStyle w:val="FunctionTok"/>
        </w:rPr>
        <w:t xml:space="preserve">ggpairs</w:t>
      </w:r>
      <w:r>
        <w:rPr>
          <w:rStyle w:val="NormalTok"/>
        </w:rPr>
        <w:t xml:space="preserve">(ames2,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"GarageArea"</w:t>
      </w:r>
      <w:r>
        <w:rPr>
          <w:rStyle w:val="NormalTok"/>
        </w:rPr>
        <w:t xml:space="preserve">, </w:t>
      </w:r>
      <w:r>
        <w:rPr>
          <w:rStyle w:val="StringTok"/>
        </w:rPr>
        <w:t xml:space="preserve">"GarageCars"</w:t>
      </w:r>
      <w:r>
        <w:rPr>
          <w:rStyle w:val="NormalTok"/>
        </w:rPr>
        <w:t xml:space="preserve">,</w:t>
      </w:r>
      <w:r>
        <w:rPr>
          <w:rStyle w:val="StringTok"/>
        </w:rPr>
        <w:t xml:space="preserve">"1stFlrSF"</w:t>
      </w:r>
      <w:r>
        <w:rPr>
          <w:rStyle w:val="NormalTok"/>
        </w:rPr>
        <w:t xml:space="preserve">, </w:t>
      </w:r>
      <w:r>
        <w:rPr>
          <w:rStyle w:val="StringTok"/>
        </w:rPr>
        <w:t xml:space="preserve">"TotalBsmtSF"</w:t>
      </w:r>
      <w:r>
        <w:rPr>
          <w:rStyle w:val="NormalTok"/>
        </w:rPr>
        <w:t xml:space="preserve">, </w:t>
      </w:r>
      <w:r>
        <w:rPr>
          <w:rStyle w:val="StringTok"/>
        </w:rPr>
        <w:t xml:space="preserve">"OverallQual"</w:t>
      </w:r>
      <w:r>
        <w:rPr>
          <w:rStyle w:val="NormalTok"/>
        </w:rPr>
        <w:t xml:space="preserve">,</w:t>
      </w:r>
      <w:r>
        <w:rPr>
          <w:rStyle w:val="StringTok"/>
        </w:rPr>
        <w:t xml:space="preserve">"SalePrice"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mesMLR_Tidy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(ames2,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"TotRmsAbvGrd"</w:t>
      </w:r>
      <w:r>
        <w:rPr>
          <w:rStyle w:val="NormalTok"/>
        </w:rPr>
        <w:t xml:space="preserve">,</w:t>
      </w:r>
      <w:r>
        <w:rPr>
          <w:rStyle w:val="StringTok"/>
        </w:rPr>
        <w:t xml:space="preserve">"GrLivArea"</w:t>
      </w:r>
      <w:r>
        <w:rPr>
          <w:rStyle w:val="NormalTok"/>
        </w:rPr>
        <w:t xml:space="preserve">,</w:t>
      </w:r>
      <w:r>
        <w:rPr>
          <w:rStyle w:val="StringTok"/>
        </w:rPr>
        <w:t xml:space="preserve">"FullBath"</w:t>
      </w:r>
      <w:r>
        <w:rPr>
          <w:rStyle w:val="NormalTok"/>
        </w:rPr>
        <w:t xml:space="preserve">,</w:t>
      </w:r>
      <w:r>
        <w:rPr>
          <w:rStyle w:val="StringTok"/>
        </w:rPr>
        <w:t xml:space="preserve">"YearRemodAdd"</w:t>
      </w:r>
      <w:r>
        <w:rPr>
          <w:rStyle w:val="NormalTok"/>
        </w:rPr>
        <w:t xml:space="preserve">,</w:t>
      </w:r>
      <w:r>
        <w:rPr>
          <w:rStyle w:val="StringTok"/>
        </w:rPr>
        <w:t xml:space="preserve">"YearBuilt"</w:t>
      </w:r>
      <w:r>
        <w:rPr>
          <w:rStyle w:val="NormalTok"/>
        </w:rPr>
        <w:t xml:space="preserve">,</w:t>
      </w:r>
      <w:r>
        <w:rPr>
          <w:rStyle w:val="StringTok"/>
        </w:rPr>
        <w:t xml:space="preserve">"SalePrice"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mesMLR_Tidy_files/figure-docx/unnamed-chunk-8-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look primarily, at the bottom row in each of the</w:t>
      </w:r>
      <w:r>
        <w:t xml:space="preserve"> </w:t>
      </w:r>
      <w:r>
        <w:t xml:space="preserve">“</w:t>
      </w:r>
      <w:r>
        <w:t xml:space="preserve">ggpairs</w:t>
      </w:r>
      <w:r>
        <w:t xml:space="preserve">”</w:t>
      </w:r>
      <w:r>
        <w:t xml:space="preserve"> </w:t>
      </w:r>
      <w:r>
        <w:t xml:space="preserve">plots. Here we see that as each potential predictor increases, the</w:t>
      </w:r>
      <w:r>
        <w:t xml:space="preserve"> </w:t>
      </w:r>
      <w:r>
        <w:t xml:space="preserve">“</w:t>
      </w:r>
      <w:r>
        <w:t xml:space="preserve">SalePrice</w:t>
      </w:r>
      <w:r>
        <w:t xml:space="preserve">”</w:t>
      </w:r>
      <w:r>
        <w:t xml:space="preserve"> </w:t>
      </w:r>
      <w:r>
        <w:t xml:space="preserve">variable increases also. This is as we would expect from looking at the correlation matrix. Notice by carefully looking at the plots in the last rows, we can see that the this increase may not be linear. To see an example of this in better detail, examine the plot below for</w:t>
      </w:r>
      <w:r>
        <w:t xml:space="preserve"> </w:t>
      </w:r>
      <w:r>
        <w:t xml:space="preserve">“</w:t>
      </w:r>
      <w:r>
        <w:t xml:space="preserve">SalePrice</w:t>
      </w:r>
      <w:r>
        <w:t xml:space="preserve">”</w:t>
      </w:r>
      <w:r>
        <w:t xml:space="preserve"> </w:t>
      </w:r>
      <w:r>
        <w:t xml:space="preserve">and</w:t>
      </w:r>
      <w:r>
        <w:t xml:space="preserve"> </w:t>
      </w:r>
      <w:r>
        <w:t xml:space="preserve">“</w:t>
      </w:r>
      <w:r>
        <w:t xml:space="preserve">OverallQual</w:t>
      </w:r>
      <w:r>
        <w:t xml:space="preserve">”</w:t>
      </w:r>
      <w:r>
        <w:t xml:space="preserve">.</w:t>
      </w:r>
    </w:p>
    <w:p>
      <w:pPr>
        <w:pStyle w:val="SourceCode"/>
      </w:pPr>
      <w:r>
        <w:rPr>
          <w:rStyle w:val="FunctionTok"/>
        </w:rPr>
        <w:t xml:space="preserve">ggplot</w:t>
      </w:r>
      <w:r>
        <w:rPr>
          <w:rStyle w:val="NormalTok"/>
        </w:rPr>
        <w:t xml:space="preserve">(ames2, </w:t>
      </w:r>
      <w:r>
        <w:rPr>
          <w:rStyle w:val="FunctionTok"/>
        </w:rPr>
        <w:t xml:space="preserve">aes</w:t>
      </w:r>
      <w:r>
        <w:rPr>
          <w:rStyle w:val="NormalTok"/>
        </w:rPr>
        <w:t xml:space="preserve">(</w:t>
      </w:r>
      <w:r>
        <w:rPr>
          <w:rStyle w:val="AttributeTok"/>
        </w:rPr>
        <w:t xml:space="preserve">x=</w:t>
      </w:r>
      <w:r>
        <w:rPr>
          <w:rStyle w:val="NormalTok"/>
        </w:rPr>
        <w:t xml:space="preserve">OverallQual, </w:t>
      </w:r>
      <w:r>
        <w:rPr>
          <w:rStyle w:val="AttributeTok"/>
        </w:rPr>
        <w:t xml:space="preserve">y=</w:t>
      </w:r>
      <w:r>
        <w:rPr>
          <w:rStyle w:val="NormalTok"/>
        </w:rPr>
        <w:t xml:space="preserve">SalePrice))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CommentTok"/>
        </w:rPr>
        <w:t xml:space="preserve">#I like the clean look from theme_bw()</w:t>
      </w:r>
    </w:p>
    <w:p>
      <w:pPr>
        <w:pStyle w:val="FirstParagraph"/>
      </w:pPr>
      <w:r>
        <w:drawing>
          <wp:inline>
            <wp:extent cx="5334000" cy="4267200"/>
            <wp:effectExtent b="0" l="0" r="0" t="0"/>
            <wp:docPr descr="" title="" id="36" name="Picture"/>
            <a:graphic>
              <a:graphicData uri="http://schemas.openxmlformats.org/drawingml/2006/picture">
                <pic:pic>
                  <pic:nvPicPr>
                    <pic:cNvPr descr="AmesMLR_Tidy_files/figure-docx/unnamed-chunk-9-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plot above, there looks to be a bit of curvature to the data. We’ll see this in a more pronounced way when we build our first model.</w:t>
      </w:r>
    </w:p>
    <w:p>
      <w:pPr>
        <w:pStyle w:val="BodyText"/>
      </w:pPr>
      <w:r>
        <w:t xml:space="preserve">Let’s finish up by looking at the Neighborhood variable versus SalePrice. I like boxplots for this situation.</w:t>
      </w:r>
    </w:p>
    <w:p>
      <w:pPr>
        <w:pStyle w:val="SourceCode"/>
      </w:pPr>
      <w:r>
        <w:rPr>
          <w:rStyle w:val="FunctionTok"/>
        </w:rPr>
        <w:t xml:space="preserve">ggplot</w:t>
      </w:r>
      <w:r>
        <w:rPr>
          <w:rStyle w:val="NormalTok"/>
        </w:rPr>
        <w:t xml:space="preserve">(ames2,</w:t>
      </w:r>
      <w:r>
        <w:rPr>
          <w:rStyle w:val="FunctionTok"/>
        </w:rPr>
        <w:t xml:space="preserve">aes</w:t>
      </w:r>
      <w:r>
        <w:rPr>
          <w:rStyle w:val="NormalTok"/>
        </w:rPr>
        <w:t xml:space="preserve">(</w:t>
      </w:r>
      <w:r>
        <w:rPr>
          <w:rStyle w:val="AttributeTok"/>
        </w:rPr>
        <w:t xml:space="preserve">x=</w:t>
      </w:r>
      <w:r>
        <w:rPr>
          <w:rStyle w:val="NormalTok"/>
        </w:rPr>
        <w:t xml:space="preserve">Neighborhood,</w:t>
      </w:r>
      <w:r>
        <w:rPr>
          <w:rStyle w:val="AttributeTok"/>
        </w:rPr>
        <w:t xml:space="preserve">y=</w:t>
      </w:r>
      <w:r>
        <w:rPr>
          <w:rStyle w:val="NormalTok"/>
        </w:rPr>
        <w:t xml:space="preserve">SalePrice))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mesMLR_Tidy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Hard to see much here (Neighborhood clearly matters, but we can’t read the labels). Let’s rotate the labels.</w:t>
      </w:r>
    </w:p>
    <w:p>
      <w:pPr>
        <w:pStyle w:val="SourceCode"/>
      </w:pPr>
      <w:r>
        <w:rPr>
          <w:rStyle w:val="FunctionTok"/>
        </w:rPr>
        <w:t xml:space="preserve">ggplot</w:t>
      </w:r>
      <w:r>
        <w:rPr>
          <w:rStyle w:val="NormalTok"/>
        </w:rPr>
        <w:t xml:space="preserve">(ames2,</w:t>
      </w:r>
      <w:r>
        <w:rPr>
          <w:rStyle w:val="FunctionTok"/>
        </w:rPr>
        <w:t xml:space="preserve">aes</w:t>
      </w:r>
      <w:r>
        <w:rPr>
          <w:rStyle w:val="NormalTok"/>
        </w:rPr>
        <w:t xml:space="preserve">(</w:t>
      </w:r>
      <w:r>
        <w:rPr>
          <w:rStyle w:val="AttributeTok"/>
        </w:rPr>
        <w:t xml:space="preserve">x=</w:t>
      </w:r>
      <w:r>
        <w:rPr>
          <w:rStyle w:val="NormalTok"/>
        </w:rPr>
        <w:t xml:space="preserve">Neighborhood,</w:t>
      </w:r>
      <w:r>
        <w:rPr>
          <w:rStyle w:val="AttributeTok"/>
        </w:rPr>
        <w:t xml:space="preserve">y=</w:t>
      </w:r>
      <w:r>
        <w:rPr>
          <w:rStyle w:val="NormalTok"/>
        </w:rPr>
        <w:t xml:space="preserve">SalePrice))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mesMLR_Tidy_files/figure-docx/unnamed-chunk-1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It’s clear that some neighborhoods are more expensive than others and that some neighborhoods have few homes. Let’s look at a table of counts of sales by neighborhood.</w:t>
      </w:r>
    </w:p>
    <w:p>
      <w:pPr>
        <w:pStyle w:val="SourceCode"/>
      </w:pPr>
      <w:r>
        <w:rPr>
          <w:rStyle w:val="FunctionTok"/>
        </w:rPr>
        <w:t xml:space="preserve">table</w:t>
      </w:r>
      <w:r>
        <w:rPr>
          <w:rStyle w:val="NormalTok"/>
        </w:rPr>
        <w:t xml:space="preserve">(ames2</w:t>
      </w:r>
      <w:r>
        <w:rPr>
          <w:rStyle w:val="SpecialCharTok"/>
        </w:rPr>
        <w:t xml:space="preserve">$</w:t>
      </w:r>
      <w:r>
        <w:rPr>
          <w:rStyle w:val="NormalTok"/>
        </w:rPr>
        <w:t xml:space="preserve">Neighborhood)</w:t>
      </w:r>
    </w:p>
    <w:p>
      <w:pPr>
        <w:pStyle w:val="SourceCode"/>
      </w:pPr>
      <w:r>
        <w:rPr>
          <w:rStyle w:val="VerbatimChar"/>
        </w:rPr>
        <w:t xml:space="preserve">## </w:t>
      </w:r>
      <w:r>
        <w:br/>
      </w:r>
      <w:r>
        <w:rPr>
          <w:rStyle w:val="VerbatimChar"/>
        </w:rPr>
        <w:t xml:space="preserve">## CollgCr Veenker Crawfor NoRidge Mitchel Somerst  NWAmes OldTown BrkSide  Sawyer </w:t>
      </w:r>
      <w:r>
        <w:br/>
      </w:r>
      <w:r>
        <w:rPr>
          <w:rStyle w:val="VerbatimChar"/>
        </w:rPr>
        <w:t xml:space="preserve">##     150      11      51      41      49      86      73     113      58      74 </w:t>
      </w:r>
      <w:r>
        <w:br/>
      </w:r>
      <w:r>
        <w:rPr>
          <w:rStyle w:val="VerbatimChar"/>
        </w:rPr>
        <w:t xml:space="preserve">## NridgHt   NAmes SawyerW  IDOTRR MeadowV Edwards  Timber Gilbert StoneBr ClearCr </w:t>
      </w:r>
      <w:r>
        <w:br/>
      </w:r>
      <w:r>
        <w:rPr>
          <w:rStyle w:val="VerbatimChar"/>
        </w:rPr>
        <w:t xml:space="preserve">##      77     225      59      37      17     100      38      79      25      28 </w:t>
      </w:r>
      <w:r>
        <w:br/>
      </w:r>
      <w:r>
        <w:rPr>
          <w:rStyle w:val="VerbatimChar"/>
        </w:rPr>
        <w:t xml:space="preserve">## NPkVill Blmngtn  BrDale   SWISU Blueste </w:t>
      </w:r>
      <w:r>
        <w:br/>
      </w:r>
      <w:r>
        <w:rPr>
          <w:rStyle w:val="VerbatimChar"/>
        </w:rPr>
        <w:t xml:space="preserve">##       9      17      16      25       2</w:t>
      </w:r>
    </w:p>
    <w:p>
      <w:pPr>
        <w:pStyle w:val="FirstParagraph"/>
      </w:pPr>
      <w:r>
        <w:t xml:space="preserve">We can sort (the Tidy way):</w:t>
      </w:r>
    </w:p>
    <w:p>
      <w:pPr>
        <w:pStyle w:val="SourceCode"/>
      </w:pPr>
      <w:r>
        <w:rPr>
          <w:rStyle w:val="NormalTok"/>
        </w:rPr>
        <w:t xml:space="preserve">ames </w:t>
      </w:r>
      <w:r>
        <w:rPr>
          <w:rStyle w:val="SpecialCharTok"/>
        </w:rPr>
        <w:t xml:space="preserve">%&gt;%</w:t>
      </w:r>
      <w:r>
        <w:rPr>
          <w:rStyle w:val="NormalTok"/>
        </w:rPr>
        <w:t xml:space="preserve"> </w:t>
      </w:r>
      <w:r>
        <w:rPr>
          <w:rStyle w:val="FunctionTok"/>
        </w:rPr>
        <w:t xml:space="preserve">group_by</w:t>
      </w:r>
      <w:r>
        <w:rPr>
          <w:rStyle w:val="NormalTok"/>
        </w:rPr>
        <w:t xml:space="preserve">(Neighborhood)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w:t>
      </w:r>
    </w:p>
    <w:p>
      <w:pPr>
        <w:pStyle w:val="SourceCode"/>
      </w:pPr>
      <w:r>
        <w:rPr>
          <w:rStyle w:val="VerbatimChar"/>
        </w:rPr>
        <w:t xml:space="preserve">## # A tibble: 25 × 2</w:t>
      </w:r>
      <w:r>
        <w:br/>
      </w:r>
      <w:r>
        <w:rPr>
          <w:rStyle w:val="VerbatimChar"/>
        </w:rPr>
        <w:t xml:space="preserve">##    Neighborhood  freq</w:t>
      </w:r>
      <w:r>
        <w:br/>
      </w:r>
      <w:r>
        <w:rPr>
          <w:rStyle w:val="VerbatimChar"/>
        </w:rPr>
        <w:t xml:space="preserve">##    &lt;chr&gt;        &lt;int&gt;</w:t>
      </w:r>
      <w:r>
        <w:br/>
      </w:r>
      <w:r>
        <w:rPr>
          <w:rStyle w:val="VerbatimChar"/>
        </w:rPr>
        <w:t xml:space="preserve">##  1 NAmes          225</w:t>
      </w:r>
      <w:r>
        <w:br/>
      </w:r>
      <w:r>
        <w:rPr>
          <w:rStyle w:val="VerbatimChar"/>
        </w:rPr>
        <w:t xml:space="preserve">##  2 CollgCr        150</w:t>
      </w:r>
      <w:r>
        <w:br/>
      </w:r>
      <w:r>
        <w:rPr>
          <w:rStyle w:val="VerbatimChar"/>
        </w:rPr>
        <w:t xml:space="preserve">##  3 OldTown        113</w:t>
      </w:r>
      <w:r>
        <w:br/>
      </w:r>
      <w:r>
        <w:rPr>
          <w:rStyle w:val="VerbatimChar"/>
        </w:rPr>
        <w:t xml:space="preserve">##  4 Edwards        100</w:t>
      </w:r>
      <w:r>
        <w:br/>
      </w:r>
      <w:r>
        <w:rPr>
          <w:rStyle w:val="VerbatimChar"/>
        </w:rPr>
        <w:t xml:space="preserve">##  5 Somerst         86</w:t>
      </w:r>
      <w:r>
        <w:br/>
      </w:r>
      <w:r>
        <w:rPr>
          <w:rStyle w:val="VerbatimChar"/>
        </w:rPr>
        <w:t xml:space="preserve">##  6 Gilbert         79</w:t>
      </w:r>
      <w:r>
        <w:br/>
      </w:r>
      <w:r>
        <w:rPr>
          <w:rStyle w:val="VerbatimChar"/>
        </w:rPr>
        <w:t xml:space="preserve">##  7 NridgHt         77</w:t>
      </w:r>
      <w:r>
        <w:br/>
      </w:r>
      <w:r>
        <w:rPr>
          <w:rStyle w:val="VerbatimChar"/>
        </w:rPr>
        <w:t xml:space="preserve">##  8 Sawyer          74</w:t>
      </w:r>
      <w:r>
        <w:br/>
      </w:r>
      <w:r>
        <w:rPr>
          <w:rStyle w:val="VerbatimChar"/>
        </w:rPr>
        <w:t xml:space="preserve">##  9 NWAmes          73</w:t>
      </w:r>
      <w:r>
        <w:br/>
      </w:r>
      <w:r>
        <w:rPr>
          <w:rStyle w:val="VerbatimChar"/>
        </w:rPr>
        <w:t xml:space="preserve">## 10 SawyerW         59</w:t>
      </w:r>
      <w:r>
        <w:br/>
      </w:r>
      <w:r>
        <w:rPr>
          <w:rStyle w:val="VerbatimChar"/>
        </w:rPr>
        <w:t xml:space="preserve">## # … with 15 more rows</w:t>
      </w:r>
    </w:p>
    <w:p>
      <w:pPr>
        <w:pStyle w:val="FirstParagraph"/>
      </w:pPr>
      <w:r>
        <w:t xml:space="preserve">It may be useful to collapse some of the infrequently occurring neighborhoods into a catch-all</w:t>
      </w:r>
      <w:r>
        <w:t xml:space="preserve"> </w:t>
      </w:r>
      <w:r>
        <w:t xml:space="preserve">“</w:t>
      </w:r>
      <w:r>
        <w:t xml:space="preserve">Other</w:t>
      </w:r>
      <w:r>
        <w:t xml:space="preserve">”</w:t>
      </w:r>
      <w:r>
        <w:t xml:space="preserve"> </w:t>
      </w:r>
      <w:r>
        <w:t xml:space="preserve">group. We’ll look at this in a minute.</w:t>
      </w:r>
    </w:p>
    <w:bookmarkEnd w:id="44"/>
    <w:bookmarkStart w:id="48" w:name="models"/>
    <w:p>
      <w:pPr>
        <w:pStyle w:val="Heading3"/>
      </w:pPr>
      <w:r>
        <w:t xml:space="preserve">Models</w:t>
      </w:r>
    </w:p>
    <w:p>
      <w:pPr>
        <w:pStyle w:val="FirstParagraph"/>
      </w:pPr>
      <w:r>
        <w:t xml:space="preserve">The first model we’ll build uses the variable that is best correlated with</w:t>
      </w:r>
      <w:r>
        <w:t xml:space="preserve"> </w:t>
      </w:r>
      <w:r>
        <w:t xml:space="preserve">“</w:t>
      </w:r>
      <w:r>
        <w:t xml:space="preserve">SalePrice</w:t>
      </w:r>
      <w:r>
        <w:t xml:space="preserve">”</w:t>
      </w:r>
      <w:r>
        <w:t xml:space="preserve">,</w:t>
      </w:r>
      <w:r>
        <w:t xml:space="preserve"> </w:t>
      </w:r>
      <w:r>
        <w:t xml:space="preserve">“</w:t>
      </w:r>
      <w:r>
        <w:t xml:space="preserve">OverallQual</w:t>
      </w:r>
      <w:r>
        <w:t xml:space="preserve">”</w:t>
      </w:r>
      <w:r>
        <w:t xml:space="preserve">. This is a univariate (simple) linear regression model. We also plot this model.</w:t>
      </w:r>
    </w:p>
    <w:p>
      <w:pPr>
        <w:pStyle w:val="SourceCode"/>
      </w:pP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OverallQual, ames2)</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-198152  -29409   -1845   21463  396848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-96206.1     5756.4  -16.71   &lt;2e-16 ***</w:t>
      </w:r>
      <w:r>
        <w:br/>
      </w:r>
      <w:r>
        <w:rPr>
          <w:rStyle w:val="VerbatimChar"/>
        </w:rPr>
        <w:t xml:space="preserve">## OverallQual  45435.8      920.4   49.36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48620 on 1458 degrees of freedom</w:t>
      </w:r>
      <w:r>
        <w:br/>
      </w:r>
      <w:r>
        <w:rPr>
          <w:rStyle w:val="VerbatimChar"/>
        </w:rPr>
        <w:t xml:space="preserve">## Multiple R-squared:  0.6257, Adjusted R-squared:  0.6254 </w:t>
      </w:r>
      <w:r>
        <w:br/>
      </w:r>
      <w:r>
        <w:rPr>
          <w:rStyle w:val="VerbatimChar"/>
        </w:rPr>
        <w:t xml:space="preserve">## F-statistic:  2437 on 1 and 1458 DF,  p-value: &lt; 2.2e-16</w:t>
      </w:r>
    </w:p>
    <w:p>
      <w:pPr>
        <w:pStyle w:val="SourceCode"/>
      </w:pPr>
      <w:r>
        <w:rPr>
          <w:rStyle w:val="FunctionTok"/>
        </w:rPr>
        <w:t xml:space="preserve">ggplot</w:t>
      </w:r>
      <w:r>
        <w:rPr>
          <w:rStyle w:val="NormalTok"/>
        </w:rPr>
        <w:t xml:space="preserve">(ames2, </w:t>
      </w:r>
      <w:r>
        <w:rPr>
          <w:rStyle w:val="FunctionTok"/>
        </w:rPr>
        <w:t xml:space="preserve">aes</w:t>
      </w:r>
      <w:r>
        <w:rPr>
          <w:rStyle w:val="NormalTok"/>
        </w:rPr>
        <w:t xml:space="preserve">(</w:t>
      </w:r>
      <w:r>
        <w:rPr>
          <w:rStyle w:val="AttributeTok"/>
        </w:rPr>
        <w:t xml:space="preserve">x=</w:t>
      </w:r>
      <w:r>
        <w:rPr>
          <w:rStyle w:val="NormalTok"/>
        </w:rPr>
        <w:t xml:space="preserve">OverallQual, </w:t>
      </w:r>
      <w:r>
        <w:rPr>
          <w:rStyle w:val="AttributeTok"/>
        </w:rPr>
        <w:t xml:space="preserve">y=</w:t>
      </w:r>
      <w:r>
        <w:rPr>
          <w:rStyle w:val="NormalTok"/>
        </w:rPr>
        <w:t xml:space="preserve">SalePrice))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6" name="Picture"/>
            <a:graphic>
              <a:graphicData uri="http://schemas.openxmlformats.org/drawingml/2006/picture">
                <pic:pic>
                  <pic:nvPicPr>
                    <pic:cNvPr descr="AmesMLR_Tidy_files/figure-docx/unnamed-chunk-16-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Notice that this model tends to underpredict low and high quality homes. Homes with intermediate quality (between roughly 4 and 8) seem to predicted fairly well.</w:t>
      </w:r>
    </w:p>
    <w:bookmarkEnd w:id="48"/>
    <w:bookmarkStart w:id="91" w:name="multivariate-regression"/>
    <w:p>
      <w:pPr>
        <w:pStyle w:val="Heading3"/>
      </w:pPr>
      <w:r>
        <w:t xml:space="preserve">Multivariate Regression</w:t>
      </w:r>
    </w:p>
    <w:p>
      <w:pPr>
        <w:pStyle w:val="FirstParagraph"/>
      </w:pPr>
      <w:r>
        <w:t xml:space="preserve">Now let’s move to models with more than one predictor (x) variable. We’ll add GrLivArea to the model by modifying the recipe. First let’s look at the relationship with the response.</w:t>
      </w:r>
    </w:p>
    <w:p>
      <w:pPr>
        <w:pStyle w:val="SourceCode"/>
      </w:pPr>
      <w:r>
        <w:rPr>
          <w:rStyle w:val="FunctionTok"/>
        </w:rPr>
        <w:t xml:space="preserve">ggplot</w:t>
      </w:r>
      <w:r>
        <w:rPr>
          <w:rStyle w:val="NormalTok"/>
        </w:rPr>
        <w:t xml:space="preserve">(ames2, </w:t>
      </w:r>
      <w:r>
        <w:rPr>
          <w:rStyle w:val="FunctionTok"/>
        </w:rPr>
        <w:t xml:space="preserve">aes</w:t>
      </w:r>
      <w:r>
        <w:rPr>
          <w:rStyle w:val="NormalTok"/>
        </w:rPr>
        <w:t xml:space="preserve">(</w:t>
      </w:r>
      <w:r>
        <w:rPr>
          <w:rStyle w:val="AttributeTok"/>
        </w:rPr>
        <w:t xml:space="preserve">x=</w:t>
      </w:r>
      <w:r>
        <w:rPr>
          <w:rStyle w:val="NormalTok"/>
        </w:rPr>
        <w:t xml:space="preserve">GrLivArea, </w:t>
      </w:r>
      <w:r>
        <w:rPr>
          <w:rStyle w:val="AttributeTok"/>
        </w:rPr>
        <w:t xml:space="preserve">y=</w:t>
      </w:r>
      <w:r>
        <w:rPr>
          <w:rStyle w:val="NormalTok"/>
        </w:rPr>
        <w:t xml:space="preserve">SalePrice))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AmesMLR_Tidy_files/figure-docx/unnamed-chunk-1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OverallQual </w:t>
      </w:r>
      <w:r>
        <w:rPr>
          <w:rStyle w:val="SpecialCharTok"/>
        </w:rPr>
        <w:t xml:space="preserve">+</w:t>
      </w:r>
      <w:r>
        <w:rPr>
          <w:rStyle w:val="NormalTok"/>
        </w:rPr>
        <w:t xml:space="preserve"> GrLivArea, ames2)</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w:t>
      </w:r>
      <w:r>
        <w:br/>
      </w:r>
      <w:r>
        <w:br/>
      </w:r>
      <w:r>
        <w:rPr>
          <w:rStyle w:val="NormalTok"/>
        </w:rPr>
        <w:t xml:space="preserve">lm_fit2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FunctionTok"/>
        </w:rPr>
        <w:t xml:space="preserve">summary</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-379572  -22266    -386   19895  289501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-104092.67    5045.37  -20.63   &lt;2e-16 ***</w:t>
      </w:r>
      <w:r>
        <w:br/>
      </w:r>
      <w:r>
        <w:rPr>
          <w:rStyle w:val="VerbatimChar"/>
        </w:rPr>
        <w:t xml:space="preserve">## OverallQual   32849.05     999.20   32.88   &lt;2e-16 ***</w:t>
      </w:r>
      <w:r>
        <w:br/>
      </w:r>
      <w:r>
        <w:rPr>
          <w:rStyle w:val="VerbatimChar"/>
        </w:rPr>
        <w:t xml:space="preserve">## GrLivArea        55.86       2.63   21.24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42500 on 1457 degrees of freedom</w:t>
      </w:r>
      <w:r>
        <w:br/>
      </w:r>
      <w:r>
        <w:rPr>
          <w:rStyle w:val="VerbatimChar"/>
        </w:rPr>
        <w:t xml:space="preserve">## Multiple R-squared:  0.7142, Adjusted R-squared:  0.7138 </w:t>
      </w:r>
      <w:r>
        <w:br/>
      </w:r>
      <w:r>
        <w:rPr>
          <w:rStyle w:val="VerbatimChar"/>
        </w:rPr>
        <w:t xml:space="preserve">## F-statistic:  1820 on 2 and 1457 DF,  p-value: &lt; 2.2e-16</w:t>
      </w:r>
    </w:p>
    <w:p>
      <w:pPr>
        <w:pStyle w:val="FirstParagraph"/>
      </w:pPr>
      <w:r>
        <w:t xml:space="preserve">Let’s do our diagnostics.</w:t>
      </w:r>
    </w:p>
    <w:p>
      <w:pPr>
        <w:pStyle w:val="SourceCode"/>
      </w:pPr>
      <w:r>
        <w:rPr>
          <w:rStyle w:val="FunctionTok"/>
        </w:rPr>
        <w:t xml:space="preserve">dwtest</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lm_fit2$fit$fit$fit</w:t>
      </w:r>
      <w:r>
        <w:br/>
      </w:r>
      <w:r>
        <w:rPr>
          <w:rStyle w:val="VerbatimChar"/>
        </w:rPr>
        <w:t xml:space="preserve">## DW = 1.9849, p-value = 0.3865</w:t>
      </w:r>
      <w:r>
        <w:br/>
      </w:r>
      <w:r>
        <w:rPr>
          <w:rStyle w:val="VerbatimChar"/>
        </w:rPr>
        <w:t xml:space="preserve">## alternative hypothesis: true autocorrelation is greater than 0</w:t>
      </w:r>
    </w:p>
    <w:p>
      <w:pPr>
        <w:pStyle w:val="FirstParagraph"/>
      </w:pPr>
      <w:r>
        <w:t xml:space="preserve">All looks good. We fail to reject the null.</w:t>
      </w:r>
    </w:p>
    <w:p>
      <w:pPr>
        <w:pStyle w:val="BodyText"/>
      </w:pPr>
      <w:r>
        <w:t xml:space="preserve">Examine a plot of residuals. Notice we’re doing this all in one line. We are not permanently creating a residual variable.</w:t>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resid2 =</w:t>
      </w:r>
      <w:r>
        <w:rPr>
          <w:rStyle w:val="NormalTok"/>
        </w:rPr>
        <w:t xml:space="preserve"> 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OverallQual,</w:t>
      </w:r>
      <w:r>
        <w:rPr>
          <w:rStyle w:val="AttributeTok"/>
        </w:rPr>
        <w:t xml:space="preserve">y=</w:t>
      </w:r>
      <w:r>
        <w:rPr>
          <w:rStyle w:val="NormalTok"/>
        </w:rPr>
        <w:t xml:space="preserve">resid2))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p>
    <w:p>
      <w:pPr>
        <w:pStyle w:val="FirstParagraph"/>
      </w:pPr>
      <w:r>
        <w:drawing>
          <wp:inline>
            <wp:extent cx="5334000" cy="4267200"/>
            <wp:effectExtent b="0" l="0" r="0" t="0"/>
            <wp:docPr descr="" title="" id="53" name="Picture"/>
            <a:graphic>
              <a:graphicData uri="http://schemas.openxmlformats.org/drawingml/2006/picture">
                <pic:pic>
                  <pic:nvPicPr>
                    <pic:cNvPr descr="AmesMLR_Tidy_files/figure-docx/unnamed-chunk-2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resid2 =</w:t>
      </w:r>
      <w:r>
        <w:rPr>
          <w:rStyle w:val="NormalTok"/>
        </w:rPr>
        <w:t xml:space="preserve"> 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GrLivArea,</w:t>
      </w:r>
      <w:r>
        <w:rPr>
          <w:rStyle w:val="AttributeTok"/>
        </w:rPr>
        <w:t xml:space="preserve">y=</w:t>
      </w:r>
      <w:r>
        <w:rPr>
          <w:rStyle w:val="NormalTok"/>
        </w:rPr>
        <w:t xml:space="preserve">resid2))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AmesMLR_Tidy_files/figure-docx/unnamed-chunk-22-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might need to transform these variables in some way (to linearize them) before we proceed.</w:t>
      </w:r>
    </w:p>
    <w:p>
      <w:pPr>
        <w:pStyle w:val="BodyText"/>
      </w:pPr>
      <w:r>
        <w:t xml:space="preserve">Let’s start with OverallQual.</w:t>
      </w:r>
    </w:p>
    <w:p>
      <w:pPr>
        <w:pStyle w:val="SourceCode"/>
      </w:pPr>
      <w:r>
        <w:rPr>
          <w:rStyle w:val="FunctionTok"/>
        </w:rPr>
        <w:t xml:space="preserve">ggplot</w:t>
      </w:r>
      <w:r>
        <w:rPr>
          <w:rStyle w:val="NormalTok"/>
        </w:rPr>
        <w:t xml:space="preserve">(ames2, </w:t>
      </w:r>
      <w:r>
        <w:rPr>
          <w:rStyle w:val="FunctionTok"/>
        </w:rPr>
        <w:t xml:space="preserve">aes</w:t>
      </w:r>
      <w:r>
        <w:rPr>
          <w:rStyle w:val="NormalTok"/>
        </w:rPr>
        <w:t xml:space="preserve">(</w:t>
      </w:r>
      <w:r>
        <w:rPr>
          <w:rStyle w:val="AttributeTok"/>
        </w:rPr>
        <w:t xml:space="preserve">x=</w:t>
      </w:r>
      <w:r>
        <w:rPr>
          <w:rStyle w:val="NormalTok"/>
        </w:rPr>
        <w:t xml:space="preserve">OverallQual, </w:t>
      </w:r>
      <w:r>
        <w:rPr>
          <w:rStyle w:val="AttributeTok"/>
        </w:rPr>
        <w:t xml:space="preserve">y=</w:t>
      </w:r>
      <w:r>
        <w:rPr>
          <w:rStyle w:val="NormalTok"/>
        </w:rPr>
        <w:t xml:space="preserve">SalePrice))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AmesMLR_Tidy_files/figure-docx/unnamed-chunk-2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reasonable solution might be a spline.</w:t>
      </w:r>
    </w:p>
    <w:p>
      <w:pPr>
        <w:pStyle w:val="SourceCode"/>
      </w:pPr>
      <w:r>
        <w:rPr>
          <w:rStyle w:val="CommentTok"/>
        </w:rPr>
        <w:t xml:space="preserve">#Code borrowed from the TMWR text</w:t>
      </w:r>
      <w:r>
        <w:br/>
      </w:r>
      <w:r>
        <w:rPr>
          <w:rStyle w:val="FunctionTok"/>
        </w:rPr>
        <w:t xml:space="preserve">ggplot</w:t>
      </w:r>
      <w:r>
        <w:rPr>
          <w:rStyle w:val="NormalTok"/>
        </w:rPr>
        <w:t xml:space="preserve">(ames2, </w:t>
      </w:r>
      <w:r>
        <w:rPr>
          <w:rStyle w:val="FunctionTok"/>
        </w:rPr>
        <w:t xml:space="preserve">aes</w:t>
      </w:r>
      <w:r>
        <w:rPr>
          <w:rStyle w:val="NormalTok"/>
        </w:rPr>
        <w:t xml:space="preserve">(</w:t>
      </w:r>
      <w:r>
        <w:rPr>
          <w:rStyle w:val="AttributeTok"/>
        </w:rPr>
        <w:t xml:space="preserve">x =</w:t>
      </w:r>
      <w:r>
        <w:rPr>
          <w:rStyle w:val="NormalTok"/>
        </w:rPr>
        <w:t xml:space="preserve"> OverallQual, </w:t>
      </w:r>
      <w:r>
        <w:rPr>
          <w:rStyle w:val="AttributeTok"/>
        </w:rPr>
        <w:t xml:space="preserve">y =</w:t>
      </w:r>
      <w:r>
        <w:rPr>
          <w:rStyle w:val="NormalTok"/>
        </w:rPr>
        <w:t xml:space="preserve"> SalePrice))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lm,</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ns</w:t>
      </w:r>
      <w:r>
        <w:rPr>
          <w:rStyle w:val="NormalTok"/>
        </w:rPr>
        <w:t xml:space="preserve">(x,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AmesMLR_Tidy_files/figure-docx/unnamed-chunk-24-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see what the spline does for our model.</w:t>
      </w:r>
    </w:p>
    <w:p>
      <w:pPr>
        <w:pStyle w:val="SourceCode"/>
      </w:pP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OverallQual </w:t>
      </w:r>
      <w:r>
        <w:rPr>
          <w:rStyle w:val="SpecialCharTok"/>
        </w:rPr>
        <w:t xml:space="preserve">+</w:t>
      </w:r>
      <w:r>
        <w:rPr>
          <w:rStyle w:val="NormalTok"/>
        </w:rPr>
        <w:t xml:space="preserve"> GrLivArea, ames2) </w:t>
      </w:r>
      <w:r>
        <w:rPr>
          <w:rStyle w:val="SpecialCharTok"/>
        </w:rPr>
        <w:t xml:space="preserve">%&gt;%</w:t>
      </w:r>
      <w:r>
        <w:br/>
      </w:r>
      <w:r>
        <w:rPr>
          <w:rStyle w:val="NormalTok"/>
        </w:rPr>
        <w:t xml:space="preserve">  </w:t>
      </w:r>
      <w:r>
        <w:rPr>
          <w:rStyle w:val="FunctionTok"/>
        </w:rPr>
        <w:t xml:space="preserve">step_ns</w:t>
      </w:r>
      <w:r>
        <w:rPr>
          <w:rStyle w:val="NormalTok"/>
        </w:rPr>
        <w:t xml:space="preserve">(OverallQual, </w:t>
      </w:r>
      <w:r>
        <w:rPr>
          <w:rStyle w:val="AttributeTok"/>
        </w:rPr>
        <w:t xml:space="preserve">deg_free =</w:t>
      </w:r>
      <w:r>
        <w:rPr>
          <w:rStyle w:val="NormalTok"/>
        </w:rPr>
        <w:t xml:space="preserve"> </w:t>
      </w:r>
      <w:r>
        <w:rPr>
          <w:rStyle w:val="DecValTok"/>
        </w:rPr>
        <w:t xml:space="preserve">4</w:t>
      </w:r>
      <w:r>
        <w:rPr>
          <w:rStyle w:val="NormalTok"/>
        </w:rPr>
        <w:t xml:space="preserve">) </w:t>
      </w:r>
      <w:r>
        <w:rPr>
          <w:rStyle w:val="CommentTok"/>
        </w:rPr>
        <w:t xml:space="preserve">#add the spline transformation to the recipe</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w:t>
      </w:r>
      <w:r>
        <w:br/>
      </w:r>
      <w:r>
        <w:br/>
      </w:r>
      <w:r>
        <w:rPr>
          <w:rStyle w:val="NormalTok"/>
        </w:rPr>
        <w:t xml:space="preserve">lm_fit3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FunctionTok"/>
        </w:rPr>
        <w:t xml:space="preserve">summary</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-439264  -19901     939   17600  250123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-3464.742  16819.632  -0.206    0.837    </w:t>
      </w:r>
      <w:r>
        <w:br/>
      </w:r>
      <w:r>
        <w:rPr>
          <w:rStyle w:val="VerbatimChar"/>
        </w:rPr>
        <w:t xml:space="preserve">## GrLivArea            51.021      2.455  20.782  &lt; 2e-16 ***</w:t>
      </w:r>
      <w:r>
        <w:br/>
      </w:r>
      <w:r>
        <w:rPr>
          <w:rStyle w:val="VerbatimChar"/>
        </w:rPr>
        <w:t xml:space="preserve">## OverallQual_ns_1  85726.768  16124.457   5.317 1.22e-07 ***</w:t>
      </w:r>
      <w:r>
        <w:br/>
      </w:r>
      <w:r>
        <w:rPr>
          <w:rStyle w:val="VerbatimChar"/>
        </w:rPr>
        <w:t xml:space="preserve">## OverallQual_ns_2 125305.078  10752.678  11.653  &lt; 2e-16 ***</w:t>
      </w:r>
      <w:r>
        <w:br/>
      </w:r>
      <w:r>
        <w:rPr>
          <w:rStyle w:val="VerbatimChar"/>
        </w:rPr>
        <w:t xml:space="preserve">## OverallQual_ns_3 296883.956  35208.497   8.432  &lt; 2e-16 ***</w:t>
      </w:r>
      <w:r>
        <w:br/>
      </w:r>
      <w:r>
        <w:rPr>
          <w:rStyle w:val="VerbatimChar"/>
        </w:rPr>
        <w:t xml:space="preserve">## OverallQual_ns_4 284333.379  10726.563  26.507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39310 on 1454 degrees of freedom</w:t>
      </w:r>
      <w:r>
        <w:br/>
      </w:r>
      <w:r>
        <w:rPr>
          <w:rStyle w:val="VerbatimChar"/>
        </w:rPr>
        <w:t xml:space="preserve">## Multiple R-squared:  0.756,  Adjusted R-squared:  0.7551 </w:t>
      </w:r>
      <w:r>
        <w:br/>
      </w:r>
      <w:r>
        <w:rPr>
          <w:rStyle w:val="VerbatimChar"/>
        </w:rPr>
        <w:t xml:space="preserve">## F-statistic: 900.9 on 5 and 1454 DF,  p-value: &lt; 2.2e-16</w:t>
      </w:r>
    </w:p>
    <w:p>
      <w:pPr>
        <w:pStyle w:val="FirstParagraph"/>
      </w:pPr>
      <w:r>
        <w:t xml:space="preserve">We’ve improved our model, but at a potential loss of interpretability due to the spline coefficients. If this is not an issue (usually isn’t), then we can roll with it.</w:t>
      </w:r>
    </w:p>
    <w:p>
      <w:pPr>
        <w:pStyle w:val="BodyText"/>
      </w:pPr>
      <w:r>
        <w:t xml:space="preserve">I ultimately decided not to transform GrLivArea.</w:t>
      </w:r>
    </w:p>
    <w:p>
      <w:pPr>
        <w:pStyle w:val="BodyText"/>
      </w:pPr>
      <w:r>
        <w:t xml:space="preserve">Let’s turn our attention to neighborhood.</w:t>
      </w:r>
    </w:p>
    <w:p>
      <w:pPr>
        <w:pStyle w:val="SourceCode"/>
      </w:pPr>
      <w:r>
        <w:rPr>
          <w:rStyle w:val="NormalTok"/>
        </w:rPr>
        <w:t xml:space="preserve">ames_recipe2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Neighborhood, ames2)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(ames_recipe2)</w:t>
      </w:r>
      <w:r>
        <w:br/>
      </w:r>
      <w:r>
        <w:br/>
      </w:r>
      <w:r>
        <w:rPr>
          <w:rStyle w:val="NormalTok"/>
        </w:rPr>
        <w:t xml:space="preserve">lm_fit4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FunctionTok"/>
        </w:rPr>
        <w:t xml:space="preserve">summary</w:t>
      </w:r>
      <w:r>
        <w:rPr>
          <w:rStyle w:val="NormalTok"/>
        </w:rPr>
        <w:t xml:space="preserve">(lm_fit4</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-162271  -27552   -5324   19685  419705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197966       4409  44.900  &lt; 2e-16 ***</w:t>
      </w:r>
      <w:r>
        <w:br/>
      </w:r>
      <w:r>
        <w:rPr>
          <w:rStyle w:val="VerbatimChar"/>
        </w:rPr>
        <w:t xml:space="preserve">## Neighborhood_Veenker    40807      16868   2.419 0.015677 *  </w:t>
      </w:r>
      <w:r>
        <w:br/>
      </w:r>
      <w:r>
        <w:rPr>
          <w:rStyle w:val="VerbatimChar"/>
        </w:rPr>
        <w:t xml:space="preserve">## Neighborhood_Crawfor    12659       8753   1.446 0.148324    </w:t>
      </w:r>
      <w:r>
        <w:br/>
      </w:r>
      <w:r>
        <w:rPr>
          <w:rStyle w:val="VerbatimChar"/>
        </w:rPr>
        <w:t xml:space="preserve">## Neighborhood_NoRidge   137330       9516  14.431  &lt; 2e-16 ***</w:t>
      </w:r>
      <w:r>
        <w:br/>
      </w:r>
      <w:r>
        <w:rPr>
          <w:rStyle w:val="VerbatimChar"/>
        </w:rPr>
        <w:t xml:space="preserve">## Neighborhood_Mitchel   -41696       8885  -4.693 2.95e-06 ***</w:t>
      </w:r>
      <w:r>
        <w:br/>
      </w:r>
      <w:r>
        <w:rPr>
          <w:rStyle w:val="VerbatimChar"/>
        </w:rPr>
        <w:t xml:space="preserve">## Neighborhood_Somerst    27414       7304   3.753 0.000181 ***</w:t>
      </w:r>
      <w:r>
        <w:br/>
      </w:r>
      <w:r>
        <w:rPr>
          <w:rStyle w:val="VerbatimChar"/>
        </w:rPr>
        <w:t xml:space="preserve">## Neighborhood_NWAmes     -8916       7706  -1.157 0.247474    </w:t>
      </w:r>
      <w:r>
        <w:br/>
      </w:r>
      <w:r>
        <w:rPr>
          <w:rStyle w:val="VerbatimChar"/>
        </w:rPr>
        <w:t xml:space="preserve">## Neighborhood_OldTown   -69740       6726 -10.368  &lt; 2e-16 ***</w:t>
      </w:r>
      <w:r>
        <w:br/>
      </w:r>
      <w:r>
        <w:rPr>
          <w:rStyle w:val="VerbatimChar"/>
        </w:rPr>
        <w:t xml:space="preserve">## Neighborhood_BrkSide   -73132       8349  -8.759  &lt; 2e-16 ***</w:t>
      </w:r>
      <w:r>
        <w:br/>
      </w:r>
      <w:r>
        <w:rPr>
          <w:rStyle w:val="VerbatimChar"/>
        </w:rPr>
        <w:t xml:space="preserve">## Neighborhood_Sawyer    -61173       7671  -7.975 3.10e-15 ***</w:t>
      </w:r>
      <w:r>
        <w:br/>
      </w:r>
      <w:r>
        <w:rPr>
          <w:rStyle w:val="VerbatimChar"/>
        </w:rPr>
        <w:t xml:space="preserve">## Neighborhood_NridgHt   118305       7570  15.628  &lt; 2e-16 ***</w:t>
      </w:r>
      <w:r>
        <w:br/>
      </w:r>
      <w:r>
        <w:rPr>
          <w:rStyle w:val="VerbatimChar"/>
        </w:rPr>
        <w:t xml:space="preserve">## Neighborhood_NAmes     -52119       5692  -9.156  &lt; 2e-16 ***</w:t>
      </w:r>
      <w:r>
        <w:br/>
      </w:r>
      <w:r>
        <w:rPr>
          <w:rStyle w:val="VerbatimChar"/>
        </w:rPr>
        <w:t xml:space="preserve">## Neighborhood_SawyerW   -11410       8298  -1.375 0.169351    </w:t>
      </w:r>
      <w:r>
        <w:br/>
      </w:r>
      <w:r>
        <w:rPr>
          <w:rStyle w:val="VerbatimChar"/>
        </w:rPr>
        <w:t xml:space="preserve">## Neighborhood_IDOTRR    -97842       9912  -9.871  &lt; 2e-16 ***</w:t>
      </w:r>
      <w:r>
        <w:br/>
      </w:r>
      <w:r>
        <w:rPr>
          <w:rStyle w:val="VerbatimChar"/>
        </w:rPr>
        <w:t xml:space="preserve">## Neighborhood_MeadowV   -99389      13819  -7.192 1.02e-12 ***</w:t>
      </w:r>
      <w:r>
        <w:br/>
      </w:r>
      <w:r>
        <w:rPr>
          <w:rStyle w:val="VerbatimChar"/>
        </w:rPr>
        <w:t xml:space="preserve">## Neighborhood_Edwards   -69746       6971 -10.005  &lt; 2e-16 ***</w:t>
      </w:r>
      <w:r>
        <w:br/>
      </w:r>
      <w:r>
        <w:rPr>
          <w:rStyle w:val="VerbatimChar"/>
        </w:rPr>
        <w:t xml:space="preserve">## Neighborhood_Timber     44282       9807   4.515 6.84e-06 ***</w:t>
      </w:r>
      <w:r>
        <w:br/>
      </w:r>
      <w:r>
        <w:rPr>
          <w:rStyle w:val="VerbatimChar"/>
        </w:rPr>
        <w:t xml:space="preserve">## Neighborhood_Gilbert    -5111       7507  -0.681 0.496044    </w:t>
      </w:r>
      <w:r>
        <w:br/>
      </w:r>
      <w:r>
        <w:rPr>
          <w:rStyle w:val="VerbatimChar"/>
        </w:rPr>
        <w:t xml:space="preserve">## Neighborhood_StoneBr   112533      11665   9.647  &lt; 2e-16 ***</w:t>
      </w:r>
      <w:r>
        <w:br/>
      </w:r>
      <w:r>
        <w:rPr>
          <w:rStyle w:val="VerbatimChar"/>
        </w:rPr>
        <w:t xml:space="preserve">## Neighborhood_ClearCr    14600      11117   1.313 0.189284    </w:t>
      </w:r>
      <w:r>
        <w:br/>
      </w:r>
      <w:r>
        <w:rPr>
          <w:rStyle w:val="VerbatimChar"/>
        </w:rPr>
        <w:t xml:space="preserve">## Neighborhood_NPkVill   -55271      18532  -2.983 0.002907 ** </w:t>
      </w:r>
      <w:r>
        <w:br/>
      </w:r>
      <w:r>
        <w:rPr>
          <w:rStyle w:val="VerbatimChar"/>
        </w:rPr>
        <w:t xml:space="preserve">## Neighborhood_Blmngtn    -3095      13819  -0.224 0.822820    </w:t>
      </w:r>
      <w:r>
        <w:br/>
      </w:r>
      <w:r>
        <w:rPr>
          <w:rStyle w:val="VerbatimChar"/>
        </w:rPr>
        <w:t xml:space="preserve">## Neighborhood_BrDale    -93472      14202  -6.582 6.50e-11 ***</w:t>
      </w:r>
      <w:r>
        <w:br/>
      </w:r>
      <w:r>
        <w:rPr>
          <w:rStyle w:val="VerbatimChar"/>
        </w:rPr>
        <w:t xml:space="preserve">## Neighborhood_SWISU     -55374      11665  -4.747 2.27e-06 ***</w:t>
      </w:r>
      <w:r>
        <w:br/>
      </w:r>
      <w:r>
        <w:rPr>
          <w:rStyle w:val="VerbatimChar"/>
        </w:rPr>
        <w:t xml:space="preserve">## Neighborhood_Blueste   -60466      38437  -1.573 0.115911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54000 on 1435 degrees of freedom</w:t>
      </w:r>
      <w:r>
        <w:br/>
      </w:r>
      <w:r>
        <w:rPr>
          <w:rStyle w:val="VerbatimChar"/>
        </w:rPr>
        <w:t xml:space="preserve">## Multiple R-squared:  0.5456, Adjusted R-squared:  0.538 </w:t>
      </w:r>
      <w:r>
        <w:br/>
      </w:r>
      <w:r>
        <w:rPr>
          <w:rStyle w:val="VerbatimChar"/>
        </w:rPr>
        <w:t xml:space="preserve">## F-statistic: 71.78 on 24 and 1435 DF,  p-value: &lt; 2.2e-16</w:t>
      </w:r>
    </w:p>
    <w:p>
      <w:pPr>
        <w:pStyle w:val="FirstParagraph"/>
      </w:pPr>
      <w:r>
        <w:t xml:space="preserve">There’s a lot to digest here :) As is usual for categorical variables, we have one variable for each level in the Neighborhood variable (minus one). Some of the levels are significant. Some are not. We typically do NOT discard the Neighborhood variable (as a whole) if at least one of its levels is significant.</w:t>
      </w:r>
    </w:p>
    <w:p>
      <w:pPr>
        <w:pStyle w:val="BodyText"/>
      </w:pPr>
      <w:r>
        <w:t xml:space="preserve">Let’s add Neighborhood to our prior model.</w:t>
      </w:r>
    </w:p>
    <w:p>
      <w:pPr>
        <w:pStyle w:val="SourceCode"/>
      </w:pP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OverallQual </w:t>
      </w:r>
      <w:r>
        <w:rPr>
          <w:rStyle w:val="SpecialCharTok"/>
        </w:rPr>
        <w:t xml:space="preserve">+</w:t>
      </w:r>
      <w:r>
        <w:rPr>
          <w:rStyle w:val="NormalTok"/>
        </w:rPr>
        <w:t xml:space="preserve"> GrLivArea </w:t>
      </w:r>
      <w:r>
        <w:rPr>
          <w:rStyle w:val="SpecialCharTok"/>
        </w:rPr>
        <w:t xml:space="preserve">+</w:t>
      </w:r>
      <w:r>
        <w:rPr>
          <w:rStyle w:val="NormalTok"/>
        </w:rPr>
        <w:t xml:space="preserve"> Neighborhood, ames2) </w:t>
      </w:r>
      <w:r>
        <w:rPr>
          <w:rStyle w:val="SpecialCharTok"/>
        </w:rPr>
        <w:t xml:space="preserve">%&gt;%</w:t>
      </w:r>
      <w:r>
        <w:br/>
      </w:r>
      <w:r>
        <w:rPr>
          <w:rStyle w:val="NormalTok"/>
        </w:rPr>
        <w:t xml:space="preserve">  </w:t>
      </w:r>
      <w:r>
        <w:rPr>
          <w:rStyle w:val="FunctionTok"/>
        </w:rPr>
        <w:t xml:space="preserve">step_ns</w:t>
      </w:r>
      <w:r>
        <w:rPr>
          <w:rStyle w:val="NormalTok"/>
        </w:rPr>
        <w:t xml:space="preserve">(OverallQual, </w:t>
      </w:r>
      <w:r>
        <w:rPr>
          <w:rStyle w:val="AttributeTok"/>
        </w:rPr>
        <w:t xml:space="preserve">deg_free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#add the spline transformation to the recipe</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br/>
      </w:r>
      <w:r>
        <w:rPr>
          <w:rStyle w:val="NormalTok"/>
        </w:rPr>
        <w:t xml:space="preserve">  </w:t>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w:t>
      </w:r>
      <w:r>
        <w:br/>
      </w:r>
      <w:r>
        <w:br/>
      </w:r>
      <w:r>
        <w:rPr>
          <w:rStyle w:val="NormalTok"/>
        </w:rPr>
        <w:t xml:space="preserve">lm_fit5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FunctionTok"/>
        </w:rPr>
        <w:t xml:space="preserve">summary</w:t>
      </w:r>
      <w:r>
        <w:rPr>
          <w:rStyle w:val="NormalTok"/>
        </w:rPr>
        <w:t xml:space="preserve">(lm_fit5</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-370817  -16366      10   14421  236805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53026.601  15602.693   3.399 0.000696 ***</w:t>
      </w:r>
      <w:r>
        <w:br/>
      </w:r>
      <w:r>
        <w:rPr>
          <w:rStyle w:val="VerbatimChar"/>
        </w:rPr>
        <w:t xml:space="preserve">## GrLivArea                50.628      2.365  21.406  &lt; 2e-16 ***</w:t>
      </w:r>
      <w:r>
        <w:br/>
      </w:r>
      <w:r>
        <w:rPr>
          <w:rStyle w:val="VerbatimChar"/>
        </w:rPr>
        <w:t xml:space="preserve">## OverallQual_ns_1      50839.898  14630.624   3.475 0.000526 ***</w:t>
      </w:r>
      <w:r>
        <w:br/>
      </w:r>
      <w:r>
        <w:rPr>
          <w:rStyle w:val="VerbatimChar"/>
        </w:rPr>
        <w:t xml:space="preserve">## OverallQual_ns_2      64828.907  10299.195   6.295 4.09e-10 ***</w:t>
      </w:r>
      <w:r>
        <w:br/>
      </w:r>
      <w:r>
        <w:rPr>
          <w:rStyle w:val="VerbatimChar"/>
        </w:rPr>
        <w:t xml:space="preserve">## OverallQual_ns_3     193761.115  32098.706   6.036 2.00e-09 ***</w:t>
      </w:r>
      <w:r>
        <w:br/>
      </w:r>
      <w:r>
        <w:rPr>
          <w:rStyle w:val="VerbatimChar"/>
        </w:rPr>
        <w:t xml:space="preserve">## OverallQual_ns_4     214889.067  10621.774  20.231  &lt; 2e-16 ***</w:t>
      </w:r>
      <w:r>
        <w:br/>
      </w:r>
      <w:r>
        <w:rPr>
          <w:rStyle w:val="VerbatimChar"/>
        </w:rPr>
        <w:t xml:space="preserve">## Neighborhood_Veenker  29743.547  10831.773   2.746 0.006109 ** </w:t>
      </w:r>
      <w:r>
        <w:br/>
      </w:r>
      <w:r>
        <w:rPr>
          <w:rStyle w:val="VerbatimChar"/>
        </w:rPr>
        <w:t xml:space="preserve">## Neighborhood_Crawfor   4832.167   5722.704   0.844 0.398595    </w:t>
      </w:r>
      <w:r>
        <w:br/>
      </w:r>
      <w:r>
        <w:rPr>
          <w:rStyle w:val="VerbatimChar"/>
        </w:rPr>
        <w:t xml:space="preserve">## Neighborhood_NoRidge  43354.904   6509.318   6.660 3.88e-11 ***</w:t>
      </w:r>
      <w:r>
        <w:br/>
      </w:r>
      <w:r>
        <w:rPr>
          <w:rStyle w:val="VerbatimChar"/>
        </w:rPr>
        <w:t xml:space="preserve">## Neighborhood_Mitchel -11715.444   5848.890  -2.003 0.045364 *  </w:t>
      </w:r>
      <w:r>
        <w:br/>
      </w:r>
      <w:r>
        <w:rPr>
          <w:rStyle w:val="VerbatimChar"/>
        </w:rPr>
        <w:t xml:space="preserve">## Neighborhood_Somerst   3509.854   4752.303   0.739 0.460296    </w:t>
      </w:r>
      <w:r>
        <w:br/>
      </w:r>
      <w:r>
        <w:rPr>
          <w:rStyle w:val="VerbatimChar"/>
        </w:rPr>
        <w:t xml:space="preserve">## Neighborhood_NWAmes  -11324.211   5069.129  -2.234 0.025640 *  </w:t>
      </w:r>
      <w:r>
        <w:br/>
      </w:r>
      <w:r>
        <w:rPr>
          <w:rStyle w:val="VerbatimChar"/>
        </w:rPr>
        <w:t xml:space="preserve">## Neighborhood_OldTown -49945.908   4575.229 -10.917  &lt; 2e-16 ***</w:t>
      </w:r>
      <w:r>
        <w:br/>
      </w:r>
      <w:r>
        <w:rPr>
          <w:rStyle w:val="VerbatimChar"/>
        </w:rPr>
        <w:t xml:space="preserve">## Neighborhood_BrkSide -31790.609   5623.807  -5.653 1.90e-08 ***</w:t>
      </w:r>
      <w:r>
        <w:br/>
      </w:r>
      <w:r>
        <w:rPr>
          <w:rStyle w:val="VerbatimChar"/>
        </w:rPr>
        <w:t xml:space="preserve">## Neighborhood_Sawyer  -19502.001   5282.561  -3.692 0.000231 ***</w:t>
      </w:r>
      <w:r>
        <w:br/>
      </w:r>
      <w:r>
        <w:rPr>
          <w:rStyle w:val="VerbatimChar"/>
        </w:rPr>
        <w:t xml:space="preserve">## Neighborhood_NridgHt  35575.791   5372.027   6.622 4.99e-11 ***</w:t>
      </w:r>
      <w:r>
        <w:br/>
      </w:r>
      <w:r>
        <w:rPr>
          <w:rStyle w:val="VerbatimChar"/>
        </w:rPr>
        <w:t xml:space="preserve">## Neighborhood_NAmes   -19703.134   3969.289  -4.964 7.74e-07 ***</w:t>
      </w:r>
      <w:r>
        <w:br/>
      </w:r>
      <w:r>
        <w:rPr>
          <w:rStyle w:val="VerbatimChar"/>
        </w:rPr>
        <w:t xml:space="preserve">## Neighborhood_SawyerW  -8676.014   5372.343  -1.615 0.106544    </w:t>
      </w:r>
      <w:r>
        <w:br/>
      </w:r>
      <w:r>
        <w:rPr>
          <w:rStyle w:val="VerbatimChar"/>
        </w:rPr>
        <w:t xml:space="preserve">## Neighborhood_IDOTRR  -50316.635   6653.510  -7.562 7.04e-14 ***</w:t>
      </w:r>
      <w:r>
        <w:br/>
      </w:r>
      <w:r>
        <w:rPr>
          <w:rStyle w:val="VerbatimChar"/>
        </w:rPr>
        <w:t xml:space="preserve">## Neighborhood_MeadowV -44257.011   9165.631  -4.829 1.52e-06 ***</w:t>
      </w:r>
      <w:r>
        <w:br/>
      </w:r>
      <w:r>
        <w:rPr>
          <w:rStyle w:val="VerbatimChar"/>
        </w:rPr>
        <w:t xml:space="preserve">## Neighborhood_Edwards -39083.204   4814.723  -8.117 1.02e-15 ***</w:t>
      </w:r>
      <w:r>
        <w:br/>
      </w:r>
      <w:r>
        <w:rPr>
          <w:rStyle w:val="VerbatimChar"/>
        </w:rPr>
        <w:t xml:space="preserve">## Neighborhood_Timber   12525.642   6334.080   1.977 0.048177 *  </w:t>
      </w:r>
      <w:r>
        <w:br/>
      </w:r>
      <w:r>
        <w:rPr>
          <w:rStyle w:val="VerbatimChar"/>
        </w:rPr>
        <w:t xml:space="preserve">## Neighborhood_Gilbert  -8263.184   4867.493  -1.698 0.089796 .  </w:t>
      </w:r>
      <w:r>
        <w:br/>
      </w:r>
      <w:r>
        <w:rPr>
          <w:rStyle w:val="VerbatimChar"/>
        </w:rPr>
        <w:t xml:space="preserve">## Neighborhood_StoneBr  40699.390   7745.163   5.255 1.71e-07 ***</w:t>
      </w:r>
      <w:r>
        <w:br/>
      </w:r>
      <w:r>
        <w:rPr>
          <w:rStyle w:val="VerbatimChar"/>
        </w:rPr>
        <w:t xml:space="preserve">## Neighborhood_ClearCr  15478.166   7275.304   2.127 0.033550 *  </w:t>
      </w:r>
      <w:r>
        <w:br/>
      </w:r>
      <w:r>
        <w:rPr>
          <w:rStyle w:val="VerbatimChar"/>
        </w:rPr>
        <w:t xml:space="preserve">## Neighborhood_NPkVill -25672.978  12027.168  -2.135 0.032965 *  </w:t>
      </w:r>
      <w:r>
        <w:br/>
      </w:r>
      <w:r>
        <w:rPr>
          <w:rStyle w:val="VerbatimChar"/>
        </w:rPr>
        <w:t xml:space="preserve">## Neighborhood_Blmngtn  -8200.874   8911.472  -0.920 0.357592    </w:t>
      </w:r>
      <w:r>
        <w:br/>
      </w:r>
      <w:r>
        <w:rPr>
          <w:rStyle w:val="VerbatimChar"/>
        </w:rPr>
        <w:t xml:space="preserve">## Neighborhood_BrDale  -55027.401   9255.676  -5.945 3.46e-09 ***</w:t>
      </w:r>
      <w:r>
        <w:br/>
      </w:r>
      <w:r>
        <w:rPr>
          <w:rStyle w:val="VerbatimChar"/>
        </w:rPr>
        <w:t xml:space="preserve">## Neighborhood_SWISU   -48730.886   7738.402  -6.297 4.02e-10 ***</w:t>
      </w:r>
      <w:r>
        <w:br/>
      </w:r>
      <w:r>
        <w:rPr>
          <w:rStyle w:val="VerbatimChar"/>
        </w:rPr>
        <w:t xml:space="preserve">## Neighborhood_Blueste -37930.070  24716.794  -1.535 0.125107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34630 on 1430 degrees of freedom</w:t>
      </w:r>
      <w:r>
        <w:br/>
      </w:r>
      <w:r>
        <w:rPr>
          <w:rStyle w:val="VerbatimChar"/>
        </w:rPr>
        <w:t xml:space="preserve">## Multiple R-squared:  0.8138, Adjusted R-squared:   0.81 </w:t>
      </w:r>
      <w:r>
        <w:br/>
      </w:r>
      <w:r>
        <w:rPr>
          <w:rStyle w:val="VerbatimChar"/>
        </w:rPr>
        <w:t xml:space="preserve">## F-statistic: 215.5 on 29 and 1430 DF,  p-value: &lt; 2.2e-16</w:t>
      </w:r>
    </w:p>
    <w:p>
      <w:pPr>
        <w:pStyle w:val="FirstParagraph"/>
      </w:pPr>
      <w:r>
        <w:t xml:space="preserve">Also add to our recipe a condition that Neighborhoods that have very few sales in them are collapsed into an</w:t>
      </w:r>
      <w:r>
        <w:t xml:space="preserve"> </w:t>
      </w:r>
      <w:r>
        <w:t xml:space="preserve">“</w:t>
      </w:r>
      <w:r>
        <w:t xml:space="preserve">Other</w:t>
      </w:r>
      <w:r>
        <w:t xml:space="preserve">”</w:t>
      </w:r>
      <w:r>
        <w:t xml:space="preserve"> </w:t>
      </w:r>
      <w:r>
        <w:t xml:space="preserve">category.</w:t>
      </w:r>
    </w:p>
    <w:p>
      <w:pPr>
        <w:pStyle w:val="SourceCode"/>
      </w:pP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OverallQual </w:t>
      </w:r>
      <w:r>
        <w:rPr>
          <w:rStyle w:val="SpecialCharTok"/>
        </w:rPr>
        <w:t xml:space="preserve">+</w:t>
      </w:r>
      <w:r>
        <w:rPr>
          <w:rStyle w:val="NormalTok"/>
        </w:rPr>
        <w:t xml:space="preserve"> GrLivArea </w:t>
      </w:r>
      <w:r>
        <w:rPr>
          <w:rStyle w:val="SpecialCharTok"/>
        </w:rPr>
        <w:t xml:space="preserve">+</w:t>
      </w:r>
      <w:r>
        <w:rPr>
          <w:rStyle w:val="NormalTok"/>
        </w:rPr>
        <w:t xml:space="preserve"> Neighborhood, ames2) </w:t>
      </w:r>
      <w:r>
        <w:rPr>
          <w:rStyle w:val="SpecialCharTok"/>
        </w:rPr>
        <w:t xml:space="preserve">%&gt;%</w:t>
      </w:r>
      <w:r>
        <w:br/>
      </w:r>
      <w:r>
        <w:rPr>
          <w:rStyle w:val="NormalTok"/>
        </w:rPr>
        <w:t xml:space="preserve">  </w:t>
      </w:r>
      <w:r>
        <w:rPr>
          <w:rStyle w:val="FunctionTok"/>
        </w:rPr>
        <w:t xml:space="preserve">step_ns</w:t>
      </w:r>
      <w:r>
        <w:rPr>
          <w:rStyle w:val="NormalTok"/>
        </w:rPr>
        <w:t xml:space="preserve">(OverallQual, </w:t>
      </w:r>
      <w:r>
        <w:rPr>
          <w:rStyle w:val="AttributeTok"/>
        </w:rPr>
        <w:t xml:space="preserve">deg_free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#add the spline transformation to the recipe</w:t>
      </w:r>
      <w:r>
        <w:br/>
      </w:r>
      <w:r>
        <w:rPr>
          <w:rStyle w:val="NormalTok"/>
        </w:rPr>
        <w:t xml:space="preserve">  </w:t>
      </w:r>
      <w:r>
        <w:rPr>
          <w:rStyle w:val="FunctionTok"/>
        </w:rPr>
        <w:t xml:space="preserve">step_other</w:t>
      </w:r>
      <w:r>
        <w:rPr>
          <w:rStyle w:val="NormalTok"/>
        </w:rPr>
        <w:t xml:space="preserve">(Neighborhood,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rPr>
          <w:rStyle w:val="CommentTok"/>
        </w:rPr>
        <w:t xml:space="preserve">#collapses small Neighborhoods into an "Other" group</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CommentTok"/>
        </w:rPr>
        <w:t xml:space="preserve">#makes Neighborhood categorical</w:t>
      </w:r>
      <w:r>
        <w:br/>
      </w:r>
      <w:r>
        <w:rPr>
          <w:rStyle w:val="NormalTok"/>
        </w:rPr>
        <w:t xml:space="preserve">  </w:t>
      </w:r>
      <w:r>
        <w:br/>
      </w:r>
      <w:r>
        <w:rPr>
          <w:rStyle w:val="NormalTok"/>
        </w:rPr>
        <w:t xml:space="preserve">  </w:t>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w:t>
      </w:r>
      <w:r>
        <w:br/>
      </w:r>
      <w:r>
        <w:br/>
      </w:r>
      <w:r>
        <w:rPr>
          <w:rStyle w:val="NormalTok"/>
        </w:rPr>
        <w:t xml:space="preserve">lm_fit6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NormalTok"/>
        </w:rPr>
        <w:t xml:space="preserve">lm_fit6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p>
    <w:p>
      <w:pPr>
        <w:pStyle w:val="SourceCode"/>
      </w:pPr>
      <w:r>
        <w:rPr>
          <w:rStyle w:val="VerbatimChar"/>
        </w:rPr>
        <w:t xml:space="preserve">## # A tibble: 28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51173.   15667.       3.27  1.12e- 3</w:t>
      </w:r>
      <w:r>
        <w:br/>
      </w:r>
      <w:r>
        <w:rPr>
          <w:rStyle w:val="VerbatimChar"/>
        </w:rPr>
        <w:t xml:space="preserve">##  2 GrLivArea                50.7      2.38    21.3   6.57e-88</w:t>
      </w:r>
      <w:r>
        <w:br/>
      </w:r>
      <w:r>
        <w:rPr>
          <w:rStyle w:val="VerbatimChar"/>
        </w:rPr>
        <w:t xml:space="preserve">##  3 OverallQual_ns_1      51453.   14697.       3.50  4.78e- 4</w:t>
      </w:r>
      <w:r>
        <w:br/>
      </w:r>
      <w:r>
        <w:rPr>
          <w:rStyle w:val="VerbatimChar"/>
        </w:rPr>
        <w:t xml:space="preserve">##  4 OverallQual_ns_2      66725.   10335.       6.46  1.47e-10</w:t>
      </w:r>
      <w:r>
        <w:br/>
      </w:r>
      <w:r>
        <w:rPr>
          <w:rStyle w:val="VerbatimChar"/>
        </w:rPr>
        <w:t xml:space="preserve">##  5 OverallQual_ns_3     198792.   32221.       6.17  8.89e-10</w:t>
      </w:r>
      <w:r>
        <w:br/>
      </w:r>
      <w:r>
        <w:rPr>
          <w:rStyle w:val="VerbatimChar"/>
        </w:rPr>
        <w:t xml:space="preserve">##  6 OverallQual_ns_4     216024.   10667.      20.3   2.15e-80</w:t>
      </w:r>
      <w:r>
        <w:br/>
      </w:r>
      <w:r>
        <w:rPr>
          <w:rStyle w:val="VerbatimChar"/>
        </w:rPr>
        <w:t xml:space="preserve">##  7 Neighborhood_Crawfor   5032.    5749.       0.875 3.82e- 1</w:t>
      </w:r>
      <w:r>
        <w:br/>
      </w:r>
      <w:r>
        <w:rPr>
          <w:rStyle w:val="VerbatimChar"/>
        </w:rPr>
        <w:t xml:space="preserve">##  8 Neighborhood_NoRidge  42755.    6537.       6.54  8.54e-11</w:t>
      </w:r>
      <w:r>
        <w:br/>
      </w:r>
      <w:r>
        <w:rPr>
          <w:rStyle w:val="VerbatimChar"/>
        </w:rPr>
        <w:t xml:space="preserve">##  9 Neighborhood_Mitchel -11350.    5875.      -1.93  5.36e- 2</w:t>
      </w:r>
      <w:r>
        <w:br/>
      </w:r>
      <w:r>
        <w:rPr>
          <w:rStyle w:val="VerbatimChar"/>
        </w:rPr>
        <w:t xml:space="preserve">## 10 Neighborhood_Somerst   3264.    4774.       0.684 4.94e- 1</w:t>
      </w:r>
      <w:r>
        <w:br/>
      </w:r>
      <w:r>
        <w:rPr>
          <w:rStyle w:val="VerbatimChar"/>
        </w:rPr>
        <w:t xml:space="preserve">## # … with 18 more rows</w:t>
      </w:r>
    </w:p>
    <w:p>
      <w:pPr>
        <w:pStyle w:val="SourceCode"/>
      </w:pPr>
      <w:r>
        <w:rPr>
          <w:rStyle w:val="FunctionTok"/>
        </w:rPr>
        <w:t xml:space="preserve">summary</w:t>
      </w:r>
      <w:r>
        <w:rPr>
          <w:rStyle w:val="NormalTok"/>
        </w:rPr>
        <w:t xml:space="preserve">(lm_fit6</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-372040  -16607      29   14450  236523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51173.148  15667.312   3.266 0.001116 ** </w:t>
      </w:r>
      <w:r>
        <w:br/>
      </w:r>
      <w:r>
        <w:rPr>
          <w:rStyle w:val="VerbatimChar"/>
        </w:rPr>
        <w:t xml:space="preserve">## GrLivArea                50.683      2.376  21.333  &lt; 2e-16 ***</w:t>
      </w:r>
      <w:r>
        <w:br/>
      </w:r>
      <w:r>
        <w:rPr>
          <w:rStyle w:val="VerbatimChar"/>
        </w:rPr>
        <w:t xml:space="preserve">## OverallQual_ns_1      51452.783  14697.335   3.501 0.000478 ***</w:t>
      </w:r>
      <w:r>
        <w:br/>
      </w:r>
      <w:r>
        <w:rPr>
          <w:rStyle w:val="VerbatimChar"/>
        </w:rPr>
        <w:t xml:space="preserve">## OverallQual_ns_2      66725.399  10335.204   6.456 1.47e-10 ***</w:t>
      </w:r>
      <w:r>
        <w:br/>
      </w:r>
      <w:r>
        <w:rPr>
          <w:rStyle w:val="VerbatimChar"/>
        </w:rPr>
        <w:t xml:space="preserve">## OverallQual_ns_3     198792.098  32220.798   6.170 8.89e-10 ***</w:t>
      </w:r>
      <w:r>
        <w:br/>
      </w:r>
      <w:r>
        <w:rPr>
          <w:rStyle w:val="VerbatimChar"/>
        </w:rPr>
        <w:t xml:space="preserve">## OverallQual_ns_4     216024.290  10666.806  20.252  &lt; 2e-16 ***</w:t>
      </w:r>
      <w:r>
        <w:br/>
      </w:r>
      <w:r>
        <w:rPr>
          <w:rStyle w:val="VerbatimChar"/>
        </w:rPr>
        <w:t xml:space="preserve">## Neighborhood_Crawfor   5032.074   5748.896   0.875 0.381551    </w:t>
      </w:r>
      <w:r>
        <w:br/>
      </w:r>
      <w:r>
        <w:rPr>
          <w:rStyle w:val="VerbatimChar"/>
        </w:rPr>
        <w:t xml:space="preserve">## Neighborhood_NoRidge  42754.719   6537.445   6.540 8.54e-11 ***</w:t>
      </w:r>
      <w:r>
        <w:br/>
      </w:r>
      <w:r>
        <w:rPr>
          <w:rStyle w:val="VerbatimChar"/>
        </w:rPr>
        <w:t xml:space="preserve">## Neighborhood_Mitchel -11349.683   5875.137  -1.932 0.053579 .  </w:t>
      </w:r>
      <w:r>
        <w:br/>
      </w:r>
      <w:r>
        <w:rPr>
          <w:rStyle w:val="VerbatimChar"/>
        </w:rPr>
        <w:t xml:space="preserve">## Neighborhood_Somerst   3264.232   4773.826   0.684 0.494227    </w:t>
      </w:r>
      <w:r>
        <w:br/>
      </w:r>
      <w:r>
        <w:rPr>
          <w:rStyle w:val="VerbatimChar"/>
        </w:rPr>
        <w:t xml:space="preserve">## Neighborhood_NWAmes  -10995.667   5091.835  -2.159 0.030979 *  </w:t>
      </w:r>
      <w:r>
        <w:br/>
      </w:r>
      <w:r>
        <w:rPr>
          <w:rStyle w:val="VerbatimChar"/>
        </w:rPr>
        <w:t xml:space="preserve">## Neighborhood_OldTown -49722.122   4595.994 -10.819  &lt; 2e-16 ***</w:t>
      </w:r>
      <w:r>
        <w:br/>
      </w:r>
      <w:r>
        <w:rPr>
          <w:rStyle w:val="VerbatimChar"/>
        </w:rPr>
        <w:t xml:space="preserve">## Neighborhood_BrkSide -31394.140   5648.845  -5.558 3.26e-08 ***</w:t>
      </w:r>
      <w:r>
        <w:br/>
      </w:r>
      <w:r>
        <w:rPr>
          <w:rStyle w:val="VerbatimChar"/>
        </w:rPr>
        <w:t xml:space="preserve">## Neighborhood_Sawyer  -19183.659   5306.317  -3.615 0.000310 ***</w:t>
      </w:r>
      <w:r>
        <w:br/>
      </w:r>
      <w:r>
        <w:rPr>
          <w:rStyle w:val="VerbatimChar"/>
        </w:rPr>
        <w:t xml:space="preserve">## Neighborhood_NridgHt  34957.518   5394.462   6.480 1.26e-10 ***</w:t>
      </w:r>
      <w:r>
        <w:br/>
      </w:r>
      <w:r>
        <w:rPr>
          <w:rStyle w:val="VerbatimChar"/>
        </w:rPr>
        <w:t xml:space="preserve">## Neighborhood_NAmes   -19323.786   3986.415  -4.847 1.39e-06 ***</w:t>
      </w:r>
      <w:r>
        <w:br/>
      </w:r>
      <w:r>
        <w:rPr>
          <w:rStyle w:val="VerbatimChar"/>
        </w:rPr>
        <w:t xml:space="preserve">## Neighborhood_SawyerW  -8444.440   5396.821  -1.565 0.117873    </w:t>
      </w:r>
      <w:r>
        <w:br/>
      </w:r>
      <w:r>
        <w:rPr>
          <w:rStyle w:val="VerbatimChar"/>
        </w:rPr>
        <w:t xml:space="preserve">## Neighborhood_IDOTRR  -50021.975   6683.798  -7.484 1.25e-13 ***</w:t>
      </w:r>
      <w:r>
        <w:br/>
      </w:r>
      <w:r>
        <w:rPr>
          <w:rStyle w:val="VerbatimChar"/>
        </w:rPr>
        <w:t xml:space="preserve">## Neighborhood_MeadowV -44109.907   9207.875  -4.790 1.84e-06 ***</w:t>
      </w:r>
      <w:r>
        <w:br/>
      </w:r>
      <w:r>
        <w:rPr>
          <w:rStyle w:val="VerbatimChar"/>
        </w:rPr>
        <w:t xml:space="preserve">## Neighborhood_Edwards -38802.657   4836.416  -8.023 2.13e-15 ***</w:t>
      </w:r>
      <w:r>
        <w:br/>
      </w:r>
      <w:r>
        <w:rPr>
          <w:rStyle w:val="VerbatimChar"/>
        </w:rPr>
        <w:t xml:space="preserve">## Neighborhood_Timber   12272.423   6362.985   1.929 0.053963 .  </w:t>
      </w:r>
      <w:r>
        <w:br/>
      </w:r>
      <w:r>
        <w:rPr>
          <w:rStyle w:val="VerbatimChar"/>
        </w:rPr>
        <w:t xml:space="preserve">## Neighborhood_Gilbert  -8042.339   4889.639  -1.645 0.100236    </w:t>
      </w:r>
      <w:r>
        <w:br/>
      </w:r>
      <w:r>
        <w:rPr>
          <w:rStyle w:val="VerbatimChar"/>
        </w:rPr>
        <w:t xml:space="preserve">## Neighborhood_StoneBr  40000.659   7778.825   5.142 3.09e-07 ***</w:t>
      </w:r>
      <w:r>
        <w:br/>
      </w:r>
      <w:r>
        <w:rPr>
          <w:rStyle w:val="VerbatimChar"/>
        </w:rPr>
        <w:t xml:space="preserve">## Neighborhood_ClearCr  15758.358   7308.540   2.156 0.031238 *  </w:t>
      </w:r>
      <w:r>
        <w:br/>
      </w:r>
      <w:r>
        <w:rPr>
          <w:rStyle w:val="VerbatimChar"/>
        </w:rPr>
        <w:t xml:space="preserve">## Neighborhood_Blmngtn  -8399.850   8952.474  -0.938 0.348263    </w:t>
      </w:r>
      <w:r>
        <w:br/>
      </w:r>
      <w:r>
        <w:rPr>
          <w:rStyle w:val="VerbatimChar"/>
        </w:rPr>
        <w:t xml:space="preserve">## Neighborhood_BrDale  -54403.673   9297.004  -5.852 6.02e-09 ***</w:t>
      </w:r>
      <w:r>
        <w:br/>
      </w:r>
      <w:r>
        <w:rPr>
          <w:rStyle w:val="VerbatimChar"/>
        </w:rPr>
        <w:t xml:space="preserve">## Neighborhood_SWISU   -48324.856   7773.431  -6.217 6.65e-10 ***</w:t>
      </w:r>
      <w:r>
        <w:br/>
      </w:r>
      <w:r>
        <w:rPr>
          <w:rStyle w:val="VerbatimChar"/>
        </w:rPr>
        <w:t xml:space="preserve">## Neighborhood_other     1324.643   8015.769   0.165 0.868767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34790 on 1432 degrees of freedom</w:t>
      </w:r>
      <w:r>
        <w:br/>
      </w:r>
      <w:r>
        <w:rPr>
          <w:rStyle w:val="VerbatimChar"/>
        </w:rPr>
        <w:t xml:space="preserve">## Multiple R-squared:  0.8118, Adjusted R-squared:  0.8083 </w:t>
      </w:r>
      <w:r>
        <w:br/>
      </w:r>
      <w:r>
        <w:rPr>
          <w:rStyle w:val="VerbatimChar"/>
        </w:rPr>
        <w:t xml:space="preserve">## F-statistic: 228.8 on 27 and 1432 DF,  p-value: &lt; 2.2e-16</w:t>
      </w:r>
    </w:p>
    <w:p>
      <w:pPr>
        <w:pStyle w:val="FirstParagraph"/>
      </w:pPr>
      <w:r>
        <w:t xml:space="preserve">Let’s try a model with all predictors and see what happens.</w:t>
      </w:r>
    </w:p>
    <w:p>
      <w:pPr>
        <w:pStyle w:val="SourceCode"/>
      </w:pPr>
      <w:r>
        <w:rPr>
          <w:rStyle w:val="NormalTok"/>
        </w:rPr>
        <w:t xml:space="preserve">ames_recipe </w:t>
      </w:r>
      <w:r>
        <w:rPr>
          <w:rStyle w:val="OtherTok"/>
        </w:rPr>
        <w:t xml:space="preserve">=</w:t>
      </w:r>
      <w:r>
        <w:rPr>
          <w:rStyle w:val="NormalTok"/>
        </w:rPr>
        <w:t xml:space="preserve"> </w:t>
      </w:r>
      <w:r>
        <w:rPr>
          <w:rStyle w:val="FunctionTok"/>
        </w:rPr>
        <w:t xml:space="preserve">recipe</w:t>
      </w:r>
      <w:r>
        <w:rPr>
          <w:rStyle w:val="NormalTok"/>
        </w:rPr>
        <w:t xml:space="preserve">(SalePrice </w:t>
      </w:r>
      <w:r>
        <w:rPr>
          <w:rStyle w:val="SpecialCharTok"/>
        </w:rPr>
        <w:t xml:space="preserve">~</w:t>
      </w:r>
      <w:r>
        <w:rPr>
          <w:rStyle w:val="NormalTok"/>
        </w:rPr>
        <w:t xml:space="preserve">., ames2) </w:t>
      </w:r>
      <w:r>
        <w:rPr>
          <w:rStyle w:val="SpecialCharTok"/>
        </w:rPr>
        <w:t xml:space="preserve">%&gt;%</w:t>
      </w:r>
      <w:r>
        <w:br/>
      </w:r>
      <w:r>
        <w:rPr>
          <w:rStyle w:val="NormalTok"/>
        </w:rPr>
        <w:t xml:space="preserve">  </w:t>
      </w:r>
      <w:r>
        <w:rPr>
          <w:rStyle w:val="FunctionTok"/>
        </w:rPr>
        <w:t xml:space="preserve">step_ns</w:t>
      </w:r>
      <w:r>
        <w:rPr>
          <w:rStyle w:val="NormalTok"/>
        </w:rPr>
        <w:t xml:space="preserve">(OverallQual, </w:t>
      </w:r>
      <w:r>
        <w:rPr>
          <w:rStyle w:val="AttributeTok"/>
        </w:rPr>
        <w:t xml:space="preserve">deg_free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#add the spline transformation to the recipe</w:t>
      </w:r>
      <w:r>
        <w:br/>
      </w:r>
      <w:r>
        <w:rPr>
          <w:rStyle w:val="NormalTok"/>
        </w:rPr>
        <w:t xml:space="preserve">  </w:t>
      </w:r>
      <w:r>
        <w:rPr>
          <w:rStyle w:val="FunctionTok"/>
        </w:rPr>
        <w:t xml:space="preserve">step_other</w:t>
      </w:r>
      <w:r>
        <w:rPr>
          <w:rStyle w:val="NormalTok"/>
        </w:rPr>
        <w:t xml:space="preserve">(Neighborhood,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rPr>
          <w:rStyle w:val="CommentTok"/>
        </w:rPr>
        <w:t xml:space="preserve">#collapses small Neighborhoods into an "Other" group</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CommentTok"/>
        </w:rPr>
        <w:t xml:space="preserve">#makes Neighborhood categorical</w:t>
      </w:r>
      <w:r>
        <w:br/>
      </w:r>
      <w:r>
        <w:rPr>
          <w:rStyle w:val="NormalTok"/>
        </w:rPr>
        <w:t xml:space="preserve">  </w:t>
      </w:r>
      <w:r>
        <w:br/>
      </w:r>
      <w:r>
        <w:rPr>
          <w:rStyle w:val="NormalTok"/>
        </w:rPr>
        <w:t xml:space="preserve">  </w:t>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(ames_recipe)</w:t>
      </w:r>
      <w:r>
        <w:br/>
      </w:r>
      <w:r>
        <w:br/>
      </w:r>
      <w:r>
        <w:rPr>
          <w:rStyle w:val="NormalTok"/>
        </w:rPr>
        <w:t xml:space="preserve">lm_fit7 </w:t>
      </w:r>
      <w:r>
        <w:rPr>
          <w:rStyle w:val="OtherTok"/>
        </w:rPr>
        <w:t xml:space="preserve">=</w:t>
      </w:r>
      <w:r>
        <w:rPr>
          <w:rStyle w:val="NormalTok"/>
        </w:rPr>
        <w:t xml:space="preserve"> </w:t>
      </w:r>
      <w:r>
        <w:rPr>
          <w:rStyle w:val="FunctionTok"/>
        </w:rPr>
        <w:t xml:space="preserve">fit</w:t>
      </w:r>
      <w:r>
        <w:rPr>
          <w:rStyle w:val="NormalTok"/>
        </w:rPr>
        <w:t xml:space="preserve">(lm_wflow, ames2)</w:t>
      </w:r>
    </w:p>
    <w:p>
      <w:pPr>
        <w:pStyle w:val="SourceCode"/>
      </w:pPr>
      <w:r>
        <w:rPr>
          <w:rStyle w:val="NormalTok"/>
        </w:rPr>
        <w:t xml:space="preserve">lm_fit7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36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-1020974.   157230.      -6.49  1.16e-10</w:t>
      </w:r>
      <w:r>
        <w:br/>
      </w:r>
      <w:r>
        <w:rPr>
          <w:rStyle w:val="VerbatimChar"/>
        </w:rPr>
        <w:t xml:space="preserve">##  2 GrLivArea          42.7       3.97    10.8   5.00e-26</w:t>
      </w:r>
      <w:r>
        <w:br/>
      </w:r>
      <w:r>
        <w:rPr>
          <w:rStyle w:val="VerbatimChar"/>
        </w:rPr>
        <w:t xml:space="preserve">##  3 GarageCars      10409.     2772.       3.76  1.80e- 4</w:t>
      </w:r>
      <w:r>
        <w:br/>
      </w:r>
      <w:r>
        <w:rPr>
          <w:rStyle w:val="VerbatimChar"/>
        </w:rPr>
        <w:t xml:space="preserve">##  4 GarageArea          4.25      9.43     0.451 6.52e- 1</w:t>
      </w:r>
      <w:r>
        <w:br/>
      </w:r>
      <w:r>
        <w:rPr>
          <w:rStyle w:val="VerbatimChar"/>
        </w:rPr>
        <w:t xml:space="preserve">##  5 TotalBsmtSF        14.8       3.78     3.90  1.02e- 4</w:t>
      </w:r>
      <w:r>
        <w:br/>
      </w:r>
      <w:r>
        <w:rPr>
          <w:rStyle w:val="VerbatimChar"/>
        </w:rPr>
        <w:t xml:space="preserve">##  6 `1stFlrSF`          4.88      4.55     1.07  2.84e- 1</w:t>
      </w:r>
      <w:r>
        <w:br/>
      </w:r>
      <w:r>
        <w:rPr>
          <w:rStyle w:val="VerbatimChar"/>
        </w:rPr>
        <w:t xml:space="preserve">##  7 FullBath        -2109.     2438.      -0.865 3.87e- 1</w:t>
      </w:r>
      <w:r>
        <w:br/>
      </w:r>
      <w:r>
        <w:rPr>
          <w:rStyle w:val="VerbatimChar"/>
        </w:rPr>
        <w:t xml:space="preserve">##  8 YearBuilt         198.       68.3      2.90  3.78e- 3</w:t>
      </w:r>
      <w:r>
        <w:br/>
      </w:r>
      <w:r>
        <w:rPr>
          <w:rStyle w:val="VerbatimChar"/>
        </w:rPr>
        <w:t xml:space="preserve">##  9 YearRemodAdd      335.       57.4      5.83  6.70e- 9</w:t>
      </w:r>
      <w:r>
        <w:br/>
      </w:r>
      <w:r>
        <w:rPr>
          <w:rStyle w:val="VerbatimChar"/>
        </w:rPr>
        <w:t xml:space="preserve">## 10 TotRmsAbvGrd      688.     1008.       0.682 4.95e- 1</w:t>
      </w:r>
      <w:r>
        <w:br/>
      </w:r>
      <w:r>
        <w:rPr>
          <w:rStyle w:val="VerbatimChar"/>
        </w:rPr>
        <w:t xml:space="preserve">## # … with 26 more rows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FunctionTok"/>
        </w:rPr>
        <w:t xml:space="preserve">summary</w:t>
      </w:r>
      <w:r>
        <w:rPr>
          <w:rStyle w:val="NormalTok"/>
        </w:rPr>
        <w:t xml:space="preserve">(lm_fit7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-435348  -13633     257   12608  223324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-1020973.791   157229.899  -6.494     0.00000000011555 ***</w:t>
      </w:r>
      <w:r>
        <w:br/>
      </w:r>
      <w:r>
        <w:rPr>
          <w:rStyle w:val="VerbatimChar"/>
        </w:rPr>
        <w:t xml:space="preserve">## GrLivArea                  42.744        3.971  10.763 &lt; 0.0000000000000002 ***</w:t>
      </w:r>
      <w:r>
        <w:br/>
      </w:r>
      <w:r>
        <w:rPr>
          <w:rStyle w:val="VerbatimChar"/>
        </w:rPr>
        <w:t xml:space="preserve">## GarageCars              10409.160     2771.502   3.756             0.000180 ***</w:t>
      </w:r>
      <w:r>
        <w:br/>
      </w:r>
      <w:r>
        <w:rPr>
          <w:rStyle w:val="VerbatimChar"/>
        </w:rPr>
        <w:t xml:space="preserve">## GarageArea                  4.249        9.431   0.451             0.652416    </w:t>
      </w:r>
      <w:r>
        <w:br/>
      </w:r>
      <w:r>
        <w:rPr>
          <w:rStyle w:val="VerbatimChar"/>
        </w:rPr>
        <w:t xml:space="preserve">## TotalBsmtSF                14.752        3.785   3.898             0.000102 ***</w:t>
      </w:r>
      <w:r>
        <w:br/>
      </w:r>
      <w:r>
        <w:rPr>
          <w:rStyle w:val="VerbatimChar"/>
        </w:rPr>
        <w:t xml:space="preserve">## `1stFlrSF`                  4.881        4.553   1.072             0.283893    </w:t>
      </w:r>
      <w:r>
        <w:br/>
      </w:r>
      <w:r>
        <w:rPr>
          <w:rStyle w:val="VerbatimChar"/>
        </w:rPr>
        <w:t xml:space="preserve">## FullBath                -2108.590     2437.517  -0.865             0.387153    </w:t>
      </w:r>
      <w:r>
        <w:br/>
      </w:r>
      <w:r>
        <w:rPr>
          <w:rStyle w:val="VerbatimChar"/>
        </w:rPr>
        <w:t xml:space="preserve">## YearBuilt                 197.957       68.252   2.900             0.003784 ** </w:t>
      </w:r>
      <w:r>
        <w:br/>
      </w:r>
      <w:r>
        <w:rPr>
          <w:rStyle w:val="VerbatimChar"/>
        </w:rPr>
        <w:t xml:space="preserve">## YearRemodAdd              334.863       57.401   5.834     0.00000000669982 ***</w:t>
      </w:r>
      <w:r>
        <w:br/>
      </w:r>
      <w:r>
        <w:rPr>
          <w:rStyle w:val="VerbatimChar"/>
        </w:rPr>
        <w:t xml:space="preserve">## TotRmsAbvGrd              687.747     1007.834   0.682             0.495096    </w:t>
      </w:r>
      <w:r>
        <w:br/>
      </w:r>
      <w:r>
        <w:rPr>
          <w:rStyle w:val="VerbatimChar"/>
        </w:rPr>
        <w:t xml:space="preserve">## OverallQual_ns_1        29207.848    14093.651   2.072             0.038407 *  </w:t>
      </w:r>
      <w:r>
        <w:br/>
      </w:r>
      <w:r>
        <w:rPr>
          <w:rStyle w:val="VerbatimChar"/>
        </w:rPr>
        <w:t xml:space="preserve">## OverallQual_ns_2        39262.605    10044.126   3.909     0.00009702979196 ***</w:t>
      </w:r>
      <w:r>
        <w:br/>
      </w:r>
      <w:r>
        <w:rPr>
          <w:rStyle w:val="VerbatimChar"/>
        </w:rPr>
        <w:t xml:space="preserve">## OverallQual_ns_3       139265.305    31016.253   4.490     0.00000769427742 ***</w:t>
      </w:r>
      <w:r>
        <w:br/>
      </w:r>
      <w:r>
        <w:rPr>
          <w:rStyle w:val="VerbatimChar"/>
        </w:rPr>
        <w:t xml:space="preserve">## OverallQual_ns_4       170301.043    10756.566  15.832 &lt; 0.0000000000000002 ***</w:t>
      </w:r>
      <w:r>
        <w:br/>
      </w:r>
      <w:r>
        <w:rPr>
          <w:rStyle w:val="VerbatimChar"/>
        </w:rPr>
        <w:t xml:space="preserve">## Neighborhood_Crawfor    27869.795     6456.204   4.317     0.00001692871847 ***</w:t>
      </w:r>
      <w:r>
        <w:br/>
      </w:r>
      <w:r>
        <w:rPr>
          <w:rStyle w:val="VerbatimChar"/>
        </w:rPr>
        <w:t xml:space="preserve">## Neighborhood_NoRidge    46549.310     6294.470   7.395     0.00000000000024 ***</w:t>
      </w:r>
      <w:r>
        <w:br/>
      </w:r>
      <w:r>
        <w:rPr>
          <w:rStyle w:val="VerbatimChar"/>
        </w:rPr>
        <w:t xml:space="preserve">## Neighborhood_Mitchel    -8095.646     5632.628  -1.437             0.150859    </w:t>
      </w:r>
      <w:r>
        <w:br/>
      </w:r>
      <w:r>
        <w:rPr>
          <w:rStyle w:val="VerbatimChar"/>
        </w:rPr>
        <w:t xml:space="preserve">## Neighborhood_Somerst     2964.948     4561.506   0.650             0.515801    </w:t>
      </w:r>
      <w:r>
        <w:br/>
      </w:r>
      <w:r>
        <w:rPr>
          <w:rStyle w:val="VerbatimChar"/>
        </w:rPr>
        <w:t xml:space="preserve">## Neighborhood_NWAmes     -2178.792     5043.617  -0.432             0.665814    </w:t>
      </w:r>
      <w:r>
        <w:br/>
      </w:r>
      <w:r>
        <w:rPr>
          <w:rStyle w:val="VerbatimChar"/>
        </w:rPr>
        <w:t xml:space="preserve">## Neighborhood_OldTown   -21643.056     6165.262  -3.510             0.000461 ***</w:t>
      </w:r>
      <w:r>
        <w:br/>
      </w:r>
      <w:r>
        <w:rPr>
          <w:rStyle w:val="VerbatimChar"/>
        </w:rPr>
        <w:t xml:space="preserve">## Neighborhood_BrkSide    -2785.775     6612.295  -0.421             0.673598    </w:t>
      </w:r>
      <w:r>
        <w:br/>
      </w:r>
      <w:r>
        <w:rPr>
          <w:rStyle w:val="VerbatimChar"/>
        </w:rPr>
        <w:t xml:space="preserve">## Neighborhood_Sawyer     -7676.309     5355.640  -1.433             0.151988    </w:t>
      </w:r>
      <w:r>
        <w:br/>
      </w:r>
      <w:r>
        <w:rPr>
          <w:rStyle w:val="VerbatimChar"/>
        </w:rPr>
        <w:t xml:space="preserve">## Neighborhood_NridgHt    29586.779     5129.271   5.768     0.00000000981218 ***</w:t>
      </w:r>
      <w:r>
        <w:br/>
      </w:r>
      <w:r>
        <w:rPr>
          <w:rStyle w:val="VerbatimChar"/>
        </w:rPr>
        <w:t xml:space="preserve">## Neighborhood_NAmes      -4489.865     4417.419  -1.016             0.309612    </w:t>
      </w:r>
      <w:r>
        <w:br/>
      </w:r>
      <w:r>
        <w:rPr>
          <w:rStyle w:val="VerbatimChar"/>
        </w:rPr>
        <w:t xml:space="preserve">## Neighborhood_SawyerW    -2256.685     5159.692  -0.437             0.661911    </w:t>
      </w:r>
      <w:r>
        <w:br/>
      </w:r>
      <w:r>
        <w:rPr>
          <w:rStyle w:val="VerbatimChar"/>
        </w:rPr>
        <w:t xml:space="preserve">## Neighborhood_IDOTRR    -18808.576     7502.485  -2.507             0.012287 *  </w:t>
      </w:r>
      <w:r>
        <w:br/>
      </w:r>
      <w:r>
        <w:rPr>
          <w:rStyle w:val="VerbatimChar"/>
        </w:rPr>
        <w:t xml:space="preserve">## Neighborhood_MeadowV   -23519.497     8889.608  -2.646             0.008241 ** </w:t>
      </w:r>
      <w:r>
        <w:br/>
      </w:r>
      <w:r>
        <w:rPr>
          <w:rStyle w:val="VerbatimChar"/>
        </w:rPr>
        <w:t xml:space="preserve">## Neighborhood_Edwards   -18466.165     5151.741  -3.584             0.000349 ***</w:t>
      </w:r>
      <w:r>
        <w:br/>
      </w:r>
      <w:r>
        <w:rPr>
          <w:rStyle w:val="VerbatimChar"/>
        </w:rPr>
        <w:t xml:space="preserve">## Neighborhood_Timber     12364.727     6080.309   2.034             0.042180 *  </w:t>
      </w:r>
      <w:r>
        <w:br/>
      </w:r>
      <w:r>
        <w:rPr>
          <w:rStyle w:val="VerbatimChar"/>
        </w:rPr>
        <w:t xml:space="preserve">## Neighborhood_Gilbert    -2627.727     4790.584  -0.549             0.583422    </w:t>
      </w:r>
      <w:r>
        <w:br/>
      </w:r>
      <w:r>
        <w:rPr>
          <w:rStyle w:val="VerbatimChar"/>
        </w:rPr>
        <w:t xml:space="preserve">## Neighborhood_StoneBr    42056.830     7394.638   5.687     0.00000001562294 ***</w:t>
      </w:r>
      <w:r>
        <w:br/>
      </w:r>
      <w:r>
        <w:rPr>
          <w:rStyle w:val="VerbatimChar"/>
        </w:rPr>
        <w:t xml:space="preserve">## Neighborhood_ClearCr    25733.752     7158.128   3.595             0.000335 ***</w:t>
      </w:r>
      <w:r>
        <w:br/>
      </w:r>
      <w:r>
        <w:rPr>
          <w:rStyle w:val="VerbatimChar"/>
        </w:rPr>
        <w:t xml:space="preserve">## Neighborhood_Blmngtn   -16524.866     8612.242  -1.919             0.055214 .  </w:t>
      </w:r>
      <w:r>
        <w:br/>
      </w:r>
      <w:r>
        <w:rPr>
          <w:rStyle w:val="VerbatimChar"/>
        </w:rPr>
        <w:t xml:space="preserve">## Neighborhood_BrDale    -28504.567     9041.991  -3.152             0.001653 ** </w:t>
      </w:r>
      <w:r>
        <w:br/>
      </w:r>
      <w:r>
        <w:rPr>
          <w:rStyle w:val="VerbatimChar"/>
        </w:rPr>
        <w:t xml:space="preserve">## Neighborhood_SWISU     -12509.250     8471.718  -1.477             0.140007    </w:t>
      </w:r>
      <w:r>
        <w:br/>
      </w:r>
      <w:r>
        <w:rPr>
          <w:rStyle w:val="VerbatimChar"/>
        </w:rPr>
        <w:t xml:space="preserve">## Neighborhood_other       8535.295     7699.075   1.109             0.267784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32840 on 1424 degrees of freedom</w:t>
      </w:r>
      <w:r>
        <w:br/>
      </w:r>
      <w:r>
        <w:rPr>
          <w:rStyle w:val="VerbatimChar"/>
        </w:rPr>
        <w:t xml:space="preserve">## Multiple R-squared:  0.8332, Adjusted R-squared:  0.8291 </w:t>
      </w:r>
      <w:r>
        <w:br/>
      </w:r>
      <w:r>
        <w:rPr>
          <w:rStyle w:val="VerbatimChar"/>
        </w:rPr>
        <w:t xml:space="preserve">## F-statistic: 203.2 on 35 and 1424 DF,  p-value: &lt; 0.00000000000000022</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0</w:t>
      </w:r>
      <w:r>
        <w:rPr>
          <w:rStyle w:val="NormalTok"/>
        </w:rPr>
        <w:t xml:space="preserve">)</w:t>
      </w:r>
    </w:p>
    <w:p>
      <w:pPr>
        <w:pStyle w:val="FirstParagraph"/>
      </w:pPr>
      <w:r>
        <w:t xml:space="preserve">Checking autocorrelation of residuals</w:t>
      </w:r>
    </w:p>
    <w:p>
      <w:pPr>
        <w:pStyle w:val="SourceCode"/>
      </w:pPr>
      <w:r>
        <w:rPr>
          <w:rStyle w:val="FunctionTok"/>
        </w:rPr>
        <w:t xml:space="preserve">dwtest</w:t>
      </w:r>
      <w:r>
        <w:rPr>
          <w:rStyle w:val="NormalTok"/>
        </w:rPr>
        <w:t xml:space="preserve">(lm_fit7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lm_fit7$fit$fit$fit</w:t>
      </w:r>
      <w:r>
        <w:br/>
      </w:r>
      <w:r>
        <w:rPr>
          <w:rStyle w:val="VerbatimChar"/>
        </w:rPr>
        <w:t xml:space="preserve">## DW = 1.9443, p-value = 0.1432</w:t>
      </w:r>
      <w:r>
        <w:br/>
      </w:r>
      <w:r>
        <w:rPr>
          <w:rStyle w:val="VerbatimChar"/>
        </w:rPr>
        <w:t xml:space="preserve">## alternative hypothesis: true autocorrelation is greater than 0</w:t>
      </w:r>
    </w:p>
    <w:p>
      <w:pPr>
        <w:pStyle w:val="FirstParagraph"/>
      </w:pPr>
      <w:r>
        <w:t xml:space="preserve">No evidence of autocorrelation.</w:t>
      </w:r>
    </w:p>
    <w:p>
      <w:pPr>
        <w:pStyle w:val="BodyText"/>
      </w:pPr>
      <w:r>
        <w:t xml:space="preserve">Examine residuals for each numeric variable:</w:t>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GrLivArea,</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AmesMLR_Tidy_files/figure-docx/unnamed-chunk-38-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GarageCars,</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AmesMLR_Tidy_files/figure-docx/unnamed-chunk-39-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GarageArea,</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AmesMLR_Tidy_files/figure-docx/unnamed-chunk-4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TotalBsmtSF,</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AmesMLR_Tidy_files/figure-docx/unnamed-chunk-41-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1stFlrSF</w:t>
      </w:r>
      <w:r>
        <w:rPr>
          <w:rStyle w:val="StringTok"/>
        </w:rPr>
        <w:t xml:space="preserve">`</w:t>
      </w:r>
      <w:r>
        <w:rPr>
          <w:rStyle w:val="NormalTok"/>
        </w:rPr>
        <w:t xml:space="preserve">,</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AmesMLR_Tidy_files/figure-docx/unnamed-chunk-42-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FullBath,</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AmesMLR_Tidy_files/figure-docx/unnamed-chunk-43-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YearBuilt,</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AmesMLR_Tidy_files/figure-docx/unnamed-chunk-44-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YearRemodAdd,</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AmesMLR_Tidy_files/figure-docx/unnamed-chunk-45-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ames2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lm_fit7</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residuals)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TotRmsAbvGrd,</w:t>
      </w:r>
      <w:r>
        <w:rPr>
          <w:rStyle w:val="AttributeTok"/>
        </w:rPr>
        <w:t xml:space="preserve">y=</w:t>
      </w:r>
      <w:r>
        <w:rPr>
          <w:rStyle w:val="NormalTok"/>
        </w:rPr>
        <w:t xml:space="preserv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AmesMLR_Tidy_files/figure-docx/unnamed-chunk-46-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STOPPING HERE FOR PART 1</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2023-02-27T17:05:48Z</dcterms:created>
  <dcterms:modified xsi:type="dcterms:W3CDTF">2023-02-27T17:05:48Z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