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7A3FC8">
        <w:rPr>
          <w:b/>
          <w:sz w:val="32"/>
          <w:szCs w:val="32"/>
        </w:rPr>
        <w:t>5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</w:t>
      </w:r>
      <w:r w:rsidR="007A3FC8">
        <w:rPr>
          <w:b/>
          <w:sz w:val="32"/>
          <w:szCs w:val="32"/>
        </w:rPr>
        <w:t>SILVER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16344E">
        <w:t>0</w:t>
      </w:r>
      <w:r w:rsidR="00EA6B52">
        <w:t>7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2A1B28">
      <w:r>
        <w:t xml:space="preserve">SILVER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002FE4">
        <w:rPr>
          <w:rFonts w:ascii="Monospaced" w:hAnsi="Monospaced" w:cs="Monospaced"/>
          <w:color w:val="000000"/>
          <w:sz w:val="20"/>
          <w:szCs w:val="20"/>
        </w:rPr>
        <w:t>SILVER.m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BB5493">
        <w:t>2048</w:t>
      </w:r>
      <w:r w:rsidR="0016344E">
        <w:t xml:space="preserve"> wierszach </w:t>
      </w:r>
      <w:r w:rsidR="0022140B">
        <w:t xml:space="preserve">(okres </w:t>
      </w:r>
      <w:r w:rsidR="00D42907">
        <w:t>ponad 3 miesięcy</w:t>
      </w:r>
      <w:r w:rsidR="0022140B">
        <w:t xml:space="preserve">) </w:t>
      </w:r>
      <w:r w:rsidR="0016344E">
        <w:t xml:space="preserve"> i 5 kolumnach: świeca OHLC i wolumen.</w:t>
      </w:r>
      <w:r w:rsidR="001227A6">
        <w:t xml:space="preserve"> Koniec danych – dnia </w:t>
      </w:r>
      <w:r w:rsidR="000C5E87">
        <w:t>0</w:t>
      </w:r>
      <w:r w:rsidR="00BB5493">
        <w:t>7</w:t>
      </w:r>
      <w:r w:rsidR="000C5E87">
        <w:t>.0</w:t>
      </w:r>
      <w:r w:rsidR="00BB5493">
        <w:t>5</w:t>
      </w:r>
      <w:r w:rsidR="000C5E87">
        <w:t>.2013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CE4D80" w:rsidRDefault="00CE4D80" w:rsidP="00CE4D80">
      <w:r w:rsidRPr="00CE4D80">
        <w:t>Sprawdzono dla danych jak wyżej cztery skrypty S1a, S1a, S1b, S1c, S1d.</w:t>
      </w:r>
      <w:r w:rsidR="00364D57">
        <w:t xml:space="preserve"> Wszystkie cztery skrypty testowano dla tego samego przedziału szeregu czasowego rozpoczynając od świecy </w:t>
      </w:r>
      <w:proofErr w:type="spellStart"/>
      <w:r w:rsidR="00364D57">
        <w:t>pocz</w:t>
      </w:r>
      <w:proofErr w:type="spellEnd"/>
      <w:r w:rsidR="00364D57">
        <w:t xml:space="preserve">=50 i kończąc na świecy </w:t>
      </w:r>
      <w:proofErr w:type="spellStart"/>
      <w:r w:rsidR="00364D57">
        <w:t>kon</w:t>
      </w:r>
      <w:proofErr w:type="spellEnd"/>
      <w:r w:rsidR="00364D57">
        <w:t>=</w:t>
      </w:r>
      <w:r w:rsidR="00A556E9">
        <w:t>2047</w:t>
      </w:r>
      <w:r w:rsidR="00364D57">
        <w:t>.</w:t>
      </w:r>
    </w:p>
    <w:p w:rsidR="00364D57" w:rsidRDefault="00707C75" w:rsidP="00CE4D80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i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707C75" w:rsidRDefault="00707C75" w:rsidP="00CE4D80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49E1" w:rsidRDefault="00B249E1" w:rsidP="00CE4D80">
      <w:r>
        <w:t xml:space="preserve">Poszukiwano optymalnej wartości parametru m (liczby świec dla ustalenia średniej), dla której uzyskiwane były najlepsze wartości zysku. Parametry te odpowiednio oznaczono – ma, </w:t>
      </w:r>
      <w:proofErr w:type="spellStart"/>
      <w:r>
        <w:t>mb</w:t>
      </w:r>
      <w:proofErr w:type="spellEnd"/>
      <w:r>
        <w:t>, …</w:t>
      </w:r>
    </w:p>
    <w:p w:rsidR="00707C75" w:rsidRDefault="00707C75" w:rsidP="00CE4D80">
      <w:r>
        <w:t>Uzyskano:</w:t>
      </w:r>
    </w:p>
    <w:p w:rsidR="00707C75" w:rsidRDefault="00707C75" w:rsidP="00CE4D80">
      <w:r>
        <w:t>Dla S1a: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sumRa</w:t>
      </w:r>
      <w:proofErr w:type="spellEnd"/>
      <w:r>
        <w:t>=</w:t>
      </w:r>
      <w:r w:rsidR="00AD1042" w:rsidRPr="00AD1042">
        <w:t>-5.3200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AD1042" w:rsidRPr="00AD1042">
        <w:t>-0.7928</w:t>
      </w:r>
    </w:p>
    <w:p w:rsidR="00707C75" w:rsidRDefault="00707C75" w:rsidP="00707C75">
      <w:pPr>
        <w:ind w:firstLine="708"/>
      </w:pPr>
      <w:r>
        <w:lastRenderedPageBreak/>
        <w:t>la=</w:t>
      </w:r>
      <w:r w:rsidR="00AD1042" w:rsidRPr="00AD1042">
        <w:t xml:space="preserve">986 </w:t>
      </w:r>
      <w:r w:rsidR="00A312E4">
        <w:t>(49.</w:t>
      </w:r>
      <w:r w:rsidR="00AD1042">
        <w:t>37</w:t>
      </w:r>
      <w:r w:rsidR="00A312E4">
        <w:t>%)</w:t>
      </w:r>
    </w:p>
    <w:p w:rsidR="00B249E1" w:rsidRDefault="00B249E1" w:rsidP="00707C75">
      <w:pPr>
        <w:ind w:firstLine="708"/>
      </w:pPr>
      <w:r>
        <w:t>ma=</w:t>
      </w:r>
      <w:r w:rsidR="00AD1042">
        <w:t>27</w:t>
      </w:r>
    </w:p>
    <w:p w:rsidR="009203EC" w:rsidRDefault="00AD1042" w:rsidP="00AB3D3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978400" cy="264834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vers1w1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498" cy="264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EC" w:rsidRDefault="009203EC" w:rsidP="009203EC">
      <w:pPr>
        <w:ind w:firstLine="708"/>
        <w:jc w:val="center"/>
      </w:pPr>
      <w:r>
        <w:t>Rys. 1. Krzywa zysku skumulowanego dla S1a</w:t>
      </w:r>
    </w:p>
    <w:p w:rsidR="00707C75" w:rsidRDefault="00707C75" w:rsidP="00707C75">
      <w:r>
        <w:t>Dla S1</w:t>
      </w:r>
      <w:r w:rsidR="00421D29">
        <w:t>b</w:t>
      </w:r>
      <w:r>
        <w:t>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</w:t>
      </w:r>
      <w:r w:rsidR="00417048">
        <w:t>b</w:t>
      </w:r>
      <w:proofErr w:type="spellEnd"/>
      <w:r>
        <w:t>=</w:t>
      </w:r>
      <w:r w:rsidR="00AD1042" w:rsidRPr="00AD1042">
        <w:t>10.37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AD1042" w:rsidRPr="00AD1042">
        <w:t>9.6916</w:t>
      </w:r>
    </w:p>
    <w:p w:rsidR="00707C75" w:rsidRDefault="00707C75" w:rsidP="00707C75">
      <w:pPr>
        <w:ind w:firstLine="708"/>
      </w:pPr>
      <w:r>
        <w:t>l</w:t>
      </w:r>
      <w:r w:rsidR="00417048">
        <w:t>b</w:t>
      </w:r>
      <w:r>
        <w:t>=</w:t>
      </w:r>
      <w:r w:rsidR="00AD1042" w:rsidRPr="00AD1042">
        <w:t>953</w:t>
      </w:r>
      <w:r w:rsidR="00AD1042">
        <w:t>(</w:t>
      </w:r>
      <w:r w:rsidR="00417048">
        <w:t>4</w:t>
      </w:r>
      <w:r w:rsidR="00AD1042">
        <w:t>7</w:t>
      </w:r>
      <w:r w:rsidR="00417048">
        <w:t>,</w:t>
      </w:r>
      <w:r w:rsidR="00AD1042">
        <w:t>72</w:t>
      </w:r>
      <w:r w:rsidR="00417048">
        <w:t>%)</w:t>
      </w:r>
    </w:p>
    <w:p w:rsidR="00B249E1" w:rsidRDefault="00B249E1" w:rsidP="00707C75">
      <w:pPr>
        <w:ind w:firstLine="708"/>
      </w:pPr>
      <w:proofErr w:type="spellStart"/>
      <w:r>
        <w:t>mb</w:t>
      </w:r>
      <w:proofErr w:type="spellEnd"/>
      <w:r>
        <w:t>=</w:t>
      </w:r>
      <w:r w:rsidR="00AD1042">
        <w:t>10</w:t>
      </w:r>
    </w:p>
    <w:p w:rsidR="00ED17F2" w:rsidRDefault="007C5876" w:rsidP="007C5876">
      <w:r>
        <w:rPr>
          <w:noProof/>
          <w:lang w:eastAsia="pl-PL"/>
        </w:rPr>
        <w:drawing>
          <wp:inline distT="0" distB="0" distL="0" distR="0">
            <wp:extent cx="5760720" cy="3064510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vers2w1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F2" w:rsidRDefault="00ED17F2" w:rsidP="00ED17F2">
      <w:pPr>
        <w:ind w:firstLine="708"/>
        <w:jc w:val="center"/>
      </w:pPr>
      <w:r>
        <w:t xml:space="preserve">Rys. </w:t>
      </w:r>
      <w:r w:rsidR="00A93CFD">
        <w:t>2</w:t>
      </w:r>
      <w:r>
        <w:t>. Krzywa zysku skumulowanego dla S1b</w:t>
      </w:r>
    </w:p>
    <w:p w:rsidR="00707C75" w:rsidRDefault="00707C75" w:rsidP="00707C75">
      <w:bookmarkStart w:id="0" w:name="_GoBack"/>
      <w:bookmarkEnd w:id="0"/>
      <w:r>
        <w:lastRenderedPageBreak/>
        <w:t>Dla S1</w:t>
      </w:r>
      <w:r w:rsidR="00417048">
        <w:t>c</w:t>
      </w:r>
      <w: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2C1921" w:rsidRPr="002C1921">
        <w:rPr>
          <w:lang w:val="en-US"/>
        </w:rPr>
        <w:t>0.0200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2C1921" w:rsidRPr="002C1921">
        <w:rPr>
          <w:lang w:val="en-US"/>
        </w:rPr>
        <w:t>0.0031</w:t>
      </w:r>
    </w:p>
    <w:p w:rsidR="00707C75" w:rsidRPr="00B249E1" w:rsidRDefault="00707C75" w:rsidP="00707C75">
      <w:pPr>
        <w:ind w:firstLine="708"/>
        <w:rPr>
          <w:lang w:val="en-US"/>
        </w:rPr>
      </w:pPr>
      <w:proofErr w:type="spellStart"/>
      <w:r w:rsidRPr="00B249E1">
        <w:rPr>
          <w:lang w:val="en-US"/>
        </w:rPr>
        <w:t>l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2C1921" w:rsidRPr="002C1921">
        <w:rPr>
          <w:lang w:val="en-US"/>
        </w:rPr>
        <w:t>1041</w:t>
      </w:r>
      <w:r w:rsidR="00B249E1" w:rsidRPr="00B249E1">
        <w:rPr>
          <w:lang w:val="en-US"/>
        </w:rPr>
        <w:t xml:space="preserve"> (5</w:t>
      </w:r>
      <w:r w:rsidR="002C1921">
        <w:rPr>
          <w:lang w:val="en-US"/>
        </w:rPr>
        <w:t>2</w:t>
      </w:r>
      <w:r w:rsidR="00B249E1" w:rsidRPr="00B249E1">
        <w:rPr>
          <w:lang w:val="en-US"/>
        </w:rPr>
        <w:t>.</w:t>
      </w:r>
      <w:r w:rsidR="002C1921">
        <w:rPr>
          <w:lang w:val="en-US"/>
        </w:rPr>
        <w:t>13</w:t>
      </w:r>
      <w:r w:rsidR="00B249E1" w:rsidRPr="00B249E1">
        <w:rPr>
          <w:lang w:val="en-US"/>
        </w:rPr>
        <w:t>%)</w:t>
      </w:r>
    </w:p>
    <w:p w:rsidR="00B249E1" w:rsidRDefault="00B249E1" w:rsidP="00707C75">
      <w:pPr>
        <w:ind w:firstLine="708"/>
        <w:rPr>
          <w:lang w:val="en-US"/>
        </w:rPr>
      </w:pPr>
      <w:r w:rsidRPr="00B249E1">
        <w:rPr>
          <w:lang w:val="en-US"/>
        </w:rPr>
        <w:t>mc=</w:t>
      </w:r>
      <w:r w:rsidR="00480337">
        <w:rPr>
          <w:lang w:val="en-US"/>
        </w:rPr>
        <w:t>10</w:t>
      </w:r>
    </w:p>
    <w:p w:rsidR="00351A19" w:rsidRDefault="00C2514C" w:rsidP="00C2514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3064510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vers3w1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19" w:rsidRPr="00351A19" w:rsidRDefault="00351A19" w:rsidP="00B22DC6">
      <w:pPr>
        <w:ind w:firstLine="708"/>
        <w:jc w:val="center"/>
      </w:pPr>
      <w:r>
        <w:t>Rys. 3. Krzywa zysku skumulowanego dla S1c</w:t>
      </w:r>
    </w:p>
    <w:p w:rsidR="00104656" w:rsidRPr="00351A19" w:rsidRDefault="00104656" w:rsidP="00707C75">
      <w:pPr>
        <w:ind w:firstLine="708"/>
      </w:pPr>
    </w:p>
    <w:p w:rsidR="00707C75" w:rsidRPr="00B249E1" w:rsidRDefault="00707C75" w:rsidP="00707C75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S1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d</w:t>
      </w:r>
      <w:proofErr w:type="spellEnd"/>
      <w:r w:rsidRPr="00B249E1">
        <w:rPr>
          <w:lang w:val="en-US"/>
        </w:rPr>
        <w:t>=</w:t>
      </w:r>
      <w:r w:rsidR="00094A62" w:rsidRPr="00094A62">
        <w:rPr>
          <w:lang w:val="en-US"/>
        </w:rPr>
        <w:t>5.1100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646290" w:rsidRPr="00646290">
        <w:rPr>
          <w:lang w:val="en-US"/>
        </w:rPr>
        <w:t>1.8185</w:t>
      </w:r>
    </w:p>
    <w:p w:rsidR="00707C75" w:rsidRDefault="00707C75" w:rsidP="00707C75">
      <w:pPr>
        <w:ind w:firstLine="708"/>
      </w:pPr>
      <w:proofErr w:type="spellStart"/>
      <w:r>
        <w:t>l</w:t>
      </w:r>
      <w:r w:rsidR="00B249E1">
        <w:t>d</w:t>
      </w:r>
      <w:proofErr w:type="spellEnd"/>
      <w:r>
        <w:t>=</w:t>
      </w:r>
      <w:r w:rsidR="00094A62" w:rsidRPr="00094A62">
        <w:t>1011</w:t>
      </w:r>
      <w:r w:rsidR="00094A62">
        <w:t xml:space="preserve"> (50,63%)</w:t>
      </w:r>
    </w:p>
    <w:p w:rsidR="00B249E1" w:rsidRDefault="00B249E1" w:rsidP="00707C75">
      <w:pPr>
        <w:ind w:firstLine="708"/>
      </w:pPr>
      <w:r>
        <w:t>md=</w:t>
      </w:r>
      <w:r w:rsidR="00646290">
        <w:t>27</w:t>
      </w:r>
    </w:p>
    <w:p w:rsidR="00707C75" w:rsidRDefault="00094A62" w:rsidP="00094A62">
      <w:r>
        <w:rPr>
          <w:noProof/>
          <w:lang w:eastAsia="pl-PL"/>
        </w:rPr>
        <w:lastRenderedPageBreak/>
        <w:drawing>
          <wp:inline distT="0" distB="0" distL="0" distR="0">
            <wp:extent cx="5760720" cy="3064510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vers4w1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EE" w:rsidRDefault="00A762EE" w:rsidP="00351A19">
      <w:pPr>
        <w:ind w:firstLine="708"/>
        <w:jc w:val="center"/>
      </w:pPr>
      <w:r>
        <w:t>Rys. 4. Krzywa zysku skumulowanego dla S1d</w:t>
      </w:r>
    </w:p>
    <w:sectPr w:rsidR="00A7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E66" w:rsidRDefault="003E6E66" w:rsidP="00DC3887">
      <w:pPr>
        <w:spacing w:after="0" w:line="240" w:lineRule="auto"/>
      </w:pPr>
      <w:r>
        <w:separator/>
      </w:r>
    </w:p>
  </w:endnote>
  <w:endnote w:type="continuationSeparator" w:id="0">
    <w:p w:rsidR="003E6E66" w:rsidRDefault="003E6E66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E66" w:rsidRDefault="003E6E66" w:rsidP="00DC3887">
      <w:pPr>
        <w:spacing w:after="0" w:line="240" w:lineRule="auto"/>
      </w:pPr>
      <w:r>
        <w:separator/>
      </w:r>
    </w:p>
  </w:footnote>
  <w:footnote w:type="continuationSeparator" w:id="0">
    <w:p w:rsidR="003E6E66" w:rsidRDefault="003E6E66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5796"/>
    <w:rsid w:val="0002704B"/>
    <w:rsid w:val="00043944"/>
    <w:rsid w:val="00047656"/>
    <w:rsid w:val="00054C64"/>
    <w:rsid w:val="00094A62"/>
    <w:rsid w:val="000C5E87"/>
    <w:rsid w:val="000D43DE"/>
    <w:rsid w:val="000F3DE0"/>
    <w:rsid w:val="001035A6"/>
    <w:rsid w:val="00104656"/>
    <w:rsid w:val="00114A51"/>
    <w:rsid w:val="001227A6"/>
    <w:rsid w:val="0012712E"/>
    <w:rsid w:val="00137376"/>
    <w:rsid w:val="001512F9"/>
    <w:rsid w:val="0016344E"/>
    <w:rsid w:val="00204269"/>
    <w:rsid w:val="00210CAC"/>
    <w:rsid w:val="0022140B"/>
    <w:rsid w:val="00261841"/>
    <w:rsid w:val="00287FA3"/>
    <w:rsid w:val="002A1B28"/>
    <w:rsid w:val="002C1921"/>
    <w:rsid w:val="002D4F48"/>
    <w:rsid w:val="002F07C1"/>
    <w:rsid w:val="0031356E"/>
    <w:rsid w:val="00327122"/>
    <w:rsid w:val="00351A19"/>
    <w:rsid w:val="00364D57"/>
    <w:rsid w:val="003E5B79"/>
    <w:rsid w:val="003E6E66"/>
    <w:rsid w:val="003F711F"/>
    <w:rsid w:val="00417048"/>
    <w:rsid w:val="00421D29"/>
    <w:rsid w:val="004319E2"/>
    <w:rsid w:val="00460F0D"/>
    <w:rsid w:val="00480337"/>
    <w:rsid w:val="0048106C"/>
    <w:rsid w:val="004B59C1"/>
    <w:rsid w:val="004E2ABE"/>
    <w:rsid w:val="004E5A63"/>
    <w:rsid w:val="005019DE"/>
    <w:rsid w:val="00510325"/>
    <w:rsid w:val="00520FEC"/>
    <w:rsid w:val="005324B8"/>
    <w:rsid w:val="00576AA9"/>
    <w:rsid w:val="0064136D"/>
    <w:rsid w:val="00646290"/>
    <w:rsid w:val="006777F7"/>
    <w:rsid w:val="006B5A56"/>
    <w:rsid w:val="006F1530"/>
    <w:rsid w:val="006F15AA"/>
    <w:rsid w:val="00707C75"/>
    <w:rsid w:val="00725970"/>
    <w:rsid w:val="007445D4"/>
    <w:rsid w:val="00760355"/>
    <w:rsid w:val="007A3FC8"/>
    <w:rsid w:val="007A43C9"/>
    <w:rsid w:val="007C5876"/>
    <w:rsid w:val="007E653B"/>
    <w:rsid w:val="007F2534"/>
    <w:rsid w:val="007F7409"/>
    <w:rsid w:val="0082317C"/>
    <w:rsid w:val="00833331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A2037D"/>
    <w:rsid w:val="00A312E4"/>
    <w:rsid w:val="00A43B66"/>
    <w:rsid w:val="00A447A9"/>
    <w:rsid w:val="00A556E9"/>
    <w:rsid w:val="00A60532"/>
    <w:rsid w:val="00A762EE"/>
    <w:rsid w:val="00A77674"/>
    <w:rsid w:val="00A8432E"/>
    <w:rsid w:val="00A93CFD"/>
    <w:rsid w:val="00AA3B7F"/>
    <w:rsid w:val="00AB3D3E"/>
    <w:rsid w:val="00AC1FEA"/>
    <w:rsid w:val="00AD1042"/>
    <w:rsid w:val="00AD67EA"/>
    <w:rsid w:val="00B22DC6"/>
    <w:rsid w:val="00B249E1"/>
    <w:rsid w:val="00B31F71"/>
    <w:rsid w:val="00B3596C"/>
    <w:rsid w:val="00B40E17"/>
    <w:rsid w:val="00B5054A"/>
    <w:rsid w:val="00B938D7"/>
    <w:rsid w:val="00BB5493"/>
    <w:rsid w:val="00BE13D6"/>
    <w:rsid w:val="00BE7678"/>
    <w:rsid w:val="00BF3157"/>
    <w:rsid w:val="00C2514C"/>
    <w:rsid w:val="00C25B3E"/>
    <w:rsid w:val="00C45C8E"/>
    <w:rsid w:val="00C83DD7"/>
    <w:rsid w:val="00C85A4F"/>
    <w:rsid w:val="00CB0C49"/>
    <w:rsid w:val="00CB7289"/>
    <w:rsid w:val="00CE4D80"/>
    <w:rsid w:val="00CE7821"/>
    <w:rsid w:val="00D149FF"/>
    <w:rsid w:val="00D17F8D"/>
    <w:rsid w:val="00D42907"/>
    <w:rsid w:val="00D916B9"/>
    <w:rsid w:val="00DA3E3B"/>
    <w:rsid w:val="00DC3887"/>
    <w:rsid w:val="00E04652"/>
    <w:rsid w:val="00E0481E"/>
    <w:rsid w:val="00E06CED"/>
    <w:rsid w:val="00E8122E"/>
    <w:rsid w:val="00E872B9"/>
    <w:rsid w:val="00EA6B52"/>
    <w:rsid w:val="00ED17F2"/>
    <w:rsid w:val="00ED4D43"/>
    <w:rsid w:val="00EE02D2"/>
    <w:rsid w:val="00EF4AC3"/>
    <w:rsid w:val="00F17AF4"/>
    <w:rsid w:val="00F54101"/>
    <w:rsid w:val="00F56FEE"/>
    <w:rsid w:val="00FA64D2"/>
    <w:rsid w:val="00FB7DA6"/>
    <w:rsid w:val="00FD3AC5"/>
    <w:rsid w:val="00F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246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18</cp:revision>
  <dcterms:created xsi:type="dcterms:W3CDTF">2013-05-07T07:27:00Z</dcterms:created>
  <dcterms:modified xsi:type="dcterms:W3CDTF">2013-05-07T18:42:00Z</dcterms:modified>
</cp:coreProperties>
</file>