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7A3FC8">
        <w:rPr>
          <w:b/>
          <w:sz w:val="32"/>
          <w:szCs w:val="32"/>
        </w:rPr>
        <w:t>5</w:t>
      </w:r>
      <w:r w:rsidR="008E6E46">
        <w:rPr>
          <w:b/>
          <w:sz w:val="32"/>
          <w:szCs w:val="32"/>
        </w:rPr>
        <w:t>/A</w:t>
      </w:r>
      <w:r w:rsidR="00EA6B52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 z badania rynku </w:t>
      </w:r>
      <w:r w:rsidR="007A3FC8">
        <w:rPr>
          <w:b/>
          <w:sz w:val="32"/>
          <w:szCs w:val="32"/>
        </w:rPr>
        <w:t>SILVER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39602C">
        <w:t>20</w:t>
      </w:r>
      <w:r w:rsidR="0016344E">
        <w:t>.05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EA6B52">
      <w:r>
        <w:t>Aneta Bera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2A1B28">
      <w:r>
        <w:t xml:space="preserve">SILVER </w:t>
      </w:r>
      <w:r w:rsidR="0016344E">
        <w:t xml:space="preserve"> próbkowany co 1h. </w:t>
      </w:r>
    </w:p>
    <w:p w:rsidR="001227A6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proofErr w:type="spellStart"/>
      <w:r w:rsidR="00002FE4">
        <w:rPr>
          <w:rFonts w:ascii="Monospaced" w:hAnsi="Monospaced" w:cs="Monospaced"/>
          <w:color w:val="000000"/>
          <w:sz w:val="20"/>
          <w:szCs w:val="20"/>
        </w:rPr>
        <w:t>SILVER.m</w:t>
      </w:r>
      <w:proofErr w:type="spellEnd"/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6344E">
        <w:t xml:space="preserve">zawierającym  macierz o nazwie C o </w:t>
      </w:r>
      <w:r w:rsidR="00BB5493">
        <w:t>2048</w:t>
      </w:r>
      <w:r w:rsidR="0016344E">
        <w:t xml:space="preserve"> wierszach </w:t>
      </w:r>
      <w:r w:rsidR="00A872B2">
        <w:t>(</w:t>
      </w:r>
      <w:r w:rsidR="009D0756">
        <w:t>4 miesiące</w:t>
      </w:r>
      <w:r w:rsidR="00A872B2">
        <w:t>)  i 5 kolumnach: świeca OHLC i wolumen. Koniec danych – dnia 07.05.2013</w:t>
      </w:r>
      <w:r w:rsidR="00AA3B7F">
        <w:br/>
      </w:r>
    </w:p>
    <w:p w:rsidR="00895DBC" w:rsidRPr="00EA6B52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  <w:lang w:val="en-US"/>
        </w:rPr>
      </w:pPr>
      <w:proofErr w:type="spellStart"/>
      <w:r w:rsidRPr="00EA6B52">
        <w:rPr>
          <w:b/>
          <w:sz w:val="28"/>
          <w:szCs w:val="28"/>
          <w:lang w:val="en-US"/>
        </w:rPr>
        <w:t>Wyniki</w:t>
      </w:r>
      <w:proofErr w:type="spellEnd"/>
      <w:r w:rsidRPr="00EA6B52">
        <w:rPr>
          <w:b/>
          <w:sz w:val="28"/>
          <w:szCs w:val="28"/>
          <w:lang w:val="en-US"/>
        </w:rPr>
        <w:t xml:space="preserve"> </w:t>
      </w:r>
      <w:proofErr w:type="spellStart"/>
      <w:r w:rsidRPr="00EA6B52">
        <w:rPr>
          <w:b/>
          <w:sz w:val="28"/>
          <w:szCs w:val="28"/>
          <w:lang w:val="en-US"/>
        </w:rPr>
        <w:t>testów</w:t>
      </w:r>
      <w:proofErr w:type="spellEnd"/>
    </w:p>
    <w:p w:rsidR="00A872B2" w:rsidRDefault="00CE4D80" w:rsidP="00A872B2">
      <w:r w:rsidRPr="00CE4D80">
        <w:t xml:space="preserve">Sprawdzono </w:t>
      </w:r>
      <w:r w:rsidR="00A872B2" w:rsidRPr="00CE4D80">
        <w:t>dla danych jak wyżej skrypty S</w:t>
      </w:r>
      <w:r w:rsidR="00A872B2">
        <w:t>4</w:t>
      </w:r>
      <w:r w:rsidR="00A872B2" w:rsidRPr="00CE4D80">
        <w:t>a, S</w:t>
      </w:r>
      <w:r w:rsidR="00A872B2">
        <w:t>4</w:t>
      </w:r>
      <w:r w:rsidR="00A872B2" w:rsidRPr="00CE4D80">
        <w:t>b, S</w:t>
      </w:r>
      <w:r w:rsidR="00A872B2">
        <w:t>4</w:t>
      </w:r>
      <w:r w:rsidR="00A872B2" w:rsidRPr="00CE4D80">
        <w:t>c, S</w:t>
      </w:r>
      <w:r w:rsidR="00A872B2">
        <w:t>4</w:t>
      </w:r>
      <w:r w:rsidR="00A872B2" w:rsidRPr="00CE4D80">
        <w:t>d</w:t>
      </w:r>
      <w:r w:rsidR="00A872B2">
        <w:t>, S4s</w:t>
      </w:r>
      <w:r w:rsidR="00A872B2" w:rsidRPr="00CE4D80">
        <w:t>.</w:t>
      </w:r>
      <w:r w:rsidR="00A872B2">
        <w:t xml:space="preserve"> Wszystkie skrypty testowano dla tego samego przedziału szeregu czasowego </w:t>
      </w:r>
      <w:r w:rsidR="0053745A">
        <w:t>– wszystkie świece.</w:t>
      </w:r>
    </w:p>
    <w:p w:rsidR="00A872B2" w:rsidRDefault="00A872B2" w:rsidP="00A872B2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, </w:t>
      </w:r>
      <w:proofErr w:type="spellStart"/>
      <w:r>
        <w:t>Rs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 xml:space="preserve">, </w:t>
      </w:r>
      <w:proofErr w:type="spellStart"/>
      <w:r>
        <w:t>sumRs</w:t>
      </w:r>
      <w:proofErr w:type="spellEnd"/>
      <w:r>
        <w:t>.</w:t>
      </w:r>
    </w:p>
    <w:p w:rsidR="00A872B2" w:rsidRDefault="00A872B2" w:rsidP="00A872B2">
      <w:proofErr w:type="spellStart"/>
      <w:r>
        <w:t>Spread</w:t>
      </w:r>
      <w:proofErr w:type="spellEnd"/>
      <w:r>
        <w:t>: 0.05</w:t>
      </w:r>
    </w:p>
    <w:p w:rsidR="00707C75" w:rsidRDefault="00707C75" w:rsidP="00A872B2">
      <w:r>
        <w:t>Obliczano:</w:t>
      </w:r>
    </w:p>
    <w:p w:rsidR="00707C75" w:rsidRDefault="00707C75" w:rsidP="00CE4D80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707C75" w:rsidRDefault="0082317C" w:rsidP="00CE4D80">
      <w:r>
        <w:t>Wskaźnik</w:t>
      </w:r>
      <w:r w:rsidR="00707C75">
        <w:t xml:space="preserve"> </w:t>
      </w:r>
      <w:proofErr w:type="spellStart"/>
      <w:r w:rsidR="00707C75">
        <w:t>Calmara</w:t>
      </w:r>
      <w:proofErr w:type="spellEnd"/>
      <w:r w:rsidR="00707C75">
        <w:t xml:space="preserve"> oznaczający stosunek powyższego zysku dla największego obsunięcia na krzywej zysku skumulowanego - </w:t>
      </w:r>
      <w:proofErr w:type="spellStart"/>
      <w:r w:rsidR="00707C75">
        <w:t>Calmar</w:t>
      </w:r>
      <w:proofErr w:type="spellEnd"/>
      <w:r w:rsidR="00707C75">
        <w:t>;</w:t>
      </w:r>
    </w:p>
    <w:p w:rsidR="00707C75" w:rsidRDefault="00707C75" w:rsidP="00CE4D80">
      <w:r>
        <w:t>Liczbę otwieranych pozycji la, lb, …</w:t>
      </w:r>
      <w:r w:rsidR="00C45C8E">
        <w:t xml:space="preserve"> (procent spośród wszystkich testowanych </w:t>
      </w:r>
      <w:r w:rsidR="00B249E1">
        <w:t>świec</w:t>
      </w:r>
      <w:r w:rsidR="00C45C8E">
        <w:t>)</w:t>
      </w:r>
    </w:p>
    <w:p w:rsidR="00A872B2" w:rsidRDefault="00A872B2" w:rsidP="00A872B2">
      <w:r>
        <w:t xml:space="preserve">Poszukiwano optymalnej wartości parametrów: m (liczby świec dla ustalenia średniej), j (liczby świec wstecz do obliczania średniego wolumenu), b, v (progu dla średniego wolumenu), k (liczby korków wprzód do zamknięcia pozycji), SL (Stop </w:t>
      </w:r>
      <w:proofErr w:type="spellStart"/>
      <w:r>
        <w:t>Loss</w:t>
      </w:r>
      <w:proofErr w:type="spellEnd"/>
      <w:r>
        <w:t xml:space="preserve">), dla których uzyskiwane były najlepsze wartości zysku. Parametry te odpowiednio oznaczono – ma, </w:t>
      </w:r>
      <w:proofErr w:type="spellStart"/>
      <w:r>
        <w:t>mb</w:t>
      </w:r>
      <w:proofErr w:type="spellEnd"/>
      <w:r>
        <w:t xml:space="preserve">, …, ja, </w:t>
      </w:r>
      <w:proofErr w:type="spellStart"/>
      <w:r>
        <w:t>jb</w:t>
      </w:r>
      <w:proofErr w:type="spellEnd"/>
      <w:r>
        <w:t>, …</w:t>
      </w:r>
    </w:p>
    <w:p w:rsidR="00A25788" w:rsidRDefault="00A25788" w:rsidP="00CE4D80"/>
    <w:p w:rsidR="00707C75" w:rsidRDefault="00707C75" w:rsidP="00CE4D80">
      <w:r>
        <w:t>Uzyskano:</w:t>
      </w:r>
    </w:p>
    <w:p w:rsidR="00A25788" w:rsidRDefault="00A25788" w:rsidP="002D5578"/>
    <w:p w:rsidR="002D5578" w:rsidRDefault="002D5578" w:rsidP="002D5578">
      <w:r>
        <w:lastRenderedPageBreak/>
        <w:t>Dla S4a:</w:t>
      </w:r>
    </w:p>
    <w:p w:rsidR="001F07E9" w:rsidRPr="001F07E9" w:rsidRDefault="001F07E9" w:rsidP="00A25788">
      <w:pPr>
        <w:ind w:left="708"/>
        <w:rPr>
          <w:lang w:val="en-US"/>
        </w:rPr>
      </w:pPr>
      <w:proofErr w:type="spellStart"/>
      <w:r w:rsidRPr="001F07E9">
        <w:rPr>
          <w:lang w:val="en-US"/>
        </w:rPr>
        <w:t>sumReturn</w:t>
      </w:r>
      <w:proofErr w:type="spellEnd"/>
      <w:r w:rsidRPr="001F07E9">
        <w:rPr>
          <w:lang w:val="en-US"/>
        </w:rPr>
        <w:t xml:space="preserve"> = 3.81</w:t>
      </w:r>
    </w:p>
    <w:p w:rsidR="001F07E9" w:rsidRPr="001F07E9" w:rsidRDefault="001F07E9" w:rsidP="00A25788">
      <w:pPr>
        <w:ind w:left="708"/>
        <w:rPr>
          <w:lang w:val="en-US"/>
        </w:rPr>
      </w:pPr>
      <w:proofErr w:type="spellStart"/>
      <w:r w:rsidRPr="001F07E9">
        <w:rPr>
          <w:lang w:val="en-US"/>
        </w:rPr>
        <w:t>bestCalmar</w:t>
      </w:r>
      <w:proofErr w:type="spellEnd"/>
      <w:r w:rsidRPr="001F07E9">
        <w:rPr>
          <w:lang w:val="en-US"/>
        </w:rPr>
        <w:t xml:space="preserve"> = 4.0968</w:t>
      </w:r>
    </w:p>
    <w:p w:rsidR="001F07E9" w:rsidRPr="001F07E9" w:rsidRDefault="001F07E9" w:rsidP="00A25788">
      <w:pPr>
        <w:ind w:left="708"/>
        <w:rPr>
          <w:lang w:val="en-US"/>
        </w:rPr>
      </w:pPr>
      <w:r w:rsidRPr="001F07E9">
        <w:rPr>
          <w:lang w:val="en-US"/>
        </w:rPr>
        <w:t>la = 37</w:t>
      </w:r>
    </w:p>
    <w:p w:rsidR="001F07E9" w:rsidRPr="001F07E9" w:rsidRDefault="001F07E9" w:rsidP="00A25788">
      <w:pPr>
        <w:ind w:left="708"/>
        <w:rPr>
          <w:lang w:val="en-US"/>
        </w:rPr>
      </w:pPr>
      <w:proofErr w:type="spellStart"/>
      <w:r w:rsidRPr="001F07E9">
        <w:rPr>
          <w:lang w:val="en-US"/>
        </w:rPr>
        <w:t>bestMa</w:t>
      </w:r>
      <w:proofErr w:type="spellEnd"/>
      <w:r w:rsidRPr="001F07E9">
        <w:rPr>
          <w:lang w:val="en-US"/>
        </w:rPr>
        <w:t xml:space="preserve"> = 50</w:t>
      </w:r>
    </w:p>
    <w:p w:rsidR="001F07E9" w:rsidRPr="001F07E9" w:rsidRDefault="001F07E9" w:rsidP="00A25788">
      <w:pPr>
        <w:ind w:left="708"/>
        <w:rPr>
          <w:lang w:val="en-US"/>
        </w:rPr>
      </w:pPr>
      <w:proofErr w:type="spellStart"/>
      <w:r w:rsidRPr="001F07E9">
        <w:rPr>
          <w:lang w:val="en-US"/>
        </w:rPr>
        <w:t>sharpeRatio</w:t>
      </w:r>
      <w:proofErr w:type="spellEnd"/>
      <w:r w:rsidRPr="001F07E9">
        <w:rPr>
          <w:lang w:val="en-US"/>
        </w:rPr>
        <w:t xml:space="preserve"> = 2.0726</w:t>
      </w:r>
    </w:p>
    <w:p w:rsidR="001F07E9" w:rsidRPr="001F07E9" w:rsidRDefault="001F07E9" w:rsidP="00A25788">
      <w:pPr>
        <w:ind w:left="708"/>
        <w:rPr>
          <w:lang w:val="en-US"/>
        </w:rPr>
      </w:pPr>
      <w:proofErr w:type="spellStart"/>
      <w:r w:rsidRPr="001F07E9">
        <w:rPr>
          <w:lang w:val="en-US"/>
        </w:rPr>
        <w:t>bestparamAVolLength</w:t>
      </w:r>
      <w:proofErr w:type="spellEnd"/>
      <w:r w:rsidRPr="001F07E9">
        <w:rPr>
          <w:lang w:val="en-US"/>
        </w:rPr>
        <w:t xml:space="preserve"> = 8</w:t>
      </w:r>
    </w:p>
    <w:p w:rsidR="001F07E9" w:rsidRPr="001F07E9" w:rsidRDefault="001F07E9" w:rsidP="00A25788">
      <w:pPr>
        <w:ind w:left="708"/>
        <w:rPr>
          <w:lang w:val="en-US"/>
        </w:rPr>
      </w:pPr>
      <w:proofErr w:type="spellStart"/>
      <w:r w:rsidRPr="001F07E9">
        <w:rPr>
          <w:lang w:val="en-US"/>
        </w:rPr>
        <w:t>bestparamADuration</w:t>
      </w:r>
      <w:proofErr w:type="spellEnd"/>
      <w:r w:rsidRPr="001F07E9">
        <w:rPr>
          <w:lang w:val="en-US"/>
        </w:rPr>
        <w:t xml:space="preserve"> = 16</w:t>
      </w:r>
    </w:p>
    <w:p w:rsidR="001F07E9" w:rsidRPr="001F07E9" w:rsidRDefault="001F07E9" w:rsidP="00A25788">
      <w:pPr>
        <w:ind w:left="708"/>
        <w:rPr>
          <w:lang w:val="en-US"/>
        </w:rPr>
      </w:pPr>
      <w:proofErr w:type="spellStart"/>
      <w:r w:rsidRPr="001F07E9">
        <w:rPr>
          <w:lang w:val="en-US"/>
        </w:rPr>
        <w:t>bestparamABuffer</w:t>
      </w:r>
      <w:proofErr w:type="spellEnd"/>
      <w:r w:rsidRPr="001F07E9">
        <w:rPr>
          <w:lang w:val="en-US"/>
        </w:rPr>
        <w:t xml:space="preserve"> = -0.25</w:t>
      </w:r>
    </w:p>
    <w:p w:rsidR="001F07E9" w:rsidRPr="001F07E9" w:rsidRDefault="001F07E9" w:rsidP="00A25788">
      <w:pPr>
        <w:ind w:left="708"/>
        <w:rPr>
          <w:lang w:val="en-US"/>
        </w:rPr>
      </w:pPr>
      <w:proofErr w:type="spellStart"/>
      <w:r w:rsidRPr="001F07E9">
        <w:rPr>
          <w:lang w:val="en-US"/>
        </w:rPr>
        <w:t>bestparamAVolThreshold</w:t>
      </w:r>
      <w:proofErr w:type="spellEnd"/>
      <w:r w:rsidRPr="001F07E9">
        <w:rPr>
          <w:lang w:val="en-US"/>
        </w:rPr>
        <w:t xml:space="preserve"> = -106</w:t>
      </w:r>
    </w:p>
    <w:p w:rsidR="00786B5B" w:rsidRDefault="001F07E9" w:rsidP="00A25788">
      <w:pPr>
        <w:ind w:left="708"/>
        <w:rPr>
          <w:noProof/>
          <w:lang w:eastAsia="pl-PL"/>
        </w:rPr>
      </w:pPr>
      <w:proofErr w:type="spellStart"/>
      <w:r w:rsidRPr="001F07E9">
        <w:rPr>
          <w:lang w:val="en-US"/>
        </w:rPr>
        <w:t>bestparamASL</w:t>
      </w:r>
      <w:proofErr w:type="spellEnd"/>
      <w:r w:rsidRPr="001F07E9">
        <w:rPr>
          <w:lang w:val="en-US"/>
        </w:rPr>
        <w:t xml:space="preserve"> = 0.4</w:t>
      </w:r>
    </w:p>
    <w:p w:rsidR="001F07E9" w:rsidRDefault="001F07E9" w:rsidP="001F07E9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53100" cy="4314825"/>
            <wp:effectExtent l="0" t="0" r="0" b="9525"/>
            <wp:docPr id="1" name="Obraz 1" descr="C:\Users\bera.aneta\Documents\MATLAB\TEWI\zadanie2po20130521\SILVER\S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a.aneta\Documents\MATLAB\TEWI\zadanie2po20130521\SILVER\S4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578" w:rsidRPr="00351A19" w:rsidRDefault="002D5578" w:rsidP="002D5578">
      <w:pPr>
        <w:ind w:firstLine="708"/>
        <w:jc w:val="center"/>
      </w:pPr>
      <w:r>
        <w:t>Rys. 1. Krzywa zysku skumulowanego dla S1a</w:t>
      </w:r>
    </w:p>
    <w:p w:rsidR="002D5578" w:rsidRPr="00351A19" w:rsidRDefault="002D5578" w:rsidP="002D5578">
      <w:pPr>
        <w:ind w:firstLine="708"/>
      </w:pPr>
    </w:p>
    <w:p w:rsidR="00A25788" w:rsidRDefault="00A25788" w:rsidP="002D5578">
      <w:pPr>
        <w:rPr>
          <w:lang w:val="en-US"/>
        </w:rPr>
      </w:pPr>
    </w:p>
    <w:p w:rsidR="002D5578" w:rsidRPr="00B249E1" w:rsidRDefault="002D5578" w:rsidP="002D5578">
      <w:pPr>
        <w:rPr>
          <w:lang w:val="en-US"/>
        </w:rPr>
      </w:pPr>
      <w:proofErr w:type="spellStart"/>
      <w:r w:rsidRPr="00B249E1">
        <w:rPr>
          <w:lang w:val="en-US"/>
        </w:rPr>
        <w:lastRenderedPageBreak/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</w:t>
      </w:r>
      <w:r w:rsidR="00A36A95">
        <w:rPr>
          <w:lang w:val="en-US"/>
        </w:rPr>
        <w:t>b</w:t>
      </w:r>
      <w:r w:rsidRPr="00B249E1">
        <w:rPr>
          <w:lang w:val="en-US"/>
        </w:rPr>
        <w:t>:</w:t>
      </w:r>
    </w:p>
    <w:p w:rsidR="00536EF9" w:rsidRPr="00536EF9" w:rsidRDefault="00536EF9" w:rsidP="00536EF9">
      <w:pPr>
        <w:ind w:firstLine="708"/>
        <w:rPr>
          <w:lang w:val="en-US"/>
        </w:rPr>
      </w:pPr>
      <w:proofErr w:type="spellStart"/>
      <w:r w:rsidRPr="00536EF9">
        <w:rPr>
          <w:lang w:val="en-US"/>
        </w:rPr>
        <w:t>sumReturn</w:t>
      </w:r>
      <w:proofErr w:type="spellEnd"/>
      <w:r w:rsidRPr="00536EF9">
        <w:rPr>
          <w:lang w:val="en-US"/>
        </w:rPr>
        <w:t xml:space="preserve"> = 32.47</w:t>
      </w:r>
    </w:p>
    <w:p w:rsidR="00536EF9" w:rsidRPr="00536EF9" w:rsidRDefault="00536EF9" w:rsidP="00536EF9">
      <w:pPr>
        <w:ind w:firstLine="708"/>
        <w:rPr>
          <w:lang w:val="en-US"/>
        </w:rPr>
      </w:pPr>
      <w:proofErr w:type="spellStart"/>
      <w:r w:rsidRPr="00536EF9">
        <w:rPr>
          <w:lang w:val="en-US"/>
        </w:rPr>
        <w:t>bestCalmar</w:t>
      </w:r>
      <w:proofErr w:type="spellEnd"/>
      <w:r w:rsidRPr="00536EF9">
        <w:rPr>
          <w:lang w:val="en-US"/>
        </w:rPr>
        <w:t xml:space="preserve"> = 0.78184</w:t>
      </w:r>
    </w:p>
    <w:p w:rsidR="00536EF9" w:rsidRPr="00536EF9" w:rsidRDefault="00536EF9" w:rsidP="00536EF9">
      <w:pPr>
        <w:ind w:firstLine="708"/>
        <w:rPr>
          <w:lang w:val="en-US"/>
        </w:rPr>
      </w:pPr>
      <w:r w:rsidRPr="00536EF9">
        <w:rPr>
          <w:lang w:val="en-US"/>
        </w:rPr>
        <w:t>la = 1336</w:t>
      </w:r>
    </w:p>
    <w:p w:rsidR="00536EF9" w:rsidRPr="00536EF9" w:rsidRDefault="00536EF9" w:rsidP="00536EF9">
      <w:pPr>
        <w:ind w:firstLine="708"/>
        <w:rPr>
          <w:lang w:val="en-US"/>
        </w:rPr>
      </w:pPr>
      <w:proofErr w:type="spellStart"/>
      <w:r w:rsidRPr="00536EF9">
        <w:rPr>
          <w:lang w:val="en-US"/>
        </w:rPr>
        <w:t>bestMa</w:t>
      </w:r>
      <w:proofErr w:type="spellEnd"/>
      <w:r w:rsidRPr="00536EF9">
        <w:rPr>
          <w:lang w:val="en-US"/>
        </w:rPr>
        <w:t xml:space="preserve"> = 12</w:t>
      </w:r>
    </w:p>
    <w:p w:rsidR="00536EF9" w:rsidRPr="00536EF9" w:rsidRDefault="00536EF9" w:rsidP="00536EF9">
      <w:pPr>
        <w:ind w:firstLine="708"/>
        <w:rPr>
          <w:lang w:val="en-US"/>
        </w:rPr>
      </w:pPr>
      <w:proofErr w:type="spellStart"/>
      <w:r w:rsidRPr="00536EF9">
        <w:rPr>
          <w:lang w:val="en-US"/>
        </w:rPr>
        <w:t>sharpeRatio</w:t>
      </w:r>
      <w:proofErr w:type="spellEnd"/>
      <w:r w:rsidRPr="00536EF9">
        <w:rPr>
          <w:lang w:val="en-US"/>
        </w:rPr>
        <w:t xml:space="preserve"> = -0.14893</w:t>
      </w:r>
    </w:p>
    <w:p w:rsidR="00536EF9" w:rsidRPr="00536EF9" w:rsidRDefault="00536EF9" w:rsidP="00536EF9">
      <w:pPr>
        <w:ind w:firstLine="708"/>
        <w:rPr>
          <w:lang w:val="en-US"/>
        </w:rPr>
      </w:pPr>
      <w:proofErr w:type="spellStart"/>
      <w:r w:rsidRPr="00536EF9">
        <w:rPr>
          <w:lang w:val="en-US"/>
        </w:rPr>
        <w:t>bestparamBVolLength</w:t>
      </w:r>
      <w:proofErr w:type="spellEnd"/>
      <w:r w:rsidRPr="00536EF9">
        <w:rPr>
          <w:lang w:val="en-US"/>
        </w:rPr>
        <w:t xml:space="preserve"> = 20</w:t>
      </w:r>
    </w:p>
    <w:p w:rsidR="00536EF9" w:rsidRPr="00536EF9" w:rsidRDefault="00536EF9" w:rsidP="00536EF9">
      <w:pPr>
        <w:ind w:firstLine="708"/>
        <w:rPr>
          <w:lang w:val="en-US"/>
        </w:rPr>
      </w:pPr>
      <w:proofErr w:type="spellStart"/>
      <w:r w:rsidRPr="00536EF9">
        <w:rPr>
          <w:lang w:val="en-US"/>
        </w:rPr>
        <w:t>bestparamBDuration</w:t>
      </w:r>
      <w:proofErr w:type="spellEnd"/>
      <w:r w:rsidRPr="00536EF9">
        <w:rPr>
          <w:lang w:val="en-US"/>
        </w:rPr>
        <w:t xml:space="preserve"> = 20</w:t>
      </w:r>
    </w:p>
    <w:p w:rsidR="00536EF9" w:rsidRPr="00536EF9" w:rsidRDefault="00536EF9" w:rsidP="00536EF9">
      <w:pPr>
        <w:ind w:firstLine="708"/>
        <w:rPr>
          <w:lang w:val="en-US"/>
        </w:rPr>
      </w:pPr>
      <w:proofErr w:type="spellStart"/>
      <w:r w:rsidRPr="00536EF9">
        <w:rPr>
          <w:lang w:val="en-US"/>
        </w:rPr>
        <w:t>bestparamBBuffer</w:t>
      </w:r>
      <w:proofErr w:type="spellEnd"/>
      <w:r w:rsidRPr="00536EF9">
        <w:rPr>
          <w:lang w:val="en-US"/>
        </w:rPr>
        <w:t xml:space="preserve"> = -0.2</w:t>
      </w:r>
    </w:p>
    <w:p w:rsidR="00536EF9" w:rsidRPr="00536EF9" w:rsidRDefault="00536EF9" w:rsidP="00536EF9">
      <w:pPr>
        <w:ind w:firstLine="708"/>
        <w:rPr>
          <w:lang w:val="en-US"/>
        </w:rPr>
      </w:pPr>
      <w:proofErr w:type="spellStart"/>
      <w:r w:rsidRPr="00536EF9">
        <w:rPr>
          <w:lang w:val="en-US"/>
        </w:rPr>
        <w:t>bestparamBVolThreshold</w:t>
      </w:r>
      <w:proofErr w:type="spellEnd"/>
      <w:r w:rsidRPr="00536EF9">
        <w:rPr>
          <w:lang w:val="en-US"/>
        </w:rPr>
        <w:t xml:space="preserve"> = 201</w:t>
      </w:r>
    </w:p>
    <w:p w:rsidR="00FF6373" w:rsidRDefault="00536EF9" w:rsidP="00536EF9">
      <w:pPr>
        <w:ind w:firstLine="708"/>
        <w:rPr>
          <w:noProof/>
          <w:lang w:eastAsia="pl-PL"/>
        </w:rPr>
      </w:pPr>
      <w:proofErr w:type="spellStart"/>
      <w:r w:rsidRPr="00536EF9">
        <w:rPr>
          <w:lang w:val="en-US"/>
        </w:rPr>
        <w:t>bestparamBSL</w:t>
      </w:r>
      <w:proofErr w:type="spellEnd"/>
      <w:r w:rsidRPr="00536EF9">
        <w:rPr>
          <w:lang w:val="en-US"/>
        </w:rPr>
        <w:t xml:space="preserve"> = 0.4</w:t>
      </w:r>
    </w:p>
    <w:p w:rsidR="00536EF9" w:rsidRDefault="00536EF9" w:rsidP="00536EF9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5753100" cy="4314825"/>
            <wp:effectExtent l="0" t="0" r="0" b="9525"/>
            <wp:docPr id="5" name="Obraz 5" descr="C:\Users\bera.aneta\Documents\MATLAB\TEWI\zadanie2po20130521\SILVER\S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ra.aneta\Documents\MATLAB\TEWI\zadanie2po20130521\SILVER\S4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578" w:rsidRDefault="002D5578" w:rsidP="002D5578">
      <w:pPr>
        <w:ind w:firstLine="708"/>
        <w:jc w:val="center"/>
      </w:pPr>
      <w:r>
        <w:t>Rys. 4. Krzywa zysku skumulowanego dla S1</w:t>
      </w:r>
      <w:r w:rsidR="00A36A95">
        <w:t>b</w:t>
      </w:r>
    </w:p>
    <w:p w:rsidR="00A25788" w:rsidRDefault="00A25788" w:rsidP="00D8460F"/>
    <w:p w:rsidR="00A25788" w:rsidRDefault="00A25788" w:rsidP="00D8460F"/>
    <w:p w:rsidR="00D8460F" w:rsidRDefault="00D8460F" w:rsidP="00D8460F">
      <w:r>
        <w:lastRenderedPageBreak/>
        <w:t>Dla S4c:</w:t>
      </w:r>
    </w:p>
    <w:p w:rsidR="00536EF9" w:rsidRPr="00536EF9" w:rsidRDefault="00D8460F" w:rsidP="00536EF9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proofErr w:type="spellStart"/>
      <w:r w:rsidR="00536EF9" w:rsidRPr="00536EF9">
        <w:rPr>
          <w:lang w:val="en-US"/>
        </w:rPr>
        <w:t>sumReturn</w:t>
      </w:r>
      <w:proofErr w:type="spellEnd"/>
      <w:r w:rsidR="00536EF9" w:rsidRPr="00536EF9">
        <w:rPr>
          <w:lang w:val="en-US"/>
        </w:rPr>
        <w:t xml:space="preserve"> = 5.74</w:t>
      </w:r>
    </w:p>
    <w:p w:rsidR="00536EF9" w:rsidRPr="00536EF9" w:rsidRDefault="00536EF9" w:rsidP="00536EF9">
      <w:pPr>
        <w:ind w:firstLine="708"/>
        <w:rPr>
          <w:lang w:val="en-US"/>
        </w:rPr>
      </w:pPr>
      <w:proofErr w:type="spellStart"/>
      <w:r w:rsidRPr="00536EF9">
        <w:rPr>
          <w:lang w:val="en-US"/>
        </w:rPr>
        <w:t>bestCalmar</w:t>
      </w:r>
      <w:proofErr w:type="spellEnd"/>
      <w:r w:rsidRPr="00536EF9">
        <w:rPr>
          <w:lang w:val="en-US"/>
        </w:rPr>
        <w:t xml:space="preserve"> = 0.82948</w:t>
      </w:r>
    </w:p>
    <w:p w:rsidR="00536EF9" w:rsidRPr="00536EF9" w:rsidRDefault="00536EF9" w:rsidP="00536EF9">
      <w:pPr>
        <w:ind w:firstLine="708"/>
        <w:rPr>
          <w:lang w:val="en-US"/>
        </w:rPr>
      </w:pPr>
      <w:r w:rsidRPr="00536EF9">
        <w:rPr>
          <w:lang w:val="en-US"/>
        </w:rPr>
        <w:t>la = 103</w:t>
      </w:r>
    </w:p>
    <w:p w:rsidR="00536EF9" w:rsidRPr="00536EF9" w:rsidRDefault="00536EF9" w:rsidP="00536EF9">
      <w:pPr>
        <w:ind w:firstLine="708"/>
        <w:rPr>
          <w:lang w:val="en-US"/>
        </w:rPr>
      </w:pPr>
      <w:proofErr w:type="spellStart"/>
      <w:r w:rsidRPr="00536EF9">
        <w:rPr>
          <w:lang w:val="en-US"/>
        </w:rPr>
        <w:t>bestMa</w:t>
      </w:r>
      <w:proofErr w:type="spellEnd"/>
      <w:r w:rsidRPr="00536EF9">
        <w:rPr>
          <w:lang w:val="en-US"/>
        </w:rPr>
        <w:t xml:space="preserve"> = 10</w:t>
      </w:r>
    </w:p>
    <w:p w:rsidR="00536EF9" w:rsidRPr="00536EF9" w:rsidRDefault="00536EF9" w:rsidP="00536EF9">
      <w:pPr>
        <w:ind w:firstLine="708"/>
        <w:rPr>
          <w:lang w:val="en-US"/>
        </w:rPr>
      </w:pPr>
      <w:proofErr w:type="spellStart"/>
      <w:r w:rsidRPr="00536EF9">
        <w:rPr>
          <w:lang w:val="en-US"/>
        </w:rPr>
        <w:t>sharpeRatio</w:t>
      </w:r>
      <w:proofErr w:type="spellEnd"/>
      <w:r w:rsidRPr="00536EF9">
        <w:rPr>
          <w:lang w:val="en-US"/>
        </w:rPr>
        <w:t xml:space="preserve"> = 1.0788</w:t>
      </w:r>
    </w:p>
    <w:p w:rsidR="00536EF9" w:rsidRPr="00536EF9" w:rsidRDefault="00536EF9" w:rsidP="00536EF9">
      <w:pPr>
        <w:ind w:firstLine="708"/>
        <w:rPr>
          <w:lang w:val="en-US"/>
        </w:rPr>
      </w:pPr>
      <w:proofErr w:type="spellStart"/>
      <w:r w:rsidRPr="00536EF9">
        <w:rPr>
          <w:lang w:val="en-US"/>
        </w:rPr>
        <w:t>bestparamCVolLength</w:t>
      </w:r>
      <w:proofErr w:type="spellEnd"/>
      <w:r w:rsidRPr="00536EF9">
        <w:rPr>
          <w:lang w:val="en-US"/>
        </w:rPr>
        <w:t xml:space="preserve"> = 18</w:t>
      </w:r>
    </w:p>
    <w:p w:rsidR="00536EF9" w:rsidRPr="00536EF9" w:rsidRDefault="00536EF9" w:rsidP="00536EF9">
      <w:pPr>
        <w:ind w:firstLine="708"/>
        <w:rPr>
          <w:lang w:val="en-US"/>
        </w:rPr>
      </w:pPr>
      <w:proofErr w:type="spellStart"/>
      <w:r w:rsidRPr="00536EF9">
        <w:rPr>
          <w:lang w:val="en-US"/>
        </w:rPr>
        <w:t>bestparamCDuration</w:t>
      </w:r>
      <w:proofErr w:type="spellEnd"/>
      <w:r w:rsidRPr="00536EF9">
        <w:rPr>
          <w:lang w:val="en-US"/>
        </w:rPr>
        <w:t xml:space="preserve"> = 16</w:t>
      </w:r>
    </w:p>
    <w:p w:rsidR="00536EF9" w:rsidRPr="00536EF9" w:rsidRDefault="00536EF9" w:rsidP="00536EF9">
      <w:pPr>
        <w:ind w:firstLine="708"/>
        <w:rPr>
          <w:lang w:val="en-US"/>
        </w:rPr>
      </w:pPr>
      <w:proofErr w:type="spellStart"/>
      <w:r w:rsidRPr="00536EF9">
        <w:rPr>
          <w:lang w:val="en-US"/>
        </w:rPr>
        <w:t>bestparamCBuffer</w:t>
      </w:r>
      <w:proofErr w:type="spellEnd"/>
      <w:r w:rsidRPr="00536EF9">
        <w:rPr>
          <w:lang w:val="en-US"/>
        </w:rPr>
        <w:t xml:space="preserve"> = 0.26</w:t>
      </w:r>
    </w:p>
    <w:p w:rsidR="00536EF9" w:rsidRPr="00536EF9" w:rsidRDefault="00536EF9" w:rsidP="00536EF9">
      <w:pPr>
        <w:ind w:firstLine="708"/>
        <w:rPr>
          <w:lang w:val="en-US"/>
        </w:rPr>
      </w:pPr>
      <w:proofErr w:type="spellStart"/>
      <w:r w:rsidRPr="00536EF9">
        <w:rPr>
          <w:lang w:val="en-US"/>
        </w:rPr>
        <w:t>bestparamCVolThreshold</w:t>
      </w:r>
      <w:proofErr w:type="spellEnd"/>
      <w:r w:rsidRPr="00536EF9">
        <w:rPr>
          <w:lang w:val="en-US"/>
        </w:rPr>
        <w:t xml:space="preserve"> = -79</w:t>
      </w:r>
    </w:p>
    <w:p w:rsidR="00FF6373" w:rsidRDefault="00536EF9" w:rsidP="00536EF9">
      <w:pPr>
        <w:ind w:firstLine="708"/>
        <w:rPr>
          <w:noProof/>
          <w:lang w:eastAsia="pl-PL"/>
        </w:rPr>
      </w:pPr>
      <w:proofErr w:type="spellStart"/>
      <w:r w:rsidRPr="00536EF9">
        <w:rPr>
          <w:lang w:val="en-US"/>
        </w:rPr>
        <w:t>bestparamCSL</w:t>
      </w:r>
      <w:proofErr w:type="spellEnd"/>
      <w:r w:rsidRPr="00536EF9">
        <w:rPr>
          <w:lang w:val="en-US"/>
        </w:rPr>
        <w:t xml:space="preserve"> = 0.4</w:t>
      </w:r>
    </w:p>
    <w:p w:rsidR="00536EF9" w:rsidRDefault="00536EF9" w:rsidP="00536EF9">
      <w:pPr>
        <w:ind w:firstLine="708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53100" cy="4314825"/>
            <wp:effectExtent l="0" t="0" r="0" b="9525"/>
            <wp:docPr id="8" name="Obraz 8" descr="C:\Users\bera.aneta\Documents\MATLAB\TEWI\zadanie2po20130521\SILVER\S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ra.aneta\Documents\MATLAB\TEWI\zadanie2po20130521\SILVER\S4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60F" w:rsidRPr="00351A19" w:rsidRDefault="00D8460F" w:rsidP="00D8460F">
      <w:pPr>
        <w:ind w:firstLine="708"/>
        <w:jc w:val="center"/>
      </w:pPr>
      <w:r>
        <w:t>Rys. 3. Krzywa zysku skumulowanego dla S1c</w:t>
      </w:r>
    </w:p>
    <w:p w:rsidR="00D8460F" w:rsidRPr="00351A19" w:rsidRDefault="00D8460F" w:rsidP="00D8460F">
      <w:pPr>
        <w:ind w:firstLine="708"/>
      </w:pPr>
    </w:p>
    <w:p w:rsidR="00A25788" w:rsidRDefault="00A25788" w:rsidP="00D8460F">
      <w:pPr>
        <w:rPr>
          <w:lang w:val="en-US"/>
        </w:rPr>
      </w:pPr>
    </w:p>
    <w:p w:rsidR="00D8460F" w:rsidRPr="00B249E1" w:rsidRDefault="00D8460F" w:rsidP="00D8460F">
      <w:pPr>
        <w:rPr>
          <w:lang w:val="en-US"/>
        </w:rPr>
      </w:pPr>
      <w:proofErr w:type="spellStart"/>
      <w:r w:rsidRPr="00B249E1">
        <w:rPr>
          <w:lang w:val="en-US"/>
        </w:rPr>
        <w:lastRenderedPageBreak/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</w:t>
      </w:r>
      <w:r w:rsidRPr="00B249E1">
        <w:rPr>
          <w:lang w:val="en-US"/>
        </w:rPr>
        <w:t>d:</w:t>
      </w:r>
    </w:p>
    <w:p w:rsidR="00536EF9" w:rsidRPr="00536EF9" w:rsidRDefault="00536EF9" w:rsidP="00536EF9">
      <w:pPr>
        <w:ind w:firstLine="708"/>
        <w:rPr>
          <w:lang w:val="en-US"/>
        </w:rPr>
      </w:pPr>
      <w:proofErr w:type="spellStart"/>
      <w:r w:rsidRPr="00536EF9">
        <w:rPr>
          <w:lang w:val="en-US"/>
        </w:rPr>
        <w:t>sumReturn</w:t>
      </w:r>
      <w:proofErr w:type="spellEnd"/>
      <w:r w:rsidRPr="00536EF9">
        <w:rPr>
          <w:lang w:val="en-US"/>
        </w:rPr>
        <w:t xml:space="preserve"> = 82.54</w:t>
      </w:r>
    </w:p>
    <w:p w:rsidR="00536EF9" w:rsidRPr="00536EF9" w:rsidRDefault="00536EF9" w:rsidP="00536EF9">
      <w:pPr>
        <w:ind w:firstLine="708"/>
        <w:rPr>
          <w:lang w:val="en-US"/>
        </w:rPr>
      </w:pPr>
      <w:proofErr w:type="spellStart"/>
      <w:r w:rsidRPr="00536EF9">
        <w:rPr>
          <w:lang w:val="en-US"/>
        </w:rPr>
        <w:t>bestCalmar</w:t>
      </w:r>
      <w:proofErr w:type="spellEnd"/>
      <w:r w:rsidRPr="00536EF9">
        <w:rPr>
          <w:lang w:val="en-US"/>
        </w:rPr>
        <w:t xml:space="preserve"> = 2.6054</w:t>
      </w:r>
    </w:p>
    <w:p w:rsidR="00536EF9" w:rsidRPr="00536EF9" w:rsidRDefault="00536EF9" w:rsidP="00536EF9">
      <w:pPr>
        <w:ind w:firstLine="708"/>
        <w:rPr>
          <w:lang w:val="en-US"/>
        </w:rPr>
      </w:pPr>
      <w:r w:rsidRPr="00536EF9">
        <w:rPr>
          <w:lang w:val="en-US"/>
        </w:rPr>
        <w:t>la = 1080</w:t>
      </w:r>
    </w:p>
    <w:p w:rsidR="00536EF9" w:rsidRPr="00536EF9" w:rsidRDefault="00536EF9" w:rsidP="00536EF9">
      <w:pPr>
        <w:ind w:firstLine="708"/>
        <w:rPr>
          <w:lang w:val="en-US"/>
        </w:rPr>
      </w:pPr>
      <w:proofErr w:type="spellStart"/>
      <w:r w:rsidRPr="00536EF9">
        <w:rPr>
          <w:lang w:val="en-US"/>
        </w:rPr>
        <w:t>bestMa</w:t>
      </w:r>
      <w:proofErr w:type="spellEnd"/>
      <w:r w:rsidRPr="00536EF9">
        <w:rPr>
          <w:lang w:val="en-US"/>
        </w:rPr>
        <w:t xml:space="preserve"> = 50</w:t>
      </w:r>
    </w:p>
    <w:p w:rsidR="00536EF9" w:rsidRPr="00536EF9" w:rsidRDefault="00536EF9" w:rsidP="00536EF9">
      <w:pPr>
        <w:ind w:firstLine="708"/>
        <w:rPr>
          <w:lang w:val="en-US"/>
        </w:rPr>
      </w:pPr>
      <w:proofErr w:type="spellStart"/>
      <w:r w:rsidRPr="00536EF9">
        <w:rPr>
          <w:lang w:val="en-US"/>
        </w:rPr>
        <w:t>sharpeRatio</w:t>
      </w:r>
      <w:proofErr w:type="spellEnd"/>
      <w:r w:rsidRPr="00536EF9">
        <w:rPr>
          <w:lang w:val="en-US"/>
        </w:rPr>
        <w:t xml:space="preserve"> = 0.65046</w:t>
      </w:r>
    </w:p>
    <w:p w:rsidR="00536EF9" w:rsidRPr="00536EF9" w:rsidRDefault="00536EF9" w:rsidP="00536EF9">
      <w:pPr>
        <w:ind w:firstLine="708"/>
        <w:rPr>
          <w:lang w:val="en-US"/>
        </w:rPr>
      </w:pPr>
      <w:proofErr w:type="spellStart"/>
      <w:r w:rsidRPr="00536EF9">
        <w:rPr>
          <w:lang w:val="en-US"/>
        </w:rPr>
        <w:t>bestparamDVolLength</w:t>
      </w:r>
      <w:proofErr w:type="spellEnd"/>
      <w:r w:rsidRPr="00536EF9">
        <w:rPr>
          <w:lang w:val="en-US"/>
        </w:rPr>
        <w:t xml:space="preserve"> = 20</w:t>
      </w:r>
    </w:p>
    <w:p w:rsidR="00536EF9" w:rsidRPr="00536EF9" w:rsidRDefault="00536EF9" w:rsidP="00536EF9">
      <w:pPr>
        <w:ind w:firstLine="708"/>
        <w:rPr>
          <w:lang w:val="en-US"/>
        </w:rPr>
      </w:pPr>
      <w:proofErr w:type="spellStart"/>
      <w:r w:rsidRPr="00536EF9">
        <w:rPr>
          <w:lang w:val="en-US"/>
        </w:rPr>
        <w:t>bestparamDDuration</w:t>
      </w:r>
      <w:proofErr w:type="spellEnd"/>
      <w:r w:rsidRPr="00536EF9">
        <w:rPr>
          <w:lang w:val="en-US"/>
        </w:rPr>
        <w:t xml:space="preserve"> = 20</w:t>
      </w:r>
    </w:p>
    <w:p w:rsidR="00536EF9" w:rsidRPr="00536EF9" w:rsidRDefault="00536EF9" w:rsidP="00536EF9">
      <w:pPr>
        <w:ind w:firstLine="708"/>
        <w:rPr>
          <w:lang w:val="en-US"/>
        </w:rPr>
      </w:pPr>
      <w:proofErr w:type="spellStart"/>
      <w:r w:rsidRPr="00536EF9">
        <w:rPr>
          <w:lang w:val="en-US"/>
        </w:rPr>
        <w:t>bestparamDBuffer</w:t>
      </w:r>
      <w:proofErr w:type="spellEnd"/>
      <w:r w:rsidRPr="00536EF9">
        <w:rPr>
          <w:lang w:val="en-US"/>
        </w:rPr>
        <w:t xml:space="preserve"> = 0.25</w:t>
      </w:r>
    </w:p>
    <w:p w:rsidR="00536EF9" w:rsidRPr="00536EF9" w:rsidRDefault="00536EF9" w:rsidP="00536EF9">
      <w:pPr>
        <w:ind w:firstLine="708"/>
        <w:rPr>
          <w:lang w:val="en-US"/>
        </w:rPr>
      </w:pPr>
      <w:proofErr w:type="spellStart"/>
      <w:r w:rsidRPr="00536EF9">
        <w:rPr>
          <w:lang w:val="en-US"/>
        </w:rPr>
        <w:t>bestparamDVolThreshold</w:t>
      </w:r>
      <w:proofErr w:type="spellEnd"/>
      <w:r w:rsidRPr="00536EF9">
        <w:rPr>
          <w:lang w:val="en-US"/>
        </w:rPr>
        <w:t xml:space="preserve"> = 180</w:t>
      </w:r>
    </w:p>
    <w:p w:rsidR="00FF6373" w:rsidRDefault="00536EF9" w:rsidP="00536EF9">
      <w:pPr>
        <w:ind w:firstLine="708"/>
        <w:rPr>
          <w:noProof/>
          <w:lang w:eastAsia="pl-PL"/>
        </w:rPr>
      </w:pPr>
      <w:proofErr w:type="spellStart"/>
      <w:r w:rsidRPr="00536EF9">
        <w:rPr>
          <w:lang w:val="en-US"/>
        </w:rPr>
        <w:t>bestparamDSL</w:t>
      </w:r>
      <w:proofErr w:type="spellEnd"/>
      <w:r w:rsidRPr="00536EF9">
        <w:rPr>
          <w:lang w:val="en-US"/>
        </w:rPr>
        <w:t xml:space="preserve"> = 0.4</w:t>
      </w:r>
    </w:p>
    <w:p w:rsidR="00536EF9" w:rsidRDefault="00536EF9" w:rsidP="00536EF9">
      <w:pPr>
        <w:ind w:firstLine="708"/>
      </w:pPr>
      <w:r>
        <w:rPr>
          <w:noProof/>
          <w:lang w:eastAsia="pl-PL"/>
        </w:rPr>
        <w:drawing>
          <wp:inline distT="0" distB="0" distL="0" distR="0">
            <wp:extent cx="5753100" cy="4314825"/>
            <wp:effectExtent l="0" t="0" r="0" b="9525"/>
            <wp:docPr id="9" name="Obraz 9" descr="C:\Users\bera.aneta\Documents\MATLAB\TEWI\zadanie2po20130521\SILVER\S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ra.aneta\Documents\MATLAB\TEWI\zadanie2po20130521\SILVER\S4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60F" w:rsidRDefault="00D8460F" w:rsidP="00D8460F">
      <w:pPr>
        <w:ind w:firstLine="708"/>
        <w:jc w:val="center"/>
      </w:pPr>
      <w:r>
        <w:t>Rys. 4. Krzywa zysku skumulowanego dla S1d</w:t>
      </w:r>
    </w:p>
    <w:p w:rsidR="00A723FB" w:rsidRDefault="00A723FB" w:rsidP="00A723FB">
      <w:pPr>
        <w:ind w:firstLine="142"/>
        <w:jc w:val="center"/>
      </w:pPr>
    </w:p>
    <w:p w:rsidR="00A25788" w:rsidRDefault="00A25788" w:rsidP="00A723FB">
      <w:pPr>
        <w:rPr>
          <w:lang w:val="en-US"/>
        </w:rPr>
      </w:pPr>
    </w:p>
    <w:p w:rsidR="00A723FB" w:rsidRPr="00B249E1" w:rsidRDefault="00A723FB" w:rsidP="00A723FB">
      <w:pPr>
        <w:rPr>
          <w:lang w:val="en-US"/>
        </w:rPr>
      </w:pPr>
      <w:bookmarkStart w:id="0" w:name="_GoBack"/>
      <w:bookmarkEnd w:id="0"/>
      <w:proofErr w:type="spellStart"/>
      <w:r w:rsidRPr="00B249E1">
        <w:rPr>
          <w:lang w:val="en-US"/>
        </w:rPr>
        <w:lastRenderedPageBreak/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4s</w:t>
      </w:r>
      <w:r w:rsidRPr="00B249E1">
        <w:rPr>
          <w:lang w:val="en-US"/>
        </w:rPr>
        <w:t>:</w:t>
      </w:r>
    </w:p>
    <w:p w:rsidR="001F07E9" w:rsidRPr="001F07E9" w:rsidRDefault="001F07E9" w:rsidP="001F07E9">
      <w:pPr>
        <w:ind w:firstLine="708"/>
        <w:rPr>
          <w:lang w:val="en-US"/>
        </w:rPr>
      </w:pPr>
      <w:r w:rsidRPr="001F07E9">
        <w:rPr>
          <w:lang w:val="en-US"/>
        </w:rPr>
        <w:t>sumReturn40.27</w:t>
      </w:r>
    </w:p>
    <w:p w:rsidR="001F07E9" w:rsidRPr="001F07E9" w:rsidRDefault="001F07E9" w:rsidP="001F07E9">
      <w:pPr>
        <w:ind w:firstLine="708"/>
        <w:rPr>
          <w:lang w:val="en-US"/>
        </w:rPr>
      </w:pPr>
      <w:r w:rsidRPr="001F07E9">
        <w:rPr>
          <w:lang w:val="en-US"/>
        </w:rPr>
        <w:t>bestCalmar1.0379</w:t>
      </w:r>
    </w:p>
    <w:p w:rsidR="00E807C2" w:rsidRDefault="001F07E9" w:rsidP="001F07E9">
      <w:pPr>
        <w:ind w:firstLine="708"/>
        <w:rPr>
          <w:noProof/>
          <w:lang w:eastAsia="pl-PL"/>
        </w:rPr>
      </w:pPr>
      <w:r w:rsidRPr="001F07E9">
        <w:rPr>
          <w:lang w:val="en-US"/>
        </w:rPr>
        <w:t>sharpeRatio-0.013162</w:t>
      </w:r>
    </w:p>
    <w:p w:rsidR="001F07E9" w:rsidRDefault="001F07E9" w:rsidP="001F07E9">
      <w:pPr>
        <w:ind w:firstLine="708"/>
      </w:pPr>
      <w:r>
        <w:rPr>
          <w:noProof/>
          <w:lang w:eastAsia="pl-PL"/>
        </w:rPr>
        <w:drawing>
          <wp:inline distT="0" distB="0" distL="0" distR="0">
            <wp:extent cx="5753100" cy="4314825"/>
            <wp:effectExtent l="0" t="0" r="0" b="9525"/>
            <wp:docPr id="3" name="Obraz 3" descr="C:\Users\bera.aneta\Documents\MATLAB\TEWI\zadanie2po20130521\SILVER\S4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ra.aneta\Documents\MATLAB\TEWI\zadanie2po20130521\SILVER\S4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3FB" w:rsidRDefault="00A723FB" w:rsidP="00A723FB">
      <w:pPr>
        <w:ind w:firstLine="708"/>
        <w:jc w:val="center"/>
      </w:pPr>
      <w:r>
        <w:t>Rys. 5. Krzywa zysku skumulowanego dla S1s</w:t>
      </w:r>
    </w:p>
    <w:p w:rsidR="00A762EE" w:rsidRPr="00A723FB" w:rsidRDefault="00A762EE" w:rsidP="00A723FB"/>
    <w:sectPr w:rsidR="00A762EE" w:rsidRPr="00A72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162" w:rsidRDefault="00607162" w:rsidP="00DC3887">
      <w:pPr>
        <w:spacing w:after="0" w:line="240" w:lineRule="auto"/>
      </w:pPr>
      <w:r>
        <w:separator/>
      </w:r>
    </w:p>
  </w:endnote>
  <w:endnote w:type="continuationSeparator" w:id="0">
    <w:p w:rsidR="00607162" w:rsidRDefault="00607162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162" w:rsidRDefault="00607162" w:rsidP="00DC3887">
      <w:pPr>
        <w:spacing w:after="0" w:line="240" w:lineRule="auto"/>
      </w:pPr>
      <w:r>
        <w:separator/>
      </w:r>
    </w:p>
  </w:footnote>
  <w:footnote w:type="continuationSeparator" w:id="0">
    <w:p w:rsidR="00607162" w:rsidRDefault="00607162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94A62"/>
    <w:rsid w:val="000C5E87"/>
    <w:rsid w:val="000D43DE"/>
    <w:rsid w:val="000F3DE0"/>
    <w:rsid w:val="001035A6"/>
    <w:rsid w:val="00104656"/>
    <w:rsid w:val="00114A51"/>
    <w:rsid w:val="001227A6"/>
    <w:rsid w:val="0012712E"/>
    <w:rsid w:val="00137376"/>
    <w:rsid w:val="001434D1"/>
    <w:rsid w:val="001512F9"/>
    <w:rsid w:val="0016344E"/>
    <w:rsid w:val="001C503A"/>
    <w:rsid w:val="001D582A"/>
    <w:rsid w:val="001F07E9"/>
    <w:rsid w:val="00204269"/>
    <w:rsid w:val="00210CAC"/>
    <w:rsid w:val="0022140B"/>
    <w:rsid w:val="00224DD8"/>
    <w:rsid w:val="0025367A"/>
    <w:rsid w:val="00261841"/>
    <w:rsid w:val="00275DFC"/>
    <w:rsid w:val="00276BFC"/>
    <w:rsid w:val="00282631"/>
    <w:rsid w:val="00287FA3"/>
    <w:rsid w:val="002A1B28"/>
    <w:rsid w:val="002C1921"/>
    <w:rsid w:val="002D4F48"/>
    <w:rsid w:val="002D5578"/>
    <w:rsid w:val="002F07C1"/>
    <w:rsid w:val="0031356E"/>
    <w:rsid w:val="00327122"/>
    <w:rsid w:val="00351A19"/>
    <w:rsid w:val="00364D57"/>
    <w:rsid w:val="0039602C"/>
    <w:rsid w:val="003E5B79"/>
    <w:rsid w:val="003E6E66"/>
    <w:rsid w:val="003F711F"/>
    <w:rsid w:val="00417048"/>
    <w:rsid w:val="00421D29"/>
    <w:rsid w:val="004319E2"/>
    <w:rsid w:val="00433675"/>
    <w:rsid w:val="00455B08"/>
    <w:rsid w:val="00460F0D"/>
    <w:rsid w:val="00475289"/>
    <w:rsid w:val="00480337"/>
    <w:rsid w:val="0048106C"/>
    <w:rsid w:val="004B59C1"/>
    <w:rsid w:val="004E2ABE"/>
    <w:rsid w:val="004E5A63"/>
    <w:rsid w:val="005019DE"/>
    <w:rsid w:val="00510325"/>
    <w:rsid w:val="00520FEC"/>
    <w:rsid w:val="005324B8"/>
    <w:rsid w:val="00536EF9"/>
    <w:rsid w:val="0053745A"/>
    <w:rsid w:val="005635A7"/>
    <w:rsid w:val="00576AA9"/>
    <w:rsid w:val="005E10C6"/>
    <w:rsid w:val="005E4A9F"/>
    <w:rsid w:val="00605291"/>
    <w:rsid w:val="00607162"/>
    <w:rsid w:val="0064136D"/>
    <w:rsid w:val="00646290"/>
    <w:rsid w:val="006605E7"/>
    <w:rsid w:val="00664E8F"/>
    <w:rsid w:val="006777F7"/>
    <w:rsid w:val="006B5A56"/>
    <w:rsid w:val="006F1530"/>
    <w:rsid w:val="006F15AA"/>
    <w:rsid w:val="006F19A2"/>
    <w:rsid w:val="00707C75"/>
    <w:rsid w:val="00725970"/>
    <w:rsid w:val="007445D4"/>
    <w:rsid w:val="00760355"/>
    <w:rsid w:val="00786B5B"/>
    <w:rsid w:val="007A3FC8"/>
    <w:rsid w:val="007A43C9"/>
    <w:rsid w:val="007C5876"/>
    <w:rsid w:val="007E653B"/>
    <w:rsid w:val="007F2534"/>
    <w:rsid w:val="007F7409"/>
    <w:rsid w:val="0082317C"/>
    <w:rsid w:val="00833331"/>
    <w:rsid w:val="00886AAF"/>
    <w:rsid w:val="00895DBC"/>
    <w:rsid w:val="008A52DF"/>
    <w:rsid w:val="008B0664"/>
    <w:rsid w:val="008C5EB4"/>
    <w:rsid w:val="008E4EFC"/>
    <w:rsid w:val="008E6E46"/>
    <w:rsid w:val="008F6496"/>
    <w:rsid w:val="008F7768"/>
    <w:rsid w:val="00917CFE"/>
    <w:rsid w:val="009203EC"/>
    <w:rsid w:val="0098288C"/>
    <w:rsid w:val="009928F1"/>
    <w:rsid w:val="009A7B25"/>
    <w:rsid w:val="009B1786"/>
    <w:rsid w:val="009C4B05"/>
    <w:rsid w:val="009D0756"/>
    <w:rsid w:val="00A2037D"/>
    <w:rsid w:val="00A25788"/>
    <w:rsid w:val="00A312E4"/>
    <w:rsid w:val="00A36A95"/>
    <w:rsid w:val="00A43B66"/>
    <w:rsid w:val="00A447A9"/>
    <w:rsid w:val="00A556E9"/>
    <w:rsid w:val="00A60532"/>
    <w:rsid w:val="00A723FB"/>
    <w:rsid w:val="00A762EE"/>
    <w:rsid w:val="00A77674"/>
    <w:rsid w:val="00A8432E"/>
    <w:rsid w:val="00A872B2"/>
    <w:rsid w:val="00A93CFD"/>
    <w:rsid w:val="00AA3B7F"/>
    <w:rsid w:val="00AB3D3E"/>
    <w:rsid w:val="00AB7FE2"/>
    <w:rsid w:val="00AC1FEA"/>
    <w:rsid w:val="00AD1042"/>
    <w:rsid w:val="00AD67EA"/>
    <w:rsid w:val="00B22DC6"/>
    <w:rsid w:val="00B249E1"/>
    <w:rsid w:val="00B31F71"/>
    <w:rsid w:val="00B3596C"/>
    <w:rsid w:val="00B40E17"/>
    <w:rsid w:val="00B5054A"/>
    <w:rsid w:val="00B702EE"/>
    <w:rsid w:val="00B938D7"/>
    <w:rsid w:val="00BB5493"/>
    <w:rsid w:val="00BE13D6"/>
    <w:rsid w:val="00BE7678"/>
    <w:rsid w:val="00BF3157"/>
    <w:rsid w:val="00C2514C"/>
    <w:rsid w:val="00C25B3E"/>
    <w:rsid w:val="00C45C8E"/>
    <w:rsid w:val="00C83DD7"/>
    <w:rsid w:val="00C85A4F"/>
    <w:rsid w:val="00C95904"/>
    <w:rsid w:val="00CB0C49"/>
    <w:rsid w:val="00CB7289"/>
    <w:rsid w:val="00CE4D80"/>
    <w:rsid w:val="00CE5A2D"/>
    <w:rsid w:val="00CE7821"/>
    <w:rsid w:val="00D149FF"/>
    <w:rsid w:val="00D17F8D"/>
    <w:rsid w:val="00D306D7"/>
    <w:rsid w:val="00D42907"/>
    <w:rsid w:val="00D8460F"/>
    <w:rsid w:val="00D916B9"/>
    <w:rsid w:val="00DA3E3B"/>
    <w:rsid w:val="00DA7A27"/>
    <w:rsid w:val="00DB2D38"/>
    <w:rsid w:val="00DC3887"/>
    <w:rsid w:val="00E04652"/>
    <w:rsid w:val="00E0481E"/>
    <w:rsid w:val="00E06CED"/>
    <w:rsid w:val="00E807C2"/>
    <w:rsid w:val="00E8122E"/>
    <w:rsid w:val="00E872B9"/>
    <w:rsid w:val="00EA673B"/>
    <w:rsid w:val="00EA6B52"/>
    <w:rsid w:val="00ED17F2"/>
    <w:rsid w:val="00ED4D43"/>
    <w:rsid w:val="00EE02D2"/>
    <w:rsid w:val="00EF4AC3"/>
    <w:rsid w:val="00F17AF4"/>
    <w:rsid w:val="00F54101"/>
    <w:rsid w:val="00F56FEE"/>
    <w:rsid w:val="00FA64D2"/>
    <w:rsid w:val="00FB7DA6"/>
    <w:rsid w:val="00FD3AC5"/>
    <w:rsid w:val="00FE1C8B"/>
    <w:rsid w:val="00F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367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Aneta Bera</cp:lastModifiedBy>
  <cp:revision>27</cp:revision>
  <dcterms:created xsi:type="dcterms:W3CDTF">2013-05-14T07:34:00Z</dcterms:created>
  <dcterms:modified xsi:type="dcterms:W3CDTF">2013-08-25T08:16:00Z</dcterms:modified>
</cp:coreProperties>
</file>