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4B59C1">
        <w:rPr>
          <w:b/>
          <w:sz w:val="32"/>
          <w:szCs w:val="32"/>
        </w:rPr>
        <w:t>3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4B59C1">
        <w:rPr>
          <w:b/>
          <w:sz w:val="32"/>
          <w:szCs w:val="32"/>
        </w:rPr>
        <w:t>CHFJPY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425780">
        <w:t>31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7063F">
      <w:r>
        <w:t>CHFJPY</w:t>
      </w:r>
      <w:r w:rsidR="0016344E">
        <w:t xml:space="preserve"> próbkowany co 1h. </w:t>
      </w:r>
    </w:p>
    <w:p w:rsidR="001227A6" w:rsidRDefault="009A7B25" w:rsidP="007F3524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95613B">
        <w:rPr>
          <w:rFonts w:ascii="Monospaced" w:hAnsi="Monospaced" w:cs="Monospaced"/>
          <w:color w:val="000000"/>
          <w:sz w:val="20"/>
          <w:szCs w:val="20"/>
        </w:rPr>
        <w:t>CHFJPY.m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24951">
        <w:t xml:space="preserve">zawierającym  macierz o nazwie C o </w:t>
      </w:r>
      <w:r w:rsidR="00FE3170">
        <w:t>5000 wierszach</w:t>
      </w:r>
      <w:r w:rsidR="00A803C1">
        <w:t xml:space="preserve">  i 5 kolumnach: świeca OHLC i wolumen. </w:t>
      </w:r>
      <w:r w:rsidR="00FE3170">
        <w:t>Początek</w:t>
      </w:r>
      <w:r w:rsidR="00A803C1">
        <w:t xml:space="preserve"> danych – dnia 07.05.2013</w:t>
      </w:r>
      <w:r w:rsidR="00A803C1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A803C1" w:rsidP="00CE4D80">
      <w:r w:rsidRPr="00CE4D80">
        <w:t>Sprawdzono dla danych jak wyżej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>, S4s</w:t>
      </w:r>
      <w:r w:rsidRPr="00CE4D80">
        <w:t>.</w:t>
      </w:r>
      <w:r>
        <w:t xml:space="preserve"> </w:t>
      </w:r>
      <w:r w:rsidR="00454533">
        <w:t xml:space="preserve">Wszystkie skrypty testowano dla tego samego przedziału szeregu czasowego: </w:t>
      </w:r>
      <w:r w:rsidR="00680CC6">
        <w:t xml:space="preserve"> </w:t>
      </w:r>
      <w:r w:rsidR="00733CE1">
        <w:t>25</w:t>
      </w:r>
      <w:r w:rsidR="00454533">
        <w:t>00 świe</w:t>
      </w:r>
      <w:r w:rsidR="00733CE1">
        <w:t>c poczynając od 9:00 09.07.2012</w:t>
      </w:r>
      <w:r w:rsidR="00CD507A">
        <w:t>. N</w:t>
      </w:r>
      <w:r w:rsidR="00733CE1">
        <w:t>astępnie przy ustalonych najlepszych parametrach z pierwszej połowy świec, przeprowadzono testy dla drugiej połowy.</w:t>
      </w:r>
    </w:p>
    <w:p w:rsidR="00A803C1" w:rsidRDefault="00A803C1" w:rsidP="00A803C1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2F16B4">
        <w:t xml:space="preserve">, </w:t>
      </w:r>
      <w:proofErr w:type="spellStart"/>
      <w:r w:rsidR="002F16B4">
        <w:t>Rs</w:t>
      </w:r>
      <w:proofErr w:type="spellEnd"/>
      <w:r w:rsidR="00C164FA">
        <w:t xml:space="preserve"> </w:t>
      </w:r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2F16B4">
        <w:t xml:space="preserve">, </w:t>
      </w:r>
      <w:proofErr w:type="spellStart"/>
      <w:r w:rsidR="002F16B4">
        <w:t>sumRs</w:t>
      </w:r>
      <w:proofErr w:type="spellEnd"/>
      <w:r>
        <w:t>.</w:t>
      </w:r>
    </w:p>
    <w:p w:rsidR="00A803C1" w:rsidRDefault="00A803C1" w:rsidP="00A803C1">
      <w:proofErr w:type="spellStart"/>
      <w:r>
        <w:t>Spread</w:t>
      </w:r>
      <w:proofErr w:type="spellEnd"/>
      <w:r>
        <w:t>: 0.05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7D0A45" w:rsidRDefault="007D0A45" w:rsidP="007D0A45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</w:p>
    <w:p w:rsidR="007D0A45" w:rsidRDefault="007D0A45" w:rsidP="007D0A45">
      <w:r>
        <w:t>Uzyskano:</w:t>
      </w:r>
      <w:r w:rsidRPr="00B20EAA">
        <w:t xml:space="preserve"> </w:t>
      </w:r>
    </w:p>
    <w:p w:rsidR="00815358" w:rsidRDefault="00815358" w:rsidP="00444219"/>
    <w:p w:rsidR="00444219" w:rsidRDefault="00444219" w:rsidP="00444219">
      <w:r>
        <w:lastRenderedPageBreak/>
        <w:t>Dla S4a: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1stHalfSumReturn = 9.18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2ndHalfSumReturn = 17.76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bestCalmar</w:t>
      </w:r>
      <w:proofErr w:type="spellEnd"/>
      <w:r w:rsidRPr="007C31F1">
        <w:rPr>
          <w:lang w:val="en-US"/>
        </w:rPr>
        <w:t xml:space="preserve"> = 3.4254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2ndHalfCalmar = 6.3656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la = 77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bestMa</w:t>
      </w:r>
      <w:proofErr w:type="spellEnd"/>
      <w:r w:rsidRPr="007C31F1">
        <w:rPr>
          <w:lang w:val="en-US"/>
        </w:rPr>
        <w:t xml:space="preserve"> = 43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sharpeRatio</w:t>
      </w:r>
      <w:proofErr w:type="spellEnd"/>
      <w:r w:rsidRPr="007C31F1">
        <w:rPr>
          <w:lang w:val="en-US"/>
        </w:rPr>
        <w:t xml:space="preserve"> = 1.2614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bestparamAVolLength</w:t>
      </w:r>
      <w:proofErr w:type="spellEnd"/>
      <w:r w:rsidRPr="007C31F1">
        <w:rPr>
          <w:lang w:val="en-US"/>
        </w:rPr>
        <w:t xml:space="preserve"> = 13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bestparamADuration</w:t>
      </w:r>
      <w:proofErr w:type="spellEnd"/>
      <w:r w:rsidRPr="007C31F1">
        <w:rPr>
          <w:lang w:val="en-US"/>
        </w:rPr>
        <w:t xml:space="preserve"> = 8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bestparamABuffer</w:t>
      </w:r>
      <w:proofErr w:type="spellEnd"/>
      <w:r w:rsidRPr="007C31F1">
        <w:rPr>
          <w:lang w:val="en-US"/>
        </w:rPr>
        <w:t xml:space="preserve"> = -0.35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bestparamAVolThreshold</w:t>
      </w:r>
      <w:proofErr w:type="spellEnd"/>
      <w:r w:rsidRPr="007C31F1">
        <w:rPr>
          <w:lang w:val="en-US"/>
        </w:rPr>
        <w:t xml:space="preserve"> = -240</w:t>
      </w:r>
    </w:p>
    <w:p w:rsidR="00444219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bestparamASL</w:t>
      </w:r>
      <w:proofErr w:type="spellEnd"/>
      <w:r w:rsidRPr="007C31F1">
        <w:rPr>
          <w:lang w:val="en-US"/>
        </w:rPr>
        <w:t xml:space="preserve"> = 1.05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Pr="00351A19" w:rsidRDefault="00444219" w:rsidP="00972E3D">
      <w:pPr>
        <w:ind w:firstLine="708"/>
        <w:jc w:val="center"/>
      </w:pPr>
      <w:r>
        <w:t>Rys. 1. Kr</w:t>
      </w:r>
      <w:r w:rsidR="00972E3D">
        <w:t>zywa zysku skumulowanego dla S1</w:t>
      </w:r>
    </w:p>
    <w:p w:rsidR="00444219" w:rsidRPr="00B249E1" w:rsidRDefault="00444219" w:rsidP="00444219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1stHalfSumReturn = 0.54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2ndHalfSumReturn = 0.46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bestCalmar</w:t>
      </w:r>
      <w:proofErr w:type="spellEnd"/>
      <w:r w:rsidRPr="007C31F1">
        <w:rPr>
          <w:lang w:val="en-US"/>
        </w:rPr>
        <w:t xml:space="preserve"> = 0.12558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2ndHalfCalmar = 0.85185</w:t>
      </w:r>
    </w:p>
    <w:p w:rsidR="007C31F1" w:rsidRPr="007C31F1" w:rsidRDefault="007C31F1" w:rsidP="007C31F1">
      <w:pPr>
        <w:ind w:firstLine="708"/>
        <w:rPr>
          <w:lang w:val="en-US"/>
        </w:rPr>
      </w:pPr>
      <w:r w:rsidRPr="007C31F1">
        <w:rPr>
          <w:lang w:val="en-US"/>
        </w:rPr>
        <w:t>la = 2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bestMa</w:t>
      </w:r>
      <w:proofErr w:type="spellEnd"/>
      <w:r w:rsidRPr="007C31F1">
        <w:rPr>
          <w:lang w:val="en-US"/>
        </w:rPr>
        <w:t xml:space="preserve"> = 11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sharpeRatio</w:t>
      </w:r>
      <w:proofErr w:type="spellEnd"/>
      <w:r w:rsidRPr="007C31F1">
        <w:rPr>
          <w:lang w:val="en-US"/>
        </w:rPr>
        <w:t xml:space="preserve"> = 0.0205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bestparamBVolLength</w:t>
      </w:r>
      <w:proofErr w:type="spellEnd"/>
      <w:r w:rsidRPr="007C31F1">
        <w:rPr>
          <w:lang w:val="en-US"/>
        </w:rPr>
        <w:t xml:space="preserve"> = 8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bestparamBDuration</w:t>
      </w:r>
      <w:proofErr w:type="spellEnd"/>
      <w:r w:rsidRPr="007C31F1">
        <w:rPr>
          <w:lang w:val="en-US"/>
        </w:rPr>
        <w:t xml:space="preserve"> = 19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bestparamBBuffer</w:t>
      </w:r>
      <w:proofErr w:type="spellEnd"/>
      <w:r w:rsidRPr="007C31F1">
        <w:rPr>
          <w:lang w:val="en-US"/>
        </w:rPr>
        <w:t xml:space="preserve"> = -0.015</w:t>
      </w:r>
    </w:p>
    <w:p w:rsidR="007C31F1" w:rsidRPr="007C31F1" w:rsidRDefault="007C31F1" w:rsidP="007C31F1">
      <w:pPr>
        <w:ind w:firstLine="708"/>
        <w:rPr>
          <w:lang w:val="en-US"/>
        </w:rPr>
      </w:pPr>
      <w:proofErr w:type="spellStart"/>
      <w:r w:rsidRPr="007C31F1">
        <w:rPr>
          <w:lang w:val="en-US"/>
        </w:rPr>
        <w:t>bestparamBVolThreshold</w:t>
      </w:r>
      <w:proofErr w:type="spellEnd"/>
      <w:r w:rsidRPr="007C31F1">
        <w:rPr>
          <w:lang w:val="en-US"/>
        </w:rPr>
        <w:t xml:space="preserve"> = -767</w:t>
      </w:r>
    </w:p>
    <w:p w:rsidR="00444219" w:rsidRDefault="007C31F1" w:rsidP="007C31F1">
      <w:pPr>
        <w:ind w:firstLine="708"/>
      </w:pPr>
      <w:proofErr w:type="spellStart"/>
      <w:r w:rsidRPr="007C31F1">
        <w:rPr>
          <w:lang w:val="en-US"/>
        </w:rPr>
        <w:t>bestparamBSL</w:t>
      </w:r>
      <w:proofErr w:type="spellEnd"/>
      <w:r w:rsidRPr="007C31F1">
        <w:rPr>
          <w:lang w:val="en-US"/>
        </w:rPr>
        <w:t xml:space="preserve"> = 0.95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Default="00444219" w:rsidP="00444219">
      <w:pPr>
        <w:ind w:firstLine="708"/>
        <w:jc w:val="center"/>
      </w:pPr>
      <w:r>
        <w:t>Rys. 4. Krzywa zysku skumulowanego dla S1b</w:t>
      </w:r>
    </w:p>
    <w:p w:rsidR="007D0A45" w:rsidRDefault="007D0A45" w:rsidP="007D0A45">
      <w:r>
        <w:lastRenderedPageBreak/>
        <w:t>Dla S4c:</w:t>
      </w:r>
    </w:p>
    <w:p w:rsidR="004904AE" w:rsidRPr="004904AE" w:rsidRDefault="007D0A45" w:rsidP="004904AE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4904AE" w:rsidRPr="004904AE">
        <w:rPr>
          <w:lang w:val="en-US"/>
        </w:rPr>
        <w:t>1stHalfSumReturn = 37.15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2ndHalfSumReturn = 99.23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bestCalmar</w:t>
      </w:r>
      <w:proofErr w:type="spellEnd"/>
      <w:r w:rsidRPr="004904AE">
        <w:rPr>
          <w:lang w:val="en-US"/>
        </w:rPr>
        <w:t xml:space="preserve"> = 0.93789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2ndHalfCalmar = 1.9696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la = 1332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bestMa</w:t>
      </w:r>
      <w:proofErr w:type="spellEnd"/>
      <w:r w:rsidRPr="004904AE">
        <w:rPr>
          <w:lang w:val="en-US"/>
        </w:rPr>
        <w:t xml:space="preserve"> = 19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sharpeRatio</w:t>
      </w:r>
      <w:proofErr w:type="spellEnd"/>
      <w:r w:rsidRPr="004904AE">
        <w:rPr>
          <w:lang w:val="en-US"/>
        </w:rPr>
        <w:t xml:space="preserve"> = 1.857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bestparamCVolLength</w:t>
      </w:r>
      <w:proofErr w:type="spellEnd"/>
      <w:r w:rsidRPr="004904AE">
        <w:rPr>
          <w:lang w:val="en-US"/>
        </w:rPr>
        <w:t xml:space="preserve"> = 16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bestparamCDuration</w:t>
      </w:r>
      <w:proofErr w:type="spellEnd"/>
      <w:r w:rsidRPr="004904AE">
        <w:rPr>
          <w:lang w:val="en-US"/>
        </w:rPr>
        <w:t xml:space="preserve"> = 20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bestparamCBuffer</w:t>
      </w:r>
      <w:proofErr w:type="spellEnd"/>
      <w:r w:rsidRPr="004904AE">
        <w:rPr>
          <w:lang w:val="en-US"/>
        </w:rPr>
        <w:t xml:space="preserve"> = 0.05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bestparamCVolThreshold</w:t>
      </w:r>
      <w:proofErr w:type="spellEnd"/>
      <w:r w:rsidRPr="004904AE">
        <w:rPr>
          <w:lang w:val="en-US"/>
        </w:rPr>
        <w:t xml:space="preserve"> = 108</w:t>
      </w:r>
    </w:p>
    <w:p w:rsidR="007D0A45" w:rsidRDefault="004904AE" w:rsidP="004904AE">
      <w:pPr>
        <w:ind w:firstLine="708"/>
        <w:rPr>
          <w:noProof/>
          <w:lang w:eastAsia="pl-PL"/>
        </w:rPr>
      </w:pPr>
      <w:proofErr w:type="spellStart"/>
      <w:r w:rsidRPr="004904AE">
        <w:rPr>
          <w:lang w:val="en-US"/>
        </w:rPr>
        <w:t>bestparamCSL</w:t>
      </w:r>
      <w:proofErr w:type="spellEnd"/>
      <w:r w:rsidRPr="004904AE">
        <w:rPr>
          <w:lang w:val="en-US"/>
        </w:rPr>
        <w:t xml:space="preserve"> = 1.05</w:t>
      </w:r>
    </w:p>
    <w:p w:rsidR="00190A8A" w:rsidRDefault="004904AE" w:rsidP="00190A8A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45" w:rsidRPr="00351A19" w:rsidRDefault="007D0A45" w:rsidP="007D0A45">
      <w:pPr>
        <w:ind w:firstLine="708"/>
        <w:jc w:val="center"/>
      </w:pPr>
      <w:r>
        <w:t>Rys. 3. Krzywa zysku skumulowanego dla S1c</w:t>
      </w:r>
    </w:p>
    <w:p w:rsidR="007D0A45" w:rsidRPr="00B249E1" w:rsidRDefault="007D0A45" w:rsidP="007D0A45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1stHalfSumReturn = 5.4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2ndHalfSumReturn = -1.05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bestCalmar</w:t>
      </w:r>
      <w:proofErr w:type="spellEnd"/>
      <w:r w:rsidRPr="004904AE">
        <w:rPr>
          <w:lang w:val="en-US"/>
        </w:rPr>
        <w:t xml:space="preserve"> = 1.3706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2ndHalfCalmar = -0.29167</w:t>
      </w:r>
    </w:p>
    <w:p w:rsidR="004904AE" w:rsidRPr="004904AE" w:rsidRDefault="004904AE" w:rsidP="004904AE">
      <w:pPr>
        <w:ind w:firstLine="708"/>
        <w:rPr>
          <w:lang w:val="en-US"/>
        </w:rPr>
      </w:pPr>
      <w:r w:rsidRPr="004904AE">
        <w:rPr>
          <w:lang w:val="en-US"/>
        </w:rPr>
        <w:t>la = 51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bestMa</w:t>
      </w:r>
      <w:proofErr w:type="spellEnd"/>
      <w:r w:rsidRPr="004904AE">
        <w:rPr>
          <w:lang w:val="en-US"/>
        </w:rPr>
        <w:t xml:space="preserve"> = 49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sharpeRatio</w:t>
      </w:r>
      <w:proofErr w:type="spellEnd"/>
      <w:r w:rsidRPr="004904AE">
        <w:rPr>
          <w:lang w:val="en-US"/>
        </w:rPr>
        <w:t xml:space="preserve"> = -0.57084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bestparamDVolLength</w:t>
      </w:r>
      <w:proofErr w:type="spellEnd"/>
      <w:r w:rsidRPr="004904AE">
        <w:rPr>
          <w:lang w:val="en-US"/>
        </w:rPr>
        <w:t xml:space="preserve"> = 10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bestparamDDuration</w:t>
      </w:r>
      <w:proofErr w:type="spellEnd"/>
      <w:r w:rsidRPr="004904AE">
        <w:rPr>
          <w:lang w:val="en-US"/>
        </w:rPr>
        <w:t xml:space="preserve"> = 8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bestparamDBuffer</w:t>
      </w:r>
      <w:proofErr w:type="spellEnd"/>
      <w:r w:rsidRPr="004904AE">
        <w:rPr>
          <w:lang w:val="en-US"/>
        </w:rPr>
        <w:t xml:space="preserve"> = 0.5</w:t>
      </w:r>
    </w:p>
    <w:p w:rsidR="004904AE" w:rsidRPr="004904AE" w:rsidRDefault="004904AE" w:rsidP="004904AE">
      <w:pPr>
        <w:ind w:firstLine="708"/>
        <w:rPr>
          <w:lang w:val="en-US"/>
        </w:rPr>
      </w:pPr>
      <w:proofErr w:type="spellStart"/>
      <w:r w:rsidRPr="004904AE">
        <w:rPr>
          <w:lang w:val="en-US"/>
        </w:rPr>
        <w:t>bestparamDVolThreshold</w:t>
      </w:r>
      <w:proofErr w:type="spellEnd"/>
      <w:r w:rsidRPr="004904AE">
        <w:rPr>
          <w:lang w:val="en-US"/>
        </w:rPr>
        <w:t xml:space="preserve"> = -399</w:t>
      </w:r>
    </w:p>
    <w:p w:rsidR="007D0A45" w:rsidRDefault="004904AE" w:rsidP="004904AE">
      <w:pPr>
        <w:ind w:firstLine="708"/>
      </w:pPr>
      <w:proofErr w:type="spellStart"/>
      <w:r w:rsidRPr="004904AE">
        <w:rPr>
          <w:lang w:val="en-US"/>
        </w:rPr>
        <w:t>bestparamDSL</w:t>
      </w:r>
      <w:proofErr w:type="spellEnd"/>
      <w:r w:rsidRPr="004904AE">
        <w:rPr>
          <w:lang w:val="en-US"/>
        </w:rPr>
        <w:t xml:space="preserve"> = 0.4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45" w:rsidRDefault="007D0A45" w:rsidP="007D0A45">
      <w:pPr>
        <w:ind w:firstLine="708"/>
        <w:jc w:val="center"/>
      </w:pPr>
      <w:r>
        <w:t>Rys. 4. Krzywa zysku skumulowanego dla S1d</w:t>
      </w:r>
    </w:p>
    <w:p w:rsidR="00427864" w:rsidRPr="00B249E1" w:rsidRDefault="00427864" w:rsidP="00427864">
      <w:pPr>
        <w:rPr>
          <w:lang w:val="en-US"/>
        </w:rPr>
      </w:pPr>
      <w:bookmarkStart w:id="0" w:name="_GoBack"/>
      <w:bookmarkEnd w:id="0"/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E2250F">
        <w:rPr>
          <w:lang w:val="en-US"/>
        </w:rPr>
        <w:t>s</w:t>
      </w:r>
      <w:r w:rsidRPr="00B249E1">
        <w:rPr>
          <w:lang w:val="en-US"/>
        </w:rPr>
        <w:t>:</w:t>
      </w:r>
    </w:p>
    <w:p w:rsidR="007004DB" w:rsidRPr="007004DB" w:rsidRDefault="007004DB" w:rsidP="007004DB">
      <w:pPr>
        <w:ind w:firstLine="708"/>
        <w:rPr>
          <w:lang w:val="en-US"/>
        </w:rPr>
      </w:pPr>
      <w:proofErr w:type="spellStart"/>
      <w:r w:rsidRPr="007004DB">
        <w:rPr>
          <w:lang w:val="en-US"/>
        </w:rPr>
        <w:t>sumReturn</w:t>
      </w:r>
      <w:proofErr w:type="spellEnd"/>
      <w:r>
        <w:rPr>
          <w:lang w:val="en-US"/>
        </w:rPr>
        <w:t>=</w:t>
      </w:r>
      <w:r w:rsidRPr="007004DB">
        <w:rPr>
          <w:lang w:val="en-US"/>
        </w:rPr>
        <w:t>110.57</w:t>
      </w:r>
    </w:p>
    <w:p w:rsidR="007004DB" w:rsidRPr="007004DB" w:rsidRDefault="007004DB" w:rsidP="007004DB">
      <w:pPr>
        <w:ind w:firstLine="708"/>
        <w:rPr>
          <w:lang w:val="en-US"/>
        </w:rPr>
      </w:pPr>
      <w:proofErr w:type="spellStart"/>
      <w:r w:rsidRPr="007004DB">
        <w:rPr>
          <w:lang w:val="en-US"/>
        </w:rPr>
        <w:t>bestCalmar</w:t>
      </w:r>
      <w:proofErr w:type="spellEnd"/>
      <w:r>
        <w:rPr>
          <w:lang w:val="en-US"/>
        </w:rPr>
        <w:t>=</w:t>
      </w:r>
      <w:r w:rsidRPr="007004DB">
        <w:rPr>
          <w:lang w:val="en-US"/>
        </w:rPr>
        <w:t>2.1304</w:t>
      </w:r>
    </w:p>
    <w:p w:rsidR="00DE17B7" w:rsidRDefault="007004DB" w:rsidP="007004DB">
      <w:pPr>
        <w:ind w:firstLine="708"/>
      </w:pPr>
      <w:proofErr w:type="spellStart"/>
      <w:r w:rsidRPr="007004DB">
        <w:rPr>
          <w:lang w:val="en-US"/>
        </w:rPr>
        <w:t>sharpeRatio</w:t>
      </w:r>
      <w:proofErr w:type="spellEnd"/>
      <w:r>
        <w:rPr>
          <w:lang w:val="en-US"/>
        </w:rPr>
        <w:t>=</w:t>
      </w:r>
      <w:r w:rsidRPr="007004DB">
        <w:rPr>
          <w:lang w:val="en-US"/>
        </w:rPr>
        <w:t>1.6906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64" w:rsidRDefault="00427864" w:rsidP="00427864">
      <w:pPr>
        <w:ind w:firstLine="708"/>
        <w:jc w:val="center"/>
      </w:pPr>
      <w:r>
        <w:t>Rys. 5. Krzywa zysku skumulowanego dla S1s</w:t>
      </w:r>
    </w:p>
    <w:p w:rsidR="007D0A45" w:rsidRDefault="007D0A45" w:rsidP="007D0A45">
      <w:pPr>
        <w:ind w:firstLine="708"/>
      </w:pPr>
    </w:p>
    <w:p w:rsidR="00A762EE" w:rsidRDefault="00A762EE" w:rsidP="004406DA">
      <w:pPr>
        <w:ind w:firstLine="708"/>
        <w:jc w:val="center"/>
      </w:pP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431" w:rsidRDefault="003F7431" w:rsidP="00DC3887">
      <w:pPr>
        <w:spacing w:after="0" w:line="240" w:lineRule="auto"/>
      </w:pPr>
      <w:r>
        <w:separator/>
      </w:r>
    </w:p>
  </w:endnote>
  <w:endnote w:type="continuationSeparator" w:id="0">
    <w:p w:rsidR="003F7431" w:rsidRDefault="003F7431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431" w:rsidRDefault="003F7431" w:rsidP="00DC3887">
      <w:pPr>
        <w:spacing w:after="0" w:line="240" w:lineRule="auto"/>
      </w:pPr>
      <w:r>
        <w:separator/>
      </w:r>
    </w:p>
  </w:footnote>
  <w:footnote w:type="continuationSeparator" w:id="0">
    <w:p w:rsidR="003F7431" w:rsidRDefault="003F7431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27F9B"/>
    <w:rsid w:val="0003129A"/>
    <w:rsid w:val="0003567E"/>
    <w:rsid w:val="00047656"/>
    <w:rsid w:val="00054C64"/>
    <w:rsid w:val="000C5E87"/>
    <w:rsid w:val="000D43DE"/>
    <w:rsid w:val="000F3DE0"/>
    <w:rsid w:val="00104656"/>
    <w:rsid w:val="00114A51"/>
    <w:rsid w:val="001227A6"/>
    <w:rsid w:val="00124951"/>
    <w:rsid w:val="0012712E"/>
    <w:rsid w:val="00137376"/>
    <w:rsid w:val="001512F9"/>
    <w:rsid w:val="00154233"/>
    <w:rsid w:val="00155C4C"/>
    <w:rsid w:val="0016344E"/>
    <w:rsid w:val="00190A8A"/>
    <w:rsid w:val="00204269"/>
    <w:rsid w:val="00210CAC"/>
    <w:rsid w:val="00212ADE"/>
    <w:rsid w:val="0022140B"/>
    <w:rsid w:val="00224D40"/>
    <w:rsid w:val="00236D4B"/>
    <w:rsid w:val="00261841"/>
    <w:rsid w:val="0027063F"/>
    <w:rsid w:val="00287FA3"/>
    <w:rsid w:val="002B1AAF"/>
    <w:rsid w:val="002C148C"/>
    <w:rsid w:val="002D4F48"/>
    <w:rsid w:val="002F07C1"/>
    <w:rsid w:val="002F16B4"/>
    <w:rsid w:val="002F277D"/>
    <w:rsid w:val="002F7AA8"/>
    <w:rsid w:val="0032237A"/>
    <w:rsid w:val="00327122"/>
    <w:rsid w:val="00351A19"/>
    <w:rsid w:val="00364D57"/>
    <w:rsid w:val="00383E03"/>
    <w:rsid w:val="003C5303"/>
    <w:rsid w:val="003D07BE"/>
    <w:rsid w:val="003D4566"/>
    <w:rsid w:val="003E5B79"/>
    <w:rsid w:val="003F0D8B"/>
    <w:rsid w:val="003F711F"/>
    <w:rsid w:val="003F7431"/>
    <w:rsid w:val="004158AB"/>
    <w:rsid w:val="00417048"/>
    <w:rsid w:val="00421D29"/>
    <w:rsid w:val="00425780"/>
    <w:rsid w:val="00427864"/>
    <w:rsid w:val="004319E2"/>
    <w:rsid w:val="004406DA"/>
    <w:rsid w:val="00444219"/>
    <w:rsid w:val="00454533"/>
    <w:rsid w:val="00460F0D"/>
    <w:rsid w:val="0048106C"/>
    <w:rsid w:val="004904AE"/>
    <w:rsid w:val="004B23B1"/>
    <w:rsid w:val="004B59C1"/>
    <w:rsid w:val="004B687B"/>
    <w:rsid w:val="004E2ABE"/>
    <w:rsid w:val="004E5A63"/>
    <w:rsid w:val="004E6E00"/>
    <w:rsid w:val="005019DE"/>
    <w:rsid w:val="00510325"/>
    <w:rsid w:val="00520FEC"/>
    <w:rsid w:val="005324B8"/>
    <w:rsid w:val="00570A3C"/>
    <w:rsid w:val="00576AA9"/>
    <w:rsid w:val="005B1E7D"/>
    <w:rsid w:val="00635D20"/>
    <w:rsid w:val="0064136D"/>
    <w:rsid w:val="00650FE0"/>
    <w:rsid w:val="006537D3"/>
    <w:rsid w:val="00661643"/>
    <w:rsid w:val="006777F7"/>
    <w:rsid w:val="00680CC6"/>
    <w:rsid w:val="006B5A56"/>
    <w:rsid w:val="006F0712"/>
    <w:rsid w:val="006F1530"/>
    <w:rsid w:val="006F15AA"/>
    <w:rsid w:val="007004DB"/>
    <w:rsid w:val="00701B15"/>
    <w:rsid w:val="00707C75"/>
    <w:rsid w:val="00725970"/>
    <w:rsid w:val="00733CE1"/>
    <w:rsid w:val="007445D4"/>
    <w:rsid w:val="00760355"/>
    <w:rsid w:val="007A43C9"/>
    <w:rsid w:val="007C31F1"/>
    <w:rsid w:val="007D0A45"/>
    <w:rsid w:val="007E054D"/>
    <w:rsid w:val="007E653B"/>
    <w:rsid w:val="007F2534"/>
    <w:rsid w:val="007F3524"/>
    <w:rsid w:val="007F7409"/>
    <w:rsid w:val="0080360B"/>
    <w:rsid w:val="00813D49"/>
    <w:rsid w:val="00815358"/>
    <w:rsid w:val="0082317C"/>
    <w:rsid w:val="00833331"/>
    <w:rsid w:val="00864AC0"/>
    <w:rsid w:val="00886AAF"/>
    <w:rsid w:val="00892E4B"/>
    <w:rsid w:val="00895DBC"/>
    <w:rsid w:val="008B0664"/>
    <w:rsid w:val="008C13FB"/>
    <w:rsid w:val="008C5EB4"/>
    <w:rsid w:val="008E6E46"/>
    <w:rsid w:val="008F6496"/>
    <w:rsid w:val="008F7768"/>
    <w:rsid w:val="00917CFE"/>
    <w:rsid w:val="009203EC"/>
    <w:rsid w:val="0095613B"/>
    <w:rsid w:val="00964994"/>
    <w:rsid w:val="00972E3D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6B9D"/>
    <w:rsid w:val="00A77674"/>
    <w:rsid w:val="00A803C1"/>
    <w:rsid w:val="00A8432E"/>
    <w:rsid w:val="00A93CFD"/>
    <w:rsid w:val="00AC1FEA"/>
    <w:rsid w:val="00AD67EA"/>
    <w:rsid w:val="00AD717F"/>
    <w:rsid w:val="00B11B42"/>
    <w:rsid w:val="00B249E1"/>
    <w:rsid w:val="00B31F71"/>
    <w:rsid w:val="00B3596C"/>
    <w:rsid w:val="00B40E17"/>
    <w:rsid w:val="00B5054A"/>
    <w:rsid w:val="00B535C2"/>
    <w:rsid w:val="00B938D7"/>
    <w:rsid w:val="00BE13D6"/>
    <w:rsid w:val="00BE7678"/>
    <w:rsid w:val="00BF3157"/>
    <w:rsid w:val="00C12B4B"/>
    <w:rsid w:val="00C164FA"/>
    <w:rsid w:val="00C25B3E"/>
    <w:rsid w:val="00C25D19"/>
    <w:rsid w:val="00C37148"/>
    <w:rsid w:val="00C4092B"/>
    <w:rsid w:val="00C45C8E"/>
    <w:rsid w:val="00C83DD7"/>
    <w:rsid w:val="00C85A4F"/>
    <w:rsid w:val="00CA4ACB"/>
    <w:rsid w:val="00CA5B9A"/>
    <w:rsid w:val="00CA7FCE"/>
    <w:rsid w:val="00CB0C49"/>
    <w:rsid w:val="00CB7289"/>
    <w:rsid w:val="00CD507A"/>
    <w:rsid w:val="00CE4D80"/>
    <w:rsid w:val="00CE7821"/>
    <w:rsid w:val="00D149FF"/>
    <w:rsid w:val="00D17F8D"/>
    <w:rsid w:val="00D627B8"/>
    <w:rsid w:val="00D916B9"/>
    <w:rsid w:val="00D94778"/>
    <w:rsid w:val="00DA3E3B"/>
    <w:rsid w:val="00DC3887"/>
    <w:rsid w:val="00DD74A1"/>
    <w:rsid w:val="00DE17B7"/>
    <w:rsid w:val="00E04652"/>
    <w:rsid w:val="00E0481E"/>
    <w:rsid w:val="00E06CED"/>
    <w:rsid w:val="00E2250F"/>
    <w:rsid w:val="00E47669"/>
    <w:rsid w:val="00E55B08"/>
    <w:rsid w:val="00E74BC0"/>
    <w:rsid w:val="00E8122E"/>
    <w:rsid w:val="00E872B9"/>
    <w:rsid w:val="00EA6B52"/>
    <w:rsid w:val="00EB5086"/>
    <w:rsid w:val="00ED07B7"/>
    <w:rsid w:val="00ED17F2"/>
    <w:rsid w:val="00ED4D43"/>
    <w:rsid w:val="00EE6615"/>
    <w:rsid w:val="00EF15FF"/>
    <w:rsid w:val="00EF4AC3"/>
    <w:rsid w:val="00F17AF4"/>
    <w:rsid w:val="00F56FEE"/>
    <w:rsid w:val="00F85070"/>
    <w:rsid w:val="00F93B54"/>
    <w:rsid w:val="00FA64D2"/>
    <w:rsid w:val="00FB2460"/>
    <w:rsid w:val="00FB7DA6"/>
    <w:rsid w:val="00FD3AC5"/>
    <w:rsid w:val="00FE1C8B"/>
    <w:rsid w:val="00FE3170"/>
    <w:rsid w:val="00FE6B32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416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46</cp:revision>
  <dcterms:created xsi:type="dcterms:W3CDTF">2013-05-14T07:33:00Z</dcterms:created>
  <dcterms:modified xsi:type="dcterms:W3CDTF">2013-06-02T10:37:00Z</dcterms:modified>
</cp:coreProperties>
</file>