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67121A">
        <w:rPr>
          <w:b/>
          <w:sz w:val="32"/>
          <w:szCs w:val="32"/>
        </w:rPr>
        <w:t>1</w:t>
      </w:r>
      <w:r w:rsidR="008E6E46">
        <w:rPr>
          <w:b/>
          <w:sz w:val="32"/>
          <w:szCs w:val="32"/>
        </w:rPr>
        <w:t>/A</w:t>
      </w:r>
      <w:r w:rsidR="00EA6B52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 z badania rynku </w:t>
      </w:r>
      <w:r w:rsidR="0067121A">
        <w:rPr>
          <w:b/>
          <w:sz w:val="32"/>
          <w:szCs w:val="32"/>
        </w:rPr>
        <w:t>EURJPY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8772EB">
        <w:t>08</w:t>
      </w:r>
      <w:r w:rsidR="0016344E">
        <w:t>.0</w:t>
      </w:r>
      <w:r w:rsidR="008772EB">
        <w:t>7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EA6B52">
      <w:r>
        <w:t>Aneta Bera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67121A">
      <w:r>
        <w:t>EURJPY</w:t>
      </w:r>
      <w:r w:rsidR="002A1B28">
        <w:t xml:space="preserve">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proofErr w:type="spellStart"/>
      <w:r w:rsidR="0067121A">
        <w:rPr>
          <w:rFonts w:ascii="Monospaced" w:hAnsi="Monospaced" w:cs="Monospaced"/>
          <w:color w:val="000000"/>
          <w:sz w:val="20"/>
          <w:szCs w:val="20"/>
        </w:rPr>
        <w:t>EURJPY</w:t>
      </w:r>
      <w:r w:rsidR="00002FE4">
        <w:rPr>
          <w:rFonts w:ascii="Monospaced" w:hAnsi="Monospaced" w:cs="Monospaced"/>
          <w:color w:val="000000"/>
          <w:sz w:val="20"/>
          <w:szCs w:val="20"/>
        </w:rPr>
        <w:t>.m</w:t>
      </w:r>
      <w:proofErr w:type="spellEnd"/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B58C2">
        <w:t>zawierającym  9000 wierszy i 5 kolumn: świeca OHLC i wolumen.</w:t>
      </w:r>
      <w:r w:rsidR="00AA3B7F">
        <w:br/>
      </w: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proofErr w:type="spellStart"/>
      <w:r w:rsidRPr="00EA6B52">
        <w:rPr>
          <w:b/>
          <w:sz w:val="28"/>
          <w:szCs w:val="28"/>
          <w:lang w:val="en-US"/>
        </w:rPr>
        <w:t>Wyniki</w:t>
      </w:r>
      <w:proofErr w:type="spellEnd"/>
      <w:r w:rsidRPr="00EA6B52">
        <w:rPr>
          <w:b/>
          <w:sz w:val="28"/>
          <w:szCs w:val="28"/>
          <w:lang w:val="en-US"/>
        </w:rPr>
        <w:t xml:space="preserve"> </w:t>
      </w:r>
      <w:proofErr w:type="spellStart"/>
      <w:r w:rsidRPr="00EA6B52">
        <w:rPr>
          <w:b/>
          <w:sz w:val="28"/>
          <w:szCs w:val="28"/>
          <w:lang w:val="en-US"/>
        </w:rPr>
        <w:t>testów</w:t>
      </w:r>
      <w:proofErr w:type="spellEnd"/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F63047" w:rsidRDefault="008772EB" w:rsidP="00F63047">
      <w:r>
        <w:t>Pip: 0.01</w:t>
      </w:r>
      <w:r>
        <w:br/>
      </w:r>
      <w:proofErr w:type="spellStart"/>
      <w:r w:rsidR="00F63047">
        <w:t>Spread</w:t>
      </w:r>
      <w:proofErr w:type="spellEnd"/>
      <w:r w:rsidR="00F63047">
        <w:t xml:space="preserve">: </w:t>
      </w:r>
      <w:r w:rsidR="0067121A">
        <w:t xml:space="preserve"> 3</w:t>
      </w:r>
      <w:r>
        <w:t>*pip</w:t>
      </w:r>
    </w:p>
    <w:p w:rsidR="00F63047" w:rsidRDefault="00F63047" w:rsidP="00F63047">
      <w:r>
        <w:t>Obliczano: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F63047" w:rsidRDefault="008772EB" w:rsidP="00F63047">
      <w:r>
        <w:t>Poszukiwano optymalnej długości (liczby świec) trwania okresu uczącego w celu osiągniecia jak najlepszych wyników zysku skumulowanego. Dodatkowo w każdym z okresów p</w:t>
      </w:r>
      <w:r w:rsidR="00F63047">
        <w:t xml:space="preserve">oszukiwano optymalnej wartości parametrów: m (liczby świec dla ustalenia średniej), j (liczby świec wstecz do obliczania średniego wolumenu), b, v (progu dla średniego wolumenu), k (liczby korków wprzód do zamknięcia pozycji), SL (Stop </w:t>
      </w:r>
      <w:proofErr w:type="spellStart"/>
      <w:r w:rsidR="00F63047">
        <w:t>Loss</w:t>
      </w:r>
      <w:proofErr w:type="spellEnd"/>
      <w:r w:rsidR="00F63047">
        <w:t xml:space="preserve">), dla których uzyskiwane były najlepsze wartości zysku dla każdego z  </w:t>
      </w:r>
      <w:proofErr w:type="spellStart"/>
      <w:r w:rsidR="00F63047" w:rsidRPr="005F3E64">
        <w:t>bigPoint</w:t>
      </w:r>
      <w:proofErr w:type="spellEnd"/>
      <w:r w:rsidR="00F63047">
        <w:t xml:space="preserve">. Parametry te odpowiednio oznaczono – ma, </w:t>
      </w:r>
      <w:proofErr w:type="spellStart"/>
      <w:r w:rsidR="00F63047">
        <w:t>mb</w:t>
      </w:r>
      <w:proofErr w:type="spellEnd"/>
      <w:r w:rsidR="00F63047">
        <w:t xml:space="preserve">, …, ja, </w:t>
      </w:r>
      <w:proofErr w:type="spellStart"/>
      <w:r w:rsidR="00F63047">
        <w:t>jb</w:t>
      </w:r>
      <w:proofErr w:type="spellEnd"/>
      <w:r w:rsidR="00F63047">
        <w:t>, …</w:t>
      </w:r>
    </w:p>
    <w:p w:rsidR="00F637B2" w:rsidRDefault="00F637B2" w:rsidP="00F63047"/>
    <w:p w:rsidR="00F637B2" w:rsidRDefault="00F637B2" w:rsidP="00F63047"/>
    <w:p w:rsidR="00707C75" w:rsidRDefault="00F63047" w:rsidP="00F63047">
      <w:r>
        <w:lastRenderedPageBreak/>
        <w:t>Uzyskano:</w:t>
      </w:r>
    </w:p>
    <w:p w:rsidR="002D5578" w:rsidRDefault="002D5578" w:rsidP="002D5578">
      <w:r>
        <w:t>Dla S4a: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72"/>
        <w:gridCol w:w="2471"/>
      </w:tblGrid>
      <w:tr w:rsidR="00D25F24" w:rsidRPr="008772EB" w:rsidTr="000C053C">
        <w:trPr>
          <w:jc w:val="center"/>
        </w:trPr>
        <w:tc>
          <w:tcPr>
            <w:tcW w:w="2572" w:type="dxa"/>
          </w:tcPr>
          <w:p w:rsidR="00D25F24" w:rsidRPr="008772EB" w:rsidRDefault="00D25F24" w:rsidP="000C053C">
            <w:pPr>
              <w:rPr>
                <w:b/>
              </w:rPr>
            </w:pPr>
            <w:r w:rsidRPr="008772EB">
              <w:rPr>
                <w:b/>
              </w:rPr>
              <w:t xml:space="preserve">Długość okresu uczącego </w:t>
            </w:r>
          </w:p>
        </w:tc>
        <w:tc>
          <w:tcPr>
            <w:tcW w:w="2471" w:type="dxa"/>
          </w:tcPr>
          <w:p w:rsidR="00D25F24" w:rsidRPr="008772EB" w:rsidRDefault="00D25F24" w:rsidP="000C053C">
            <w:pPr>
              <w:rPr>
                <w:b/>
              </w:rPr>
            </w:pPr>
            <w:r w:rsidRPr="008772EB">
              <w:rPr>
                <w:b/>
              </w:rPr>
              <w:t>Wynik końcowy</w:t>
            </w:r>
          </w:p>
        </w:tc>
      </w:tr>
      <w:tr w:rsidR="00B85C62" w:rsidTr="00E23A5E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B85C62" w:rsidRPr="00064BF7" w:rsidRDefault="00B85C62" w:rsidP="00A14E85">
            <w:r w:rsidRPr="00064BF7">
              <w:t>600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B85C62" w:rsidRPr="004F5277" w:rsidRDefault="00B85C62" w:rsidP="00A14E85">
            <w:r>
              <w:t>1</w:t>
            </w:r>
            <w:r w:rsidRPr="004F5277">
              <w:t>79</w:t>
            </w:r>
            <w:r>
              <w:t>.</w:t>
            </w:r>
            <w:r w:rsidRPr="004F5277">
              <w:t>15</w:t>
            </w:r>
            <w:r>
              <w:t xml:space="preserve"> </w:t>
            </w:r>
          </w:p>
        </w:tc>
      </w:tr>
      <w:tr w:rsidR="00B85C62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700</w:t>
            </w:r>
          </w:p>
        </w:tc>
        <w:tc>
          <w:tcPr>
            <w:tcW w:w="2471" w:type="dxa"/>
            <w:shd w:val="clear" w:color="auto" w:fill="auto"/>
          </w:tcPr>
          <w:p w:rsidR="00B85C62" w:rsidRPr="004F5277" w:rsidRDefault="00B85C62" w:rsidP="00A14E85">
            <w:r>
              <w:t>1</w:t>
            </w:r>
            <w:r w:rsidRPr="004F5277">
              <w:t>25</w:t>
            </w:r>
            <w:r>
              <w:t>.</w:t>
            </w:r>
            <w:r w:rsidRPr="004F5277">
              <w:t>88</w:t>
            </w:r>
            <w:r>
              <w:t xml:space="preserve"> </w:t>
            </w:r>
          </w:p>
        </w:tc>
      </w:tr>
      <w:tr w:rsidR="00B85C62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800</w:t>
            </w:r>
          </w:p>
        </w:tc>
        <w:tc>
          <w:tcPr>
            <w:tcW w:w="2471" w:type="dxa"/>
            <w:shd w:val="clear" w:color="auto" w:fill="auto"/>
          </w:tcPr>
          <w:p w:rsidR="00B85C62" w:rsidRPr="004F5277" w:rsidRDefault="00B85C62" w:rsidP="00A14E85">
            <w:r>
              <w:t>1</w:t>
            </w:r>
            <w:r w:rsidRPr="004F5277">
              <w:t>42</w:t>
            </w:r>
            <w:r>
              <w:t>.30</w:t>
            </w:r>
          </w:p>
        </w:tc>
      </w:tr>
      <w:tr w:rsidR="00B85C62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900</w:t>
            </w:r>
          </w:p>
        </w:tc>
        <w:tc>
          <w:tcPr>
            <w:tcW w:w="2471" w:type="dxa"/>
            <w:shd w:val="clear" w:color="auto" w:fill="auto"/>
          </w:tcPr>
          <w:p w:rsidR="00B85C62" w:rsidRPr="004F5277" w:rsidRDefault="00B85C62" w:rsidP="00A14E85">
            <w:r>
              <w:t>1</w:t>
            </w:r>
            <w:r w:rsidRPr="004F5277">
              <w:t>46</w:t>
            </w:r>
            <w:r>
              <w:t>.</w:t>
            </w:r>
            <w:r w:rsidRPr="004F5277">
              <w:t>1</w:t>
            </w:r>
            <w:r>
              <w:t>3</w:t>
            </w:r>
          </w:p>
        </w:tc>
      </w:tr>
      <w:tr w:rsidR="00B85C62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1000</w:t>
            </w:r>
          </w:p>
        </w:tc>
        <w:tc>
          <w:tcPr>
            <w:tcW w:w="2471" w:type="dxa"/>
            <w:shd w:val="clear" w:color="auto" w:fill="auto"/>
          </w:tcPr>
          <w:p w:rsidR="00B85C62" w:rsidRPr="004F5277" w:rsidRDefault="00B85C62" w:rsidP="00A14E85">
            <w:r>
              <w:t>1</w:t>
            </w:r>
            <w:r w:rsidRPr="004F5277">
              <w:t>49</w:t>
            </w:r>
            <w:r>
              <w:t>.</w:t>
            </w:r>
            <w:r w:rsidRPr="004F5277">
              <w:t>3</w:t>
            </w:r>
            <w:r>
              <w:t>5</w:t>
            </w:r>
          </w:p>
        </w:tc>
      </w:tr>
      <w:tr w:rsidR="00B85C62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1100</w:t>
            </w:r>
          </w:p>
        </w:tc>
        <w:tc>
          <w:tcPr>
            <w:tcW w:w="2471" w:type="dxa"/>
            <w:shd w:val="clear" w:color="auto" w:fill="auto"/>
          </w:tcPr>
          <w:p w:rsidR="00B85C62" w:rsidRPr="004F5277" w:rsidRDefault="00B85C62" w:rsidP="00A14E85">
            <w:r>
              <w:t>1</w:t>
            </w:r>
            <w:r w:rsidRPr="004F5277">
              <w:t>40</w:t>
            </w:r>
            <w:r>
              <w:t>.</w:t>
            </w:r>
            <w:r w:rsidRPr="004F5277">
              <w:t>12</w:t>
            </w:r>
            <w:r>
              <w:t xml:space="preserve"> </w:t>
            </w:r>
          </w:p>
        </w:tc>
      </w:tr>
      <w:tr w:rsidR="00B85C62" w:rsidTr="00B85C62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1200</w:t>
            </w:r>
          </w:p>
        </w:tc>
        <w:tc>
          <w:tcPr>
            <w:tcW w:w="2471" w:type="dxa"/>
            <w:shd w:val="clear" w:color="auto" w:fill="auto"/>
          </w:tcPr>
          <w:p w:rsidR="00B85C62" w:rsidRPr="004F5277" w:rsidRDefault="00B85C62" w:rsidP="00A14E85">
            <w:r>
              <w:t>1</w:t>
            </w:r>
            <w:r w:rsidRPr="004F5277">
              <w:t>55</w:t>
            </w:r>
            <w:r>
              <w:t>.</w:t>
            </w:r>
            <w:r w:rsidRPr="004F5277">
              <w:t>45</w:t>
            </w:r>
            <w:r>
              <w:t xml:space="preserve"> </w:t>
            </w:r>
          </w:p>
        </w:tc>
      </w:tr>
      <w:tr w:rsidR="00B85C62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1300</w:t>
            </w:r>
          </w:p>
        </w:tc>
        <w:tc>
          <w:tcPr>
            <w:tcW w:w="2471" w:type="dxa"/>
            <w:shd w:val="clear" w:color="auto" w:fill="auto"/>
          </w:tcPr>
          <w:p w:rsidR="00B85C62" w:rsidRPr="004F5277" w:rsidRDefault="00B85C62" w:rsidP="00A14E85">
            <w:r>
              <w:t>1</w:t>
            </w:r>
            <w:r w:rsidRPr="004F5277">
              <w:t>09</w:t>
            </w:r>
            <w:r>
              <w:t>.</w:t>
            </w:r>
            <w:r w:rsidRPr="004F5277">
              <w:t>12</w:t>
            </w:r>
            <w:r>
              <w:t xml:space="preserve"> </w:t>
            </w:r>
          </w:p>
        </w:tc>
      </w:tr>
      <w:tr w:rsidR="00B85C62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1400</w:t>
            </w:r>
          </w:p>
        </w:tc>
        <w:tc>
          <w:tcPr>
            <w:tcW w:w="2471" w:type="dxa"/>
            <w:shd w:val="clear" w:color="auto" w:fill="auto"/>
          </w:tcPr>
          <w:p w:rsidR="00B85C62" w:rsidRPr="004F5277" w:rsidRDefault="00B85C62" w:rsidP="00A14E85">
            <w:r>
              <w:t>1</w:t>
            </w:r>
            <w:r w:rsidRPr="004F5277">
              <w:t>24</w:t>
            </w:r>
            <w:r>
              <w:t>.</w:t>
            </w:r>
            <w:r w:rsidRPr="004F5277">
              <w:t>16</w:t>
            </w:r>
            <w:r>
              <w:t>7</w:t>
            </w:r>
          </w:p>
        </w:tc>
      </w:tr>
      <w:tr w:rsidR="00B85C62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1500</w:t>
            </w:r>
          </w:p>
        </w:tc>
        <w:tc>
          <w:tcPr>
            <w:tcW w:w="2471" w:type="dxa"/>
            <w:shd w:val="clear" w:color="auto" w:fill="auto"/>
          </w:tcPr>
          <w:p w:rsidR="00B85C62" w:rsidRPr="004F5277" w:rsidRDefault="00B85C62" w:rsidP="00A14E85">
            <w:r>
              <w:t>1</w:t>
            </w:r>
            <w:r w:rsidRPr="004F5277">
              <w:t>19</w:t>
            </w:r>
            <w:r>
              <w:t>.</w:t>
            </w:r>
            <w:r w:rsidRPr="004F5277">
              <w:t>99</w:t>
            </w:r>
            <w:r>
              <w:t xml:space="preserve"> </w:t>
            </w:r>
          </w:p>
        </w:tc>
      </w:tr>
      <w:tr w:rsidR="00D25F24" w:rsidTr="000C053C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D25F24" w:rsidRPr="00CE02F4" w:rsidRDefault="00B85C62" w:rsidP="000C053C">
            <w:pPr>
              <w:jc w:val="center"/>
            </w:pPr>
            <w:r>
              <w:t>Najlepszy wynik: 187.21</w:t>
            </w:r>
          </w:p>
        </w:tc>
      </w:tr>
      <w:tr w:rsidR="00B85C62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9E4E61" w:rsidRDefault="00B85C62" w:rsidP="00A14E85">
            <w:r w:rsidRPr="009E4E61">
              <w:t>525</w:t>
            </w:r>
          </w:p>
        </w:tc>
        <w:tc>
          <w:tcPr>
            <w:tcW w:w="2471" w:type="dxa"/>
            <w:shd w:val="clear" w:color="auto" w:fill="auto"/>
          </w:tcPr>
          <w:p w:rsidR="00B85C62" w:rsidRPr="009E4E61" w:rsidRDefault="00B85C62" w:rsidP="00A14E85">
            <w:r>
              <w:t>1</w:t>
            </w:r>
            <w:r w:rsidRPr="009E4E61">
              <w:t>76</w:t>
            </w:r>
            <w:r>
              <w:t>.</w:t>
            </w:r>
            <w:r w:rsidRPr="009E4E61">
              <w:t>68</w:t>
            </w:r>
          </w:p>
        </w:tc>
      </w:tr>
      <w:tr w:rsidR="00B85C62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9E4E61" w:rsidRDefault="00B85C62" w:rsidP="00A14E85">
            <w:r w:rsidRPr="009E4E61">
              <w:t>550</w:t>
            </w:r>
          </w:p>
        </w:tc>
        <w:tc>
          <w:tcPr>
            <w:tcW w:w="2471" w:type="dxa"/>
            <w:shd w:val="clear" w:color="auto" w:fill="auto"/>
          </w:tcPr>
          <w:p w:rsidR="00B85C62" w:rsidRPr="009E4E61" w:rsidRDefault="00B85C62" w:rsidP="00A14E85">
            <w:r>
              <w:t>1</w:t>
            </w:r>
            <w:r w:rsidRPr="009E4E61">
              <w:t>76</w:t>
            </w:r>
            <w:r>
              <w:t>.</w:t>
            </w:r>
            <w:r w:rsidRPr="009E4E61">
              <w:t>99</w:t>
            </w:r>
          </w:p>
        </w:tc>
      </w:tr>
      <w:tr w:rsidR="00B85C62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9E4E61" w:rsidRDefault="00B85C62" w:rsidP="00A14E85">
            <w:r w:rsidRPr="009E4E61">
              <w:t>575</w:t>
            </w:r>
          </w:p>
        </w:tc>
        <w:tc>
          <w:tcPr>
            <w:tcW w:w="2471" w:type="dxa"/>
            <w:shd w:val="clear" w:color="auto" w:fill="auto"/>
          </w:tcPr>
          <w:p w:rsidR="00B85C62" w:rsidRPr="009E4E61" w:rsidRDefault="00B85C62" w:rsidP="00A14E85">
            <w:r>
              <w:t>1</w:t>
            </w:r>
            <w:r w:rsidRPr="009E4E61">
              <w:t>88</w:t>
            </w:r>
            <w:r>
              <w:t>.</w:t>
            </w:r>
            <w:r w:rsidRPr="009E4E61">
              <w:t>7</w:t>
            </w:r>
            <w:r>
              <w:t>5</w:t>
            </w:r>
          </w:p>
        </w:tc>
      </w:tr>
      <w:tr w:rsidR="00B85C62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9E4E61" w:rsidRDefault="00B85C62" w:rsidP="00A14E85">
            <w:r w:rsidRPr="009E4E61">
              <w:t>600</w:t>
            </w:r>
          </w:p>
        </w:tc>
        <w:tc>
          <w:tcPr>
            <w:tcW w:w="2471" w:type="dxa"/>
            <w:shd w:val="clear" w:color="auto" w:fill="auto"/>
          </w:tcPr>
          <w:p w:rsidR="00B85C62" w:rsidRPr="009E4E61" w:rsidRDefault="00B85C62" w:rsidP="00A14E85">
            <w:r>
              <w:t>1</w:t>
            </w:r>
            <w:r w:rsidRPr="009E4E61">
              <w:t>79</w:t>
            </w:r>
            <w:r>
              <w:t>.</w:t>
            </w:r>
            <w:r w:rsidRPr="009E4E61">
              <w:t>15</w:t>
            </w:r>
          </w:p>
        </w:tc>
      </w:tr>
      <w:tr w:rsidR="00B85C62" w:rsidTr="00B85C62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9E4E61" w:rsidRDefault="00B85C62" w:rsidP="00A14E85">
            <w:r w:rsidRPr="009E4E61">
              <w:t>625</w:t>
            </w:r>
          </w:p>
        </w:tc>
        <w:tc>
          <w:tcPr>
            <w:tcW w:w="2471" w:type="dxa"/>
            <w:shd w:val="clear" w:color="auto" w:fill="auto"/>
          </w:tcPr>
          <w:p w:rsidR="00B85C62" w:rsidRPr="009E4E61" w:rsidRDefault="00B85C62" w:rsidP="00A14E85">
            <w:r>
              <w:t>1</w:t>
            </w:r>
            <w:r w:rsidRPr="009E4E61">
              <w:t>85</w:t>
            </w:r>
            <w:r>
              <w:t>.</w:t>
            </w:r>
            <w:r w:rsidRPr="009E4E61">
              <w:t>4</w:t>
            </w:r>
            <w:r>
              <w:t>4</w:t>
            </w:r>
          </w:p>
        </w:tc>
      </w:tr>
      <w:tr w:rsidR="00B85C62" w:rsidTr="00E23A5E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B85C62" w:rsidRPr="009E4E61" w:rsidRDefault="00B85C62" w:rsidP="00A14E85">
            <w:r w:rsidRPr="009E4E61">
              <w:t>650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B85C62" w:rsidRPr="009E4E61" w:rsidRDefault="00B85C62" w:rsidP="00A14E85">
            <w:r>
              <w:t>1</w:t>
            </w:r>
            <w:r w:rsidRPr="009E4E61">
              <w:t>96</w:t>
            </w:r>
            <w:r>
              <w:t>.</w:t>
            </w:r>
            <w:r w:rsidRPr="009E4E61">
              <w:t>1</w:t>
            </w:r>
            <w:r>
              <w:t>7</w:t>
            </w:r>
          </w:p>
        </w:tc>
      </w:tr>
      <w:tr w:rsidR="00B85C62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9E4E61" w:rsidRDefault="00B85C62" w:rsidP="00A14E85">
            <w:r w:rsidRPr="009E4E61">
              <w:t>675</w:t>
            </w:r>
          </w:p>
        </w:tc>
        <w:tc>
          <w:tcPr>
            <w:tcW w:w="2471" w:type="dxa"/>
            <w:shd w:val="clear" w:color="auto" w:fill="auto"/>
          </w:tcPr>
          <w:p w:rsidR="00B85C62" w:rsidRPr="009E4E61" w:rsidRDefault="00B85C62" w:rsidP="00A14E85">
            <w:r>
              <w:t>1</w:t>
            </w:r>
            <w:r w:rsidRPr="009E4E61">
              <w:t>64</w:t>
            </w:r>
            <w:r>
              <w:t>.</w:t>
            </w:r>
            <w:r w:rsidRPr="009E4E61">
              <w:t>6</w:t>
            </w:r>
            <w:r>
              <w:t>9</w:t>
            </w:r>
          </w:p>
        </w:tc>
      </w:tr>
      <w:tr w:rsidR="00D25F24" w:rsidRPr="002E36E2" w:rsidTr="000C053C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D25F24" w:rsidRPr="002E36E2" w:rsidRDefault="00B85C62" w:rsidP="000C053C">
            <w:pPr>
              <w:jc w:val="center"/>
              <w:rPr>
                <w:b/>
              </w:rPr>
            </w:pPr>
            <w:r>
              <w:rPr>
                <w:b/>
              </w:rPr>
              <w:t>Najlepszy wynik: 170.19</w:t>
            </w:r>
          </w:p>
        </w:tc>
      </w:tr>
    </w:tbl>
    <w:p w:rsidR="002D5578" w:rsidRPr="00351A19" w:rsidRDefault="002D5578" w:rsidP="00F637B2"/>
    <w:p w:rsidR="00F74707" w:rsidRDefault="00B65CB8" w:rsidP="002D5578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jpy_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78" w:rsidRDefault="002D5578" w:rsidP="002D5578">
      <w:pPr>
        <w:rPr>
          <w:lang w:val="en-US"/>
        </w:rPr>
      </w:pPr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</w:t>
      </w:r>
      <w:r w:rsidR="00A36A95">
        <w:rPr>
          <w:lang w:val="en-US"/>
        </w:rPr>
        <w:t>b</w:t>
      </w:r>
      <w:r w:rsidRPr="00B249E1">
        <w:rPr>
          <w:lang w:val="en-US"/>
        </w:rPr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72"/>
        <w:gridCol w:w="2471"/>
      </w:tblGrid>
      <w:tr w:rsidR="00B85C62" w:rsidRPr="008772EB" w:rsidTr="00A14E85">
        <w:trPr>
          <w:jc w:val="center"/>
        </w:trPr>
        <w:tc>
          <w:tcPr>
            <w:tcW w:w="2572" w:type="dxa"/>
          </w:tcPr>
          <w:p w:rsidR="00B85C62" w:rsidRPr="008772EB" w:rsidRDefault="00B85C62" w:rsidP="00A14E85">
            <w:pPr>
              <w:rPr>
                <w:b/>
              </w:rPr>
            </w:pPr>
            <w:r w:rsidRPr="008772EB">
              <w:rPr>
                <w:b/>
              </w:rPr>
              <w:t xml:space="preserve">Długość okresu uczącego </w:t>
            </w:r>
          </w:p>
        </w:tc>
        <w:tc>
          <w:tcPr>
            <w:tcW w:w="2471" w:type="dxa"/>
          </w:tcPr>
          <w:p w:rsidR="00B85C62" w:rsidRPr="008772EB" w:rsidRDefault="00B85C62" w:rsidP="00A14E85">
            <w:pPr>
              <w:rPr>
                <w:b/>
              </w:rPr>
            </w:pPr>
            <w:r w:rsidRPr="008772EB">
              <w:rPr>
                <w:b/>
              </w:rPr>
              <w:t>Wynik końcowy</w:t>
            </w:r>
          </w:p>
        </w:tc>
      </w:tr>
      <w:tr w:rsidR="00B85C62" w:rsidTr="00E23A5E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B85C62" w:rsidRPr="00064BF7" w:rsidRDefault="00B85C62" w:rsidP="00A14E85">
            <w:r w:rsidRPr="00064BF7">
              <w:t>600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B85C62" w:rsidRPr="009D6BFB" w:rsidRDefault="00B85C62" w:rsidP="00A14E85">
            <w:r>
              <w:t>-1</w:t>
            </w:r>
            <w:r w:rsidRPr="009D6BFB">
              <w:t>4</w:t>
            </w:r>
            <w:r>
              <w:t>.</w:t>
            </w:r>
            <w:r w:rsidRPr="009D6BFB">
              <w:t>12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700</w:t>
            </w:r>
          </w:p>
        </w:tc>
        <w:tc>
          <w:tcPr>
            <w:tcW w:w="2471" w:type="dxa"/>
            <w:shd w:val="clear" w:color="auto" w:fill="auto"/>
          </w:tcPr>
          <w:p w:rsidR="00B85C62" w:rsidRPr="009D6BFB" w:rsidRDefault="00B85C62" w:rsidP="00A14E85">
            <w:r>
              <w:t>-3</w:t>
            </w:r>
            <w:r w:rsidRPr="009D6BFB">
              <w:t>1</w:t>
            </w:r>
            <w:r>
              <w:t>.</w:t>
            </w:r>
            <w:r w:rsidRPr="009D6BFB">
              <w:t>07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800</w:t>
            </w:r>
          </w:p>
        </w:tc>
        <w:tc>
          <w:tcPr>
            <w:tcW w:w="2471" w:type="dxa"/>
            <w:shd w:val="clear" w:color="auto" w:fill="auto"/>
          </w:tcPr>
          <w:p w:rsidR="00B85C62" w:rsidRPr="009D6BFB" w:rsidRDefault="00B85C62" w:rsidP="00A14E85">
            <w:r>
              <w:t>-1</w:t>
            </w:r>
            <w:r w:rsidRPr="009D6BFB">
              <w:t>9</w:t>
            </w:r>
            <w:r>
              <w:t>.</w:t>
            </w:r>
            <w:r w:rsidRPr="009D6BFB">
              <w:t>04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900</w:t>
            </w:r>
          </w:p>
        </w:tc>
        <w:tc>
          <w:tcPr>
            <w:tcW w:w="2471" w:type="dxa"/>
            <w:shd w:val="clear" w:color="auto" w:fill="auto"/>
          </w:tcPr>
          <w:p w:rsidR="00B85C62" w:rsidRPr="009D6BFB" w:rsidRDefault="00B85C62" w:rsidP="00A14E85">
            <w:r>
              <w:t>-3</w:t>
            </w:r>
            <w:r w:rsidRPr="009D6BFB">
              <w:t>0</w:t>
            </w:r>
            <w:r>
              <w:t>.</w:t>
            </w:r>
            <w:r w:rsidRPr="009D6BFB">
              <w:t>1</w:t>
            </w:r>
            <w:r>
              <w:t>6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1000</w:t>
            </w:r>
          </w:p>
        </w:tc>
        <w:tc>
          <w:tcPr>
            <w:tcW w:w="2471" w:type="dxa"/>
            <w:shd w:val="clear" w:color="auto" w:fill="auto"/>
          </w:tcPr>
          <w:p w:rsidR="00B85C62" w:rsidRPr="009D6BFB" w:rsidRDefault="00B85C62" w:rsidP="00A14E85">
            <w:r>
              <w:t>-2</w:t>
            </w:r>
            <w:r w:rsidRPr="009D6BFB">
              <w:t>6</w:t>
            </w:r>
            <w:r>
              <w:t>.</w:t>
            </w:r>
            <w:r w:rsidRPr="009D6BFB">
              <w:t>4</w:t>
            </w:r>
            <w:r>
              <w:t>4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1100</w:t>
            </w:r>
          </w:p>
        </w:tc>
        <w:tc>
          <w:tcPr>
            <w:tcW w:w="2471" w:type="dxa"/>
            <w:shd w:val="clear" w:color="auto" w:fill="auto"/>
          </w:tcPr>
          <w:p w:rsidR="00B85C62" w:rsidRPr="009D6BFB" w:rsidRDefault="00B85C62" w:rsidP="00A14E85">
            <w:r>
              <w:t>-1</w:t>
            </w:r>
            <w:r w:rsidRPr="009D6BFB">
              <w:t>4</w:t>
            </w:r>
            <w:r>
              <w:t>.</w:t>
            </w:r>
            <w:r w:rsidRPr="009D6BFB">
              <w:t>43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1200</w:t>
            </w:r>
          </w:p>
        </w:tc>
        <w:tc>
          <w:tcPr>
            <w:tcW w:w="2471" w:type="dxa"/>
            <w:shd w:val="clear" w:color="auto" w:fill="auto"/>
          </w:tcPr>
          <w:p w:rsidR="00B85C62" w:rsidRPr="009D6BFB" w:rsidRDefault="00B85C62" w:rsidP="00A14E85">
            <w:r>
              <w:t>-3</w:t>
            </w:r>
            <w:r w:rsidRPr="009D6BFB">
              <w:t>8</w:t>
            </w:r>
            <w:r>
              <w:t>.</w:t>
            </w:r>
            <w:r w:rsidRPr="009D6BFB">
              <w:t>2</w:t>
            </w:r>
            <w:r>
              <w:t>6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1300</w:t>
            </w:r>
          </w:p>
        </w:tc>
        <w:tc>
          <w:tcPr>
            <w:tcW w:w="2471" w:type="dxa"/>
            <w:shd w:val="clear" w:color="auto" w:fill="auto"/>
          </w:tcPr>
          <w:p w:rsidR="00B85C62" w:rsidRPr="009D6BFB" w:rsidRDefault="00B85C62" w:rsidP="00A14E85">
            <w:r>
              <w:t>-3</w:t>
            </w:r>
            <w:r w:rsidRPr="009D6BFB">
              <w:t>0</w:t>
            </w:r>
            <w:r>
              <w:t>.</w:t>
            </w:r>
            <w:r w:rsidRPr="009D6BFB">
              <w:t>50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1400</w:t>
            </w:r>
          </w:p>
        </w:tc>
        <w:tc>
          <w:tcPr>
            <w:tcW w:w="2471" w:type="dxa"/>
            <w:shd w:val="clear" w:color="auto" w:fill="auto"/>
          </w:tcPr>
          <w:p w:rsidR="00B85C62" w:rsidRPr="009D6BFB" w:rsidRDefault="00B85C62" w:rsidP="00A14E85">
            <w:r>
              <w:t>-5</w:t>
            </w:r>
            <w:r w:rsidRPr="009D6BFB">
              <w:t>3</w:t>
            </w:r>
            <w:r>
              <w:t>.</w:t>
            </w:r>
            <w:r w:rsidRPr="009D6BFB">
              <w:t>57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1500</w:t>
            </w:r>
          </w:p>
        </w:tc>
        <w:tc>
          <w:tcPr>
            <w:tcW w:w="2471" w:type="dxa"/>
            <w:shd w:val="clear" w:color="auto" w:fill="auto"/>
          </w:tcPr>
          <w:p w:rsidR="00B85C62" w:rsidRPr="009D6BFB" w:rsidRDefault="00B85C62" w:rsidP="00A14E85">
            <w:r>
              <w:t>-4</w:t>
            </w:r>
            <w:r w:rsidRPr="009D6BFB">
              <w:t>4</w:t>
            </w:r>
            <w:r>
              <w:t>.</w:t>
            </w:r>
            <w:r w:rsidRPr="009D6BFB">
              <w:t>06</w:t>
            </w:r>
          </w:p>
        </w:tc>
      </w:tr>
      <w:tr w:rsidR="00B85C62" w:rsidTr="00A14E85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B85C62" w:rsidRPr="00CE02F4" w:rsidRDefault="00B85C62" w:rsidP="00A14E85">
            <w:pPr>
              <w:jc w:val="center"/>
            </w:pPr>
            <w:r>
              <w:t>Najlepszy wynik: -10.62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9E4E61" w:rsidRDefault="00B85C62" w:rsidP="00A14E85">
            <w:r w:rsidRPr="009E4E61">
              <w:t>525</w:t>
            </w:r>
          </w:p>
        </w:tc>
        <w:tc>
          <w:tcPr>
            <w:tcW w:w="2471" w:type="dxa"/>
            <w:shd w:val="clear" w:color="auto" w:fill="auto"/>
          </w:tcPr>
          <w:p w:rsidR="00B85C62" w:rsidRPr="00702AC0" w:rsidRDefault="00B85C62" w:rsidP="00A14E85">
            <w:r>
              <w:t>-1</w:t>
            </w:r>
            <w:r w:rsidRPr="00702AC0">
              <w:t>7</w:t>
            </w:r>
            <w:r>
              <w:t>.</w:t>
            </w:r>
            <w:r w:rsidRPr="00702AC0">
              <w:t>3</w:t>
            </w:r>
            <w:r>
              <w:t>9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9E4E61" w:rsidRDefault="00B85C62" w:rsidP="00A14E85">
            <w:r w:rsidRPr="009E4E61">
              <w:t>550</w:t>
            </w:r>
          </w:p>
        </w:tc>
        <w:tc>
          <w:tcPr>
            <w:tcW w:w="2471" w:type="dxa"/>
            <w:shd w:val="clear" w:color="auto" w:fill="auto"/>
          </w:tcPr>
          <w:p w:rsidR="00B85C62" w:rsidRPr="00702AC0" w:rsidRDefault="00B85C62" w:rsidP="00A14E85">
            <w:r>
              <w:t>-2</w:t>
            </w:r>
            <w:r w:rsidRPr="00702AC0">
              <w:t>3</w:t>
            </w:r>
            <w:r>
              <w:t>.</w:t>
            </w:r>
            <w:r w:rsidRPr="00702AC0">
              <w:t>4</w:t>
            </w:r>
            <w:r>
              <w:t>6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9E4E61" w:rsidRDefault="00B85C62" w:rsidP="00A14E85">
            <w:r w:rsidRPr="009E4E61">
              <w:t>575</w:t>
            </w:r>
          </w:p>
        </w:tc>
        <w:tc>
          <w:tcPr>
            <w:tcW w:w="2471" w:type="dxa"/>
            <w:shd w:val="clear" w:color="auto" w:fill="auto"/>
          </w:tcPr>
          <w:p w:rsidR="00B85C62" w:rsidRPr="00702AC0" w:rsidRDefault="00B85C62" w:rsidP="00A14E85">
            <w:r>
              <w:t>-1</w:t>
            </w:r>
            <w:r w:rsidRPr="00702AC0">
              <w:t>8</w:t>
            </w:r>
            <w:r>
              <w:t>.</w:t>
            </w:r>
            <w:r w:rsidRPr="00702AC0">
              <w:t>8</w:t>
            </w:r>
            <w:r>
              <w:t>5</w:t>
            </w:r>
          </w:p>
        </w:tc>
      </w:tr>
      <w:tr w:rsidR="00B85C62" w:rsidTr="00E23A5E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B85C62" w:rsidRPr="009E4E61" w:rsidRDefault="00B85C62" w:rsidP="00A14E85">
            <w:r w:rsidRPr="009E4E61">
              <w:t>600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B85C62" w:rsidRPr="00702AC0" w:rsidRDefault="00B85C62" w:rsidP="00A14E85">
            <w:r>
              <w:t>-1</w:t>
            </w:r>
            <w:r w:rsidRPr="00702AC0">
              <w:t>4</w:t>
            </w:r>
            <w:r>
              <w:t>.</w:t>
            </w:r>
            <w:r w:rsidRPr="00702AC0">
              <w:t>12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9E4E61" w:rsidRDefault="00B85C62" w:rsidP="00A14E85">
            <w:r w:rsidRPr="009E4E61">
              <w:t>625</w:t>
            </w:r>
          </w:p>
        </w:tc>
        <w:tc>
          <w:tcPr>
            <w:tcW w:w="2471" w:type="dxa"/>
            <w:shd w:val="clear" w:color="auto" w:fill="auto"/>
          </w:tcPr>
          <w:p w:rsidR="00B85C62" w:rsidRPr="00702AC0" w:rsidRDefault="00B85C62" w:rsidP="00A14E85">
            <w:r>
              <w:t>-2</w:t>
            </w:r>
            <w:r w:rsidRPr="00702AC0">
              <w:t>3</w:t>
            </w:r>
            <w:r>
              <w:t>.</w:t>
            </w:r>
            <w:r w:rsidRPr="00702AC0">
              <w:t>7</w:t>
            </w:r>
            <w:r>
              <w:t>3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9E4E61" w:rsidRDefault="00B85C62" w:rsidP="00A14E85">
            <w:r w:rsidRPr="009E4E61">
              <w:t>650</w:t>
            </w:r>
          </w:p>
        </w:tc>
        <w:tc>
          <w:tcPr>
            <w:tcW w:w="2471" w:type="dxa"/>
            <w:shd w:val="clear" w:color="auto" w:fill="auto"/>
          </w:tcPr>
          <w:p w:rsidR="00B85C62" w:rsidRPr="00702AC0" w:rsidRDefault="00B85C62" w:rsidP="00A14E85">
            <w:r>
              <w:t>-2</w:t>
            </w:r>
            <w:r w:rsidRPr="00702AC0">
              <w:t>1</w:t>
            </w:r>
            <w:r>
              <w:t>.</w:t>
            </w:r>
            <w:r w:rsidRPr="00702AC0">
              <w:t>90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9E4E61" w:rsidRDefault="00B85C62" w:rsidP="00A14E85">
            <w:r w:rsidRPr="009E4E61">
              <w:t>675</w:t>
            </w:r>
          </w:p>
        </w:tc>
        <w:tc>
          <w:tcPr>
            <w:tcW w:w="2471" w:type="dxa"/>
            <w:shd w:val="clear" w:color="auto" w:fill="auto"/>
          </w:tcPr>
          <w:p w:rsidR="00B85C62" w:rsidRPr="00702AC0" w:rsidRDefault="00B85C62" w:rsidP="00A14E85">
            <w:r>
              <w:t>-3</w:t>
            </w:r>
            <w:r w:rsidRPr="00702AC0">
              <w:t>1</w:t>
            </w:r>
            <w:r>
              <w:t>.</w:t>
            </w:r>
            <w:r w:rsidRPr="00702AC0">
              <w:t>6</w:t>
            </w:r>
            <w:r>
              <w:t>2</w:t>
            </w:r>
          </w:p>
        </w:tc>
      </w:tr>
      <w:tr w:rsidR="00B85C62" w:rsidRPr="002E36E2" w:rsidTr="00A14E85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B85C62" w:rsidRPr="002E36E2" w:rsidRDefault="00B85C62" w:rsidP="00A14E85">
            <w:pPr>
              <w:jc w:val="center"/>
              <w:rPr>
                <w:b/>
              </w:rPr>
            </w:pPr>
            <w:r w:rsidRPr="002E36E2">
              <w:rPr>
                <w:b/>
              </w:rPr>
              <w:t xml:space="preserve">Najlepszy wynik: </w:t>
            </w:r>
            <w:r>
              <w:rPr>
                <w:b/>
              </w:rPr>
              <w:t>-1</w:t>
            </w:r>
            <w:r w:rsidRPr="002E36E2">
              <w:rPr>
                <w:b/>
              </w:rPr>
              <w:t>0</w:t>
            </w:r>
            <w:r>
              <w:rPr>
                <w:b/>
              </w:rPr>
              <w:t>.</w:t>
            </w:r>
            <w:r w:rsidRPr="002E36E2">
              <w:rPr>
                <w:b/>
              </w:rPr>
              <w:t>6</w:t>
            </w:r>
            <w:r>
              <w:rPr>
                <w:b/>
              </w:rPr>
              <w:t>2</w:t>
            </w:r>
          </w:p>
        </w:tc>
      </w:tr>
    </w:tbl>
    <w:p w:rsidR="00F637B2" w:rsidRPr="00B249E1" w:rsidRDefault="00F637B2" w:rsidP="002D5578">
      <w:pPr>
        <w:rPr>
          <w:lang w:val="en-US"/>
        </w:rPr>
      </w:pPr>
    </w:p>
    <w:p w:rsidR="00AE39D8" w:rsidRDefault="00B65CB8" w:rsidP="006D631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jpy_b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1A" w:rsidRDefault="006D631A" w:rsidP="00D8460F"/>
    <w:p w:rsidR="00D8460F" w:rsidRDefault="00D8460F" w:rsidP="00D8460F">
      <w:r>
        <w:lastRenderedPageBreak/>
        <w:t>Dla S4c:</w:t>
      </w:r>
      <w:bookmarkStart w:id="0" w:name="_GoBack"/>
      <w:bookmarkEnd w:id="0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72"/>
        <w:gridCol w:w="2471"/>
      </w:tblGrid>
      <w:tr w:rsidR="00B85C62" w:rsidRPr="008772EB" w:rsidTr="00A14E85">
        <w:trPr>
          <w:jc w:val="center"/>
        </w:trPr>
        <w:tc>
          <w:tcPr>
            <w:tcW w:w="2572" w:type="dxa"/>
          </w:tcPr>
          <w:p w:rsidR="00B85C62" w:rsidRPr="008772EB" w:rsidRDefault="00B85C62" w:rsidP="00A14E85">
            <w:pPr>
              <w:rPr>
                <w:b/>
              </w:rPr>
            </w:pPr>
            <w:r w:rsidRPr="008772EB">
              <w:rPr>
                <w:b/>
              </w:rPr>
              <w:t xml:space="preserve">Długość okresu uczącego </w:t>
            </w:r>
          </w:p>
        </w:tc>
        <w:tc>
          <w:tcPr>
            <w:tcW w:w="2471" w:type="dxa"/>
          </w:tcPr>
          <w:p w:rsidR="00B85C62" w:rsidRPr="008772EB" w:rsidRDefault="00B85C62" w:rsidP="00A14E85">
            <w:pPr>
              <w:rPr>
                <w:b/>
              </w:rPr>
            </w:pPr>
            <w:r w:rsidRPr="008772EB">
              <w:rPr>
                <w:b/>
              </w:rPr>
              <w:t>Wynik końcowy</w:t>
            </w:r>
          </w:p>
        </w:tc>
      </w:tr>
      <w:tr w:rsidR="00B85C62" w:rsidTr="00E23A5E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B85C62" w:rsidRPr="00064BF7" w:rsidRDefault="00B85C62" w:rsidP="00A14E85">
            <w:r w:rsidRPr="00064BF7">
              <w:t>600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B85C62" w:rsidRPr="00E17B13" w:rsidRDefault="00B85C62" w:rsidP="00A14E85">
            <w:r>
              <w:t>1</w:t>
            </w:r>
            <w:r w:rsidRPr="00E17B13">
              <w:t>11</w:t>
            </w:r>
            <w:r>
              <w:t>.</w:t>
            </w:r>
            <w:r w:rsidRPr="00E17B13">
              <w:t>6</w:t>
            </w:r>
            <w:r>
              <w:t>2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700</w:t>
            </w:r>
          </w:p>
        </w:tc>
        <w:tc>
          <w:tcPr>
            <w:tcW w:w="2471" w:type="dxa"/>
            <w:shd w:val="clear" w:color="auto" w:fill="auto"/>
          </w:tcPr>
          <w:p w:rsidR="00B85C62" w:rsidRPr="00E17B13" w:rsidRDefault="00B85C62" w:rsidP="00A14E85">
            <w:r>
              <w:t>8</w:t>
            </w:r>
            <w:r w:rsidRPr="00E17B13">
              <w:t>3</w:t>
            </w:r>
            <w:r>
              <w:t>.</w:t>
            </w:r>
            <w:r w:rsidRPr="00E17B13">
              <w:t>8</w:t>
            </w:r>
            <w:r>
              <w:t>2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800</w:t>
            </w:r>
          </w:p>
        </w:tc>
        <w:tc>
          <w:tcPr>
            <w:tcW w:w="2471" w:type="dxa"/>
            <w:shd w:val="clear" w:color="auto" w:fill="auto"/>
          </w:tcPr>
          <w:p w:rsidR="00B85C62" w:rsidRPr="00E17B13" w:rsidRDefault="00B85C62" w:rsidP="00A14E85">
            <w:r>
              <w:t>4</w:t>
            </w:r>
            <w:r w:rsidRPr="00E17B13">
              <w:t>2</w:t>
            </w:r>
            <w:r>
              <w:t>.</w:t>
            </w:r>
            <w:r w:rsidRPr="00E17B13">
              <w:t>99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900</w:t>
            </w:r>
          </w:p>
        </w:tc>
        <w:tc>
          <w:tcPr>
            <w:tcW w:w="2471" w:type="dxa"/>
            <w:shd w:val="clear" w:color="auto" w:fill="auto"/>
          </w:tcPr>
          <w:p w:rsidR="00B85C62" w:rsidRPr="00E17B13" w:rsidRDefault="00B85C62" w:rsidP="00A14E85">
            <w:r>
              <w:t>8</w:t>
            </w:r>
            <w:r w:rsidRPr="00E17B13">
              <w:t>2</w:t>
            </w:r>
            <w:r>
              <w:t>.40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1000</w:t>
            </w:r>
          </w:p>
        </w:tc>
        <w:tc>
          <w:tcPr>
            <w:tcW w:w="2471" w:type="dxa"/>
            <w:shd w:val="clear" w:color="auto" w:fill="auto"/>
          </w:tcPr>
          <w:p w:rsidR="00B85C62" w:rsidRPr="00E17B13" w:rsidRDefault="00B85C62" w:rsidP="00A14E85">
            <w:r>
              <w:t>1</w:t>
            </w:r>
            <w:r w:rsidRPr="00E17B13">
              <w:t>07</w:t>
            </w:r>
            <w:r>
              <w:t>.</w:t>
            </w:r>
            <w:r w:rsidRPr="00E17B13">
              <w:t>38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1100</w:t>
            </w:r>
          </w:p>
        </w:tc>
        <w:tc>
          <w:tcPr>
            <w:tcW w:w="2471" w:type="dxa"/>
            <w:shd w:val="clear" w:color="auto" w:fill="auto"/>
          </w:tcPr>
          <w:p w:rsidR="00B85C62" w:rsidRPr="00E17B13" w:rsidRDefault="00B85C62" w:rsidP="00A14E85">
            <w:r>
              <w:t>4</w:t>
            </w:r>
            <w:r w:rsidRPr="00E17B13">
              <w:t>0</w:t>
            </w:r>
            <w:r>
              <w:t>.</w:t>
            </w:r>
            <w:r w:rsidRPr="00E17B13">
              <w:t>78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1200</w:t>
            </w:r>
          </w:p>
        </w:tc>
        <w:tc>
          <w:tcPr>
            <w:tcW w:w="2471" w:type="dxa"/>
            <w:shd w:val="clear" w:color="auto" w:fill="auto"/>
          </w:tcPr>
          <w:p w:rsidR="00B85C62" w:rsidRPr="00E17B13" w:rsidRDefault="00B85C62" w:rsidP="00A14E85">
            <w:r>
              <w:t>6</w:t>
            </w:r>
            <w:r w:rsidRPr="00E17B13">
              <w:t>7</w:t>
            </w:r>
            <w:r>
              <w:t>.</w:t>
            </w:r>
            <w:r w:rsidRPr="00E17B13">
              <w:t>51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1300</w:t>
            </w:r>
          </w:p>
        </w:tc>
        <w:tc>
          <w:tcPr>
            <w:tcW w:w="2471" w:type="dxa"/>
            <w:shd w:val="clear" w:color="auto" w:fill="auto"/>
          </w:tcPr>
          <w:p w:rsidR="00B85C62" w:rsidRPr="00E17B13" w:rsidRDefault="00B85C62" w:rsidP="00A14E85">
            <w:r>
              <w:t>2</w:t>
            </w:r>
            <w:r w:rsidRPr="00E17B13">
              <w:t>2</w:t>
            </w:r>
            <w:r>
              <w:t>.</w:t>
            </w:r>
            <w:r w:rsidRPr="00E17B13">
              <w:t>4</w:t>
            </w:r>
            <w:r>
              <w:t>5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1400</w:t>
            </w:r>
          </w:p>
        </w:tc>
        <w:tc>
          <w:tcPr>
            <w:tcW w:w="2471" w:type="dxa"/>
            <w:shd w:val="clear" w:color="auto" w:fill="auto"/>
          </w:tcPr>
          <w:p w:rsidR="00B85C62" w:rsidRPr="00E17B13" w:rsidRDefault="00B85C62" w:rsidP="00A14E85">
            <w:r>
              <w:t>3</w:t>
            </w:r>
            <w:r w:rsidRPr="00E17B13">
              <w:t>4</w:t>
            </w:r>
            <w:r>
              <w:t>.</w:t>
            </w:r>
            <w:r w:rsidRPr="00E17B13">
              <w:t>97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1500</w:t>
            </w:r>
          </w:p>
        </w:tc>
        <w:tc>
          <w:tcPr>
            <w:tcW w:w="2471" w:type="dxa"/>
            <w:shd w:val="clear" w:color="auto" w:fill="auto"/>
          </w:tcPr>
          <w:p w:rsidR="00B85C62" w:rsidRPr="00E17B13" w:rsidRDefault="00B85C62" w:rsidP="00A14E85">
            <w:r>
              <w:t>4</w:t>
            </w:r>
            <w:r w:rsidRPr="00E17B13">
              <w:t>7</w:t>
            </w:r>
            <w:r>
              <w:t>.</w:t>
            </w:r>
            <w:r w:rsidRPr="00E17B13">
              <w:t>13</w:t>
            </w:r>
          </w:p>
        </w:tc>
      </w:tr>
      <w:tr w:rsidR="00B85C62" w:rsidTr="00A14E85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B85C62" w:rsidRPr="00CE02F4" w:rsidRDefault="00B85C62" w:rsidP="00A14E85">
            <w:pPr>
              <w:jc w:val="center"/>
            </w:pPr>
            <w:r>
              <w:t>Najlepszy wynik: 114</w:t>
            </w:r>
            <w:r>
              <w:t>.</w:t>
            </w:r>
            <w:r>
              <w:t>69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7D27CF" w:rsidRDefault="00B85C62" w:rsidP="00A14E85">
            <w:r w:rsidRPr="007D27CF">
              <w:t>525</w:t>
            </w:r>
          </w:p>
        </w:tc>
        <w:tc>
          <w:tcPr>
            <w:tcW w:w="2471" w:type="dxa"/>
            <w:shd w:val="clear" w:color="auto" w:fill="auto"/>
          </w:tcPr>
          <w:p w:rsidR="00B85C62" w:rsidRPr="007D27CF" w:rsidRDefault="00B85C62" w:rsidP="00A14E85">
            <w:r>
              <w:t>6</w:t>
            </w:r>
            <w:r w:rsidRPr="007D27CF">
              <w:t>1</w:t>
            </w:r>
            <w:r>
              <w:t>.30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7D27CF" w:rsidRDefault="00B85C62" w:rsidP="00A14E85">
            <w:r w:rsidRPr="007D27CF">
              <w:t>550</w:t>
            </w:r>
          </w:p>
        </w:tc>
        <w:tc>
          <w:tcPr>
            <w:tcW w:w="2471" w:type="dxa"/>
            <w:shd w:val="clear" w:color="auto" w:fill="auto"/>
          </w:tcPr>
          <w:p w:rsidR="00B85C62" w:rsidRPr="007D27CF" w:rsidRDefault="00B85C62" w:rsidP="00A14E85">
            <w:r>
              <w:t>5</w:t>
            </w:r>
            <w:r w:rsidRPr="007D27CF">
              <w:t>1</w:t>
            </w:r>
            <w:r>
              <w:t>.</w:t>
            </w:r>
            <w:r w:rsidRPr="007D27CF">
              <w:t>7</w:t>
            </w:r>
            <w:r>
              <w:t>2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7D27CF" w:rsidRDefault="00B85C62" w:rsidP="00A14E85">
            <w:r w:rsidRPr="007D27CF">
              <w:t>575</w:t>
            </w:r>
          </w:p>
        </w:tc>
        <w:tc>
          <w:tcPr>
            <w:tcW w:w="2471" w:type="dxa"/>
            <w:shd w:val="clear" w:color="auto" w:fill="auto"/>
          </w:tcPr>
          <w:p w:rsidR="00B85C62" w:rsidRPr="007D27CF" w:rsidRDefault="00B85C62" w:rsidP="00A14E85">
            <w:r>
              <w:t>8</w:t>
            </w:r>
            <w:r w:rsidRPr="007D27CF">
              <w:t>0</w:t>
            </w:r>
            <w:r>
              <w:t>.</w:t>
            </w:r>
            <w:r w:rsidRPr="007D27CF">
              <w:t>7</w:t>
            </w:r>
            <w:r>
              <w:t>5</w:t>
            </w:r>
          </w:p>
        </w:tc>
      </w:tr>
      <w:tr w:rsidR="00B85C62" w:rsidTr="00E23A5E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B85C62" w:rsidRPr="007D27CF" w:rsidRDefault="00B85C62" w:rsidP="00A14E85">
            <w:r w:rsidRPr="007D27CF">
              <w:t>600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B85C62" w:rsidRPr="007D27CF" w:rsidRDefault="00B85C62" w:rsidP="00A14E85">
            <w:r>
              <w:t>1</w:t>
            </w:r>
            <w:r w:rsidRPr="007D27CF">
              <w:t>11</w:t>
            </w:r>
            <w:r>
              <w:t>.</w:t>
            </w:r>
            <w:r w:rsidRPr="007D27CF">
              <w:t>6</w:t>
            </w:r>
            <w:r>
              <w:t>2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7D27CF" w:rsidRDefault="00B85C62" w:rsidP="00A14E85">
            <w:r w:rsidRPr="007D27CF">
              <w:t>625</w:t>
            </w:r>
          </w:p>
        </w:tc>
        <w:tc>
          <w:tcPr>
            <w:tcW w:w="2471" w:type="dxa"/>
            <w:shd w:val="clear" w:color="auto" w:fill="auto"/>
          </w:tcPr>
          <w:p w:rsidR="00B85C62" w:rsidRPr="007D27CF" w:rsidRDefault="00B85C62" w:rsidP="00A14E85">
            <w:r>
              <w:t>1</w:t>
            </w:r>
            <w:r w:rsidRPr="007D27CF">
              <w:t>09</w:t>
            </w:r>
            <w:r>
              <w:t>.</w:t>
            </w:r>
            <w:r w:rsidRPr="007D27CF">
              <w:t>1</w:t>
            </w:r>
            <w:r>
              <w:t>7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7D27CF" w:rsidRDefault="00B85C62" w:rsidP="00A14E85">
            <w:r w:rsidRPr="007D27CF">
              <w:t>650</w:t>
            </w:r>
          </w:p>
        </w:tc>
        <w:tc>
          <w:tcPr>
            <w:tcW w:w="2471" w:type="dxa"/>
            <w:shd w:val="clear" w:color="auto" w:fill="auto"/>
          </w:tcPr>
          <w:p w:rsidR="00B85C62" w:rsidRPr="007D27CF" w:rsidRDefault="00B85C62" w:rsidP="00A14E85">
            <w:r>
              <w:t>9</w:t>
            </w:r>
            <w:r w:rsidRPr="007D27CF">
              <w:t>2</w:t>
            </w:r>
            <w:r>
              <w:t>.</w:t>
            </w:r>
            <w:r w:rsidRPr="007D27CF">
              <w:t>97</w:t>
            </w:r>
            <w:r>
              <w:t xml:space="preserve"> 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7D27CF" w:rsidRDefault="00B85C62" w:rsidP="00A14E85">
            <w:r w:rsidRPr="007D27CF">
              <w:t>675</w:t>
            </w:r>
          </w:p>
        </w:tc>
        <w:tc>
          <w:tcPr>
            <w:tcW w:w="2471" w:type="dxa"/>
            <w:shd w:val="clear" w:color="auto" w:fill="auto"/>
          </w:tcPr>
          <w:p w:rsidR="00B85C62" w:rsidRPr="007D27CF" w:rsidRDefault="00B85C62" w:rsidP="00A14E85">
            <w:r>
              <w:t>9</w:t>
            </w:r>
            <w:r w:rsidRPr="007D27CF">
              <w:t>4</w:t>
            </w:r>
            <w:r>
              <w:t>.</w:t>
            </w:r>
            <w:r w:rsidRPr="007D27CF">
              <w:t>52</w:t>
            </w:r>
            <w:r>
              <w:t xml:space="preserve"> </w:t>
            </w:r>
          </w:p>
        </w:tc>
      </w:tr>
      <w:tr w:rsidR="00B85C62" w:rsidRPr="002E36E2" w:rsidTr="00A14E85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B85C62" w:rsidRPr="002E36E2" w:rsidRDefault="00B85C62" w:rsidP="00A14E85">
            <w:pPr>
              <w:jc w:val="center"/>
              <w:rPr>
                <w:b/>
              </w:rPr>
            </w:pPr>
            <w:r w:rsidRPr="002E36E2">
              <w:rPr>
                <w:b/>
              </w:rPr>
              <w:t xml:space="preserve">Najlepszy wynik: </w:t>
            </w:r>
            <w:r>
              <w:rPr>
                <w:b/>
              </w:rPr>
              <w:t>1</w:t>
            </w:r>
            <w:r w:rsidRPr="002E36E2">
              <w:rPr>
                <w:b/>
              </w:rPr>
              <w:t>14</w:t>
            </w:r>
            <w:r>
              <w:rPr>
                <w:b/>
              </w:rPr>
              <w:t>.</w:t>
            </w:r>
            <w:r w:rsidRPr="002E36E2">
              <w:rPr>
                <w:b/>
              </w:rPr>
              <w:t>6</w:t>
            </w:r>
            <w:r>
              <w:rPr>
                <w:b/>
              </w:rPr>
              <w:t>9</w:t>
            </w:r>
          </w:p>
        </w:tc>
      </w:tr>
    </w:tbl>
    <w:p w:rsidR="00D8460F" w:rsidRPr="00351A19" w:rsidRDefault="00D8460F" w:rsidP="00AE39D8"/>
    <w:p w:rsidR="006D631A" w:rsidRDefault="00B65CB8" w:rsidP="00D8460F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jpy_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1A" w:rsidRDefault="006D631A" w:rsidP="00D8460F">
      <w:pPr>
        <w:rPr>
          <w:lang w:val="en-US"/>
        </w:rPr>
      </w:pPr>
    </w:p>
    <w:p w:rsidR="00D8460F" w:rsidRDefault="00D8460F" w:rsidP="00D8460F">
      <w:pPr>
        <w:rPr>
          <w:lang w:val="en-US"/>
        </w:rPr>
      </w:pPr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</w:t>
      </w:r>
      <w:r w:rsidRPr="00B249E1">
        <w:rPr>
          <w:lang w:val="en-US"/>
        </w:rPr>
        <w:t>d: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72"/>
        <w:gridCol w:w="2471"/>
      </w:tblGrid>
      <w:tr w:rsidR="00B85C62" w:rsidRPr="008772EB" w:rsidTr="00A14E85">
        <w:trPr>
          <w:jc w:val="center"/>
        </w:trPr>
        <w:tc>
          <w:tcPr>
            <w:tcW w:w="2572" w:type="dxa"/>
          </w:tcPr>
          <w:p w:rsidR="00B85C62" w:rsidRPr="008772EB" w:rsidRDefault="00B85C62" w:rsidP="00A14E85">
            <w:pPr>
              <w:rPr>
                <w:b/>
              </w:rPr>
            </w:pPr>
            <w:r w:rsidRPr="008772EB">
              <w:rPr>
                <w:b/>
              </w:rPr>
              <w:t xml:space="preserve">Długość okresu uczącego </w:t>
            </w:r>
          </w:p>
        </w:tc>
        <w:tc>
          <w:tcPr>
            <w:tcW w:w="2471" w:type="dxa"/>
          </w:tcPr>
          <w:p w:rsidR="00B85C62" w:rsidRPr="008772EB" w:rsidRDefault="00B85C62" w:rsidP="00A14E85">
            <w:pPr>
              <w:rPr>
                <w:b/>
              </w:rPr>
            </w:pPr>
            <w:r w:rsidRPr="008772EB">
              <w:rPr>
                <w:b/>
              </w:rPr>
              <w:t>Wynik końcowy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600</w:t>
            </w:r>
          </w:p>
        </w:tc>
        <w:tc>
          <w:tcPr>
            <w:tcW w:w="2471" w:type="dxa"/>
            <w:shd w:val="clear" w:color="auto" w:fill="auto"/>
          </w:tcPr>
          <w:p w:rsidR="00B85C62" w:rsidRPr="00BD2664" w:rsidRDefault="00B85C62" w:rsidP="00A14E85">
            <w:r>
              <w:t>-2</w:t>
            </w:r>
            <w:r w:rsidRPr="00BD2664">
              <w:t>2</w:t>
            </w:r>
            <w:r>
              <w:t>.</w:t>
            </w:r>
            <w:r w:rsidRPr="00BD2664">
              <w:t>5</w:t>
            </w:r>
            <w:r>
              <w:t>4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700</w:t>
            </w:r>
          </w:p>
        </w:tc>
        <w:tc>
          <w:tcPr>
            <w:tcW w:w="2471" w:type="dxa"/>
            <w:shd w:val="clear" w:color="auto" w:fill="auto"/>
          </w:tcPr>
          <w:p w:rsidR="00B85C62" w:rsidRPr="00BD2664" w:rsidRDefault="00B85C62" w:rsidP="00A14E85">
            <w:r>
              <w:t>-2</w:t>
            </w:r>
            <w:r w:rsidRPr="00BD2664">
              <w:t>1</w:t>
            </w:r>
            <w:r>
              <w:t>.</w:t>
            </w:r>
            <w:r w:rsidRPr="00BD2664">
              <w:t>7</w:t>
            </w:r>
            <w:r>
              <w:t>1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800</w:t>
            </w:r>
          </w:p>
        </w:tc>
        <w:tc>
          <w:tcPr>
            <w:tcW w:w="2471" w:type="dxa"/>
            <w:shd w:val="clear" w:color="auto" w:fill="auto"/>
          </w:tcPr>
          <w:p w:rsidR="00B85C62" w:rsidRPr="00BD2664" w:rsidRDefault="00B85C62" w:rsidP="00A14E85">
            <w:r>
              <w:t>-2</w:t>
            </w:r>
            <w:r w:rsidRPr="00BD2664">
              <w:t>1</w:t>
            </w:r>
            <w:r>
              <w:t>.</w:t>
            </w:r>
            <w:r w:rsidRPr="00BD2664">
              <w:t>18</w:t>
            </w:r>
            <w:r>
              <w:t xml:space="preserve"> 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900</w:t>
            </w:r>
          </w:p>
        </w:tc>
        <w:tc>
          <w:tcPr>
            <w:tcW w:w="2471" w:type="dxa"/>
            <w:shd w:val="clear" w:color="auto" w:fill="auto"/>
          </w:tcPr>
          <w:p w:rsidR="00B85C62" w:rsidRPr="00BD2664" w:rsidRDefault="00B85C62" w:rsidP="00A14E85">
            <w:r>
              <w:t>-3</w:t>
            </w:r>
            <w:r w:rsidRPr="00BD2664">
              <w:t>2</w:t>
            </w:r>
            <w:r>
              <w:t>.</w:t>
            </w:r>
            <w:r w:rsidRPr="00BD2664">
              <w:t>47</w:t>
            </w:r>
            <w:r>
              <w:t xml:space="preserve"> 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1000</w:t>
            </w:r>
          </w:p>
        </w:tc>
        <w:tc>
          <w:tcPr>
            <w:tcW w:w="2471" w:type="dxa"/>
            <w:shd w:val="clear" w:color="auto" w:fill="auto"/>
          </w:tcPr>
          <w:p w:rsidR="00B85C62" w:rsidRPr="00BD2664" w:rsidRDefault="00B85C62" w:rsidP="00A14E85">
            <w:r>
              <w:t>-4</w:t>
            </w:r>
            <w:r w:rsidRPr="00BD2664">
              <w:t>1</w:t>
            </w:r>
            <w:r>
              <w:t>.</w:t>
            </w:r>
            <w:r w:rsidRPr="00BD2664">
              <w:t>7</w:t>
            </w:r>
            <w:r>
              <w:t>9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1100</w:t>
            </w:r>
          </w:p>
        </w:tc>
        <w:tc>
          <w:tcPr>
            <w:tcW w:w="2471" w:type="dxa"/>
            <w:shd w:val="clear" w:color="auto" w:fill="auto"/>
          </w:tcPr>
          <w:p w:rsidR="00B85C62" w:rsidRPr="00BD2664" w:rsidRDefault="00B85C62" w:rsidP="00A14E85">
            <w:r>
              <w:t>-4</w:t>
            </w:r>
            <w:r w:rsidRPr="00BD2664">
              <w:t>6</w:t>
            </w:r>
            <w:r>
              <w:t>.</w:t>
            </w:r>
            <w:r w:rsidRPr="00BD2664">
              <w:t>4</w:t>
            </w:r>
            <w:r>
              <w:t>3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1200</w:t>
            </w:r>
          </w:p>
        </w:tc>
        <w:tc>
          <w:tcPr>
            <w:tcW w:w="2471" w:type="dxa"/>
            <w:shd w:val="clear" w:color="auto" w:fill="auto"/>
          </w:tcPr>
          <w:p w:rsidR="00B85C62" w:rsidRPr="00BD2664" w:rsidRDefault="00B85C62" w:rsidP="00A14E85">
            <w:r>
              <w:t>-3</w:t>
            </w:r>
            <w:r w:rsidRPr="00BD2664">
              <w:t>2</w:t>
            </w:r>
            <w:r>
              <w:t>.</w:t>
            </w:r>
            <w:r w:rsidRPr="00BD2664">
              <w:t>3</w:t>
            </w:r>
            <w:r>
              <w:t>9</w:t>
            </w:r>
          </w:p>
        </w:tc>
      </w:tr>
      <w:tr w:rsidR="00B85C62" w:rsidTr="00E23A5E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B85C62" w:rsidRPr="00064BF7" w:rsidRDefault="00B85C62" w:rsidP="00A14E85">
            <w:r w:rsidRPr="00064BF7">
              <w:t>1300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B85C62" w:rsidRPr="00BD2664" w:rsidRDefault="00B85C62" w:rsidP="00A14E85">
            <w:r>
              <w:t>-1</w:t>
            </w:r>
            <w:r w:rsidRPr="00BD2664">
              <w:t>0</w:t>
            </w:r>
            <w:r>
              <w:t>.50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1400</w:t>
            </w:r>
          </w:p>
        </w:tc>
        <w:tc>
          <w:tcPr>
            <w:tcW w:w="2471" w:type="dxa"/>
            <w:shd w:val="clear" w:color="auto" w:fill="auto"/>
          </w:tcPr>
          <w:p w:rsidR="00B85C62" w:rsidRPr="00BD2664" w:rsidRDefault="00B85C62" w:rsidP="00A14E85">
            <w:r>
              <w:t>-2</w:t>
            </w:r>
            <w:r w:rsidRPr="00BD2664">
              <w:t>2</w:t>
            </w:r>
            <w:r>
              <w:t>.</w:t>
            </w:r>
            <w:r w:rsidRPr="00BD2664">
              <w:t>4</w:t>
            </w:r>
            <w:r>
              <w:t>2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064BF7" w:rsidRDefault="00B85C62" w:rsidP="00A14E85">
            <w:r w:rsidRPr="00064BF7">
              <w:t>1500</w:t>
            </w:r>
          </w:p>
        </w:tc>
        <w:tc>
          <w:tcPr>
            <w:tcW w:w="2471" w:type="dxa"/>
            <w:shd w:val="clear" w:color="auto" w:fill="auto"/>
          </w:tcPr>
          <w:p w:rsidR="00B85C62" w:rsidRPr="00BD2664" w:rsidRDefault="00B85C62" w:rsidP="00A14E85">
            <w:r>
              <w:t>-3</w:t>
            </w:r>
            <w:r w:rsidRPr="00BD2664">
              <w:t>8</w:t>
            </w:r>
            <w:r>
              <w:t>.</w:t>
            </w:r>
            <w:r w:rsidRPr="00BD2664">
              <w:t>1</w:t>
            </w:r>
            <w:r>
              <w:t>9</w:t>
            </w:r>
          </w:p>
        </w:tc>
      </w:tr>
      <w:tr w:rsidR="00B85C62" w:rsidTr="00A14E85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B85C62" w:rsidRPr="00CE02F4" w:rsidRDefault="00B85C62" w:rsidP="00A14E85">
            <w:pPr>
              <w:jc w:val="center"/>
            </w:pPr>
            <w:r>
              <w:t>Najlepszy wynik: -19.67</w:t>
            </w:r>
            <w:r>
              <w:tab/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CB45CC" w:rsidRDefault="00B85C62" w:rsidP="00A14E85">
            <w:r w:rsidRPr="00CB45CC">
              <w:t>1225</w:t>
            </w:r>
          </w:p>
        </w:tc>
        <w:tc>
          <w:tcPr>
            <w:tcW w:w="2471" w:type="dxa"/>
            <w:shd w:val="clear" w:color="auto" w:fill="auto"/>
          </w:tcPr>
          <w:p w:rsidR="00B85C62" w:rsidRPr="00CB45CC" w:rsidRDefault="00B85C62" w:rsidP="00A14E85">
            <w:r>
              <w:t>-4</w:t>
            </w:r>
            <w:r w:rsidRPr="00CB45CC">
              <w:t>0</w:t>
            </w:r>
            <w:r>
              <w:t>.</w:t>
            </w:r>
            <w:r w:rsidRPr="00CB45CC">
              <w:t>2</w:t>
            </w:r>
            <w:r>
              <w:t>3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CB45CC" w:rsidRDefault="00B85C62" w:rsidP="00A14E85">
            <w:r w:rsidRPr="00CB45CC">
              <w:t>1250</w:t>
            </w:r>
          </w:p>
        </w:tc>
        <w:tc>
          <w:tcPr>
            <w:tcW w:w="2471" w:type="dxa"/>
            <w:shd w:val="clear" w:color="auto" w:fill="auto"/>
          </w:tcPr>
          <w:p w:rsidR="00B85C62" w:rsidRPr="00CB45CC" w:rsidRDefault="00B85C62" w:rsidP="00A14E85">
            <w:r>
              <w:t>-7</w:t>
            </w:r>
            <w:r w:rsidRPr="00CB45CC">
              <w:t>3</w:t>
            </w:r>
            <w:r>
              <w:t>.</w:t>
            </w:r>
            <w:r w:rsidRPr="00CB45CC">
              <w:t>44</w:t>
            </w:r>
            <w:r>
              <w:t xml:space="preserve"> 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CB45CC" w:rsidRDefault="00B85C62" w:rsidP="00A14E85">
            <w:r w:rsidRPr="00CB45CC">
              <w:t>1275</w:t>
            </w:r>
          </w:p>
        </w:tc>
        <w:tc>
          <w:tcPr>
            <w:tcW w:w="2471" w:type="dxa"/>
            <w:shd w:val="clear" w:color="auto" w:fill="auto"/>
          </w:tcPr>
          <w:p w:rsidR="00B85C62" w:rsidRPr="00CB45CC" w:rsidRDefault="00B85C62" w:rsidP="00A14E85">
            <w:r>
              <w:t>-1</w:t>
            </w:r>
            <w:r w:rsidRPr="00CB45CC">
              <w:t>2</w:t>
            </w:r>
            <w:r>
              <w:t>.</w:t>
            </w:r>
            <w:r w:rsidRPr="00CB45CC">
              <w:t>3</w:t>
            </w:r>
            <w:r>
              <w:t>7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CB45CC" w:rsidRDefault="00B85C62" w:rsidP="00A14E85">
            <w:r w:rsidRPr="00CB45CC">
              <w:t>1300</w:t>
            </w:r>
          </w:p>
        </w:tc>
        <w:tc>
          <w:tcPr>
            <w:tcW w:w="2471" w:type="dxa"/>
            <w:shd w:val="clear" w:color="auto" w:fill="auto"/>
          </w:tcPr>
          <w:p w:rsidR="00B85C62" w:rsidRPr="00CB45CC" w:rsidRDefault="00B85C62" w:rsidP="00A14E85">
            <w:r>
              <w:t>-1</w:t>
            </w:r>
            <w:r w:rsidRPr="00CB45CC">
              <w:t>0</w:t>
            </w:r>
            <w:r>
              <w:t>.50</w:t>
            </w:r>
          </w:p>
        </w:tc>
      </w:tr>
      <w:tr w:rsidR="00B85C62" w:rsidTr="00E23A5E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B85C62" w:rsidRPr="00CB45CC" w:rsidRDefault="00B85C62" w:rsidP="00A14E85">
            <w:r w:rsidRPr="00CB45CC">
              <w:t>1325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B85C62" w:rsidRPr="00CB45CC" w:rsidRDefault="00B85C62" w:rsidP="00A14E85">
            <w:r>
              <w:t>-1</w:t>
            </w:r>
            <w:r w:rsidRPr="00CB45CC">
              <w:t>0</w:t>
            </w:r>
            <w:r>
              <w:t>.</w:t>
            </w:r>
            <w:r w:rsidRPr="00CB45CC">
              <w:t>16</w:t>
            </w:r>
            <w:r>
              <w:t xml:space="preserve"> 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Pr="00CB45CC" w:rsidRDefault="00B85C62" w:rsidP="00A14E85">
            <w:r w:rsidRPr="00CB45CC">
              <w:t>1350</w:t>
            </w:r>
          </w:p>
        </w:tc>
        <w:tc>
          <w:tcPr>
            <w:tcW w:w="2471" w:type="dxa"/>
            <w:shd w:val="clear" w:color="auto" w:fill="auto"/>
          </w:tcPr>
          <w:p w:rsidR="00B85C62" w:rsidRPr="00CB45CC" w:rsidRDefault="00B85C62" w:rsidP="00A14E85">
            <w:r>
              <w:t>-2</w:t>
            </w:r>
            <w:r w:rsidRPr="00CB45CC">
              <w:t>4</w:t>
            </w:r>
            <w:r>
              <w:t>.</w:t>
            </w:r>
            <w:r w:rsidRPr="00CB45CC">
              <w:t>2</w:t>
            </w:r>
            <w:r>
              <w:t>9</w:t>
            </w:r>
          </w:p>
        </w:tc>
      </w:tr>
      <w:tr w:rsidR="00B85C62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B85C62" w:rsidRDefault="00B85C62" w:rsidP="00A14E85">
            <w:r w:rsidRPr="00CB45CC">
              <w:t>1375</w:t>
            </w:r>
          </w:p>
        </w:tc>
        <w:tc>
          <w:tcPr>
            <w:tcW w:w="2471" w:type="dxa"/>
            <w:shd w:val="clear" w:color="auto" w:fill="auto"/>
          </w:tcPr>
          <w:p w:rsidR="00B85C62" w:rsidRPr="00CB45CC" w:rsidRDefault="00B85C62" w:rsidP="00A14E85">
            <w:r>
              <w:t>-3</w:t>
            </w:r>
            <w:r w:rsidRPr="00CB45CC">
              <w:t>1</w:t>
            </w:r>
            <w:r>
              <w:t>.</w:t>
            </w:r>
            <w:r w:rsidRPr="00CB45CC">
              <w:t>2</w:t>
            </w:r>
            <w:r>
              <w:t>1</w:t>
            </w:r>
          </w:p>
        </w:tc>
      </w:tr>
      <w:tr w:rsidR="00B85C62" w:rsidRPr="002E36E2" w:rsidTr="00A14E85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B85C62" w:rsidRPr="002E36E2" w:rsidRDefault="00B85C62" w:rsidP="00A14E85">
            <w:pPr>
              <w:jc w:val="center"/>
              <w:rPr>
                <w:b/>
              </w:rPr>
            </w:pPr>
            <w:r w:rsidRPr="002E36E2">
              <w:rPr>
                <w:b/>
              </w:rPr>
              <w:t>Najlepszy wynik: 20.18</w:t>
            </w:r>
          </w:p>
        </w:tc>
      </w:tr>
    </w:tbl>
    <w:p w:rsidR="00A723FB" w:rsidRDefault="00A723FB" w:rsidP="00AE39D8"/>
    <w:p w:rsidR="00A762EE" w:rsidRPr="00A723FB" w:rsidRDefault="00B65CB8" w:rsidP="00A723FB"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jpy_d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2EE" w:rsidRPr="00A72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510" w:rsidRDefault="00407510" w:rsidP="00DC3887">
      <w:pPr>
        <w:spacing w:after="0" w:line="240" w:lineRule="auto"/>
      </w:pPr>
      <w:r>
        <w:separator/>
      </w:r>
    </w:p>
  </w:endnote>
  <w:endnote w:type="continuationSeparator" w:id="0">
    <w:p w:rsidR="00407510" w:rsidRDefault="00407510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510" w:rsidRDefault="00407510" w:rsidP="00DC3887">
      <w:pPr>
        <w:spacing w:after="0" w:line="240" w:lineRule="auto"/>
      </w:pPr>
      <w:r>
        <w:separator/>
      </w:r>
    </w:p>
  </w:footnote>
  <w:footnote w:type="continuationSeparator" w:id="0">
    <w:p w:rsidR="00407510" w:rsidRDefault="00407510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94A62"/>
    <w:rsid w:val="000C5DFF"/>
    <w:rsid w:val="000C5E87"/>
    <w:rsid w:val="000D43DE"/>
    <w:rsid w:val="000E4631"/>
    <w:rsid w:val="000F3DE0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6344E"/>
    <w:rsid w:val="001B58C2"/>
    <w:rsid w:val="001C503A"/>
    <w:rsid w:val="001D582A"/>
    <w:rsid w:val="001F07E9"/>
    <w:rsid w:val="00204269"/>
    <w:rsid w:val="00210CAC"/>
    <w:rsid w:val="0022140B"/>
    <w:rsid w:val="00224DD8"/>
    <w:rsid w:val="0025367A"/>
    <w:rsid w:val="00261841"/>
    <w:rsid w:val="00275DFC"/>
    <w:rsid w:val="00276BFC"/>
    <w:rsid w:val="00282631"/>
    <w:rsid w:val="00287FA3"/>
    <w:rsid w:val="002A1B28"/>
    <w:rsid w:val="002C1921"/>
    <w:rsid w:val="002D4F48"/>
    <w:rsid w:val="002D5578"/>
    <w:rsid w:val="002E36E2"/>
    <w:rsid w:val="002F07C1"/>
    <w:rsid w:val="0031356E"/>
    <w:rsid w:val="00327122"/>
    <w:rsid w:val="00351A19"/>
    <w:rsid w:val="00364D57"/>
    <w:rsid w:val="0039602C"/>
    <w:rsid w:val="003E5B79"/>
    <w:rsid w:val="003E6E66"/>
    <w:rsid w:val="003F711F"/>
    <w:rsid w:val="00407510"/>
    <w:rsid w:val="004143B6"/>
    <w:rsid w:val="00417048"/>
    <w:rsid w:val="00421D29"/>
    <w:rsid w:val="004319E2"/>
    <w:rsid w:val="00433675"/>
    <w:rsid w:val="00455B08"/>
    <w:rsid w:val="00460F0D"/>
    <w:rsid w:val="00475289"/>
    <w:rsid w:val="00480337"/>
    <w:rsid w:val="0048106C"/>
    <w:rsid w:val="004B59C1"/>
    <w:rsid w:val="004E2ABE"/>
    <w:rsid w:val="004E5A63"/>
    <w:rsid w:val="005019DE"/>
    <w:rsid w:val="00510325"/>
    <w:rsid w:val="00511DA6"/>
    <w:rsid w:val="00520FEC"/>
    <w:rsid w:val="005324B8"/>
    <w:rsid w:val="00536EF9"/>
    <w:rsid w:val="0053745A"/>
    <w:rsid w:val="005635A7"/>
    <w:rsid w:val="00565183"/>
    <w:rsid w:val="00576AA9"/>
    <w:rsid w:val="005A3292"/>
    <w:rsid w:val="005E10C6"/>
    <w:rsid w:val="005E4A9F"/>
    <w:rsid w:val="00605291"/>
    <w:rsid w:val="0064136D"/>
    <w:rsid w:val="00646290"/>
    <w:rsid w:val="006605E7"/>
    <w:rsid w:val="00664E8F"/>
    <w:rsid w:val="0067121A"/>
    <w:rsid w:val="006777F7"/>
    <w:rsid w:val="006A63F5"/>
    <w:rsid w:val="006B5A56"/>
    <w:rsid w:val="006D05BE"/>
    <w:rsid w:val="006D631A"/>
    <w:rsid w:val="006F1530"/>
    <w:rsid w:val="006F15AA"/>
    <w:rsid w:val="006F19A2"/>
    <w:rsid w:val="006F1BDA"/>
    <w:rsid w:val="00707C75"/>
    <w:rsid w:val="00725970"/>
    <w:rsid w:val="007445D4"/>
    <w:rsid w:val="00760355"/>
    <w:rsid w:val="00770FFE"/>
    <w:rsid w:val="00786B5B"/>
    <w:rsid w:val="007A3FC8"/>
    <w:rsid w:val="007A43C9"/>
    <w:rsid w:val="007C5876"/>
    <w:rsid w:val="007E06DA"/>
    <w:rsid w:val="007E653B"/>
    <w:rsid w:val="007F2534"/>
    <w:rsid w:val="007F7409"/>
    <w:rsid w:val="0082317C"/>
    <w:rsid w:val="00833331"/>
    <w:rsid w:val="008772EB"/>
    <w:rsid w:val="00886AAF"/>
    <w:rsid w:val="00895DBC"/>
    <w:rsid w:val="008A52DF"/>
    <w:rsid w:val="008B0664"/>
    <w:rsid w:val="008C5EB4"/>
    <w:rsid w:val="008E4EFC"/>
    <w:rsid w:val="008E6E46"/>
    <w:rsid w:val="008F6496"/>
    <w:rsid w:val="008F7768"/>
    <w:rsid w:val="00917CFE"/>
    <w:rsid w:val="009203EC"/>
    <w:rsid w:val="0098288C"/>
    <w:rsid w:val="009928F1"/>
    <w:rsid w:val="009A7B25"/>
    <w:rsid w:val="009B1786"/>
    <w:rsid w:val="009B34E4"/>
    <w:rsid w:val="009C4B05"/>
    <w:rsid w:val="009D0756"/>
    <w:rsid w:val="00A2037D"/>
    <w:rsid w:val="00A312E4"/>
    <w:rsid w:val="00A36A95"/>
    <w:rsid w:val="00A43B66"/>
    <w:rsid w:val="00A447A9"/>
    <w:rsid w:val="00A556E9"/>
    <w:rsid w:val="00A5673D"/>
    <w:rsid w:val="00A60532"/>
    <w:rsid w:val="00A723FB"/>
    <w:rsid w:val="00A762EE"/>
    <w:rsid w:val="00A77674"/>
    <w:rsid w:val="00A8432E"/>
    <w:rsid w:val="00A872B2"/>
    <w:rsid w:val="00A93CFD"/>
    <w:rsid w:val="00AA3B7F"/>
    <w:rsid w:val="00AB3D3E"/>
    <w:rsid w:val="00AB7FE2"/>
    <w:rsid w:val="00AC1FEA"/>
    <w:rsid w:val="00AD1042"/>
    <w:rsid w:val="00AD67EA"/>
    <w:rsid w:val="00AE39D8"/>
    <w:rsid w:val="00B22DC6"/>
    <w:rsid w:val="00B249E1"/>
    <w:rsid w:val="00B31F71"/>
    <w:rsid w:val="00B3596C"/>
    <w:rsid w:val="00B40E17"/>
    <w:rsid w:val="00B5054A"/>
    <w:rsid w:val="00B65CB8"/>
    <w:rsid w:val="00B702EE"/>
    <w:rsid w:val="00B85C62"/>
    <w:rsid w:val="00B938D7"/>
    <w:rsid w:val="00BB5493"/>
    <w:rsid w:val="00BE13D6"/>
    <w:rsid w:val="00BE7678"/>
    <w:rsid w:val="00BF3157"/>
    <w:rsid w:val="00C07893"/>
    <w:rsid w:val="00C2514C"/>
    <w:rsid w:val="00C25B3E"/>
    <w:rsid w:val="00C45C8E"/>
    <w:rsid w:val="00C83DD7"/>
    <w:rsid w:val="00C85A4F"/>
    <w:rsid w:val="00C95904"/>
    <w:rsid w:val="00C97F58"/>
    <w:rsid w:val="00CB0C49"/>
    <w:rsid w:val="00CB7289"/>
    <w:rsid w:val="00CE4D80"/>
    <w:rsid w:val="00CE5A2D"/>
    <w:rsid w:val="00CE7821"/>
    <w:rsid w:val="00D149FF"/>
    <w:rsid w:val="00D17F8D"/>
    <w:rsid w:val="00D22150"/>
    <w:rsid w:val="00D25F24"/>
    <w:rsid w:val="00D306D7"/>
    <w:rsid w:val="00D339B6"/>
    <w:rsid w:val="00D42907"/>
    <w:rsid w:val="00D8460F"/>
    <w:rsid w:val="00D916B9"/>
    <w:rsid w:val="00DA3E3B"/>
    <w:rsid w:val="00DA7A27"/>
    <w:rsid w:val="00DB2D38"/>
    <w:rsid w:val="00DC3887"/>
    <w:rsid w:val="00DC5157"/>
    <w:rsid w:val="00DC7080"/>
    <w:rsid w:val="00E04652"/>
    <w:rsid w:val="00E0481E"/>
    <w:rsid w:val="00E06CED"/>
    <w:rsid w:val="00E23A5E"/>
    <w:rsid w:val="00E503DE"/>
    <w:rsid w:val="00E807C2"/>
    <w:rsid w:val="00E8122E"/>
    <w:rsid w:val="00E872B9"/>
    <w:rsid w:val="00EA673B"/>
    <w:rsid w:val="00EA6B52"/>
    <w:rsid w:val="00EC7671"/>
    <w:rsid w:val="00ED17F2"/>
    <w:rsid w:val="00ED4D43"/>
    <w:rsid w:val="00EE02D2"/>
    <w:rsid w:val="00EF4AC3"/>
    <w:rsid w:val="00F17AF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C1848-BFFC-4C6C-AB9D-183039DC1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391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Aneta Bera</cp:lastModifiedBy>
  <cp:revision>52</cp:revision>
  <dcterms:created xsi:type="dcterms:W3CDTF">2013-05-14T07:34:00Z</dcterms:created>
  <dcterms:modified xsi:type="dcterms:W3CDTF">2013-07-07T19:20:00Z</dcterms:modified>
</cp:coreProperties>
</file>