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D1767">
        <w:rPr>
          <w:b/>
          <w:sz w:val="32"/>
          <w:szCs w:val="32"/>
        </w:rPr>
        <w:t>31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A334A6">
        <w:rPr>
          <w:b/>
          <w:sz w:val="32"/>
          <w:szCs w:val="32"/>
        </w:rPr>
        <w:t>CHF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DF59BC">
        <w:t>2</w:t>
      </w:r>
      <w:bookmarkStart w:id="0" w:name="_GoBack"/>
      <w:bookmarkEnd w:id="0"/>
      <w:r w:rsidR="00BD1767">
        <w:t>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A334A6">
        <w:rPr>
          <w:rFonts w:ascii="Monospaced" w:hAnsi="Monospaced" w:cs="Monospaced"/>
          <w:color w:val="000000"/>
          <w:sz w:val="20"/>
          <w:szCs w:val="20"/>
        </w:rPr>
        <w:t>CHF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BD1767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8" name="Obraz 3" descr="I:\Dokumenty\TEWI\zad8\CHF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8\CHF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B2" w:rsidRDefault="00F637B2" w:rsidP="00F63047"/>
    <w:p w:rsidR="00F449C4" w:rsidRDefault="00F449C4" w:rsidP="00F63047"/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BD1767" w:rsidRDefault="00BD1767" w:rsidP="00BD1767">
      <w:r>
        <w:t xml:space="preserve">BADANIE: S4a ZAD7 </w:t>
      </w:r>
      <w:proofErr w:type="spellStart"/>
      <w:r>
        <w:t>CHF_PLN</w:t>
      </w:r>
      <w:proofErr w:type="spellEnd"/>
    </w:p>
    <w:p w:rsidR="00BD1767" w:rsidRDefault="00BD1767" w:rsidP="00BD1767"/>
    <w:p w:rsidR="00BD1767" w:rsidRDefault="00BD1767" w:rsidP="00BD176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1075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Liczba dopuszczalnych strat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 xml:space="preserve"> </w:t>
            </w:r>
            <w:proofErr w:type="spellStart"/>
            <w:r w:rsidRPr="00BD1767">
              <w:t>Koncowy</w:t>
            </w:r>
            <w:proofErr w:type="spellEnd"/>
            <w:r w:rsidRPr="00BD1767">
              <w:t xml:space="preserve"> wynik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 xml:space="preserve"> </w:t>
            </w:r>
            <w:proofErr w:type="spellStart"/>
            <w:r w:rsidRPr="00BD1767">
              <w:t>Ilosc</w:t>
            </w:r>
            <w:proofErr w:type="spellEnd"/>
            <w:r w:rsidRPr="00BD1767">
              <w:t xml:space="preserve"> </w:t>
            </w:r>
            <w:proofErr w:type="spellStart"/>
            <w:r w:rsidRPr="00BD1767">
              <w:t>przesuniec</w:t>
            </w:r>
            <w:proofErr w:type="spellEnd"/>
            <w:r w:rsidRPr="00BD1767">
              <w:t xml:space="preserve"> okna</w:t>
            </w:r>
          </w:p>
        </w:tc>
        <w:tc>
          <w:tcPr>
            <w:tcW w:w="1535" w:type="dxa"/>
          </w:tcPr>
          <w:p w:rsidR="00BD1767" w:rsidRPr="00BD1767" w:rsidRDefault="00BD1767" w:rsidP="00AC51E5">
            <w:proofErr w:type="spellStart"/>
            <w:r w:rsidRPr="00BD1767">
              <w:t>Srednia</w:t>
            </w:r>
            <w:proofErr w:type="spellEnd"/>
            <w:r w:rsidRPr="00BD1767">
              <w:t xml:space="preserve">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 xml:space="preserve"> Minimalna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  <w:r w:rsidRPr="00BD1767">
              <w:t xml:space="preserve"> 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 xml:space="preserve">Maksymalna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5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-1.8592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39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209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25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7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-2.0381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26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307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74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9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-2.3029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19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420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125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11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-2.2958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17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465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272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13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-2.2735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17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469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281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AC51E5">
            <w:r w:rsidRPr="00BD1767">
              <w:t>15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-2.3414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17</w:t>
            </w:r>
          </w:p>
        </w:tc>
        <w:tc>
          <w:tcPr>
            <w:tcW w:w="1535" w:type="dxa"/>
          </w:tcPr>
          <w:p w:rsidR="00BD1767" w:rsidRPr="00BD1767" w:rsidRDefault="00BD1767" w:rsidP="00AC51E5">
            <w:r w:rsidRPr="00BD1767">
              <w:t>474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182</w:t>
            </w:r>
          </w:p>
        </w:tc>
        <w:tc>
          <w:tcPr>
            <w:tcW w:w="1536" w:type="dxa"/>
          </w:tcPr>
          <w:p w:rsidR="00BD1767" w:rsidRPr="00BD1767" w:rsidRDefault="00BD1767" w:rsidP="00AC51E5">
            <w:r w:rsidRPr="00BD1767">
              <w:t>498</w:t>
            </w:r>
          </w:p>
        </w:tc>
      </w:tr>
    </w:tbl>
    <w:p w:rsidR="00BD1767" w:rsidRDefault="00BD1767" w:rsidP="00BD1767"/>
    <w:p w:rsidR="00DF59BC" w:rsidRDefault="00BD1767" w:rsidP="00BD1767">
      <w:r>
        <w:lastRenderedPageBreak/>
        <w:t>Najlepszy wynik dla 5 dopuszczalnych strat wynosi: -1.8592</w:t>
      </w:r>
    </w:p>
    <w:p w:rsidR="00BD1767" w:rsidRPr="00A334A6" w:rsidRDefault="00BD1767" w:rsidP="00BD1767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7" name="Obraz 2" descr="I:\Dokumenty\TEWI\zad8\CHF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8\CHF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DF59BC" w:rsidRDefault="00DF59BC" w:rsidP="00DF59BC">
      <w:r>
        <w:t xml:space="preserve">BADANIE: S4b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1075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844590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-12.3830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525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15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5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78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-19.7891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375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21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7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94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-29.6661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293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27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9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104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-50.1034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239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34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11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100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-67.2592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203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40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13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112</w:t>
            </w:r>
          </w:p>
        </w:tc>
      </w:tr>
      <w:tr w:rsid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-94.8966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175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46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20</w:t>
            </w:r>
          </w:p>
        </w:tc>
        <w:tc>
          <w:tcPr>
            <w:tcW w:w="1536" w:type="dxa"/>
          </w:tcPr>
          <w:p w:rsidR="00DF59BC" w:rsidRDefault="00DF59BC" w:rsidP="00844590">
            <w:r w:rsidRPr="00DF59BC">
              <w:t>142</w:t>
            </w:r>
          </w:p>
        </w:tc>
      </w:tr>
    </w:tbl>
    <w:p w:rsidR="00DF59BC" w:rsidRDefault="00DF59BC" w:rsidP="00DF59BC"/>
    <w:p w:rsidR="00DF59BC" w:rsidRDefault="00DF59BC" w:rsidP="00DF59BC"/>
    <w:p w:rsidR="006D631A" w:rsidRDefault="00DF59BC" w:rsidP="00DF59BC">
      <w:r>
        <w:t>Najlepszy wynik dla 5 dopuszczalnych strat wynosi: -12.3830</w:t>
      </w:r>
    </w:p>
    <w:p w:rsidR="00DF59BC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3" descr="I:\Dokumenty\TEWI\zad7\CHF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CHF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BD1767" w:rsidRDefault="00BD1767" w:rsidP="00BD1767">
      <w:r>
        <w:t xml:space="preserve">BADANIE: S4c ZAD7 </w:t>
      </w:r>
      <w:proofErr w:type="spellStart"/>
      <w:r>
        <w:t>CHF_PLN</w:t>
      </w:r>
      <w:proofErr w:type="spellEnd"/>
    </w:p>
    <w:p w:rsidR="00BD1767" w:rsidRDefault="00BD1767" w:rsidP="00BD1767"/>
    <w:p w:rsidR="00BD1767" w:rsidRDefault="00BD1767" w:rsidP="00BD1767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Liczba dopuszczalnych strat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 xml:space="preserve"> </w:t>
            </w:r>
            <w:proofErr w:type="spellStart"/>
            <w:r w:rsidRPr="00BD1767">
              <w:t>Koncowy</w:t>
            </w:r>
            <w:proofErr w:type="spellEnd"/>
            <w:r w:rsidRPr="00BD1767">
              <w:t xml:space="preserve"> wynik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 xml:space="preserve"> </w:t>
            </w:r>
            <w:proofErr w:type="spellStart"/>
            <w:r w:rsidRPr="00BD1767">
              <w:t>Ilosc</w:t>
            </w:r>
            <w:proofErr w:type="spellEnd"/>
            <w:r w:rsidRPr="00BD1767">
              <w:t xml:space="preserve"> </w:t>
            </w:r>
            <w:proofErr w:type="spellStart"/>
            <w:r w:rsidRPr="00BD1767">
              <w:t>przesuniec</w:t>
            </w:r>
            <w:proofErr w:type="spellEnd"/>
            <w:r w:rsidRPr="00BD1767">
              <w:t xml:space="preserve"> okna</w:t>
            </w:r>
          </w:p>
        </w:tc>
        <w:tc>
          <w:tcPr>
            <w:tcW w:w="1535" w:type="dxa"/>
          </w:tcPr>
          <w:p w:rsidR="00BD1767" w:rsidRPr="00BD1767" w:rsidRDefault="00BD1767" w:rsidP="007B224D">
            <w:proofErr w:type="spellStart"/>
            <w:r w:rsidRPr="00BD1767">
              <w:t>Srednia</w:t>
            </w:r>
            <w:proofErr w:type="spellEnd"/>
            <w:r w:rsidRPr="00BD1767">
              <w:t xml:space="preserve">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 xml:space="preserve"> Minimalna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  <w:r w:rsidRPr="00BD1767">
              <w:t xml:space="preserve"> 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 xml:space="preserve">Maksymalna </w:t>
            </w:r>
            <w:proofErr w:type="spellStart"/>
            <w:r w:rsidRPr="00BD1767">
              <w:t>dlugosc</w:t>
            </w:r>
            <w:proofErr w:type="spellEnd"/>
            <w:r w:rsidRPr="00BD1767">
              <w:t xml:space="preserve"> trwania okresu </w:t>
            </w:r>
            <w:proofErr w:type="spellStart"/>
            <w:r w:rsidRPr="00BD1767">
              <w:t>testujacego</w:t>
            </w:r>
            <w:proofErr w:type="spellEnd"/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5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-4.7633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147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56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5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297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7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-5.8492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88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94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8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9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-6.6439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53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156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25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11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-6.7577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37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224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39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13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-6.9366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31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268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44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498</w:t>
            </w:r>
          </w:p>
        </w:tc>
      </w:tr>
      <w:tr w:rsidR="00BD1767" w:rsidRPr="00BD1767" w:rsidTr="00BD1767">
        <w:tc>
          <w:tcPr>
            <w:tcW w:w="1535" w:type="dxa"/>
          </w:tcPr>
          <w:p w:rsidR="00BD1767" w:rsidRPr="00BD1767" w:rsidRDefault="00BD1767" w:rsidP="007B224D">
            <w:r w:rsidRPr="00BD1767">
              <w:t>15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-7.4348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25</w:t>
            </w:r>
          </w:p>
        </w:tc>
        <w:tc>
          <w:tcPr>
            <w:tcW w:w="1535" w:type="dxa"/>
          </w:tcPr>
          <w:p w:rsidR="00BD1767" w:rsidRPr="00BD1767" w:rsidRDefault="00BD1767" w:rsidP="007B224D">
            <w:r w:rsidRPr="00BD1767">
              <w:t>333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51</w:t>
            </w:r>
          </w:p>
        </w:tc>
        <w:tc>
          <w:tcPr>
            <w:tcW w:w="1536" w:type="dxa"/>
          </w:tcPr>
          <w:p w:rsidR="00BD1767" w:rsidRPr="00BD1767" w:rsidRDefault="00BD1767" w:rsidP="007B224D">
            <w:r w:rsidRPr="00BD1767">
              <w:t>498</w:t>
            </w:r>
          </w:p>
        </w:tc>
      </w:tr>
    </w:tbl>
    <w:p w:rsidR="00BD1767" w:rsidRDefault="00BD1767" w:rsidP="00BD1767"/>
    <w:p w:rsidR="00BD1767" w:rsidRDefault="00BD1767" w:rsidP="00BD1767">
      <w:r>
        <w:t>Najlepszy wynik dla 5 dopuszczalnych strat wynosi: -4.7633</w:t>
      </w:r>
    </w:p>
    <w:p w:rsidR="00DF59BC" w:rsidRDefault="00BD1767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6" name="Obraz 1" descr="I:\Dokumenty\TEWI\zad8\CHF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8\CHF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DF59BC" w:rsidRDefault="00DF59BC" w:rsidP="00DF59BC">
      <w:r>
        <w:t xml:space="preserve">BADANIE: S4d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9C7DF6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</w:tbl>
    <w:p w:rsidR="00DF59BC" w:rsidRDefault="00DF59BC" w:rsidP="00DF59BC"/>
    <w:p w:rsidR="00A334A6" w:rsidRDefault="00DF59BC" w:rsidP="00DF59BC">
      <w:r>
        <w:t>Najlepszy wynik dla 5 dopuszczalnych strat wynosi: -0.0974</w:t>
      </w:r>
    </w:p>
    <w:p w:rsidR="00DF59BC" w:rsidRPr="00A723FB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5" descr="I:\Dokumenty\TEWI\zad7\CHF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CHF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9BC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972F5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46FDF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D1767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DF59BC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DD792-6274-45DE-B850-987EEA4A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456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</cp:revision>
  <cp:lastPrinted>2013-07-07T17:05:00Z</cp:lastPrinted>
  <dcterms:created xsi:type="dcterms:W3CDTF">2013-07-16T11:13:00Z</dcterms:created>
  <dcterms:modified xsi:type="dcterms:W3CDTF">2013-07-28T19:43:00Z</dcterms:modified>
</cp:coreProperties>
</file>