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EC1634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3</w:t>
      </w:r>
      <w:r w:rsidR="008E6E46">
        <w:rPr>
          <w:b/>
          <w:sz w:val="32"/>
          <w:szCs w:val="32"/>
        </w:rPr>
        <w:t>/A</w:t>
      </w:r>
      <w:r w:rsidR="00CF7623">
        <w:rPr>
          <w:b/>
          <w:sz w:val="32"/>
          <w:szCs w:val="32"/>
        </w:rPr>
        <w:t xml:space="preserve">S z badania rynku </w:t>
      </w:r>
      <w:r w:rsidR="00401973">
        <w:rPr>
          <w:b/>
          <w:sz w:val="32"/>
          <w:szCs w:val="32"/>
        </w:rPr>
        <w:t>CHF</w:t>
      </w:r>
      <w:r w:rsidR="00CF7623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CF7623">
        <w:t>13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16344E">
      <w:r>
        <w:t xml:space="preserve">Anton </w:t>
      </w:r>
      <w:r w:rsidR="00CF7623">
        <w:t>Smo</w:t>
      </w:r>
      <w:r>
        <w:t>liński</w:t>
      </w:r>
      <w:r w:rsidR="007E653B">
        <w:t xml:space="preserve"> 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401973">
      <w:r>
        <w:t>CHF</w:t>
      </w:r>
      <w:r w:rsidR="00CF7623">
        <w:t>PLN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01973">
        <w:rPr>
          <w:rFonts w:ascii="Monospaced" w:hAnsi="Monospaced" w:cs="Monospaced"/>
          <w:color w:val="000000"/>
          <w:sz w:val="20"/>
          <w:szCs w:val="20"/>
        </w:rPr>
        <w:t>CHF</w:t>
      </w:r>
      <w:r w:rsidR="009739BF">
        <w:rPr>
          <w:rFonts w:ascii="Monospaced" w:hAnsi="Monospaced" w:cs="Monospaced"/>
          <w:color w:val="000000"/>
          <w:sz w:val="20"/>
          <w:szCs w:val="20"/>
        </w:rPr>
        <w:t>PLN60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401973">
        <w:t>2050</w:t>
      </w:r>
      <w:r w:rsidR="0016344E">
        <w:t xml:space="preserve"> wierszach i 5 kolumnach: świeca OHLC i wolumen.</w:t>
      </w:r>
      <w:r w:rsidR="001227A6">
        <w:t xml:space="preserve"> Koniec danych – dnia </w:t>
      </w:r>
      <w:r w:rsidR="00CF7623">
        <w:t>07.05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Moving Average</w:t>
      </w:r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matlabie </w:t>
      </w:r>
      <w:r w:rsidR="00E872B9">
        <w:t>będzie miał</w:t>
      </w:r>
      <w:r>
        <w:t xml:space="preserve"> postać:</w:t>
      </w:r>
    </w:p>
    <w:p w:rsidR="00E0481E" w:rsidRPr="00CF7623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F76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short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Sell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>Odpowiedni fragment skryptu w matlabie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%short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>, w której nastapiło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pocz=50 i kończąc na świecy kon=5000.</w:t>
      </w:r>
    </w:p>
    <w:p w:rsidR="00364D57" w:rsidRDefault="00707C75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707C75" w:rsidRDefault="00707C75" w:rsidP="00CE4D80">
      <w:r>
        <w:t>Obliczano:</w:t>
      </w:r>
    </w:p>
    <w:p w:rsidR="00707C75" w:rsidRDefault="00707C75" w:rsidP="00CE4D80">
      <w:r>
        <w:t>Zysk skumulowany na końcu szeregu czasowego sumR(kon);</w:t>
      </w:r>
    </w:p>
    <w:p w:rsidR="00707C75" w:rsidRDefault="0082317C" w:rsidP="00CE4D80">
      <w:r>
        <w:t>Wskaźnik</w:t>
      </w:r>
      <w:r w:rsidR="00707C75">
        <w:t xml:space="preserve"> Calmara oznaczający stosunek powyższego zysku dla największego obsunięcia na krzywej zysku skumulowanego - Calmar;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  <w:r w:rsidR="00980874">
        <w:t xml:space="preserve"> Parametr badano w zakresie &lt;2-20&gt;.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sumRa=</w:t>
      </w:r>
      <w:r w:rsidR="00D921AC">
        <w:t xml:space="preserve"> </w:t>
      </w:r>
      <w:r w:rsidR="00E554A1">
        <w:t>0.0394</w:t>
      </w:r>
    </w:p>
    <w:p w:rsidR="00707C75" w:rsidRDefault="00707C75" w:rsidP="00707C75">
      <w:pPr>
        <w:ind w:firstLine="708"/>
      </w:pPr>
      <w:r>
        <w:t>Calmar=</w:t>
      </w:r>
      <w:r w:rsidR="00D921AC">
        <w:t xml:space="preserve"> </w:t>
      </w:r>
      <w:r w:rsidR="00E554A1">
        <w:t>0</w:t>
      </w:r>
      <w:r w:rsidR="00C45C8E">
        <w:t>.</w:t>
      </w:r>
      <w:r w:rsidR="00E554A1">
        <w:t>5361</w:t>
      </w:r>
    </w:p>
    <w:p w:rsidR="00707C75" w:rsidRDefault="00707C75" w:rsidP="00707C75">
      <w:pPr>
        <w:ind w:firstLine="708"/>
      </w:pPr>
      <w:r>
        <w:t>la=</w:t>
      </w:r>
      <w:r w:rsidR="00E554A1">
        <w:t>921</w:t>
      </w:r>
      <w:r w:rsidR="00D921AC">
        <w:t xml:space="preserve"> (46</w:t>
      </w:r>
      <w:r w:rsidR="00A312E4">
        <w:t>.</w:t>
      </w:r>
      <w:r w:rsidR="00E554A1">
        <w:t>12</w:t>
      </w:r>
      <w:r w:rsidR="00A312E4">
        <w:t>%)</w:t>
      </w:r>
    </w:p>
    <w:p w:rsidR="00B249E1" w:rsidRDefault="00E554A1" w:rsidP="00707C75">
      <w:pPr>
        <w:ind w:firstLine="708"/>
      </w:pPr>
      <w:r>
        <w:t>ma=4</w:t>
      </w:r>
    </w:p>
    <w:p w:rsidR="009203EC" w:rsidRDefault="00E554A1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303722" cy="286385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607" t="12557" r="22455" b="27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95" cy="286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417048">
        <w:t>0.</w:t>
      </w:r>
      <w:r w:rsidR="00E554A1">
        <w:t>1681</w:t>
      </w:r>
    </w:p>
    <w:p w:rsidR="00707C75" w:rsidRDefault="00707C75" w:rsidP="00707C75">
      <w:pPr>
        <w:ind w:firstLine="708"/>
      </w:pPr>
      <w:r>
        <w:t>Calmar=</w:t>
      </w:r>
      <w:r w:rsidR="003D67CD">
        <w:t>2</w:t>
      </w:r>
      <w:r w:rsidR="00417048">
        <w:t>.</w:t>
      </w:r>
      <w:r w:rsidR="00E554A1">
        <w:t>1718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E554A1">
        <w:t>901</w:t>
      </w:r>
      <w:r w:rsidR="00417048">
        <w:t>(4</w:t>
      </w:r>
      <w:r w:rsidR="00E554A1">
        <w:t>5</w:t>
      </w:r>
      <w:r w:rsidR="00417048">
        <w:t>,</w:t>
      </w:r>
      <w:r w:rsidR="00E554A1">
        <w:t>12</w:t>
      </w:r>
      <w:r w:rsidR="00417048">
        <w:t>%)</w:t>
      </w:r>
    </w:p>
    <w:p w:rsidR="00B249E1" w:rsidRDefault="00E554A1" w:rsidP="00707C75">
      <w:pPr>
        <w:ind w:firstLine="708"/>
      </w:pPr>
      <w:r>
        <w:t>mb=16</w:t>
      </w:r>
    </w:p>
    <w:p w:rsidR="00ED17F2" w:rsidRDefault="00E554A1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127645" cy="267335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717" t="12745" r="21793" b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sumR</w:t>
      </w:r>
      <w:r w:rsidR="00B249E1" w:rsidRPr="00B249E1">
        <w:rPr>
          <w:lang w:val="en-US"/>
        </w:rPr>
        <w:t>c</w:t>
      </w:r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E554A1">
        <w:rPr>
          <w:lang w:val="en-US"/>
        </w:rPr>
        <w:t>1748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106CAF">
        <w:rPr>
          <w:lang w:val="en-US"/>
        </w:rPr>
        <w:t>2.</w:t>
      </w:r>
      <w:r w:rsidR="00E554A1">
        <w:rPr>
          <w:lang w:val="en-US"/>
        </w:rPr>
        <w:t>2850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r w:rsidRPr="00B249E1">
        <w:rPr>
          <w:lang w:val="en-US"/>
        </w:rPr>
        <w:t>=</w:t>
      </w:r>
      <w:r w:rsidR="00E554A1">
        <w:rPr>
          <w:lang w:val="en-US"/>
        </w:rPr>
        <w:t>1097</w:t>
      </w:r>
      <w:r w:rsidR="0057505C">
        <w:rPr>
          <w:lang w:val="en-US"/>
        </w:rPr>
        <w:t xml:space="preserve"> (5</w:t>
      </w:r>
      <w:r w:rsidR="00E554A1">
        <w:rPr>
          <w:lang w:val="en-US"/>
        </w:rPr>
        <w:t>4</w:t>
      </w:r>
      <w:r w:rsidR="00B249E1" w:rsidRPr="00B249E1">
        <w:rPr>
          <w:lang w:val="en-US"/>
        </w:rPr>
        <w:t>.</w:t>
      </w:r>
      <w:r w:rsidR="00E554A1">
        <w:rPr>
          <w:lang w:val="en-US"/>
        </w:rPr>
        <w:t>93</w:t>
      </w:r>
      <w:r w:rsidR="00B249E1" w:rsidRPr="00B249E1">
        <w:rPr>
          <w:lang w:val="en-US"/>
        </w:rPr>
        <w:t>%)</w:t>
      </w:r>
    </w:p>
    <w:p w:rsidR="00B249E1" w:rsidRDefault="00E554A1" w:rsidP="00707C75">
      <w:pPr>
        <w:ind w:firstLine="708"/>
        <w:rPr>
          <w:lang w:val="en-US"/>
        </w:rPr>
      </w:pPr>
      <w:r>
        <w:rPr>
          <w:lang w:val="en-US"/>
        </w:rPr>
        <w:t>mc=16</w:t>
      </w:r>
    </w:p>
    <w:p w:rsidR="00351A19" w:rsidRDefault="00E554A1" w:rsidP="0057505C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295650" cy="2798541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806" t="12926" r="21683" b="27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11" cy="280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r w:rsidRPr="00B249E1">
        <w:rPr>
          <w:lang w:val="en-US"/>
        </w:rPr>
        <w:t>Dla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sumR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E554A1">
        <w:rPr>
          <w:lang w:val="en-US"/>
        </w:rPr>
        <w:t>0291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106CAF">
        <w:rPr>
          <w:lang w:val="en-US"/>
        </w:rPr>
        <w:t>0.</w:t>
      </w:r>
      <w:r w:rsidR="00E554A1">
        <w:rPr>
          <w:lang w:val="en-US"/>
        </w:rPr>
        <w:t>3337</w:t>
      </w:r>
    </w:p>
    <w:p w:rsidR="00707C75" w:rsidRPr="00CF7623" w:rsidRDefault="00707C75" w:rsidP="00707C75">
      <w:pPr>
        <w:ind w:firstLine="708"/>
        <w:rPr>
          <w:lang w:val="en-US"/>
        </w:rPr>
      </w:pPr>
      <w:r w:rsidRPr="00CF7623">
        <w:rPr>
          <w:lang w:val="en-US"/>
        </w:rPr>
        <w:t>l</w:t>
      </w:r>
      <w:r w:rsidR="00B249E1" w:rsidRPr="00CF7623">
        <w:rPr>
          <w:lang w:val="en-US"/>
        </w:rPr>
        <w:t>d</w:t>
      </w:r>
      <w:r w:rsidRPr="00CF7623">
        <w:rPr>
          <w:lang w:val="en-US"/>
        </w:rPr>
        <w:t>=</w:t>
      </w:r>
      <w:r w:rsidR="00E554A1">
        <w:rPr>
          <w:lang w:val="en-US"/>
        </w:rPr>
        <w:t>1072</w:t>
      </w:r>
      <w:r w:rsidR="0057505C">
        <w:rPr>
          <w:lang w:val="en-US"/>
        </w:rPr>
        <w:t xml:space="preserve"> (5</w:t>
      </w:r>
      <w:r w:rsidR="00106CAF">
        <w:rPr>
          <w:lang w:val="en-US"/>
        </w:rPr>
        <w:t>3</w:t>
      </w:r>
      <w:r w:rsidR="00E554A1">
        <w:rPr>
          <w:lang w:val="en-US"/>
        </w:rPr>
        <w:t>.68</w:t>
      </w:r>
      <w:r w:rsidR="0057505C">
        <w:rPr>
          <w:lang w:val="en-US"/>
        </w:rPr>
        <w:t>%)</w:t>
      </w:r>
    </w:p>
    <w:p w:rsidR="00B249E1" w:rsidRDefault="00E554A1" w:rsidP="00707C75">
      <w:pPr>
        <w:ind w:firstLine="708"/>
      </w:pPr>
      <w:r>
        <w:t>md=4</w:t>
      </w:r>
    </w:p>
    <w:p w:rsidR="00707C75" w:rsidRDefault="00E554A1" w:rsidP="0057505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303201" cy="283210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254" t="11765" r="22014" b="2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71" cy="283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94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99E" w:rsidRDefault="0086199E" w:rsidP="00DC3887">
      <w:pPr>
        <w:spacing w:after="0" w:line="240" w:lineRule="auto"/>
      </w:pPr>
      <w:r>
        <w:separator/>
      </w:r>
    </w:p>
  </w:endnote>
  <w:endnote w:type="continuationSeparator" w:id="0">
    <w:p w:rsidR="0086199E" w:rsidRDefault="0086199E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99E" w:rsidRDefault="0086199E" w:rsidP="00DC3887">
      <w:pPr>
        <w:spacing w:after="0" w:line="240" w:lineRule="auto"/>
      </w:pPr>
      <w:r>
        <w:separator/>
      </w:r>
    </w:p>
  </w:footnote>
  <w:footnote w:type="continuationSeparator" w:id="0">
    <w:p w:rsidR="0086199E" w:rsidRDefault="0086199E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C5E87"/>
    <w:rsid w:val="000D43DE"/>
    <w:rsid w:val="000F3DE0"/>
    <w:rsid w:val="00104656"/>
    <w:rsid w:val="00106CAF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D4F48"/>
    <w:rsid w:val="002F07C1"/>
    <w:rsid w:val="00327122"/>
    <w:rsid w:val="00351A19"/>
    <w:rsid w:val="00364D57"/>
    <w:rsid w:val="0039171F"/>
    <w:rsid w:val="003D67CD"/>
    <w:rsid w:val="003E5B79"/>
    <w:rsid w:val="003F711F"/>
    <w:rsid w:val="00401973"/>
    <w:rsid w:val="00417048"/>
    <w:rsid w:val="00421D29"/>
    <w:rsid w:val="00460F0D"/>
    <w:rsid w:val="0048106C"/>
    <w:rsid w:val="004E5A63"/>
    <w:rsid w:val="005019DE"/>
    <w:rsid w:val="00510325"/>
    <w:rsid w:val="00520FEC"/>
    <w:rsid w:val="005324B8"/>
    <w:rsid w:val="0057505C"/>
    <w:rsid w:val="00576AA9"/>
    <w:rsid w:val="0064136D"/>
    <w:rsid w:val="006777F7"/>
    <w:rsid w:val="006B5A56"/>
    <w:rsid w:val="006F1530"/>
    <w:rsid w:val="006F15AA"/>
    <w:rsid w:val="00707C75"/>
    <w:rsid w:val="00725970"/>
    <w:rsid w:val="00760355"/>
    <w:rsid w:val="007A43C9"/>
    <w:rsid w:val="007E653B"/>
    <w:rsid w:val="007F2534"/>
    <w:rsid w:val="007F7409"/>
    <w:rsid w:val="0082317C"/>
    <w:rsid w:val="00833331"/>
    <w:rsid w:val="0086199E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0626"/>
    <w:rsid w:val="009739BF"/>
    <w:rsid w:val="00980874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F3157"/>
    <w:rsid w:val="00C25B3E"/>
    <w:rsid w:val="00C45C8E"/>
    <w:rsid w:val="00C83DD7"/>
    <w:rsid w:val="00C85A4F"/>
    <w:rsid w:val="00CB0C49"/>
    <w:rsid w:val="00CB7289"/>
    <w:rsid w:val="00CE4D80"/>
    <w:rsid w:val="00CE7821"/>
    <w:rsid w:val="00CF7623"/>
    <w:rsid w:val="00D149FF"/>
    <w:rsid w:val="00D17F8D"/>
    <w:rsid w:val="00D916B9"/>
    <w:rsid w:val="00D921AC"/>
    <w:rsid w:val="00DA3E3B"/>
    <w:rsid w:val="00DC3887"/>
    <w:rsid w:val="00E04652"/>
    <w:rsid w:val="00E0481E"/>
    <w:rsid w:val="00E06CED"/>
    <w:rsid w:val="00E554A1"/>
    <w:rsid w:val="00E8122E"/>
    <w:rsid w:val="00E872B9"/>
    <w:rsid w:val="00EC1634"/>
    <w:rsid w:val="00ED17F2"/>
    <w:rsid w:val="00ED4D43"/>
    <w:rsid w:val="00EF4AC3"/>
    <w:rsid w:val="00F17AF4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844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4</cp:revision>
  <dcterms:created xsi:type="dcterms:W3CDTF">2013-05-14T09:03:00Z</dcterms:created>
  <dcterms:modified xsi:type="dcterms:W3CDTF">2013-05-18T20:28:00Z</dcterms:modified>
</cp:coreProperties>
</file>