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1605F" w14:textId="77777777" w:rsidR="00EF0E7C" w:rsidRPr="004B038D" w:rsidRDefault="00C90A4B">
      <w:pPr>
        <w:spacing w:before="240" w:after="240"/>
        <w:jc w:val="center"/>
        <w:rPr>
          <w:rFonts w:ascii="나눔스퀘어" w:eastAsia="나눔스퀘어" w:hAnsi="나눔스퀘어"/>
          <w:b/>
          <w:sz w:val="36"/>
          <w:szCs w:val="36"/>
        </w:rPr>
      </w:pPr>
      <w:r w:rsidRPr="004B038D">
        <w:rPr>
          <w:rFonts w:ascii="나눔스퀘어" w:eastAsia="나눔스퀘어" w:hAnsi="나눔스퀘어" w:cs="Arial Unicode MS"/>
          <w:b/>
          <w:sz w:val="36"/>
          <w:szCs w:val="36"/>
        </w:rPr>
        <w:t>최종 프로젝트 기획안</w:t>
      </w:r>
    </w:p>
    <w:p w14:paraId="0B1B1766" w14:textId="5B243F84" w:rsidR="00EF0E7C" w:rsidRPr="004B038D" w:rsidRDefault="00E50BEF">
      <w:pPr>
        <w:spacing w:before="240" w:after="240"/>
        <w:ind w:firstLine="200"/>
        <w:jc w:val="right"/>
        <w:rPr>
          <w:rFonts w:ascii="나눔스퀘어" w:eastAsia="나눔스퀘어" w:hAnsi="나눔스퀘어"/>
          <w:b/>
        </w:rPr>
      </w:pPr>
      <w:r>
        <w:rPr>
          <w:rFonts w:ascii="나눔스퀘어" w:eastAsia="나눔스퀘어" w:hAnsi="나눔스퀘어" w:cs="Arial Unicode MS" w:hint="eastAsia"/>
          <w:b/>
        </w:rPr>
        <w:t>2026</w:t>
      </w:r>
      <w:r w:rsidR="00C90117" w:rsidRPr="004B038D">
        <w:rPr>
          <w:rFonts w:ascii="나눔스퀘어" w:eastAsia="나눔스퀘어" w:hAnsi="나눔스퀘어" w:cs="Arial Unicode MS" w:hint="eastAsia"/>
          <w:b/>
        </w:rPr>
        <w:t>년</w:t>
      </w:r>
      <w:r w:rsidR="00C22357" w:rsidRPr="004B038D">
        <w:rPr>
          <w:rFonts w:ascii="나눔스퀘어" w:eastAsia="나눔스퀘어" w:hAnsi="나눔스퀘어" w:cs="Arial Unicode MS" w:hint="eastAsia"/>
          <w:b/>
        </w:rPr>
        <w:t xml:space="preserve"> 0</w:t>
      </w:r>
      <w:r>
        <w:rPr>
          <w:rFonts w:ascii="나눔스퀘어" w:eastAsia="나눔스퀘어" w:hAnsi="나눔스퀘어" w:cs="Arial Unicode MS" w:hint="eastAsia"/>
          <w:b/>
        </w:rPr>
        <w:t>4</w:t>
      </w:r>
      <w:r w:rsidR="00C90117" w:rsidRPr="004B038D">
        <w:rPr>
          <w:rFonts w:ascii="나눔스퀘어" w:eastAsia="나눔스퀘어" w:hAnsi="나눔스퀘어" w:cs="Arial Unicode MS" w:hint="eastAsia"/>
          <w:b/>
        </w:rPr>
        <w:t xml:space="preserve">년 </w:t>
      </w:r>
      <w:r>
        <w:rPr>
          <w:rFonts w:ascii="나눔스퀘어" w:eastAsia="나눔스퀘어" w:hAnsi="나눔스퀘어" w:cs="Arial Unicode MS" w:hint="eastAsia"/>
          <w:b/>
        </w:rPr>
        <w:t>24</w:t>
      </w:r>
      <w:r w:rsidR="00C90117" w:rsidRPr="004B038D">
        <w:rPr>
          <w:rFonts w:ascii="나눔스퀘어" w:eastAsia="나눔스퀘어" w:hAnsi="나눔스퀘어" w:cs="Arial Unicode MS" w:hint="eastAsia"/>
          <w:b/>
        </w:rPr>
        <w:t>일</w:t>
      </w:r>
    </w:p>
    <w:p w14:paraId="295D5356" w14:textId="77777777" w:rsidR="00EF0E7C" w:rsidRPr="004B038D" w:rsidRDefault="00C90A4B">
      <w:pPr>
        <w:spacing w:before="240" w:after="240"/>
        <w:jc w:val="right"/>
        <w:rPr>
          <w:rFonts w:ascii="나눔스퀘어" w:eastAsia="나눔스퀘어" w:hAnsi="나눔스퀘어"/>
          <w:sz w:val="10"/>
          <w:szCs w:val="10"/>
        </w:rPr>
      </w:pPr>
      <w:r w:rsidRPr="004B038D">
        <w:rPr>
          <w:rFonts w:ascii="나눔스퀘어" w:eastAsia="나눔스퀘어" w:hAnsi="나눔스퀘어"/>
          <w:sz w:val="10"/>
          <w:szCs w:val="10"/>
        </w:rPr>
        <w:t xml:space="preserve"> </w:t>
      </w:r>
    </w:p>
    <w:tbl>
      <w:tblPr>
        <w:tblStyle w:val="a5"/>
        <w:tblW w:w="10335" w:type="dxa"/>
        <w:tblInd w:w="-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8190"/>
      </w:tblGrid>
      <w:tr w:rsidR="00EF0E7C" w:rsidRPr="004B038D" w14:paraId="5DC8A5FA" w14:textId="77777777">
        <w:trPr>
          <w:trHeight w:val="860"/>
        </w:trPr>
        <w:tc>
          <w:tcPr>
            <w:tcW w:w="2145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2D551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조명</w:t>
            </w:r>
          </w:p>
        </w:tc>
        <w:tc>
          <w:tcPr>
            <w:tcW w:w="8190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E84C8" w14:textId="0CB62934" w:rsidR="00EF0E7C" w:rsidRPr="004B038D" w:rsidRDefault="00E50BEF">
            <w:pPr>
              <w:spacing w:before="240" w:after="240"/>
              <w:rPr>
                <w:rFonts w:ascii="나눔스퀘어" w:eastAsia="나눔스퀘어" w:hAnsi="나눔스퀘어" w:hint="eastAsia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2조</w:t>
            </w:r>
          </w:p>
        </w:tc>
      </w:tr>
      <w:tr w:rsidR="00EF0E7C" w:rsidRPr="004B038D" w14:paraId="7C3BF939" w14:textId="77777777">
        <w:trPr>
          <w:trHeight w:val="1640"/>
        </w:trPr>
        <w:tc>
          <w:tcPr>
            <w:tcW w:w="2145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43FEF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팀원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5A50A" w14:textId="7D71AAE6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 w:cs="Arial Unicode MS"/>
              </w:rPr>
              <w:t>팀</w:t>
            </w:r>
            <w:r w:rsidR="00E50BEF">
              <w:rPr>
                <w:rFonts w:ascii="나눔스퀘어" w:eastAsia="나눔스퀘어" w:hAnsi="나눔스퀘어" w:cs="Arial Unicode MS" w:hint="eastAsia"/>
              </w:rPr>
              <w:t>명</w:t>
            </w:r>
            <w:r w:rsidRPr="004B038D">
              <w:rPr>
                <w:rFonts w:ascii="나눔스퀘어" w:eastAsia="나눔스퀘어" w:hAnsi="나눔스퀘어" w:cs="Arial Unicode MS"/>
              </w:rPr>
              <w:t>:</w:t>
            </w:r>
            <w:r w:rsidR="00E50BEF">
              <w:rPr>
                <w:rFonts w:ascii="나눔스퀘어" w:eastAsia="나눔스퀘어" w:hAnsi="나눔스퀘어" w:cs="Arial Unicode MS" w:hint="eastAsia"/>
              </w:rPr>
              <w:t xml:space="preserve"> 통모짜 개발자</w:t>
            </w:r>
          </w:p>
          <w:p w14:paraId="7D795C27" w14:textId="6D6804D2" w:rsidR="00EF0E7C" w:rsidRPr="004B038D" w:rsidRDefault="00C90A4B">
            <w:pPr>
              <w:spacing w:before="240" w:after="240"/>
              <w:rPr>
                <w:rFonts w:ascii="나눔스퀘어" w:eastAsia="나눔스퀘어" w:hAnsi="나눔스퀘어" w:hint="eastAsia"/>
              </w:rPr>
            </w:pPr>
            <w:r w:rsidRPr="004B038D">
              <w:rPr>
                <w:rFonts w:ascii="나눔스퀘어" w:eastAsia="나눔스퀘어" w:hAnsi="나눔스퀘어" w:cs="Arial Unicode MS"/>
              </w:rPr>
              <w:t>팀장:</w:t>
            </w:r>
            <w:r w:rsidR="00E50BEF">
              <w:rPr>
                <w:rFonts w:ascii="나눔스퀘어" w:eastAsia="나눔스퀘어" w:hAnsi="나눔스퀘어" w:cs="Arial Unicode MS" w:hint="eastAsia"/>
              </w:rPr>
              <w:t xml:space="preserve"> 이지수</w:t>
            </w:r>
          </w:p>
          <w:p w14:paraId="33D1371C" w14:textId="1B01FDFC" w:rsidR="00EF0E7C" w:rsidRPr="004B038D" w:rsidRDefault="00C90A4B">
            <w:pPr>
              <w:spacing w:before="240" w:after="240"/>
              <w:rPr>
                <w:rFonts w:ascii="나눔스퀘어" w:eastAsia="나눔스퀘어" w:hAnsi="나눔스퀘어" w:hint="eastAsia"/>
              </w:rPr>
            </w:pPr>
            <w:r w:rsidRPr="004B038D">
              <w:rPr>
                <w:rFonts w:ascii="나눔스퀘어" w:eastAsia="나눔스퀘어" w:hAnsi="나눔스퀘어" w:cs="Arial Unicode MS"/>
              </w:rPr>
              <w:t>팀원:</w:t>
            </w:r>
            <w:r w:rsidR="00E50BEF">
              <w:rPr>
                <w:rFonts w:ascii="나눔스퀘어" w:eastAsia="나눔스퀘어" w:hAnsi="나눔스퀘어" w:cs="Arial Unicode MS" w:hint="eastAsia"/>
              </w:rPr>
              <w:t xml:space="preserve"> 김선철, </w:t>
            </w:r>
            <w:r w:rsidR="00A77E84">
              <w:rPr>
                <w:rFonts w:ascii="나눔스퀘어" w:eastAsia="나눔스퀘어" w:hAnsi="나눔스퀘어" w:cs="Arial Unicode MS" w:hint="eastAsia"/>
              </w:rPr>
              <w:t>정인</w:t>
            </w:r>
            <w:r w:rsidR="00E50BEF">
              <w:rPr>
                <w:rFonts w:ascii="나눔스퀘어" w:eastAsia="나눔스퀘어" w:hAnsi="나눔스퀘어" w:cs="Arial Unicode MS" w:hint="eastAsia"/>
              </w:rPr>
              <w:t>혁, 전이레</w:t>
            </w:r>
          </w:p>
        </w:tc>
      </w:tr>
      <w:tr w:rsidR="00EF0E7C" w:rsidRPr="004B038D" w14:paraId="3578D118" w14:textId="77777777">
        <w:trPr>
          <w:trHeight w:val="785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4E78F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주제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4297F" w14:textId="33595582" w:rsidR="00EF0E7C" w:rsidRPr="004B038D" w:rsidRDefault="00E50BEF">
            <w:pPr>
              <w:rPr>
                <w:rFonts w:ascii="나눔스퀘어" w:eastAsia="나눔스퀘어" w:hAnsi="나눔스퀘어" w:hint="eastAsia"/>
              </w:rPr>
            </w:pPr>
            <w:r>
              <w:rPr>
                <w:rFonts w:ascii="나눔스퀘어" w:eastAsia="나눔스퀘어" w:hAnsi="나눔스퀘어" w:hint="eastAsia"/>
              </w:rPr>
              <w:t>[대주제] 접근성 중심의 상품중계 쇼핑몰 구현</w:t>
            </w:r>
            <w:r>
              <w:rPr>
                <w:rFonts w:ascii="나눔스퀘어" w:eastAsia="나눔스퀘어" w:hAnsi="나눔스퀘어"/>
              </w:rPr>
              <w:br/>
            </w:r>
            <w:r>
              <w:rPr>
                <w:rFonts w:ascii="나눔스퀘어" w:eastAsia="나눔스퀘어" w:hAnsi="나눔스퀘어" w:hint="eastAsia"/>
              </w:rPr>
              <w:t xml:space="preserve">[하위 주제] </w:t>
            </w:r>
            <w:r w:rsidR="007A6416" w:rsidRPr="007A6416">
              <w:rPr>
                <w:rFonts w:ascii="나눔스퀘어" w:eastAsia="나눔스퀘어" w:hAnsi="나눔스퀘어"/>
              </w:rPr>
              <w:t>3040 직장인 맞춤형 큐레이션 및 접근성 강화 복지 쇼핑몰 구현</w:t>
            </w:r>
          </w:p>
        </w:tc>
      </w:tr>
      <w:tr w:rsidR="00EF0E7C" w:rsidRPr="004B038D" w14:paraId="2B0EE9B1" w14:textId="77777777">
        <w:trPr>
          <w:trHeight w:val="678"/>
        </w:trPr>
        <w:tc>
          <w:tcPr>
            <w:tcW w:w="2145" w:type="dxa"/>
            <w:vMerge w:val="restart"/>
            <w:tcBorders>
              <w:top w:val="single" w:sz="8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A4508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수행 방향</w:t>
            </w:r>
          </w:p>
          <w:p w14:paraId="7A373066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  <w:color w:val="595959"/>
              </w:rPr>
            </w:pPr>
            <w:r w:rsidRPr="004B038D">
              <w:rPr>
                <w:rFonts w:ascii="나눔스퀘어" w:eastAsia="나눔스퀘어" w:hAnsi="나눔스퀘어" w:cs="Arial Unicode MS"/>
                <w:b/>
                <w:color w:val="595959"/>
              </w:rPr>
              <w:t>(주요 기능 설명)</w:t>
            </w: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2DAD6" w14:textId="77777777" w:rsidR="00F53AB3" w:rsidRDefault="00F53AB3" w:rsidP="00F53AB3">
            <w:pPr>
              <w:spacing w:before="240" w:after="240"/>
              <w:rPr>
                <w:rFonts w:ascii="나눔스퀘어" w:eastAsia="나눔스퀘어" w:hAnsi="나눔스퀘어"/>
                <w:bCs/>
              </w:rPr>
            </w:pPr>
            <w:r>
              <w:rPr>
                <w:rFonts w:ascii="나눔스퀘어" w:eastAsia="나눔스퀘어" w:hAnsi="나눔스퀘어" w:hint="eastAsia"/>
                <w:bCs/>
              </w:rPr>
              <w:t xml:space="preserve">본 프로젝트는 </w:t>
            </w:r>
            <w:r w:rsidRPr="00F53AB3">
              <w:rPr>
                <w:rFonts w:ascii="나눔스퀘어" w:eastAsia="나눔스퀘어" w:hAnsi="나눔스퀘어"/>
                <w:bCs/>
              </w:rPr>
              <w:t>현대이지웰의 복지 모델에 착안하여, 30대 및 40대 직장인에게 최적화된 상품 중계 서비스를 제공하는 것을 목적으로 합니다. 사용자의 접근성을 최우선으로 고려하며, 이를 위해 다음과 같은 핵심 기능을 구현합니다.</w:t>
            </w:r>
          </w:p>
          <w:p w14:paraId="3C505A0F" w14:textId="77777777" w:rsidR="009C7B58" w:rsidRDefault="009C7B58" w:rsidP="009C7B58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스퀘어" w:eastAsia="나눔스퀘어" w:hAnsi="나눔스퀘어"/>
                <w:bCs/>
              </w:rPr>
            </w:pPr>
            <w:r w:rsidRPr="009C7B58">
              <w:rPr>
                <w:rFonts w:ascii="나눔스퀘어" w:eastAsia="나눔스퀘어" w:hAnsi="나눔스퀘어"/>
                <w:bCs/>
              </w:rPr>
              <w:t>이커머스 기본 기능</w:t>
            </w:r>
          </w:p>
          <w:p w14:paraId="20470685" w14:textId="2D0B2677" w:rsidR="009C7B58" w:rsidRDefault="00F53AB3" w:rsidP="009C7B58">
            <w:pPr>
              <w:pStyle w:val="a9"/>
              <w:numPr>
                <w:ilvl w:val="1"/>
                <w:numId w:val="2"/>
              </w:numPr>
              <w:spacing w:before="240" w:after="240"/>
              <w:ind w:leftChars="0"/>
              <w:rPr>
                <w:rFonts w:ascii="나눔스퀘어" w:eastAsia="나눔스퀘어" w:hAnsi="나눔스퀘어"/>
                <w:bCs/>
              </w:rPr>
            </w:pPr>
            <w:r w:rsidRPr="009C7B58">
              <w:rPr>
                <w:rFonts w:ascii="나눔스퀘어" w:eastAsia="나눔스퀘어" w:hAnsi="나눔스퀘어" w:hint="eastAsia"/>
                <w:bCs/>
              </w:rPr>
              <w:t>회원가입 및 로그인</w:t>
            </w:r>
          </w:p>
          <w:p w14:paraId="48E47758" w14:textId="6CB90F15" w:rsidR="009C7B58" w:rsidRPr="009C7B58" w:rsidRDefault="009C7B58" w:rsidP="009C7B58">
            <w:pPr>
              <w:pStyle w:val="a9"/>
              <w:numPr>
                <w:ilvl w:val="2"/>
                <w:numId w:val="2"/>
              </w:numPr>
              <w:spacing w:before="240" w:after="240"/>
              <w:ind w:leftChars="0"/>
              <w:rPr>
                <w:rFonts w:ascii="나눔스퀘어" w:eastAsia="나눔스퀘어" w:hAnsi="나눔스퀘어" w:hint="eastAsia"/>
                <w:bCs/>
              </w:rPr>
            </w:pPr>
            <w:r>
              <w:rPr>
                <w:rFonts w:ascii="나눔스퀘어" w:eastAsia="나눔스퀘어" w:hAnsi="나눔스퀘어" w:hint="eastAsia"/>
                <w:bCs/>
              </w:rPr>
              <w:t xml:space="preserve">회원가입 및 로그인 과정에서 </w:t>
            </w:r>
            <w:r w:rsidRPr="009C7B58">
              <w:rPr>
                <w:rFonts w:ascii="나눔스퀘어" w:eastAsia="나눔스퀘어" w:hAnsi="나눔스퀘어"/>
                <w:bCs/>
              </w:rPr>
              <w:t>Spring Security</w:t>
            </w:r>
            <w:r>
              <w:rPr>
                <w:rFonts w:ascii="나눔스퀘어" w:eastAsia="나눔스퀘어" w:hAnsi="나눔스퀘어" w:hint="eastAsia"/>
                <w:bCs/>
              </w:rPr>
              <w:t xml:space="preserve"> 및 JWT 등을 통한 보안 설계</w:t>
            </w:r>
          </w:p>
          <w:p w14:paraId="69BECF9F" w14:textId="544A707F" w:rsidR="00F53AB3" w:rsidRDefault="00F53AB3" w:rsidP="009C7B58">
            <w:pPr>
              <w:pStyle w:val="a9"/>
              <w:numPr>
                <w:ilvl w:val="1"/>
                <w:numId w:val="2"/>
              </w:numPr>
              <w:spacing w:before="240" w:after="240"/>
              <w:ind w:leftChars="0"/>
              <w:rPr>
                <w:rFonts w:ascii="나눔스퀘어" w:eastAsia="나눔스퀘어" w:hAnsi="나눔스퀘어"/>
                <w:bCs/>
              </w:rPr>
            </w:pPr>
            <w:r>
              <w:rPr>
                <w:rFonts w:ascii="나눔스퀘어" w:eastAsia="나눔스퀘어" w:hAnsi="나눔스퀘어" w:hint="eastAsia"/>
                <w:bCs/>
              </w:rPr>
              <w:t>상품의 장바구니 및 구매/결제</w:t>
            </w:r>
          </w:p>
          <w:p w14:paraId="73B0A7B8" w14:textId="3795173B" w:rsidR="009C7B58" w:rsidRDefault="009C7B58" w:rsidP="009C7B58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스퀘어" w:eastAsia="나눔스퀘어" w:hAnsi="나눔스퀘어"/>
                <w:bCs/>
              </w:rPr>
            </w:pPr>
            <w:r>
              <w:rPr>
                <w:rFonts w:ascii="나눔스퀘어" w:eastAsia="나눔스퀘어" w:hAnsi="나눔스퀘어" w:hint="eastAsia"/>
                <w:bCs/>
              </w:rPr>
              <w:t xml:space="preserve">사용자 데이터 기반 </w:t>
            </w:r>
            <w:r w:rsidRPr="009C7B58">
              <w:rPr>
                <w:rFonts w:ascii="나눔스퀘어" w:eastAsia="나눔스퀘어" w:hAnsi="나눔스퀘어"/>
                <w:bCs/>
              </w:rPr>
              <w:t>큐레이션 시스템</w:t>
            </w:r>
          </w:p>
          <w:p w14:paraId="6B808068" w14:textId="75F1658F" w:rsidR="009C7B58" w:rsidRDefault="009C7B58" w:rsidP="009C7B58">
            <w:pPr>
              <w:pStyle w:val="a9"/>
              <w:numPr>
                <w:ilvl w:val="1"/>
                <w:numId w:val="2"/>
              </w:numPr>
              <w:spacing w:before="240" w:after="240"/>
              <w:ind w:leftChars="0"/>
              <w:rPr>
                <w:rFonts w:ascii="나눔스퀘어" w:eastAsia="나눔스퀘어" w:hAnsi="나눔스퀘어"/>
                <w:bCs/>
              </w:rPr>
            </w:pPr>
            <w:r>
              <w:rPr>
                <w:rFonts w:ascii="나눔스퀘어" w:eastAsia="나눔스퀘어" w:hAnsi="나눔스퀘어" w:hint="eastAsia"/>
                <w:bCs/>
              </w:rPr>
              <w:t xml:space="preserve">사용자 입력 카테고리 기반 </w:t>
            </w:r>
            <w:r w:rsidRPr="009C7B58">
              <w:rPr>
                <w:rFonts w:ascii="나눔스퀘어" w:eastAsia="나눔스퀘어" w:hAnsi="나눔스퀘어"/>
                <w:bCs/>
              </w:rPr>
              <w:t>메타태그 기반의 관심사 필터링</w:t>
            </w:r>
          </w:p>
          <w:p w14:paraId="3248B9DC" w14:textId="4FBC48E7" w:rsidR="00F53AB3" w:rsidRPr="00F53AB3" w:rsidRDefault="00F53AB3" w:rsidP="009C7B58">
            <w:pPr>
              <w:pStyle w:val="a9"/>
              <w:numPr>
                <w:ilvl w:val="1"/>
                <w:numId w:val="2"/>
              </w:numPr>
              <w:spacing w:before="240" w:after="240"/>
              <w:ind w:leftChars="0"/>
              <w:rPr>
                <w:rFonts w:ascii="나눔스퀘어" w:eastAsia="나눔스퀘어" w:hAnsi="나눔스퀘어" w:hint="eastAsia"/>
                <w:bCs/>
              </w:rPr>
            </w:pPr>
            <w:r>
              <w:rPr>
                <w:rFonts w:ascii="나눔스퀘어" w:eastAsia="나눔스퀘어" w:hAnsi="나눔스퀘어" w:hint="eastAsia"/>
                <w:bCs/>
              </w:rPr>
              <w:lastRenderedPageBreak/>
              <w:t>사용자의 선호도(클릭 수, 장바구니, 구매)를 통한 가중치를 이용한 큐레이션 시스템</w:t>
            </w:r>
          </w:p>
        </w:tc>
      </w:tr>
      <w:tr w:rsidR="00EF0E7C" w:rsidRPr="004B038D" w14:paraId="21D026D0" w14:textId="77777777">
        <w:trPr>
          <w:trHeight w:val="2750"/>
        </w:trPr>
        <w:tc>
          <w:tcPr>
            <w:tcW w:w="2145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7EAB0" w14:textId="77777777" w:rsidR="00EF0E7C" w:rsidRPr="004B038D" w:rsidRDefault="00EF0E7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8190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35566" w14:textId="77777777" w:rsidR="00EF0E7C" w:rsidRPr="004B038D" w:rsidRDefault="00EF0E7C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</w:tr>
      <w:tr w:rsidR="00EF0E7C" w:rsidRPr="004B038D" w14:paraId="09385DC8" w14:textId="77777777">
        <w:trPr>
          <w:trHeight w:val="678"/>
        </w:trPr>
        <w:tc>
          <w:tcPr>
            <w:tcW w:w="2145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DBDAC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수행 도구</w:t>
            </w: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4DE3A" w14:textId="77777777" w:rsidR="009C7B58" w:rsidRPr="009C7B58" w:rsidRDefault="009C7B58" w:rsidP="009C7B58">
            <w:pPr>
              <w:spacing w:before="240" w:after="240"/>
              <w:rPr>
                <w:rFonts w:ascii="나눔스퀘어" w:eastAsia="나눔스퀘어" w:hAnsi="나눔스퀘어" w:hint="eastAsia"/>
                <w:bCs/>
              </w:rPr>
            </w:pPr>
            <w:r w:rsidRPr="009C7B58">
              <w:rPr>
                <w:rFonts w:ascii="나눔스퀘어" w:eastAsia="나눔스퀘어" w:hAnsi="나눔스퀘어" w:hint="eastAsia"/>
                <w:b/>
              </w:rPr>
              <w:t xml:space="preserve">협업 및 커뮤니케이션: </w:t>
            </w:r>
            <w:r w:rsidRPr="009C7B58">
              <w:rPr>
                <w:rFonts w:ascii="나눔스퀘어" w:eastAsia="나눔스퀘어" w:hAnsi="나눔스퀘어" w:hint="eastAsia"/>
                <w:bCs/>
              </w:rPr>
              <w:t>Notion (문서화 및 일정 관리), KakaoTalk (실시간 소통)</w:t>
            </w:r>
          </w:p>
          <w:p w14:paraId="182E3CAD" w14:textId="77777777" w:rsidR="009C7B58" w:rsidRPr="009C7B58" w:rsidRDefault="009C7B58" w:rsidP="009C7B58">
            <w:pPr>
              <w:spacing w:before="240" w:after="240"/>
              <w:rPr>
                <w:rFonts w:ascii="나눔스퀘어" w:eastAsia="나눔스퀘어" w:hAnsi="나눔스퀘어" w:hint="eastAsia"/>
                <w:bCs/>
              </w:rPr>
            </w:pPr>
            <w:r w:rsidRPr="009C7B58">
              <w:rPr>
                <w:rFonts w:ascii="나눔스퀘어" w:eastAsia="나눔스퀘어" w:hAnsi="나눔스퀘어" w:hint="eastAsia"/>
                <w:b/>
              </w:rPr>
              <w:t xml:space="preserve">버전 관리 및 협업: </w:t>
            </w:r>
            <w:r w:rsidRPr="009C7B58">
              <w:rPr>
                <w:rFonts w:ascii="나눔스퀘어" w:eastAsia="나눔스퀘어" w:hAnsi="나눔스퀘어" w:hint="eastAsia"/>
                <w:bCs/>
              </w:rPr>
              <w:t>GitHub (코드 관리 및 이슈 트래킹)</w:t>
            </w:r>
          </w:p>
          <w:p w14:paraId="67ECF9CF" w14:textId="6DFC10DA" w:rsidR="00EF0E7C" w:rsidRPr="009C7B58" w:rsidRDefault="009C7B58">
            <w:pPr>
              <w:spacing w:before="240" w:after="240"/>
              <w:rPr>
                <w:rFonts w:ascii="나눔스퀘어" w:eastAsia="나눔스퀘어" w:hAnsi="나눔스퀘어" w:hint="eastAsia"/>
                <w:bCs/>
                <w:sz w:val="20"/>
                <w:szCs w:val="20"/>
              </w:rPr>
            </w:pPr>
            <w:r w:rsidRPr="009C7B58">
              <w:rPr>
                <w:rFonts w:ascii="나눔스퀘어" w:eastAsia="나눔스퀘어" w:hAnsi="나눔스퀘어" w:hint="eastAsia"/>
                <w:b/>
              </w:rPr>
              <w:t xml:space="preserve">디자인 및 프로토타이핑: </w:t>
            </w:r>
            <w:r w:rsidRPr="009C7B58">
              <w:rPr>
                <w:rFonts w:ascii="나눔스퀘어" w:eastAsia="나눔스퀘어" w:hAnsi="나눔스퀘어" w:hint="eastAsia"/>
                <w:bCs/>
              </w:rPr>
              <w:t>Figma</w:t>
            </w:r>
          </w:p>
        </w:tc>
      </w:tr>
      <w:tr w:rsidR="00EF0E7C" w:rsidRPr="004B038D" w14:paraId="6EED6A27" w14:textId="77777777">
        <w:trPr>
          <w:trHeight w:val="2360"/>
        </w:trPr>
        <w:tc>
          <w:tcPr>
            <w:tcW w:w="2145" w:type="dxa"/>
            <w:vMerge/>
            <w:tcBorders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2847E" w14:textId="77777777" w:rsidR="00EF0E7C" w:rsidRPr="004B038D" w:rsidRDefault="00EF0E7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8190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1B084" w14:textId="77777777" w:rsidR="00EF0E7C" w:rsidRPr="004B038D" w:rsidRDefault="00EF0E7C">
            <w:pPr>
              <w:spacing w:line="240" w:lineRule="auto"/>
              <w:rPr>
                <w:rFonts w:ascii="나눔스퀘어" w:eastAsia="나눔스퀘어" w:hAnsi="나눔스퀘어"/>
                <w:sz w:val="20"/>
                <w:szCs w:val="20"/>
              </w:rPr>
            </w:pPr>
          </w:p>
        </w:tc>
      </w:tr>
    </w:tbl>
    <w:p w14:paraId="250E4ED5" w14:textId="77777777" w:rsidR="00EF0E7C" w:rsidRPr="004B038D" w:rsidRDefault="00EF0E7C">
      <w:pPr>
        <w:spacing w:before="240" w:after="240"/>
        <w:rPr>
          <w:rFonts w:ascii="나눔스퀘어" w:eastAsia="나눔스퀘어" w:hAnsi="나눔스퀘어"/>
          <w:b/>
        </w:rPr>
      </w:pPr>
    </w:p>
    <w:tbl>
      <w:tblPr>
        <w:tblStyle w:val="a6"/>
        <w:tblW w:w="10125" w:type="dxa"/>
        <w:tblInd w:w="-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7845"/>
        <w:gridCol w:w="240"/>
      </w:tblGrid>
      <w:tr w:rsidR="00EF0E7C" w:rsidRPr="004B038D" w14:paraId="28BA621F" w14:textId="77777777">
        <w:trPr>
          <w:trHeight w:val="1065"/>
        </w:trPr>
        <w:tc>
          <w:tcPr>
            <w:tcW w:w="2040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3142D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목적</w:t>
            </w:r>
          </w:p>
        </w:tc>
        <w:tc>
          <w:tcPr>
            <w:tcW w:w="8085" w:type="dxa"/>
            <w:gridSpan w:val="2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C0F82" w14:textId="33ABF2C7" w:rsidR="00EF0E7C" w:rsidRPr="009C7B58" w:rsidRDefault="009C7B58" w:rsidP="009C7B58">
            <w:pPr>
              <w:pStyle w:val="a9"/>
              <w:numPr>
                <w:ilvl w:val="0"/>
                <w:numId w:val="3"/>
              </w:numPr>
              <w:spacing w:before="240" w:after="240"/>
              <w:ind w:leftChars="0"/>
              <w:rPr>
                <w:rFonts w:ascii="나눔스퀘어" w:eastAsia="나눔스퀘어" w:hAnsi="나눔스퀘어"/>
                <w:bCs/>
              </w:rPr>
            </w:pPr>
            <w:r w:rsidRPr="009C7B58">
              <w:rPr>
                <w:rFonts w:ascii="나눔스퀘어" w:eastAsia="나눔스퀘어" w:hAnsi="나눔스퀘어"/>
                <w:b/>
              </w:rPr>
              <w:t xml:space="preserve">검색 피로도 감소: </w:t>
            </w:r>
            <w:r w:rsidRPr="009C7B58">
              <w:rPr>
                <w:rFonts w:ascii="나눔스퀘어" w:eastAsia="나눔스퀘어" w:hAnsi="나눔스퀘어"/>
                <w:bCs/>
              </w:rPr>
              <w:t>3040 직장인의 바쁜 일상을 고려하여, 불필요한 검색 과정을 최소화한 최적의 쇼핑 동선 제공</w:t>
            </w:r>
          </w:p>
          <w:p w14:paraId="790ACB33" w14:textId="77777777" w:rsidR="009C7B58" w:rsidRPr="009C7B58" w:rsidRDefault="009C7B58" w:rsidP="009C7B58">
            <w:pPr>
              <w:pStyle w:val="a9"/>
              <w:numPr>
                <w:ilvl w:val="0"/>
                <w:numId w:val="3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 w:rsidRPr="009C7B58">
              <w:rPr>
                <w:rFonts w:ascii="나눔스퀘어" w:eastAsia="나눔스퀘어" w:hAnsi="나눔스퀘어"/>
                <w:b/>
              </w:rPr>
              <w:t xml:space="preserve">접근성 극대화: </w:t>
            </w:r>
            <w:r w:rsidRPr="009C7B58">
              <w:rPr>
                <w:rFonts w:ascii="나눔스퀘어" w:eastAsia="나눔스퀘어" w:hAnsi="나눔스퀘어"/>
                <w:bCs/>
              </w:rPr>
              <w:t>메타태그 및 행동 데이터 기반 큐레이션을 통해 사용자가 원하는 상품에 도달하는 시간 단축</w:t>
            </w:r>
          </w:p>
          <w:p w14:paraId="7859D12B" w14:textId="69DCED72" w:rsidR="009C7B58" w:rsidRPr="009C7B58" w:rsidRDefault="009C7B58" w:rsidP="009C7B58">
            <w:pPr>
              <w:pStyle w:val="a9"/>
              <w:numPr>
                <w:ilvl w:val="0"/>
                <w:numId w:val="3"/>
              </w:numPr>
              <w:spacing w:before="240" w:after="240"/>
              <w:ind w:leftChars="0"/>
              <w:rPr>
                <w:rFonts w:ascii="나눔스퀘어" w:eastAsia="나눔스퀘어" w:hAnsi="나눔스퀘어" w:hint="eastAsia"/>
                <w:b/>
              </w:rPr>
            </w:pPr>
            <w:r w:rsidRPr="009C7B58">
              <w:rPr>
                <w:rFonts w:ascii="나눔스퀘어" w:eastAsia="나눔스퀘어" w:hAnsi="나눔스퀘어"/>
                <w:b/>
              </w:rPr>
              <w:t xml:space="preserve">기술적 구현: </w:t>
            </w:r>
            <w:r w:rsidRPr="009C7B58">
              <w:rPr>
                <w:rFonts w:ascii="나눔스퀘어" w:eastAsia="나눔스퀘어" w:hAnsi="나눔스퀘어"/>
                <w:bCs/>
              </w:rPr>
              <w:t>Spring Boot와 React 기반의 안정적인 아키텍처 위에 데이터 가중치 로직을 실제 서비스로 구현</w:t>
            </w:r>
          </w:p>
        </w:tc>
      </w:tr>
      <w:tr w:rsidR="00EF0E7C" w:rsidRPr="004B038D" w14:paraId="0F73F267" w14:textId="77777777">
        <w:trPr>
          <w:trHeight w:val="965"/>
        </w:trPr>
        <w:tc>
          <w:tcPr>
            <w:tcW w:w="20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310B6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필수 기능</w:t>
            </w:r>
          </w:p>
        </w:tc>
        <w:tc>
          <w:tcPr>
            <w:tcW w:w="7845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776D4" w14:textId="77777777" w:rsidR="00EF0E7C" w:rsidRPr="009C7B58" w:rsidRDefault="009C7B58" w:rsidP="009C7B58">
            <w:pPr>
              <w:pStyle w:val="a9"/>
              <w:numPr>
                <w:ilvl w:val="0"/>
                <w:numId w:val="5"/>
              </w:numPr>
              <w:spacing w:before="240" w:after="240"/>
              <w:ind w:leftChars="0"/>
              <w:rPr>
                <w:rFonts w:ascii="나눔스퀘어" w:eastAsia="나눔스퀘어" w:hAnsi="나눔스퀘어"/>
                <w:bCs/>
              </w:rPr>
            </w:pPr>
            <w:r>
              <w:rPr>
                <w:rFonts w:ascii="나눔스퀘어" w:eastAsia="나눔스퀘어" w:hAnsi="나눔스퀘어" w:hint="eastAsia"/>
                <w:b/>
              </w:rPr>
              <w:t>사용자 인증 및 보안</w:t>
            </w:r>
          </w:p>
          <w:p w14:paraId="1751BEBC" w14:textId="7E29FA81" w:rsidR="009C7B58" w:rsidRDefault="009C7B58" w:rsidP="009C7B58">
            <w:pPr>
              <w:pStyle w:val="a9"/>
              <w:numPr>
                <w:ilvl w:val="1"/>
                <w:numId w:val="5"/>
              </w:numPr>
              <w:spacing w:before="240" w:after="240"/>
              <w:ind w:leftChars="0"/>
              <w:rPr>
                <w:rFonts w:ascii="나눔스퀘어" w:eastAsia="나눔스퀘어" w:hAnsi="나눔스퀘어"/>
                <w:bCs/>
              </w:rPr>
            </w:pPr>
            <w:r w:rsidRPr="009C7B58">
              <w:rPr>
                <w:rFonts w:ascii="나눔스퀘어" w:eastAsia="나눔스퀘어" w:hAnsi="나눔스퀘어"/>
                <w:bCs/>
              </w:rPr>
              <w:lastRenderedPageBreak/>
              <w:t>Spring Security + JWT</w:t>
            </w:r>
            <w:r w:rsidR="007A6416">
              <w:rPr>
                <w:rFonts w:ascii="나눔스퀘어" w:eastAsia="나눔스퀘어" w:hAnsi="나눔스퀘어" w:hint="eastAsia"/>
                <w:bCs/>
              </w:rPr>
              <w:t>를 사용한 보안 중심의 회원가입/로그인</w:t>
            </w:r>
          </w:p>
          <w:p w14:paraId="6E806E84" w14:textId="5D688528" w:rsidR="007A6416" w:rsidRPr="009C7B58" w:rsidRDefault="007A6416" w:rsidP="009C7B58">
            <w:pPr>
              <w:pStyle w:val="a9"/>
              <w:numPr>
                <w:ilvl w:val="1"/>
                <w:numId w:val="5"/>
              </w:numPr>
              <w:spacing w:before="240" w:after="240"/>
              <w:ind w:leftChars="0"/>
              <w:rPr>
                <w:rFonts w:ascii="나눔스퀘어" w:eastAsia="나눔스퀘어" w:hAnsi="나눔스퀘어"/>
                <w:bCs/>
              </w:rPr>
            </w:pPr>
            <w:r w:rsidRPr="007A6416">
              <w:rPr>
                <w:rFonts w:ascii="나눔스퀘어" w:eastAsia="나눔스퀘어" w:hAnsi="나눔스퀘어"/>
                <w:bCs/>
              </w:rPr>
              <w:t>Refresh Token을 활용한 자동 로그인 및 세션 유지</w:t>
            </w:r>
          </w:p>
          <w:p w14:paraId="6FB9707A" w14:textId="77777777" w:rsidR="009C7B58" w:rsidRDefault="009C7B58" w:rsidP="009C7B58">
            <w:pPr>
              <w:pStyle w:val="a9"/>
              <w:numPr>
                <w:ilvl w:val="0"/>
                <w:numId w:val="5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이커머스 서비스</w:t>
            </w:r>
          </w:p>
          <w:p w14:paraId="54F388EC" w14:textId="30637155" w:rsidR="007A6416" w:rsidRDefault="007A6416" w:rsidP="007A6416">
            <w:pPr>
              <w:pStyle w:val="a9"/>
              <w:numPr>
                <w:ilvl w:val="1"/>
                <w:numId w:val="5"/>
              </w:numPr>
              <w:spacing w:before="240" w:after="240"/>
              <w:ind w:leftChars="0"/>
              <w:rPr>
                <w:rFonts w:ascii="나눔스퀘어" w:eastAsia="나눔스퀘어" w:hAnsi="나눔스퀘어"/>
                <w:bCs/>
              </w:rPr>
            </w:pPr>
            <w:r w:rsidRPr="007A6416">
              <w:rPr>
                <w:rFonts w:ascii="나눔스퀘어" w:eastAsia="나눔스퀘어" w:hAnsi="나눔스퀘어"/>
                <w:bCs/>
              </w:rPr>
              <w:t>카테고리별 상품 목록 조회 및 상세 정보 제공</w:t>
            </w:r>
          </w:p>
          <w:p w14:paraId="3325C6BA" w14:textId="1182061B" w:rsidR="007A6416" w:rsidRPr="007A6416" w:rsidRDefault="007A6416" w:rsidP="007A6416">
            <w:pPr>
              <w:pStyle w:val="a9"/>
              <w:numPr>
                <w:ilvl w:val="1"/>
                <w:numId w:val="5"/>
              </w:numPr>
              <w:spacing w:before="240" w:after="240"/>
              <w:ind w:leftChars="0"/>
              <w:rPr>
                <w:rFonts w:ascii="나눔스퀘어" w:eastAsia="나눔스퀘어" w:hAnsi="나눔스퀘어"/>
                <w:bCs/>
              </w:rPr>
            </w:pPr>
            <w:r>
              <w:rPr>
                <w:rFonts w:ascii="나눔스퀘어" w:eastAsia="나눔스퀘어" w:hAnsi="나눔스퀘어" w:hint="eastAsia"/>
                <w:bCs/>
              </w:rPr>
              <w:t>장바구니 담기, 수량조절, 주문/결제 프로세스 구현</w:t>
            </w:r>
          </w:p>
          <w:p w14:paraId="27EB9A14" w14:textId="77777777" w:rsidR="009C7B58" w:rsidRDefault="009C7B58" w:rsidP="009C7B58">
            <w:pPr>
              <w:pStyle w:val="a9"/>
              <w:numPr>
                <w:ilvl w:val="0"/>
                <w:numId w:val="5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데이터 기반 큐레이션</w:t>
            </w:r>
          </w:p>
          <w:p w14:paraId="203A8EE7" w14:textId="77777777" w:rsidR="007A6416" w:rsidRPr="007A6416" w:rsidRDefault="007A6416" w:rsidP="007A6416">
            <w:pPr>
              <w:pStyle w:val="a9"/>
              <w:numPr>
                <w:ilvl w:val="1"/>
                <w:numId w:val="5"/>
              </w:numPr>
              <w:spacing w:before="240" w:after="240"/>
              <w:ind w:leftChars="0"/>
              <w:rPr>
                <w:rFonts w:ascii="나눔스퀘어" w:eastAsia="나눔스퀘어" w:hAnsi="나눔스퀘어"/>
                <w:bCs/>
              </w:rPr>
            </w:pPr>
            <w:r w:rsidRPr="007A6416">
              <w:rPr>
                <w:rFonts w:ascii="나눔스퀘어" w:eastAsia="나눔스퀘어" w:hAnsi="나눔스퀘어" w:hint="eastAsia"/>
                <w:bCs/>
              </w:rPr>
              <w:t>메타태그 기반의 사용자 관심사 1차 필터링</w:t>
            </w:r>
          </w:p>
          <w:p w14:paraId="3AB4DA9A" w14:textId="0C786F8A" w:rsidR="007A6416" w:rsidRPr="009C7B58" w:rsidRDefault="007A6416" w:rsidP="007A6416">
            <w:pPr>
              <w:pStyle w:val="a9"/>
              <w:numPr>
                <w:ilvl w:val="1"/>
                <w:numId w:val="5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 w:rsidRPr="007A6416">
              <w:rPr>
                <w:rFonts w:ascii="나눔스퀘어" w:eastAsia="나눔스퀘어" w:hAnsi="나눔스퀘어"/>
                <w:bCs/>
              </w:rPr>
              <w:t>클릭, 장바구니 등 행동 데이터를 수집하여 개인별 상품 노출 순위 최적화</w:t>
            </w:r>
            <w:r>
              <w:rPr>
                <w:rFonts w:ascii="나눔스퀘어" w:eastAsia="나눔스퀘어" w:hAnsi="나눔스퀘어" w:hint="eastAsia"/>
                <w:bCs/>
              </w:rPr>
              <w:t>(마찬가지로 메타태그 사용)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32089" w14:textId="77777777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lastRenderedPageBreak/>
              <w:t xml:space="preserve"> </w:t>
            </w:r>
          </w:p>
        </w:tc>
      </w:tr>
      <w:tr w:rsidR="00EF0E7C" w:rsidRPr="004B038D" w14:paraId="4AAA5AE4" w14:textId="77777777" w:rsidTr="00D735F6">
        <w:trPr>
          <w:trHeight w:val="2050"/>
        </w:trPr>
        <w:tc>
          <w:tcPr>
            <w:tcW w:w="2040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70998" w14:textId="77777777" w:rsidR="00EF0E7C" w:rsidRPr="004B038D" w:rsidRDefault="00EF0E7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7845" w:type="dxa"/>
            <w:vMerge/>
            <w:tcBorders>
              <w:top w:val="nil"/>
              <w:left w:val="nil"/>
              <w:bottom w:val="nil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8048D" w14:textId="77777777" w:rsidR="00EF0E7C" w:rsidRPr="004B038D" w:rsidRDefault="00EF0E7C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38AA3" w14:textId="77777777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t xml:space="preserve"> </w:t>
            </w:r>
          </w:p>
        </w:tc>
      </w:tr>
      <w:tr w:rsidR="00EF0E7C" w:rsidRPr="00E50BEF" w14:paraId="39B9B464" w14:textId="77777777">
        <w:trPr>
          <w:trHeight w:val="620"/>
        </w:trPr>
        <w:tc>
          <w:tcPr>
            <w:tcW w:w="2040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DC834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포함 기술</w:t>
            </w:r>
          </w:p>
        </w:tc>
        <w:tc>
          <w:tcPr>
            <w:tcW w:w="7845" w:type="dxa"/>
            <w:vMerge w:val="restart"/>
            <w:tcBorders>
              <w:top w:val="single" w:sz="8" w:space="0" w:color="7F7F7F"/>
              <w:left w:val="nil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F5DA2" w14:textId="3773A9F5" w:rsidR="00E50BEF" w:rsidRPr="00F53AB3" w:rsidRDefault="00E50BEF" w:rsidP="00E50BEF">
            <w:pPr>
              <w:spacing w:before="240" w:after="240"/>
              <w:rPr>
                <w:rFonts w:ascii="나눔스퀘어" w:eastAsia="나눔스퀘어" w:hAnsi="나눔스퀘어"/>
                <w:b/>
                <w:sz w:val="28"/>
                <w:szCs w:val="28"/>
                <w:lang w:val="en-US"/>
              </w:rPr>
            </w:pPr>
            <w:r w:rsidRPr="00F53AB3">
              <w:rPr>
                <w:rFonts w:ascii="나눔스퀘어" w:eastAsia="나눔스퀘어" w:hAnsi="나눔스퀘어"/>
                <w:b/>
                <w:sz w:val="28"/>
                <w:szCs w:val="28"/>
                <w:lang w:val="en-US"/>
              </w:rPr>
              <w:t xml:space="preserve">1. </w:t>
            </w:r>
            <w:r w:rsidRPr="00F53AB3">
              <w:rPr>
                <w:rFonts w:ascii="나눔스퀘어" w:eastAsia="나눔스퀘어" w:hAnsi="나눔스퀘어" w:hint="eastAsia"/>
                <w:b/>
                <w:sz w:val="28"/>
                <w:szCs w:val="28"/>
                <w:lang w:val="en-US"/>
              </w:rPr>
              <w:t xml:space="preserve">백엔드 </w:t>
            </w:r>
            <w:r w:rsidR="00F53AB3" w:rsidRPr="00F53AB3">
              <w:rPr>
                <w:rFonts w:ascii="나눔스퀘어" w:eastAsia="나눔스퀘어" w:hAnsi="나눔스퀘어" w:hint="eastAsia"/>
                <w:b/>
                <w:sz w:val="28"/>
                <w:szCs w:val="28"/>
                <w:lang w:val="en-US"/>
              </w:rPr>
              <w:t>기술</w:t>
            </w:r>
            <w:r w:rsidRPr="00F53AB3">
              <w:rPr>
                <w:rFonts w:ascii="나눔스퀘어" w:eastAsia="나눔스퀘어" w:hAnsi="나눔스퀘어" w:hint="eastAsia"/>
                <w:b/>
                <w:sz w:val="28"/>
                <w:szCs w:val="28"/>
                <w:lang w:val="en-US"/>
              </w:rPr>
              <w:t>(</w:t>
            </w:r>
            <w:r w:rsidRPr="00F53AB3">
              <w:rPr>
                <w:rFonts w:ascii="나눔스퀘어" w:eastAsia="나눔스퀘어" w:hAnsi="나눔스퀘어"/>
                <w:b/>
                <w:sz w:val="28"/>
                <w:szCs w:val="28"/>
                <w:lang w:val="en-US"/>
              </w:rPr>
              <w:t>Backend Stack</w:t>
            </w:r>
            <w:r w:rsidRPr="00F53AB3">
              <w:rPr>
                <w:rFonts w:ascii="나눔스퀘어" w:eastAsia="나눔스퀘어" w:hAnsi="나눔스퀘어" w:hint="eastAsia"/>
                <w:b/>
                <w:sz w:val="28"/>
                <w:szCs w:val="28"/>
                <w:lang w:val="en-US"/>
              </w:rPr>
              <w:t>)</w:t>
            </w:r>
          </w:p>
          <w:p w14:paraId="2E67E6D8" w14:textId="29CB3139" w:rsidR="00E50BEF" w:rsidRPr="00E50BEF" w:rsidRDefault="00E50BEF" w:rsidP="00E50BEF">
            <w:p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 w:rsidRPr="00E50BEF">
              <w:rPr>
                <w:rFonts w:ascii="나눔스퀘어" w:eastAsia="나눔스퀘어" w:hAnsi="나눔스퀘어" w:hint="eastAsia"/>
                <w:b/>
                <w:lang w:val="en-US"/>
              </w:rPr>
              <w:t>언어:</w:t>
            </w:r>
            <w:r w:rsidRPr="00E50BEF">
              <w:rPr>
                <w:rFonts w:ascii="나눔스퀘어" w:eastAsia="나눔스퀘어" w:hAnsi="나눔스퀘어"/>
                <w:bCs/>
                <w:lang w:val="en-US"/>
              </w:rPr>
              <w:t xml:space="preserve"> Java 17 (LTS)</w:t>
            </w:r>
          </w:p>
          <w:p w14:paraId="630FC1E3" w14:textId="05730544" w:rsidR="00E50BEF" w:rsidRPr="00E50BEF" w:rsidRDefault="00E50BEF" w:rsidP="00E50BEF">
            <w:p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 w:rsidRPr="00F53AB3">
              <w:rPr>
                <w:rFonts w:ascii="나눔스퀘어" w:eastAsia="나눔스퀘어" w:hAnsi="나눔스퀘어" w:hint="eastAsia"/>
                <w:b/>
                <w:lang w:val="en-US"/>
              </w:rPr>
              <w:t>프레임워크</w:t>
            </w:r>
            <w:r w:rsidRPr="00F53AB3">
              <w:rPr>
                <w:rFonts w:ascii="나눔스퀘어" w:eastAsia="나눔스퀘어" w:hAnsi="나눔스퀘어"/>
                <w:b/>
                <w:lang w:val="en-US"/>
              </w:rPr>
              <w:t>:</w:t>
            </w:r>
            <w:r w:rsidRPr="00E50BEF">
              <w:rPr>
                <w:rFonts w:ascii="나눔스퀘어" w:eastAsia="나눔스퀘어" w:hAnsi="나눔스퀘어"/>
                <w:bCs/>
                <w:lang w:val="en-US"/>
              </w:rPr>
              <w:t xml:space="preserve"> Spring Boot 3.3</w:t>
            </w:r>
          </w:p>
          <w:p w14:paraId="6E8DFE00" w14:textId="77777777" w:rsidR="00E50BEF" w:rsidRPr="00E50BEF" w:rsidRDefault="00E50BEF" w:rsidP="00E50BEF">
            <w:p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 w:rsidRPr="00F53AB3">
              <w:rPr>
                <w:rFonts w:ascii="나눔스퀘어" w:eastAsia="나눔스퀘어" w:hAnsi="나눔스퀘어"/>
                <w:b/>
                <w:lang w:val="en-US"/>
              </w:rPr>
              <w:t>ORM:</w:t>
            </w:r>
            <w:r w:rsidRPr="00E50BEF">
              <w:rPr>
                <w:rFonts w:ascii="나눔스퀘어" w:eastAsia="나눔스퀘어" w:hAnsi="나눔스퀘어"/>
                <w:bCs/>
                <w:lang w:val="en-US"/>
              </w:rPr>
              <w:t xml:space="preserve"> JPA (Hibernate)</w:t>
            </w:r>
          </w:p>
          <w:p w14:paraId="58562C5A" w14:textId="152D256E" w:rsidR="00E50BEF" w:rsidRPr="00E50BEF" w:rsidRDefault="00F53AB3" w:rsidP="00E50BEF">
            <w:p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 w:rsidRPr="00F53AB3">
              <w:rPr>
                <w:rFonts w:ascii="나눔스퀘어" w:eastAsia="나눔스퀘어" w:hAnsi="나눔스퀘어" w:hint="eastAsia"/>
                <w:b/>
                <w:lang w:val="en-US"/>
              </w:rPr>
              <w:t>보안</w:t>
            </w:r>
            <w:r>
              <w:rPr>
                <w:rFonts w:ascii="나눔스퀘어" w:eastAsia="나눔스퀘어" w:hAnsi="나눔스퀘어" w:hint="eastAsia"/>
                <w:b/>
                <w:lang w:val="en-US"/>
              </w:rPr>
              <w:t>/인증</w:t>
            </w:r>
            <w:r w:rsidR="00E50BEF" w:rsidRPr="00F53AB3">
              <w:rPr>
                <w:rFonts w:ascii="나눔스퀘어" w:eastAsia="나눔스퀘어" w:hAnsi="나눔스퀘어"/>
                <w:b/>
                <w:lang w:val="en-US"/>
              </w:rPr>
              <w:t>:</w:t>
            </w:r>
            <w:r w:rsidR="00E50BEF" w:rsidRPr="00E50BEF">
              <w:rPr>
                <w:rFonts w:ascii="나눔스퀘어" w:eastAsia="나눔스퀘어" w:hAnsi="나눔스퀘어"/>
                <w:bCs/>
                <w:lang w:val="en-US"/>
              </w:rPr>
              <w:t xml:space="preserve"> Spring Security, JWT (Token-based Auth)</w:t>
            </w:r>
          </w:p>
          <w:p w14:paraId="7CF05754" w14:textId="49C491F6" w:rsidR="00E50BEF" w:rsidRPr="00F53AB3" w:rsidRDefault="00E50BEF" w:rsidP="00E50BEF">
            <w:pPr>
              <w:spacing w:before="240" w:after="240"/>
              <w:rPr>
                <w:rFonts w:ascii="나눔스퀘어" w:eastAsia="나눔스퀘어" w:hAnsi="나눔스퀘어"/>
                <w:b/>
                <w:lang w:val="en-US"/>
              </w:rPr>
            </w:pPr>
            <w:r w:rsidRPr="00F53AB3">
              <w:rPr>
                <w:rFonts w:ascii="나눔스퀘어" w:eastAsia="나눔스퀘어" w:hAnsi="나눔스퀘어"/>
                <w:b/>
                <w:lang w:val="en-US"/>
              </w:rPr>
              <w:t>2.</w:t>
            </w:r>
            <w:r w:rsidRPr="00F53AB3">
              <w:rPr>
                <w:rFonts w:ascii="나눔스퀘어" w:eastAsia="나눔스퀘어" w:hAnsi="나눔스퀘어"/>
                <w:b/>
                <w:sz w:val="28"/>
                <w:szCs w:val="28"/>
                <w:lang w:val="en-US"/>
              </w:rPr>
              <w:t xml:space="preserve"> </w:t>
            </w:r>
            <w:r w:rsidR="00F53AB3">
              <w:rPr>
                <w:rFonts w:ascii="나눔스퀘어" w:eastAsia="나눔스퀘어" w:hAnsi="나눔스퀘어" w:hint="eastAsia"/>
                <w:b/>
                <w:sz w:val="28"/>
                <w:szCs w:val="28"/>
                <w:lang w:val="en-US"/>
              </w:rPr>
              <w:t>프런트엔드 기술(</w:t>
            </w:r>
            <w:r w:rsidRPr="00F53AB3">
              <w:rPr>
                <w:rFonts w:ascii="나눔스퀘어" w:eastAsia="나눔스퀘어" w:hAnsi="나눔스퀘어"/>
                <w:b/>
                <w:sz w:val="28"/>
                <w:szCs w:val="28"/>
                <w:lang w:val="en-US"/>
              </w:rPr>
              <w:t>Frontend Stack</w:t>
            </w:r>
            <w:r w:rsidR="00F53AB3">
              <w:rPr>
                <w:rFonts w:ascii="나눔스퀘어" w:eastAsia="나눔스퀘어" w:hAnsi="나눔스퀘어" w:hint="eastAsia"/>
                <w:b/>
                <w:sz w:val="28"/>
                <w:szCs w:val="28"/>
                <w:lang w:val="en-US"/>
              </w:rPr>
              <w:t>)</w:t>
            </w:r>
          </w:p>
          <w:p w14:paraId="2B531B2B" w14:textId="26E13C18" w:rsidR="00E50BEF" w:rsidRPr="00E50BEF" w:rsidRDefault="00F53AB3" w:rsidP="00E50BEF">
            <w:p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 w:rsidRPr="00F53AB3">
              <w:rPr>
                <w:rFonts w:ascii="나눔스퀘어" w:eastAsia="나눔스퀘어" w:hAnsi="나눔스퀘어" w:hint="eastAsia"/>
                <w:b/>
                <w:lang w:val="en-US"/>
              </w:rPr>
              <w:t>라이브러리</w:t>
            </w:r>
            <w:r w:rsidR="00E50BEF" w:rsidRPr="00E50BEF">
              <w:rPr>
                <w:rFonts w:ascii="나눔스퀘어" w:eastAsia="나눔스퀘어" w:hAnsi="나눔스퀘어"/>
                <w:bCs/>
                <w:lang w:val="en-US"/>
              </w:rPr>
              <w:t>: React (JavaScript)</w:t>
            </w:r>
          </w:p>
          <w:p w14:paraId="2E45F898" w14:textId="1C0D3B0B" w:rsidR="00E50BEF" w:rsidRPr="00E50BEF" w:rsidRDefault="00F53AB3" w:rsidP="00E50BEF">
            <w:p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 w:rsidRPr="00F53AB3">
              <w:rPr>
                <w:rFonts w:ascii="나눔스퀘어" w:eastAsia="나눔스퀘어" w:hAnsi="나눔스퀘어" w:hint="eastAsia"/>
                <w:b/>
                <w:lang w:val="en-US"/>
              </w:rPr>
              <w:t>스타일링</w:t>
            </w:r>
            <w:r w:rsidR="00E50BEF" w:rsidRPr="00F53AB3">
              <w:rPr>
                <w:rFonts w:ascii="나눔스퀘어" w:eastAsia="나눔스퀘어" w:hAnsi="나눔스퀘어"/>
                <w:b/>
                <w:lang w:val="en-US"/>
              </w:rPr>
              <w:t>:</w:t>
            </w:r>
            <w:r w:rsidR="00E50BEF" w:rsidRPr="00E50BEF">
              <w:rPr>
                <w:rFonts w:ascii="나눔스퀘어" w:eastAsia="나눔스퀘어" w:hAnsi="나눔스퀘어"/>
                <w:bCs/>
                <w:lang w:val="en-US"/>
              </w:rPr>
              <w:t xml:space="preserve"> Tailwind CSS</w:t>
            </w:r>
          </w:p>
          <w:p w14:paraId="4D5EACFE" w14:textId="7DAFC3D3" w:rsidR="00E50BEF" w:rsidRPr="00E50BEF" w:rsidRDefault="00F53AB3" w:rsidP="00E50BEF">
            <w:p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/>
                <w:lang w:val="en-US"/>
              </w:rPr>
              <w:t>상태 관리</w:t>
            </w:r>
            <w:r w:rsidR="00E50BEF" w:rsidRPr="00E50BEF">
              <w:rPr>
                <w:rFonts w:ascii="나눔스퀘어" w:eastAsia="나눔스퀘어" w:hAnsi="나눔스퀘어"/>
                <w:bCs/>
                <w:lang w:val="en-US"/>
              </w:rPr>
              <w:t>: React Query (TanStack Query)</w:t>
            </w:r>
          </w:p>
          <w:p w14:paraId="441F7AF1" w14:textId="1D4317EA" w:rsidR="00E50BEF" w:rsidRPr="00F53AB3" w:rsidRDefault="00E50BEF" w:rsidP="00E50BEF">
            <w:pPr>
              <w:spacing w:before="240" w:after="240"/>
              <w:rPr>
                <w:rFonts w:ascii="나눔스퀘어" w:eastAsia="나눔스퀘어" w:hAnsi="나눔스퀘어"/>
                <w:b/>
                <w:sz w:val="28"/>
                <w:szCs w:val="28"/>
                <w:lang w:val="en-US"/>
              </w:rPr>
            </w:pPr>
            <w:r w:rsidRPr="00F53AB3">
              <w:rPr>
                <w:rFonts w:ascii="나눔스퀘어" w:eastAsia="나눔스퀘어" w:hAnsi="나눔스퀘어"/>
                <w:b/>
                <w:sz w:val="28"/>
                <w:szCs w:val="28"/>
                <w:lang w:val="en-US"/>
              </w:rPr>
              <w:t xml:space="preserve">3. </w:t>
            </w:r>
            <w:r w:rsidR="00F53AB3">
              <w:rPr>
                <w:rFonts w:ascii="나눔스퀘어" w:eastAsia="나눔스퀘어" w:hAnsi="나눔스퀘어" w:hint="eastAsia"/>
                <w:b/>
                <w:sz w:val="28"/>
                <w:szCs w:val="28"/>
                <w:lang w:val="en-US"/>
              </w:rPr>
              <w:t>데이터베이스 및 인프라(</w:t>
            </w:r>
            <w:r w:rsidRPr="00F53AB3">
              <w:rPr>
                <w:rFonts w:ascii="나눔스퀘어" w:eastAsia="나눔스퀘어" w:hAnsi="나눔스퀘어"/>
                <w:b/>
                <w:sz w:val="28"/>
                <w:szCs w:val="28"/>
                <w:lang w:val="en-US"/>
              </w:rPr>
              <w:t>Database &amp; Infrastructure</w:t>
            </w:r>
            <w:r w:rsidR="00F53AB3">
              <w:rPr>
                <w:rFonts w:ascii="나눔스퀘어" w:eastAsia="나눔스퀘어" w:hAnsi="나눔스퀘어" w:hint="eastAsia"/>
                <w:b/>
                <w:sz w:val="28"/>
                <w:szCs w:val="28"/>
                <w:lang w:val="en-US"/>
              </w:rPr>
              <w:t>)</w:t>
            </w:r>
          </w:p>
          <w:p w14:paraId="06BC5442" w14:textId="71867379" w:rsidR="00E50BEF" w:rsidRPr="00E50BEF" w:rsidRDefault="00F53AB3" w:rsidP="00E50BEF">
            <w:p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 w:rsidRPr="00F53AB3">
              <w:rPr>
                <w:rFonts w:ascii="나눔스퀘어" w:eastAsia="나눔스퀘어" w:hAnsi="나눔스퀘어" w:hint="eastAsia"/>
                <w:b/>
                <w:lang w:val="en-US"/>
              </w:rPr>
              <w:t>데이터베이스</w:t>
            </w:r>
            <w:r w:rsidR="00E50BEF" w:rsidRPr="00E50BEF">
              <w:rPr>
                <w:rFonts w:ascii="나눔스퀘어" w:eastAsia="나눔스퀘어" w:hAnsi="나눔스퀘어"/>
                <w:bCs/>
                <w:lang w:val="en-US"/>
              </w:rPr>
              <w:t>: Oracle DB</w:t>
            </w:r>
          </w:p>
          <w:p w14:paraId="02A63189" w14:textId="287C1B15" w:rsidR="00E50BEF" w:rsidRPr="00E50BEF" w:rsidRDefault="00F53AB3" w:rsidP="00E50BEF">
            <w:pPr>
              <w:spacing w:before="240" w:after="240"/>
              <w:rPr>
                <w:rFonts w:ascii="나눔스퀘어" w:eastAsia="나눔스퀘어" w:hAnsi="나눔스퀘어" w:hint="eastAsia"/>
                <w:b/>
                <w:lang w:val="en-US"/>
              </w:rPr>
            </w:pPr>
            <w:r>
              <w:rPr>
                <w:rFonts w:ascii="나눔스퀘어" w:eastAsia="나눔스퀘어" w:hAnsi="나눔스퀘어" w:hint="eastAsia"/>
                <w:b/>
                <w:lang w:val="en-US"/>
              </w:rPr>
              <w:t>CI/CD</w:t>
            </w:r>
            <w:r w:rsidR="00E50BEF" w:rsidRPr="00F53AB3">
              <w:rPr>
                <w:rFonts w:ascii="나눔스퀘어" w:eastAsia="나눔스퀘어" w:hAnsi="나눔스퀘어"/>
                <w:b/>
                <w:lang w:val="en-US"/>
              </w:rPr>
              <w:t>:</w:t>
            </w:r>
            <w:r w:rsidR="00E50BEF" w:rsidRPr="00E50BEF">
              <w:rPr>
                <w:rFonts w:ascii="나눔스퀘어" w:eastAsia="나눔스퀘어" w:hAnsi="나눔스퀘어"/>
                <w:bCs/>
                <w:lang w:val="en-US"/>
              </w:rPr>
              <w:t xml:space="preserve"> GitHub Actions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7028D" w14:textId="77777777" w:rsidR="00EF0E7C" w:rsidRPr="00E50BEF" w:rsidRDefault="00C90A4B">
            <w:pPr>
              <w:spacing w:before="240" w:after="240"/>
              <w:rPr>
                <w:rFonts w:ascii="나눔스퀘어" w:eastAsia="나눔스퀘어" w:hAnsi="나눔스퀘어"/>
                <w:lang w:val="en-US"/>
              </w:rPr>
            </w:pPr>
            <w:r w:rsidRPr="00E50BEF">
              <w:rPr>
                <w:rFonts w:ascii="나눔스퀘어" w:eastAsia="나눔스퀘어" w:hAnsi="나눔스퀘어"/>
                <w:lang w:val="en-US"/>
              </w:rPr>
              <w:t xml:space="preserve"> </w:t>
            </w:r>
          </w:p>
        </w:tc>
      </w:tr>
      <w:tr w:rsidR="00EF0E7C" w:rsidRPr="00E50BEF" w14:paraId="5BA72CB0" w14:textId="77777777" w:rsidTr="00D735F6">
        <w:trPr>
          <w:trHeight w:val="13652"/>
        </w:trPr>
        <w:tc>
          <w:tcPr>
            <w:tcW w:w="2040" w:type="dxa"/>
            <w:vMerge/>
            <w:tcBorders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A30A7" w14:textId="77777777" w:rsidR="00EF0E7C" w:rsidRPr="00E50BEF" w:rsidRDefault="00EF0E7C">
            <w:pPr>
              <w:rPr>
                <w:rFonts w:ascii="나눔스퀘어" w:eastAsia="나눔스퀘어" w:hAnsi="나눔스퀘어"/>
                <w:lang w:val="en-US"/>
              </w:rPr>
            </w:pPr>
          </w:p>
        </w:tc>
        <w:tc>
          <w:tcPr>
            <w:tcW w:w="7845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945B8" w14:textId="77777777" w:rsidR="00EF0E7C" w:rsidRPr="00E50BEF" w:rsidRDefault="00EF0E7C">
            <w:pPr>
              <w:spacing w:line="240" w:lineRule="auto"/>
              <w:jc w:val="center"/>
              <w:rPr>
                <w:rFonts w:ascii="나눔스퀘어" w:eastAsia="나눔스퀘어" w:hAnsi="나눔스퀘어"/>
                <w:b/>
                <w:lang w:val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46F86" w14:textId="77777777" w:rsidR="00EF0E7C" w:rsidRPr="00E50BEF" w:rsidRDefault="00C90A4B">
            <w:pPr>
              <w:spacing w:before="240" w:after="240"/>
              <w:rPr>
                <w:rFonts w:ascii="나눔스퀘어" w:eastAsia="나눔스퀘어" w:hAnsi="나눔스퀘어"/>
                <w:lang w:val="en-US"/>
              </w:rPr>
            </w:pPr>
            <w:r w:rsidRPr="00E50BEF">
              <w:rPr>
                <w:rFonts w:ascii="나눔스퀘어" w:eastAsia="나눔스퀘어" w:hAnsi="나눔스퀘어"/>
                <w:lang w:val="en-US"/>
              </w:rPr>
              <w:t xml:space="preserve"> </w:t>
            </w:r>
          </w:p>
        </w:tc>
      </w:tr>
    </w:tbl>
    <w:p w14:paraId="376A40F1" w14:textId="77777777" w:rsidR="00EF0E7C" w:rsidRPr="00E50BEF" w:rsidRDefault="00EF0E7C">
      <w:pPr>
        <w:rPr>
          <w:rFonts w:ascii="나눔스퀘어" w:eastAsia="나눔스퀘어" w:hAnsi="나눔스퀘어"/>
          <w:lang w:val="en-US"/>
        </w:rPr>
      </w:pPr>
    </w:p>
    <w:p w14:paraId="024A31B3" w14:textId="77777777" w:rsidR="00EF0E7C" w:rsidRPr="00E50BEF" w:rsidRDefault="00EF0E7C">
      <w:pPr>
        <w:rPr>
          <w:rFonts w:ascii="나눔스퀘어" w:eastAsia="나눔스퀘어" w:hAnsi="나눔스퀘어"/>
          <w:lang w:val="en-US"/>
        </w:rPr>
      </w:pPr>
    </w:p>
    <w:p w14:paraId="736152D3" w14:textId="77777777" w:rsidR="00EF0E7C" w:rsidRPr="00E50BEF" w:rsidRDefault="00EF0E7C">
      <w:pPr>
        <w:rPr>
          <w:rFonts w:ascii="나눔스퀘어" w:eastAsia="나눔스퀘어" w:hAnsi="나눔스퀘어"/>
          <w:lang w:val="en-US"/>
        </w:rPr>
      </w:pPr>
    </w:p>
    <w:p w14:paraId="77B36EB3" w14:textId="77777777" w:rsidR="00EF0E7C" w:rsidRPr="00E50BEF" w:rsidRDefault="00EF0E7C">
      <w:pPr>
        <w:rPr>
          <w:rFonts w:ascii="나눔스퀘어" w:eastAsia="나눔스퀘어" w:hAnsi="나눔스퀘어"/>
          <w:lang w:val="en-US"/>
        </w:rPr>
      </w:pPr>
    </w:p>
    <w:p w14:paraId="39AAB826" w14:textId="77777777" w:rsidR="00EF0E7C" w:rsidRPr="00E50BEF" w:rsidRDefault="00EF0E7C">
      <w:pPr>
        <w:rPr>
          <w:rFonts w:ascii="나눔스퀘어" w:eastAsia="나눔스퀘어" w:hAnsi="나눔스퀘어"/>
          <w:lang w:val="en-US"/>
        </w:rPr>
      </w:pPr>
    </w:p>
    <w:p w14:paraId="65674BAA" w14:textId="77777777" w:rsidR="00EF0E7C" w:rsidRPr="00E50BEF" w:rsidRDefault="00EF0E7C">
      <w:pPr>
        <w:rPr>
          <w:rFonts w:ascii="나눔스퀘어" w:eastAsia="나눔스퀘어" w:hAnsi="나눔스퀘어"/>
          <w:lang w:val="en-US"/>
        </w:rPr>
      </w:pPr>
    </w:p>
    <w:p w14:paraId="46CEABFF" w14:textId="77777777" w:rsidR="00EF0E7C" w:rsidRPr="00E50BEF" w:rsidRDefault="00C90A4B">
      <w:pPr>
        <w:rPr>
          <w:rFonts w:ascii="나눔스퀘어" w:eastAsia="나눔스퀘어" w:hAnsi="나눔스퀘어"/>
          <w:lang w:val="en-US"/>
        </w:rPr>
      </w:pPr>
      <w:r w:rsidRPr="00E50BEF">
        <w:rPr>
          <w:rFonts w:ascii="나눔스퀘어" w:eastAsia="나눔스퀘어" w:hAnsi="나눔스퀘어"/>
          <w:lang w:val="en-US"/>
        </w:rPr>
        <w:br w:type="page"/>
      </w:r>
    </w:p>
    <w:p w14:paraId="01A93D6B" w14:textId="77777777" w:rsidR="00EF0E7C" w:rsidRPr="004B038D" w:rsidRDefault="00C90A4B">
      <w:pPr>
        <w:rPr>
          <w:rFonts w:ascii="나눔스퀘어" w:eastAsia="나눔스퀘어" w:hAnsi="나눔스퀘어"/>
          <w:sz w:val="32"/>
          <w:szCs w:val="32"/>
        </w:rPr>
      </w:pPr>
      <w:r w:rsidRPr="004B038D">
        <w:rPr>
          <w:rFonts w:ascii="나눔스퀘어" w:eastAsia="나눔스퀘어" w:hAnsi="나눔스퀘어" w:cs="Arial Unicode MS"/>
          <w:sz w:val="32"/>
          <w:szCs w:val="32"/>
        </w:rPr>
        <w:lastRenderedPageBreak/>
        <w:t>□WBS 첨부(OR 별도로 폴더에 업로드)</w:t>
      </w:r>
    </w:p>
    <w:p w14:paraId="54A5D4F0" w14:textId="77777777" w:rsidR="00EF0E7C" w:rsidRPr="004B038D" w:rsidRDefault="00EF0E7C">
      <w:pPr>
        <w:spacing w:before="240" w:after="240"/>
        <w:rPr>
          <w:rFonts w:ascii="나눔스퀘어" w:eastAsia="나눔스퀘어" w:hAnsi="나눔스퀘어"/>
        </w:rPr>
      </w:pPr>
    </w:p>
    <w:sectPr w:rsidR="00EF0E7C" w:rsidRPr="004B038D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3D195" w14:textId="77777777" w:rsidR="006D1DFB" w:rsidRDefault="006D1DFB">
      <w:pPr>
        <w:spacing w:line="240" w:lineRule="auto"/>
      </w:pPr>
      <w:r>
        <w:separator/>
      </w:r>
    </w:p>
  </w:endnote>
  <w:endnote w:type="continuationSeparator" w:id="0">
    <w:p w14:paraId="2E72092F" w14:textId="77777777" w:rsidR="006D1DFB" w:rsidRDefault="006D1D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00"/>
    <w:family w:val="auto"/>
    <w:pitch w:val="default"/>
  </w:font>
  <w:font w:name="나눔스퀘어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761F" w14:textId="77777777" w:rsidR="00EF0E7C" w:rsidRDefault="00C90A4B">
    <w:r>
      <w:rPr>
        <w:noProof/>
        <w:lang w:val="en-US"/>
      </w:rPr>
      <w:drawing>
        <wp:inline distT="114300" distB="114300" distL="114300" distR="114300" wp14:anchorId="62EB597C" wp14:editId="79D4D0EC">
          <wp:extent cx="990600" cy="2190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960D1" w14:textId="77777777" w:rsidR="006D1DFB" w:rsidRDefault="006D1DFB">
      <w:pPr>
        <w:spacing w:line="240" w:lineRule="auto"/>
      </w:pPr>
      <w:r>
        <w:separator/>
      </w:r>
    </w:p>
  </w:footnote>
  <w:footnote w:type="continuationSeparator" w:id="0">
    <w:p w14:paraId="626248C3" w14:textId="77777777" w:rsidR="006D1DFB" w:rsidRDefault="006D1D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F393B" w14:textId="77777777" w:rsidR="00C22357" w:rsidRPr="004B038D" w:rsidRDefault="004B038D">
    <w:pPr>
      <w:spacing w:before="240" w:after="240"/>
      <w:rPr>
        <w:rFonts w:ascii="나눔스퀘어 ExtraBold" w:eastAsia="나눔스퀘어 ExtraBold" w:hAnsi="나눔스퀘어 ExtraBold" w:cs="Arial Unicode MS"/>
        <w:sz w:val="21"/>
        <w:szCs w:val="21"/>
      </w:rPr>
    </w:pPr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[현대이지웰] Java 풀스택 개발자 아카데미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65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27B2586"/>
    <w:multiLevelType w:val="hybridMultilevel"/>
    <w:tmpl w:val="68E8236E"/>
    <w:lvl w:ilvl="0" w:tplc="E60CF040">
      <w:start w:val="3"/>
      <w:numFmt w:val="bullet"/>
      <w:lvlText w:val="-"/>
      <w:lvlJc w:val="left"/>
      <w:pPr>
        <w:ind w:left="800" w:hanging="360"/>
      </w:pPr>
      <w:rPr>
        <w:rFonts w:ascii="나눔스퀘어" w:eastAsia="나눔스퀘어" w:hAnsi="나눔스퀘어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07B4C15"/>
    <w:multiLevelType w:val="hybridMultilevel"/>
    <w:tmpl w:val="EF5A06B2"/>
    <w:lvl w:ilvl="0" w:tplc="79B8FD5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92B03F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612F1B96"/>
    <w:multiLevelType w:val="hybridMultilevel"/>
    <w:tmpl w:val="03D2D13E"/>
    <w:lvl w:ilvl="0" w:tplc="4B1CDAF2">
      <w:start w:val="1"/>
      <w:numFmt w:val="decimal"/>
      <w:lvlText w:val="%1."/>
      <w:lvlJc w:val="left"/>
      <w:pPr>
        <w:ind w:left="710" w:hanging="27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21399987">
    <w:abstractNumId w:val="1"/>
  </w:num>
  <w:num w:numId="2" w16cid:durableId="849299697">
    <w:abstractNumId w:val="0"/>
  </w:num>
  <w:num w:numId="3" w16cid:durableId="1174764109">
    <w:abstractNumId w:val="4"/>
  </w:num>
  <w:num w:numId="4" w16cid:durableId="1899902590">
    <w:abstractNumId w:val="2"/>
  </w:num>
  <w:num w:numId="5" w16cid:durableId="1925841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E7C"/>
    <w:rsid w:val="004B038D"/>
    <w:rsid w:val="005B2CD0"/>
    <w:rsid w:val="00642C0F"/>
    <w:rsid w:val="006D1DFB"/>
    <w:rsid w:val="007A6416"/>
    <w:rsid w:val="009C7B58"/>
    <w:rsid w:val="00A77E84"/>
    <w:rsid w:val="00B0491A"/>
    <w:rsid w:val="00C22357"/>
    <w:rsid w:val="00C90117"/>
    <w:rsid w:val="00C90A4B"/>
    <w:rsid w:val="00D735F6"/>
    <w:rsid w:val="00E50BEF"/>
    <w:rsid w:val="00EF0E7C"/>
    <w:rsid w:val="00F5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9EA15"/>
  <w15:docId w15:val="{36CBFD57-F2D1-41FF-B75F-EC64FF79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header"/>
    <w:basedOn w:val="a"/>
    <w:link w:val="Char"/>
    <w:uiPriority w:val="99"/>
    <w:unhideWhenUsed/>
    <w:rsid w:val="00C90A4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C90A4B"/>
  </w:style>
  <w:style w:type="paragraph" w:styleId="a8">
    <w:name w:val="footer"/>
    <w:basedOn w:val="a"/>
    <w:link w:val="Char0"/>
    <w:uiPriority w:val="99"/>
    <w:unhideWhenUsed/>
    <w:rsid w:val="00C90A4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C90A4B"/>
  </w:style>
  <w:style w:type="paragraph" w:styleId="a9">
    <w:name w:val="List Paragraph"/>
    <w:basedOn w:val="a"/>
    <w:uiPriority w:val="34"/>
    <w:qFormat/>
    <w:rsid w:val="00F53AB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망고 김</cp:lastModifiedBy>
  <cp:revision>6</cp:revision>
  <dcterms:created xsi:type="dcterms:W3CDTF">2026-04-24T01:06:00Z</dcterms:created>
  <dcterms:modified xsi:type="dcterms:W3CDTF">2026-04-24T01:20:00Z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