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BCE" w:rsidRDefault="00523BCE">
      <w:pPr>
        <w:rPr>
          <w:lang w:val="en-US"/>
        </w:rPr>
      </w:pPr>
      <w:proofErr w:type="spellStart"/>
      <w:r w:rsidRPr="00523BCE">
        <w:rPr>
          <w:lang w:val="en-US"/>
        </w:rPr>
        <w:t>Tabela</w:t>
      </w:r>
      <w:proofErr w:type="spellEnd"/>
      <w:r w:rsidRPr="00523BCE">
        <w:rPr>
          <w:lang w:val="en-US"/>
        </w:rPr>
        <w:t xml:space="preserve"> Element</w:t>
      </w:r>
      <w:r>
        <w:rPr>
          <w:lang w:val="en-US"/>
        </w:rPr>
        <w:br/>
        <w:t>Number</w:t>
      </w:r>
      <w:r w:rsidR="005D2341">
        <w:rPr>
          <w:lang w:val="en-US"/>
        </w:rPr>
        <w:t>(</w:t>
      </w:r>
      <w:r w:rsidR="00AC692D">
        <w:rPr>
          <w:lang w:val="en-US"/>
        </w:rPr>
        <w:t>4</w:t>
      </w:r>
      <w:r w:rsidR="005D2341">
        <w:rPr>
          <w:lang w:val="en-US"/>
        </w:rPr>
        <w:t>)</w:t>
      </w:r>
      <w:r>
        <w:rPr>
          <w:lang w:val="en-US"/>
        </w:rPr>
        <w:t xml:space="preserve"> i</w:t>
      </w:r>
      <w:r w:rsidRPr="00523BCE">
        <w:rPr>
          <w:lang w:val="en-US"/>
        </w:rPr>
        <w:t>d (primary key</w:t>
      </w:r>
      <w:r>
        <w:rPr>
          <w:lang w:val="en-US"/>
        </w:rPr>
        <w:t>, incremental</w:t>
      </w:r>
      <w:r w:rsidRPr="00523BCE">
        <w:rPr>
          <w:lang w:val="en-US"/>
        </w:rPr>
        <w:t>)</w:t>
      </w:r>
      <w:r>
        <w:rPr>
          <w:lang w:val="en-US"/>
        </w:rPr>
        <w:br/>
      </w:r>
      <w:proofErr w:type="spellStart"/>
      <w:r>
        <w:rPr>
          <w:lang w:val="en-US"/>
        </w:rPr>
        <w:t>Varchar</w:t>
      </w:r>
      <w:proofErr w:type="spellEnd"/>
      <w:r w:rsidR="005D2341">
        <w:rPr>
          <w:lang w:val="en-US"/>
        </w:rPr>
        <w:t>(16)</w:t>
      </w:r>
      <w:r>
        <w:rPr>
          <w:lang w:val="en-US"/>
        </w:rPr>
        <w:t xml:space="preserve"> name (not null)</w:t>
      </w:r>
      <w:r>
        <w:rPr>
          <w:lang w:val="en-US"/>
        </w:rPr>
        <w:br/>
        <w:t>@List number</w:t>
      </w:r>
      <w:r w:rsidR="006C6E69">
        <w:rPr>
          <w:lang w:val="en-US"/>
        </w:rPr>
        <w:t>(4)</w:t>
      </w:r>
      <w:r>
        <w:rPr>
          <w:lang w:val="en-US"/>
        </w:rPr>
        <w:t xml:space="preserve"> </w:t>
      </w:r>
      <w:r w:rsidR="005D2341">
        <w:rPr>
          <w:lang w:val="en-US"/>
        </w:rPr>
        <w:t>r</w:t>
      </w:r>
      <w:r>
        <w:rPr>
          <w:lang w:val="en-US"/>
        </w:rPr>
        <w:t>esistance</w:t>
      </w:r>
    </w:p>
    <w:p w:rsidR="00523BCE" w:rsidRDefault="00523BCE">
      <w:pPr>
        <w:rPr>
          <w:lang w:val="en-US"/>
        </w:rPr>
      </w:pPr>
    </w:p>
    <w:p w:rsidR="00523BCE" w:rsidRDefault="00523BCE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Attack</w:t>
      </w:r>
      <w:r>
        <w:rPr>
          <w:lang w:val="en-US"/>
        </w:rPr>
        <w:br/>
        <w:t>Number</w:t>
      </w:r>
      <w:r w:rsidR="005D2341">
        <w:rPr>
          <w:lang w:val="en-US"/>
        </w:rPr>
        <w:t>(16)</w:t>
      </w:r>
      <w:r>
        <w:rPr>
          <w:lang w:val="en-US"/>
        </w:rPr>
        <w:t xml:space="preserve"> id (primary key, incremental)</w:t>
      </w:r>
      <w:r>
        <w:rPr>
          <w:lang w:val="en-US"/>
        </w:rPr>
        <w:br/>
      </w:r>
      <w:proofErr w:type="spellStart"/>
      <w:r>
        <w:rPr>
          <w:lang w:val="en-US"/>
        </w:rPr>
        <w:t>Varchar</w:t>
      </w:r>
      <w:proofErr w:type="spellEnd"/>
      <w:r w:rsidR="005D2341">
        <w:rPr>
          <w:lang w:val="en-US"/>
        </w:rPr>
        <w:t>(32)</w:t>
      </w:r>
      <w:r>
        <w:rPr>
          <w:lang w:val="en-US"/>
        </w:rPr>
        <w:t xml:space="preserve"> name</w:t>
      </w:r>
      <w:r>
        <w:rPr>
          <w:lang w:val="en-US"/>
        </w:rPr>
        <w:br/>
      </w:r>
      <w:proofErr w:type="spellStart"/>
      <w:r>
        <w:rPr>
          <w:lang w:val="en-US"/>
        </w:rPr>
        <w:t>Varchar</w:t>
      </w:r>
      <w:proofErr w:type="spellEnd"/>
      <w:r w:rsidR="005D2341">
        <w:rPr>
          <w:lang w:val="en-US"/>
        </w:rPr>
        <w:t>(256)</w:t>
      </w:r>
      <w:r>
        <w:rPr>
          <w:lang w:val="en-US"/>
        </w:rPr>
        <w:t xml:space="preserve"> description</w:t>
      </w:r>
      <w:r>
        <w:rPr>
          <w:lang w:val="en-US"/>
        </w:rPr>
        <w:br/>
        <w:t>Number</w:t>
      </w:r>
      <w:r w:rsidR="005D2341">
        <w:rPr>
          <w:lang w:val="en-US"/>
        </w:rPr>
        <w:t>(4)</w:t>
      </w:r>
      <w:r>
        <w:rPr>
          <w:lang w:val="en-US"/>
        </w:rPr>
        <w:t xml:space="preserve"> damage</w:t>
      </w:r>
      <w:r>
        <w:rPr>
          <w:lang w:val="en-US"/>
        </w:rPr>
        <w:br/>
      </w:r>
      <w:proofErr w:type="spellStart"/>
      <w:r>
        <w:rPr>
          <w:lang w:val="en-US"/>
        </w:rPr>
        <w:t>Nunber</w:t>
      </w:r>
      <w:proofErr w:type="spellEnd"/>
      <w:r w:rsidR="005D2341">
        <w:rPr>
          <w:lang w:val="en-US"/>
        </w:rPr>
        <w:t>(</w:t>
      </w:r>
      <w:r w:rsidR="00AC692D">
        <w:rPr>
          <w:lang w:val="en-US"/>
        </w:rPr>
        <w:t>4</w:t>
      </w:r>
      <w:r w:rsidR="005D2341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element_id</w:t>
      </w:r>
      <w:proofErr w:type="spellEnd"/>
      <w:r>
        <w:rPr>
          <w:lang w:val="en-US"/>
        </w:rPr>
        <w:t xml:space="preserve"> (Element.id)</w:t>
      </w:r>
    </w:p>
    <w:p w:rsidR="00523BCE" w:rsidRDefault="00523BCE">
      <w:pPr>
        <w:rPr>
          <w:lang w:val="en-US"/>
        </w:rPr>
      </w:pPr>
    </w:p>
    <w:p w:rsidR="00523BCE" w:rsidRDefault="00523BCE" w:rsidP="005D2341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Card</w:t>
      </w:r>
      <w:r>
        <w:rPr>
          <w:lang w:val="en-US"/>
        </w:rPr>
        <w:br/>
        <w:t>Number</w:t>
      </w:r>
      <w:r w:rsidR="005D2341">
        <w:rPr>
          <w:lang w:val="en-US"/>
        </w:rPr>
        <w:t>(16)</w:t>
      </w:r>
      <w:r>
        <w:rPr>
          <w:lang w:val="en-US"/>
        </w:rPr>
        <w:t xml:space="preserve"> id (primary key, incremental)</w:t>
      </w:r>
      <w:r>
        <w:rPr>
          <w:lang w:val="en-US"/>
        </w:rPr>
        <w:br/>
      </w:r>
      <w:proofErr w:type="spellStart"/>
      <w:r>
        <w:rPr>
          <w:lang w:val="en-US"/>
        </w:rPr>
        <w:t>Varchar</w:t>
      </w:r>
      <w:proofErr w:type="spellEnd"/>
      <w:r w:rsidR="005D2341">
        <w:rPr>
          <w:lang w:val="en-US"/>
        </w:rPr>
        <w:t>(32)</w:t>
      </w:r>
      <w:r>
        <w:rPr>
          <w:lang w:val="en-US"/>
        </w:rPr>
        <w:t xml:space="preserve"> name</w:t>
      </w:r>
      <w:r>
        <w:rPr>
          <w:lang w:val="en-US"/>
        </w:rPr>
        <w:br/>
      </w:r>
      <w:proofErr w:type="spellStart"/>
      <w:r>
        <w:rPr>
          <w:lang w:val="en-US"/>
        </w:rPr>
        <w:t>Varchar</w:t>
      </w:r>
      <w:proofErr w:type="spellEnd"/>
      <w:r w:rsidR="005D2341">
        <w:rPr>
          <w:lang w:val="en-US"/>
        </w:rPr>
        <w:t>(256)</w:t>
      </w:r>
      <w:r>
        <w:rPr>
          <w:lang w:val="en-US"/>
        </w:rPr>
        <w:t xml:space="preserve"> description</w:t>
      </w:r>
      <w:r>
        <w:rPr>
          <w:lang w:val="en-US"/>
        </w:rPr>
        <w:br/>
        <w:t>Number</w:t>
      </w:r>
      <w:r w:rsidR="00AC692D">
        <w:rPr>
          <w:lang w:val="en-US"/>
        </w:rPr>
        <w:t>(4</w:t>
      </w:r>
      <w:r w:rsidR="005D2341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element_id</w:t>
      </w:r>
      <w:proofErr w:type="spellEnd"/>
      <w:r>
        <w:rPr>
          <w:lang w:val="en-US"/>
        </w:rPr>
        <w:t xml:space="preserve"> (Element.id)</w:t>
      </w:r>
      <w:r>
        <w:rPr>
          <w:lang w:val="en-US"/>
        </w:rPr>
        <w:br/>
        <w:t>@List Number</w:t>
      </w:r>
      <w:r w:rsidR="005D2341">
        <w:rPr>
          <w:lang w:val="en-US"/>
        </w:rPr>
        <w:t>(16)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attack_ids</w:t>
      </w:r>
      <w:proofErr w:type="spellEnd"/>
      <w:r>
        <w:rPr>
          <w:lang w:val="en-US"/>
        </w:rPr>
        <w:t xml:space="preserve"> (Attack.id)</w:t>
      </w:r>
      <w:r>
        <w:rPr>
          <w:lang w:val="en-US"/>
        </w:rPr>
        <w:br/>
        <w:t>Number</w:t>
      </w:r>
      <w:r w:rsidR="005D2341">
        <w:rPr>
          <w:lang w:val="en-US"/>
        </w:rPr>
        <w:t>(4)</w:t>
      </w:r>
      <w:r>
        <w:rPr>
          <w:lang w:val="en-US"/>
        </w:rPr>
        <w:t xml:space="preserve"> health</w:t>
      </w:r>
    </w:p>
    <w:p w:rsidR="00523BCE" w:rsidRDefault="005D2341">
      <w:pPr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Deck</w:t>
      </w:r>
      <w:r w:rsidR="00523BCE">
        <w:rPr>
          <w:lang w:val="en-US"/>
        </w:rPr>
        <w:br/>
      </w:r>
      <w:r>
        <w:rPr>
          <w:lang w:val="en-US"/>
        </w:rPr>
        <w:t>Number(16) id (primary key, incremental)</w:t>
      </w:r>
      <w:r>
        <w:rPr>
          <w:lang w:val="en-US"/>
        </w:rPr>
        <w:br/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(32) name</w:t>
      </w:r>
      <w:r>
        <w:rPr>
          <w:lang w:val="en-US"/>
        </w:rPr>
        <w:br/>
        <w:t>@List Number(16) cards (Card.id)</w:t>
      </w:r>
      <w:r>
        <w:rPr>
          <w:lang w:val="en-US"/>
        </w:rPr>
        <w:br/>
      </w:r>
    </w:p>
    <w:p w:rsidR="00523BCE" w:rsidRDefault="00523BCE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Player</w:t>
      </w:r>
      <w:r>
        <w:rPr>
          <w:lang w:val="en-US"/>
        </w:rPr>
        <w:br/>
      </w:r>
      <w:proofErr w:type="spellStart"/>
      <w:r>
        <w:rPr>
          <w:lang w:val="en-US"/>
        </w:rPr>
        <w:t>Varchar</w:t>
      </w:r>
      <w:proofErr w:type="spellEnd"/>
      <w:r w:rsidR="005D2341">
        <w:rPr>
          <w:lang w:val="en-US"/>
        </w:rPr>
        <w:t>(32)</w:t>
      </w:r>
      <w:r>
        <w:rPr>
          <w:lang w:val="en-US"/>
        </w:rPr>
        <w:t xml:space="preserve"> name (primary key)</w:t>
      </w:r>
      <w:r>
        <w:rPr>
          <w:lang w:val="en-US"/>
        </w:rPr>
        <w:br/>
      </w:r>
      <w:proofErr w:type="spellStart"/>
      <w:r>
        <w:rPr>
          <w:lang w:val="en-US"/>
        </w:rPr>
        <w:t>Varchar</w:t>
      </w:r>
      <w:proofErr w:type="spellEnd"/>
      <w:r w:rsidR="005D2341">
        <w:rPr>
          <w:lang w:val="en-US"/>
        </w:rPr>
        <w:t>(32)</w:t>
      </w:r>
      <w:r>
        <w:rPr>
          <w:lang w:val="en-US"/>
        </w:rPr>
        <w:t xml:space="preserve"> password</w:t>
      </w:r>
      <w:r>
        <w:rPr>
          <w:lang w:val="en-US"/>
        </w:rPr>
        <w:br/>
        <w:t>@List Number</w:t>
      </w:r>
      <w:r w:rsidR="005D2341">
        <w:rPr>
          <w:lang w:val="en-US"/>
        </w:rPr>
        <w:t>(16)</w:t>
      </w:r>
      <w:r>
        <w:rPr>
          <w:lang w:val="en-US"/>
        </w:rPr>
        <w:t xml:space="preserve"> cards (Card.id)</w:t>
      </w:r>
      <w:r>
        <w:rPr>
          <w:lang w:val="en-US"/>
        </w:rPr>
        <w:br/>
        <w:t>@</w:t>
      </w:r>
      <w:r w:rsidR="005D2341">
        <w:rPr>
          <w:lang w:val="en-US"/>
        </w:rPr>
        <w:t>List Number(16) decks (Deck.id)</w:t>
      </w:r>
      <w:r w:rsidR="005D2341">
        <w:rPr>
          <w:lang w:val="en-US"/>
        </w:rPr>
        <w:br/>
        <w:t xml:space="preserve">Number(32) </w:t>
      </w:r>
      <w:proofErr w:type="spellStart"/>
      <w:r w:rsidR="005D2341">
        <w:rPr>
          <w:lang w:val="en-US"/>
        </w:rPr>
        <w:t>gamecount</w:t>
      </w:r>
      <w:proofErr w:type="spellEnd"/>
      <w:r w:rsidR="005D2341">
        <w:rPr>
          <w:lang w:val="en-US"/>
        </w:rPr>
        <w:br/>
        <w:t xml:space="preserve">Number(32) </w:t>
      </w:r>
      <w:proofErr w:type="spellStart"/>
      <w:r w:rsidR="005D2341">
        <w:rPr>
          <w:lang w:val="en-US"/>
        </w:rPr>
        <w:t>wincount</w:t>
      </w:r>
      <w:proofErr w:type="spellEnd"/>
      <w:r w:rsidR="005D2341">
        <w:rPr>
          <w:lang w:val="en-US"/>
        </w:rPr>
        <w:br/>
        <w:t>Number(16) rating</w:t>
      </w:r>
    </w:p>
    <w:p w:rsidR="00AC692D" w:rsidRDefault="00AC692D">
      <w:pPr>
        <w:rPr>
          <w:lang w:val="en-US"/>
        </w:rPr>
      </w:pPr>
    </w:p>
    <w:p w:rsidR="00AC692D" w:rsidRDefault="00AC692D">
      <w:pPr>
        <w:rPr>
          <w:lang w:val="en-US"/>
        </w:rPr>
      </w:pPr>
    </w:p>
    <w:p w:rsidR="00AC692D" w:rsidRDefault="00AC692D">
      <w:pPr>
        <w:rPr>
          <w:lang w:val="en-US"/>
        </w:rPr>
      </w:pPr>
    </w:p>
    <w:p w:rsidR="00AC692D" w:rsidRDefault="00AC692D">
      <w:pPr>
        <w:rPr>
          <w:lang w:val="en-US"/>
        </w:rPr>
      </w:pPr>
    </w:p>
    <w:p w:rsidR="00AC692D" w:rsidRDefault="00AC692D">
      <w:pPr>
        <w:rPr>
          <w:lang w:val="en-US"/>
        </w:rPr>
      </w:pPr>
    </w:p>
    <w:p w:rsidR="00AC692D" w:rsidRDefault="00AC692D">
      <w:pPr>
        <w:rPr>
          <w:lang w:val="en-US"/>
        </w:rPr>
      </w:pPr>
      <w:r w:rsidRPr="00AC692D">
        <w:rPr>
          <w:lang w:val="en-US"/>
        </w:rPr>
        <w:lastRenderedPageBreak/>
        <w:t>//</w:t>
      </w:r>
      <w:proofErr w:type="spellStart"/>
      <w:r w:rsidRPr="00AC692D">
        <w:rPr>
          <w:lang w:val="en-US"/>
        </w:rPr>
        <w:t>Tą</w:t>
      </w:r>
      <w:proofErr w:type="spellEnd"/>
      <w:r w:rsidRPr="00AC692D">
        <w:rPr>
          <w:lang w:val="en-US"/>
        </w:rPr>
        <w:t xml:space="preserve"> </w:t>
      </w:r>
      <w:proofErr w:type="spellStart"/>
      <w:r w:rsidRPr="00AC692D">
        <w:rPr>
          <w:lang w:val="en-US"/>
        </w:rPr>
        <w:t>śmieszną</w:t>
      </w:r>
      <w:proofErr w:type="spellEnd"/>
      <w:r w:rsidRPr="00AC692D">
        <w:rPr>
          <w:lang w:val="en-US"/>
        </w:rPr>
        <w:t xml:space="preserve"> </w:t>
      </w:r>
      <w:proofErr w:type="spellStart"/>
      <w:r w:rsidRPr="00AC692D">
        <w:rPr>
          <w:lang w:val="en-US"/>
        </w:rPr>
        <w:t>tabelkę</w:t>
      </w:r>
      <w:proofErr w:type="spellEnd"/>
      <w:r w:rsidRPr="00AC692D">
        <w:rPr>
          <w:lang w:val="en-US"/>
        </w:rPr>
        <w:t xml:space="preserve"> </w:t>
      </w:r>
      <w:proofErr w:type="spellStart"/>
      <w:r w:rsidRPr="00AC692D">
        <w:rPr>
          <w:lang w:val="en-US"/>
        </w:rPr>
        <w:t>czyściłoby</w:t>
      </w:r>
      <w:proofErr w:type="spellEnd"/>
      <w:r w:rsidRPr="00AC692D">
        <w:rPr>
          <w:lang w:val="en-US"/>
        </w:rPr>
        <w:t xml:space="preserve"> </w:t>
      </w:r>
      <w:proofErr w:type="spellStart"/>
      <w:r w:rsidRPr="00AC692D">
        <w:rPr>
          <w:lang w:val="en-US"/>
        </w:rPr>
        <w:t>się</w:t>
      </w:r>
      <w:proofErr w:type="spellEnd"/>
      <w:r w:rsidRPr="00AC692D">
        <w:rPr>
          <w:lang w:val="en-US"/>
        </w:rPr>
        <w:t xml:space="preserve"> co restart </w:t>
      </w:r>
      <w:proofErr w:type="spellStart"/>
      <w:r w:rsidRPr="00AC692D">
        <w:rPr>
          <w:lang w:val="en-US"/>
        </w:rPr>
        <w:t>serwera</w:t>
      </w:r>
      <w:proofErr w:type="spellEnd"/>
      <w:r w:rsidRPr="00AC692D">
        <w:rPr>
          <w:lang w:val="en-US"/>
        </w:rPr>
        <w:t xml:space="preserve"> </w:t>
      </w:r>
      <w:proofErr w:type="spellStart"/>
      <w:r w:rsidRPr="00AC692D">
        <w:rPr>
          <w:lang w:val="en-US"/>
        </w:rPr>
        <w:t>bo</w:t>
      </w:r>
      <w:proofErr w:type="spellEnd"/>
      <w:r w:rsidRPr="00AC692D">
        <w:rPr>
          <w:lang w:val="en-US"/>
        </w:rPr>
        <w:t xml:space="preserve"> by </w:t>
      </w:r>
      <w:proofErr w:type="spellStart"/>
      <w:r w:rsidRPr="00AC692D">
        <w:rPr>
          <w:lang w:val="en-US"/>
        </w:rPr>
        <w:t>zamulała</w:t>
      </w:r>
      <w:proofErr w:type="spellEnd"/>
      <w:r w:rsidRPr="00AC692D">
        <w:rPr>
          <w:lang w:val="en-US"/>
        </w:rPr>
        <w:t xml:space="preserve"> </w:t>
      </w:r>
      <w:proofErr w:type="spellStart"/>
      <w:r w:rsidRPr="00AC692D">
        <w:rPr>
          <w:lang w:val="en-US"/>
        </w:rPr>
        <w:t>aż</w:t>
      </w:r>
      <w:proofErr w:type="spellEnd"/>
      <w:r w:rsidRPr="00AC692D">
        <w:rPr>
          <w:lang w:val="en-US"/>
        </w:rPr>
        <w:t xml:space="preserve"> </w:t>
      </w:r>
      <w:proofErr w:type="spellStart"/>
      <w:r w:rsidRPr="00AC692D">
        <w:rPr>
          <w:lang w:val="en-US"/>
        </w:rPr>
        <w:t>miło</w:t>
      </w:r>
      <w:proofErr w:type="spellEnd"/>
      <w:r w:rsidRPr="00AC692D">
        <w:rPr>
          <w:lang w:val="en-US"/>
        </w:rPr>
        <w:br/>
      </w:r>
      <w:proofErr w:type="spellStart"/>
      <w:r w:rsidRPr="00AC692D">
        <w:rPr>
          <w:lang w:val="en-US"/>
        </w:rPr>
        <w:t>Tabela</w:t>
      </w:r>
      <w:proofErr w:type="spellEnd"/>
      <w:r w:rsidRPr="00AC692D">
        <w:rPr>
          <w:lang w:val="en-US"/>
        </w:rPr>
        <w:t xml:space="preserve"> </w:t>
      </w:r>
      <w:proofErr w:type="spellStart"/>
      <w:r w:rsidRPr="00AC692D">
        <w:rPr>
          <w:lang w:val="en-US"/>
        </w:rPr>
        <w:t>CardObject</w:t>
      </w:r>
      <w:proofErr w:type="spellEnd"/>
      <w:r w:rsidRPr="00AC692D">
        <w:rPr>
          <w:lang w:val="en-US"/>
        </w:rPr>
        <w:br/>
        <w:t>Number(128) id (primary key, incremental)</w:t>
      </w:r>
      <w:r w:rsidRPr="00AC692D">
        <w:rPr>
          <w:lang w:val="en-US"/>
        </w:rPr>
        <w:br/>
        <w:t xml:space="preserve">Number(16) </w:t>
      </w:r>
      <w:proofErr w:type="spellStart"/>
      <w:r>
        <w:rPr>
          <w:lang w:val="en-US"/>
        </w:rPr>
        <w:t>card_id</w:t>
      </w:r>
      <w:proofErr w:type="spellEnd"/>
      <w:r w:rsidRPr="00AC692D">
        <w:rPr>
          <w:lang w:val="en-US"/>
        </w:rPr>
        <w:t xml:space="preserve"> (Card.id)</w:t>
      </w:r>
      <w:r w:rsidRPr="00AC692D">
        <w:rPr>
          <w:lang w:val="en-US"/>
        </w:rPr>
        <w:br/>
      </w:r>
      <w:r>
        <w:rPr>
          <w:lang w:val="en-US"/>
        </w:rPr>
        <w:t xml:space="preserve">Number(4) </w:t>
      </w:r>
      <w:proofErr w:type="spellStart"/>
      <w:r>
        <w:rPr>
          <w:lang w:val="en-US"/>
        </w:rPr>
        <w:t>acutalhealth</w:t>
      </w:r>
      <w:proofErr w:type="spellEnd"/>
      <w:r>
        <w:rPr>
          <w:lang w:val="en-US"/>
        </w:rPr>
        <w:t xml:space="preserve"> (begin equal </w:t>
      </w:r>
      <w:proofErr w:type="spellStart"/>
      <w:r>
        <w:rPr>
          <w:lang w:val="en-US"/>
        </w:rPr>
        <w:t>Card.health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Number(4) </w:t>
      </w:r>
      <w:proofErr w:type="spellStart"/>
      <w:r>
        <w:rPr>
          <w:lang w:val="en-US"/>
        </w:rPr>
        <w:t>actualmaxhp</w:t>
      </w:r>
      <w:proofErr w:type="spellEnd"/>
      <w:r>
        <w:rPr>
          <w:lang w:val="en-US"/>
        </w:rPr>
        <w:t xml:space="preserve"> (begin equal </w:t>
      </w:r>
      <w:proofErr w:type="spellStart"/>
      <w:r>
        <w:rPr>
          <w:lang w:val="en-US"/>
        </w:rPr>
        <w:t>Card.health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Number(4) </w:t>
      </w:r>
      <w:proofErr w:type="spellStart"/>
      <w:r>
        <w:rPr>
          <w:lang w:val="en-US"/>
        </w:rPr>
        <w:t>attackboost</w:t>
      </w:r>
      <w:proofErr w:type="spellEnd"/>
      <w:r>
        <w:rPr>
          <w:lang w:val="en-US"/>
        </w:rPr>
        <w:t xml:space="preserve"> (begin equal 0)</w:t>
      </w:r>
      <w:r>
        <w:rPr>
          <w:lang w:val="en-US"/>
        </w:rPr>
        <w:br/>
        <w:t xml:space="preserve">@List Number(2) </w:t>
      </w:r>
      <w:proofErr w:type="spellStart"/>
      <w:r>
        <w:rPr>
          <w:lang w:val="en-US"/>
        </w:rPr>
        <w:t>energy_count</w:t>
      </w:r>
      <w:proofErr w:type="spellEnd"/>
      <w:r>
        <w:rPr>
          <w:lang w:val="en-US"/>
        </w:rPr>
        <w:t xml:space="preserve"> </w:t>
      </w:r>
      <w:r w:rsidRPr="00AC692D">
        <w:rPr>
          <w:lang w:val="en-US"/>
        </w:rPr>
        <w:br/>
      </w:r>
    </w:p>
    <w:p w:rsidR="006C6E69" w:rsidRDefault="006C6E69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Order</w:t>
      </w:r>
      <w:r>
        <w:rPr>
          <w:lang w:val="en-US"/>
        </w:rPr>
        <w:br/>
        <w:t>Number(16) id (primary key, incremental)</w:t>
      </w:r>
      <w:r>
        <w:rPr>
          <w:lang w:val="en-US"/>
        </w:rPr>
        <w:br/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(128) order</w:t>
      </w:r>
    </w:p>
    <w:p w:rsidR="006C6E69" w:rsidRPr="00AC692D" w:rsidRDefault="006C6E69">
      <w:pPr>
        <w:rPr>
          <w:lang w:val="en-US"/>
        </w:rPr>
      </w:pPr>
    </w:p>
    <w:p w:rsidR="005D2341" w:rsidRDefault="005D2341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Table</w:t>
      </w:r>
      <w:r>
        <w:rPr>
          <w:lang w:val="en-US"/>
        </w:rPr>
        <w:br/>
        <w:t>Number(64) id (primary key, incremental)</w:t>
      </w:r>
      <w:r>
        <w:rPr>
          <w:lang w:val="en-US"/>
        </w:rPr>
        <w:br/>
        <w:t xml:space="preserve">@List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(32) players (Player.id)</w:t>
      </w:r>
      <w:r>
        <w:rPr>
          <w:lang w:val="en-US"/>
        </w:rPr>
        <w:br/>
        <w:t>@List Number(16) player1hand (Card</w:t>
      </w:r>
      <w:r w:rsidR="00AC692D">
        <w:rPr>
          <w:lang w:val="en-US"/>
        </w:rPr>
        <w:t>Object</w:t>
      </w:r>
      <w:r>
        <w:rPr>
          <w:lang w:val="en-US"/>
        </w:rPr>
        <w:t>.id)</w:t>
      </w:r>
      <w:r w:rsidR="00AC692D">
        <w:rPr>
          <w:lang w:val="en-US"/>
        </w:rPr>
        <w:br/>
        <w:t>@List Number(16) player1deck (CardObject.id)</w:t>
      </w:r>
      <w:r w:rsidR="00AC692D">
        <w:rPr>
          <w:lang w:val="en-US"/>
        </w:rPr>
        <w:br/>
        <w:t>@List Number(16) player2hand (CardObject.id)</w:t>
      </w:r>
      <w:r w:rsidR="00AC692D">
        <w:rPr>
          <w:lang w:val="en-US"/>
        </w:rPr>
        <w:br/>
        <w:t>@List Number(16) player2deck (CardObject.id)</w:t>
      </w:r>
      <w:r w:rsidR="00AC692D">
        <w:rPr>
          <w:lang w:val="en-US"/>
        </w:rPr>
        <w:br/>
        <w:t>Number(16) player1played (CardObject.id)</w:t>
      </w:r>
      <w:r w:rsidR="00AC692D">
        <w:rPr>
          <w:lang w:val="en-US"/>
        </w:rPr>
        <w:br/>
        <w:t>Number(16) player2played (CardObject.id)</w:t>
      </w:r>
      <w:r w:rsidR="00AC692D">
        <w:rPr>
          <w:lang w:val="en-US"/>
        </w:rPr>
        <w:br/>
        <w:t>@List Number(16) player1_acutal_orders</w:t>
      </w:r>
      <w:r w:rsidR="006C6E69">
        <w:rPr>
          <w:lang w:val="en-US"/>
        </w:rPr>
        <w:t xml:space="preserve"> (order.id)</w:t>
      </w:r>
      <w:r w:rsidR="00AC692D">
        <w:rPr>
          <w:lang w:val="en-US"/>
        </w:rPr>
        <w:br/>
        <w:t>@List Number(16) player2_actual_orders</w:t>
      </w:r>
      <w:r w:rsidR="006C6E69">
        <w:rPr>
          <w:lang w:val="en-US"/>
        </w:rPr>
        <w:t xml:space="preserve"> (order.id)</w:t>
      </w:r>
    </w:p>
    <w:p w:rsidR="006C6E69" w:rsidRDefault="006C6E69">
      <w:pPr>
        <w:rPr>
          <w:lang w:val="en-US"/>
        </w:rPr>
      </w:pPr>
    </w:p>
    <w:p w:rsidR="006C6E69" w:rsidRDefault="006C6E69">
      <w:pPr>
        <w:rPr>
          <w:lang w:val="en-US"/>
        </w:rPr>
        <w:sectPr w:rsidR="006C6E69" w:rsidSect="006C6E6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23E46" w:rsidRPr="00523BCE" w:rsidRDefault="00EA5725" w:rsidP="00E23E46">
      <w:pPr>
        <w:rPr>
          <w:lang w:val="en-US"/>
        </w:rPr>
      </w:pPr>
      <w:r>
        <w:rPr>
          <w:noProof/>
          <w:lang w:eastAsia="pl-PL"/>
        </w:rPr>
        <w:lastRenderedPageBreak/>
        <w:pict>
          <v:group id="_x0000_s1080" style="position:absolute;margin-left:167.55pt;margin-top:16.05pt;width:261.35pt;height:32.65pt;z-index:251681280" coordorigin="4768,3478" coordsize="4897,65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9" type="#_x0000_t32" style="position:absolute;left:4768;top:3795;width:4897;height:0" o:connectortype="straight" strokecolor="#4f81bd [3204]" strokeweight="1pt">
              <v:stroke startarrow="block" endarrow="block"/>
              <v:shadow type="perspective" color="#243f60 [1604]" offset="1pt" offset2="-3p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6760;top:3478;width:836;height:653;mso-height-percent:200;mso-height-percent:200;mso-width-relative:margin;mso-height-relative:margin" filled="f" stroked="f">
              <v:textbox style="mso-next-textbox:#_x0000_s1060;mso-fit-shape-to-text:t">
                <w:txbxContent>
                  <w:p w:rsidR="00E63A29" w:rsidRDefault="00E63A29" w:rsidP="00E63A29">
                    <w:proofErr w:type="spellStart"/>
                    <w:r>
                      <w:t>oo-oo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eastAsia="pl-PL"/>
        </w:rPr>
        <w:pict>
          <v:shape id="_x0000_s1058" type="#_x0000_t202" style="position:absolute;margin-left:428.9pt;margin-top:-38.3pt;width:171.25pt;height:161.6pt;z-index:25167974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58">
              <w:txbxContent>
                <w:p w:rsidR="00E63A29" w:rsidRPr="006C6E69" w:rsidRDefault="00E63A29" w:rsidP="00E63A29">
                  <w:pPr>
                    <w:jc w:val="center"/>
                    <w:rPr>
                      <w:b/>
                      <w:color w:val="FFFFFF" w:themeColor="background1"/>
                      <w:sz w:val="24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Player</w:t>
                  </w:r>
                </w:p>
                <w:p w:rsidR="00E63A29" w:rsidRDefault="00E63A29" w:rsidP="00E63A29">
                  <w:pPr>
                    <w:rPr>
                      <w:b/>
                      <w:color w:val="FFFFFF" w:themeColor="background1"/>
                      <w:sz w:val="24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*(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pk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)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Varchar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(32) name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Varchar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(32) password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*@List Number(16) decks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*@List Number(16) cards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 xml:space="preserve">*Number(32) 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gamecount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 xml:space="preserve">*Number(32) 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wincount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*Number(16) rating</w:t>
                  </w:r>
                </w:p>
                <w:p w:rsidR="00E63A29" w:rsidRPr="006C6E69" w:rsidRDefault="00E63A29" w:rsidP="00E63A29">
                  <w:pPr>
                    <w:rPr>
                      <w:b/>
                      <w:color w:val="FFFFFF" w:themeColor="background1"/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pl-PL"/>
        </w:rPr>
        <w:pict>
          <v:group id="_x0000_s1083" style="position:absolute;margin-left:600.15pt;margin-top:-3.3pt;width:59.3pt;height:268.95pt;z-index:251709440" coordorigin="9029,4923" coordsize="1186,1362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84" type="#_x0000_t34" style="position:absolute;left:8757;top:5195;width:1362;height:817;rotation:90" o:connectortype="elbow" adj="21599,-130155,-156148" strokecolor="#4f81bd [3204]" strokeweight="1pt">
              <v:stroke endarrow="block"/>
              <v:shadow type="perspective" color="#243f60 [1604]" offset="1pt" offset2="-3pt"/>
            </v:shape>
            <v:shape id="_x0000_s1085" type="#_x0000_t32" style="position:absolute;left:9029;top:4923;width:817;height:1;flip:x" o:connectortype="straight" strokecolor="#4f81bd [3204]" strokeweight="1pt">
              <v:stroke endarrow="block"/>
              <v:shadow type="perspective" color="#243f60 [1604]" offset="1pt" offset2="-3pt"/>
            </v:shape>
            <v:shape id="_x0000_s1086" type="#_x0000_t202" style="position:absolute;left:9126;top:5312;width:1089;height:779" filled="f" stroked="f">
              <v:textbox style="mso-next-textbox:#_x0000_s1086">
                <w:txbxContent>
                  <w:p w:rsidR="004426B9" w:rsidRDefault="004426B9" w:rsidP="004426B9">
                    <w:proofErr w:type="spellStart"/>
                    <w:r>
                      <w:t>oo-oo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eastAsia="pl-PL"/>
        </w:rPr>
        <w:pict>
          <v:shape id="_x0000_s1045" type="#_x0000_t202" style="position:absolute;margin-left:-3.7pt;margin-top:-3.5pt;width:171.25pt;height:84.85pt;z-index:25167564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45">
              <w:txbxContent>
                <w:p w:rsidR="00E23E46" w:rsidRPr="006C6E69" w:rsidRDefault="00E23E46" w:rsidP="00E23E46">
                  <w:pPr>
                    <w:jc w:val="center"/>
                    <w:rPr>
                      <w:b/>
                      <w:color w:val="FFFFFF" w:themeColor="background1"/>
                      <w:sz w:val="24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Deck</w:t>
                  </w:r>
                </w:p>
                <w:p w:rsidR="00E23E46" w:rsidRPr="006C6E69" w:rsidRDefault="00E23E46" w:rsidP="00E23E46">
                  <w:pPr>
                    <w:rPr>
                      <w:b/>
                      <w:color w:val="FFFFFF" w:themeColor="background1"/>
                      <w:sz w:val="24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*(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pk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) Number(16) id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Varchar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(32) name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*@List Number(16) cards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2" type="#_x0000_t202" style="position:absolute;margin-left:209.35pt;margin-top:31.9pt;width:171.25pt;height:134.3pt;z-index:25166336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2">
              <w:txbxContent>
                <w:p w:rsidR="006C6E69" w:rsidRPr="006C6E69" w:rsidRDefault="006C6E69" w:rsidP="006C6E69">
                  <w:pPr>
                    <w:jc w:val="center"/>
                    <w:rPr>
                      <w:b/>
                      <w:color w:val="FFFFFF" w:themeColor="background1"/>
                      <w:sz w:val="24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Card</w:t>
                  </w:r>
                </w:p>
                <w:p w:rsidR="006C6E69" w:rsidRPr="006C6E69" w:rsidRDefault="006C6E69" w:rsidP="006C6E69">
                  <w:pPr>
                    <w:rPr>
                      <w:b/>
                      <w:color w:val="FFFFFF" w:themeColor="background1"/>
                      <w:sz w:val="24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*(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pk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)Number(16</w:t>
                  </w:r>
                  <w:r w:rsidRPr="006C6E69">
                    <w:rPr>
                      <w:b/>
                      <w:color w:val="FFFFFF" w:themeColor="background1"/>
                      <w:sz w:val="24"/>
                      <w:lang w:val="en-US"/>
                    </w:rPr>
                    <w:t>) id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Varchar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(32) name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Varchar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(256) description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 xml:space="preserve">*Number(4) 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element_id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 xml:space="preserve">*@List Number(16) 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attack_ids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*Number(4) health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group id="_x0000_s1031" style="position:absolute;margin-left:167.55pt;margin-top:105.8pt;width:52.5pt;height:53.5pt;z-index:251662336" coordorigin="4768,4242" coordsize="1050,1070">
            <v:shape id="_x0000_s1029" type="#_x0000_t34" style="position:absolute;left:4768;top:4592;width:836;height:720;rotation:180;flip:y" o:connectortype="elbow" adj=",137760,-144792" strokecolor="#4f81bd [3204]" strokeweight="1pt">
              <v:stroke startarrow="block" endarrow="block"/>
              <v:shadow type="perspective" color="#243f60 [1604]" offset="1pt" offset2="-3pt"/>
            </v:shape>
            <v:shape id="_x0000_s1030" type="#_x0000_t202" style="position:absolute;left:4923;top:4242;width:895;height:681" filled="f" fillcolor="white [3201]" stroked="f" strokecolor="black [3200]" strokeweight="1pt">
              <v:stroke dashstyle="dash"/>
              <v:shadow color="#868686"/>
              <v:textbox style="mso-next-textbox:#_x0000_s1030">
                <w:txbxContent>
                  <w:p w:rsidR="006C6E69" w:rsidRDefault="00E23E46">
                    <w:r>
                      <w:t>1-oo</w:t>
                    </w:r>
                  </w:p>
                </w:txbxContent>
              </v:textbox>
            </v:shape>
          </v:group>
        </w:pict>
      </w:r>
      <w:r>
        <w:rPr>
          <w:noProof/>
          <w:lang w:eastAsia="pl-PL"/>
        </w:rPr>
        <w:pict>
          <v:group id="_x0000_s1044" style="position:absolute;margin-left:380.6pt;margin-top:139.85pt;width:59.3pt;height:68.1pt;z-index:251674624" coordorigin="9029,4923" coordsize="1186,1362">
            <v:shape id="_x0000_s1041" type="#_x0000_t34" style="position:absolute;left:8757;top:5195;width:1362;height:817;rotation:90" o:connectortype="elbow" adj="21599,-130155,-156148" strokecolor="#4f81bd [3204]" strokeweight="1pt">
              <v:stroke endarrow="block"/>
              <v:shadow type="perspective" color="#243f60 [1604]" offset="1pt" offset2="-3pt"/>
            </v:shape>
            <v:shape id="_x0000_s1042" type="#_x0000_t32" style="position:absolute;left:9029;top:4923;width:817;height:1;flip:x" o:connectortype="straight" strokecolor="#4f81bd [3204]" strokeweight="1pt">
              <v:stroke endarrow="block"/>
              <v:shadow type="perspective" color="#243f60 [1604]" offset="1pt" offset2="-3pt"/>
            </v:shape>
            <v:shape id="_x0000_s1043" type="#_x0000_t202" style="position:absolute;left:9126;top:5312;width:1089;height:779" filled="f" stroked="f">
              <v:textbox style="mso-next-textbox:#_x0000_s1043">
                <w:txbxContent>
                  <w:p w:rsidR="00E23E46" w:rsidRDefault="00E23E46">
                    <w:proofErr w:type="spellStart"/>
                    <w:r>
                      <w:t>oo-oo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eastAsia="pl-PL"/>
        </w:rPr>
        <w:pict>
          <v:shape id="_x0000_s1028" type="#_x0000_t202" style="position:absolute;margin-left:209.35pt;margin-top:175.85pt;width:171.25pt;height:124.55pt;z-index:25165926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8">
              <w:txbxContent>
                <w:p w:rsidR="006C6E69" w:rsidRPr="006C6E69" w:rsidRDefault="006C6E69" w:rsidP="006C6E69">
                  <w:pPr>
                    <w:jc w:val="center"/>
                    <w:rPr>
                      <w:b/>
                      <w:color w:val="FFFFFF" w:themeColor="background1"/>
                      <w:sz w:val="24"/>
                      <w:lang w:val="en-US"/>
                    </w:rPr>
                  </w:pPr>
                  <w:r w:rsidRPr="006C6E69">
                    <w:rPr>
                      <w:b/>
                      <w:color w:val="FFFFFF" w:themeColor="background1"/>
                      <w:sz w:val="24"/>
                      <w:lang w:val="en-US"/>
                    </w:rPr>
                    <w:t>Attack</w:t>
                  </w:r>
                </w:p>
                <w:p w:rsidR="006C6E69" w:rsidRPr="006C6E69" w:rsidRDefault="006C6E69" w:rsidP="006C6E69">
                  <w:pPr>
                    <w:rPr>
                      <w:b/>
                      <w:color w:val="FFFFFF" w:themeColor="background1"/>
                      <w:sz w:val="24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*(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pk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)Number(16</w:t>
                  </w:r>
                  <w:r w:rsidRPr="006C6E69">
                    <w:rPr>
                      <w:b/>
                      <w:color w:val="FFFFFF" w:themeColor="background1"/>
                      <w:sz w:val="24"/>
                      <w:lang w:val="en-US"/>
                    </w:rPr>
                    <w:t>) id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Varchar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(32) name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Varchar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(256) description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*Number(4) damage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 xml:space="preserve">*Number(4) 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element_id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7" type="#_x0000_t202" style="position:absolute;margin-left:-3.7pt;margin-top:88.3pt;width:171.25pt;height:87.55pt;z-index:25165824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7">
              <w:txbxContent>
                <w:p w:rsidR="006C6E69" w:rsidRPr="006C6E69" w:rsidRDefault="006C6E69" w:rsidP="006C6E69">
                  <w:pPr>
                    <w:jc w:val="center"/>
                    <w:rPr>
                      <w:b/>
                      <w:color w:val="FFFFFF" w:themeColor="background1"/>
                      <w:sz w:val="24"/>
                      <w:lang w:val="en-US"/>
                    </w:rPr>
                  </w:pPr>
                  <w:r w:rsidRPr="006C6E69">
                    <w:rPr>
                      <w:b/>
                      <w:color w:val="FFFFFF" w:themeColor="background1"/>
                      <w:sz w:val="24"/>
                      <w:lang w:val="en-US"/>
                    </w:rPr>
                    <w:t>Element</w:t>
                  </w:r>
                </w:p>
                <w:p w:rsidR="006C6E69" w:rsidRPr="006C6E69" w:rsidRDefault="006C6E69" w:rsidP="006C6E69">
                  <w:pPr>
                    <w:rPr>
                      <w:b/>
                      <w:color w:val="FFFFFF" w:themeColor="background1"/>
                      <w:sz w:val="24"/>
                      <w:lang w:val="en-US"/>
                    </w:rPr>
                  </w:pPr>
                  <w:r w:rsidRPr="006C6E69">
                    <w:rPr>
                      <w:b/>
                      <w:color w:val="FFFFFF" w:themeColor="background1"/>
                      <w:sz w:val="24"/>
                      <w:lang w:val="en-US"/>
                    </w:rPr>
                    <w:t>*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(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pk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)</w:t>
                  </w:r>
                  <w:r w:rsidRPr="006C6E69">
                    <w:rPr>
                      <w:b/>
                      <w:color w:val="FFFFFF" w:themeColor="background1"/>
                      <w:sz w:val="24"/>
                      <w:lang w:val="en-US"/>
                    </w:rPr>
                    <w:t>Number(4) id</w:t>
                  </w:r>
                  <w:r w:rsidRPr="006C6E69"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</w:t>
                  </w:r>
                  <w:proofErr w:type="spellStart"/>
                  <w:r w:rsidRPr="006C6E69">
                    <w:rPr>
                      <w:b/>
                      <w:color w:val="FFFFFF" w:themeColor="background1"/>
                      <w:sz w:val="24"/>
                      <w:lang w:val="en-US"/>
                    </w:rPr>
                    <w:t>Varchar</w:t>
                  </w:r>
                  <w:proofErr w:type="spellEnd"/>
                  <w:r w:rsidRPr="006C6E69">
                    <w:rPr>
                      <w:b/>
                      <w:color w:val="FFFFFF" w:themeColor="background1"/>
                      <w:sz w:val="24"/>
                      <w:lang w:val="en-US"/>
                    </w:rPr>
                    <w:t>(32) name</w:t>
                  </w:r>
                  <w:r w:rsidRPr="006C6E69"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*@List Number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(4) resistance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group id="_x0000_s1081" style="position:absolute;margin-left:167.55pt;margin-top:43.55pt;width:41.8pt;height:25.3pt;z-index:251677696" coordorigin="4768,4028" coordsize="836,506">
            <v:shape id="_x0000_s1051" type="#_x0000_t32" style="position:absolute;left:4768;top:4534;width:836;height:0;flip:x" o:connectortype="straight" strokecolor="#4f81bd [3204]" strokeweight="1pt">
              <v:stroke startarrow="block" endarrow="block"/>
              <v:shadow type="perspective" color="#243f60 [1604]" offset="1pt" offset2="-3pt"/>
            </v:shape>
            <v:shape id="_x0000_s1057" type="#_x0000_t202" style="position:absolute;left:4768;top:4028;width:836;height:506;mso-width-relative:margin;mso-height-relative:margin" filled="f" stroked="f">
              <v:textbox style="mso-next-textbox:#_x0000_s1057">
                <w:txbxContent>
                  <w:p w:rsidR="00E23E46" w:rsidRDefault="00E63A29">
                    <w:proofErr w:type="spellStart"/>
                    <w:r>
                      <w:t>oo-oo</w:t>
                    </w:r>
                    <w:proofErr w:type="spellEnd"/>
                  </w:p>
                </w:txbxContent>
              </v:textbox>
            </v:shape>
          </v:group>
        </w:pict>
      </w:r>
    </w:p>
    <w:p w:rsidR="006C6E69" w:rsidRDefault="00EA5725">
      <w:pPr>
        <w:rPr>
          <w:lang w:val="en-US"/>
        </w:rPr>
      </w:pPr>
      <w:r>
        <w:rPr>
          <w:noProof/>
          <w:lang w:eastAsia="pl-PL"/>
        </w:rPr>
        <w:pict>
          <v:group id="_x0000_s1082" style="position:absolute;margin-left:379.65pt;margin-top:23.25pt;width:60.25pt;height:52.8pt;z-index:251683072" coordorigin="9010,4131" coordsize="836,1056">
            <v:shape id="_x0000_s1061" type="#_x0000_t34" style="position:absolute;left:9029;top:4131;width:636;height:403;flip:y" o:connectortype="elbow" adj=",243013,-306645" strokecolor="#4f81bd [3204]" strokeweight="1pt">
              <v:stroke startarrow="block" endarrow="block"/>
              <v:shadow type="perspective" color="#243f60 [1604]" offset="1pt" offset2="-3pt"/>
            </v:shape>
            <v:shape id="_x0000_s1062" type="#_x0000_t202" style="position:absolute;left:9010;top:4534;width:836;height:653;mso-height-percent:200;mso-height-percent:200;mso-width-relative:margin;mso-height-relative:margin" filled="f" stroked="f">
              <v:textbox style="mso-next-textbox:#_x0000_s1062;mso-fit-shape-to-text:t">
                <w:txbxContent>
                  <w:p w:rsidR="00E63A29" w:rsidRDefault="00E63A29" w:rsidP="00E63A29">
                    <w:proofErr w:type="spellStart"/>
                    <w:r>
                      <w:t>oo-oo</w:t>
                    </w:r>
                    <w:proofErr w:type="spellEnd"/>
                  </w:p>
                </w:txbxContent>
              </v:textbox>
            </v:shape>
          </v:group>
        </w:pict>
      </w:r>
    </w:p>
    <w:p w:rsidR="006C6E69" w:rsidRDefault="00192C58">
      <w:pPr>
        <w:rPr>
          <w:lang w:val="en-US"/>
        </w:rPr>
      </w:pPr>
      <w:r>
        <w:rPr>
          <w:noProof/>
          <w:lang w:eastAsia="pl-PL"/>
        </w:rPr>
        <w:pict>
          <v:shape id="_x0000_s1090" type="#_x0000_t34" style="position:absolute;margin-left:36.05pt;margin-top:167.7pt;width:307.1pt;height:16.85pt;rotation:90;flip:x;z-index:251717632" o:connectortype="elbow" o:regroupid="4" adj="21656,185042,-17725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  <w:lang w:eastAsia="pl-PL"/>
        </w:rPr>
        <w:pict>
          <v:shape id="_x0000_s1091" type="#_x0000_t32" style="position:absolute;margin-left:181.15pt;margin-top:22.6pt;width:28.2pt;height:.05pt;z-index:251718656" o:connectortype="straight" o:regroupid="4" strokecolor="#c0504d [3205]" strokeweight="1pt">
            <v:stroke endarrow="block"/>
            <v:shadow type="perspective" color="#622423 [1605]" offset="1pt" offset2="-3pt"/>
          </v:shape>
        </w:pict>
      </w:r>
    </w:p>
    <w:p w:rsidR="006C6E69" w:rsidRDefault="006C6E69">
      <w:pPr>
        <w:rPr>
          <w:lang w:val="en-US"/>
        </w:rPr>
      </w:pPr>
    </w:p>
    <w:p w:rsidR="006C6E69" w:rsidRDefault="006C6E69">
      <w:pPr>
        <w:rPr>
          <w:lang w:val="en-US"/>
        </w:rPr>
      </w:pPr>
    </w:p>
    <w:p w:rsidR="006C6E69" w:rsidRDefault="006C6E69">
      <w:pPr>
        <w:rPr>
          <w:lang w:val="en-US"/>
        </w:rPr>
      </w:pPr>
    </w:p>
    <w:p w:rsidR="006C6E69" w:rsidRDefault="00192C58">
      <w:pPr>
        <w:rPr>
          <w:lang w:val="en-US"/>
        </w:rPr>
      </w:pPr>
      <w:r>
        <w:rPr>
          <w:noProof/>
          <w:lang w:eastAsia="pl-PL"/>
        </w:rPr>
        <w:pict>
          <v:group id="_x0000_s1038" style="position:absolute;margin-left:167.55pt;margin-top:13.5pt;width:41.8pt;height:112.05pt;z-index:251721728" coordorigin="4768,5449" coordsize="836,1576" o:regroupid="5">
            <v:shape id="_x0000_s1036" type="#_x0000_t34" style="position:absolute;left:4602;top:6023;width:1576;height:428;rotation:90;flip:x" o:connectortype="elbow" adj="21737,274996,-70940" strokecolor="#4f81bd [3204]" strokeweight="1pt">
              <v:stroke endarrow="block"/>
              <v:shadow type="perspective" color="#243f60 [1604]" offset="1pt" offset2="-3pt"/>
            </v:shape>
            <v:shape id="_x0000_s1037" type="#_x0000_t32" style="position:absolute;left:4768;top:5450;width:408;height:0;flip:x" o:connectortype="straight" strokecolor="#4f81bd [3204]" strokeweight="1pt">
              <v:stroke endarrow="block"/>
              <v:shadow type="perspective" color="#243f60 [1604]" offset="1pt" offset2="-3pt"/>
            </v:shape>
          </v:group>
        </w:pict>
      </w:r>
    </w:p>
    <w:p w:rsidR="006C6E69" w:rsidRDefault="006C6E69">
      <w:pPr>
        <w:rPr>
          <w:lang w:val="en-US"/>
        </w:rPr>
      </w:pPr>
    </w:p>
    <w:p w:rsidR="000F1CC4" w:rsidRDefault="00EA5725">
      <w:pPr>
        <w:rPr>
          <w:lang w:val="en-US"/>
        </w:rPr>
      </w:pPr>
      <w:r>
        <w:rPr>
          <w:noProof/>
          <w:lang w:eastAsia="pl-PL"/>
        </w:rPr>
        <w:pict>
          <v:shape id="_x0000_s1064" type="#_x0000_t202" style="position:absolute;margin-left:421.45pt;margin-top:4.4pt;width:178.7pt;height:247.1pt;z-index:25168588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64">
              <w:txbxContent>
                <w:p w:rsidR="000F1CC4" w:rsidRPr="006C6E69" w:rsidRDefault="000F1CC4" w:rsidP="000F1CC4">
                  <w:pPr>
                    <w:jc w:val="center"/>
                    <w:rPr>
                      <w:b/>
                      <w:color w:val="FFFFFF" w:themeColor="background1"/>
                      <w:sz w:val="24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Table</w:t>
                  </w:r>
                </w:p>
                <w:p w:rsidR="000F1CC4" w:rsidRPr="006C6E69" w:rsidRDefault="000F1CC4" w:rsidP="000F1CC4">
                  <w:pPr>
                    <w:rPr>
                      <w:b/>
                      <w:color w:val="FFFFFF" w:themeColor="background1"/>
                      <w:sz w:val="24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*(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pk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)Number(64) id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 xml:space="preserve">*@List 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Varchar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(32) players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*@List Number(16) player1hand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*@List Number(16) player1deck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*@List Number(16) player2hand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*@List Number(16) player2deck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*Number(16) player1played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>*Number(16) player2played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 xml:space="preserve">*@List Number(16) 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 xml:space="preserve">              player1_actual_orders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</w:r>
                  <w:r w:rsidR="00125D88">
                    <w:rPr>
                      <w:b/>
                      <w:color w:val="FFFFFF" w:themeColor="background1"/>
                      <w:sz w:val="24"/>
                      <w:lang w:val="en-US"/>
                    </w:rPr>
                    <w:t>*@List Number(16)</w:t>
                  </w:r>
                  <w:r w:rsidR="00125D88"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 xml:space="preserve">               player2_actual_orders</w:t>
                  </w:r>
                </w:p>
              </w:txbxContent>
            </v:textbox>
          </v:shape>
        </w:pict>
      </w:r>
    </w:p>
    <w:p w:rsidR="000F1CC4" w:rsidRDefault="000F1CC4">
      <w:pPr>
        <w:rPr>
          <w:lang w:val="en-US"/>
        </w:rPr>
      </w:pPr>
    </w:p>
    <w:p w:rsidR="000F1CC4" w:rsidRDefault="00192C58">
      <w:pPr>
        <w:rPr>
          <w:lang w:val="en-US"/>
        </w:rPr>
      </w:pPr>
      <w:r>
        <w:rPr>
          <w:noProof/>
          <w:lang w:eastAsia="pl-PL"/>
        </w:rPr>
        <w:pict>
          <v:shape id="_x0000_s1035" type="#_x0000_t202" style="position:absolute;margin-left:181.15pt;margin-top:7.5pt;width:44.75pt;height:38.5pt;z-index:251720704" o:regroupid="5" filled="f" fillcolor="white [3201]" stroked="f" strokecolor="black [3200]" strokeweight="1pt">
            <v:stroke dashstyle="dash"/>
            <v:shadow color="#868686"/>
            <v:textbox style="mso-next-textbox:#_x0000_s1035">
              <w:txbxContent>
                <w:p w:rsidR="006C6E69" w:rsidRDefault="00E23E46" w:rsidP="006C6E69">
                  <w:r>
                    <w:t>1-oo</w:t>
                  </w:r>
                </w:p>
              </w:txbxContent>
            </v:textbox>
          </v:shape>
        </w:pict>
      </w:r>
      <w:r w:rsidR="00EA5725">
        <w:rPr>
          <w:noProof/>
          <w:lang w:eastAsia="pl-PL"/>
        </w:rPr>
        <w:pict>
          <v:shape id="_x0000_s1071" type="#_x0000_t34" style="position:absolute;margin-left:344.9pt;margin-top:47.8pt;width:83.65pt;height:35.7pt;rotation:270;z-index:251707392" o:connectortype="elbow" o:regroupid="2" adj="-13,-261802,-113552" strokecolor="#4f81bd [3204]" strokeweight="1pt">
            <v:shadow type="perspective" color="#243f60 [1604]" offset="1pt" offset2="-3pt"/>
          </v:shape>
        </w:pict>
      </w:r>
      <w:r w:rsidR="00EA5725">
        <w:rPr>
          <w:noProof/>
          <w:lang w:eastAsia="pl-PL"/>
        </w:rPr>
        <w:pict>
          <v:shape id="_x0000_s1065" type="#_x0000_t32" style="position:absolute;margin-left:405.25pt;margin-top:23.8pt;width:16.2pt;height:0;z-index:251701248" o:connectortype="straight" o:regroupid="2" strokecolor="#4f81bd [3204]" strokeweight="1pt">
            <v:stroke endarrow="block"/>
            <v:shadow type="perspective" color="#243f60 [1604]" offset="1pt" offset2="-3pt"/>
          </v:shape>
        </w:pict>
      </w:r>
    </w:p>
    <w:p w:rsidR="000F1CC4" w:rsidRDefault="00EA5725">
      <w:pPr>
        <w:rPr>
          <w:lang w:val="en-US"/>
        </w:rPr>
      </w:pPr>
      <w:r>
        <w:rPr>
          <w:noProof/>
          <w:lang w:eastAsia="pl-PL"/>
        </w:rPr>
        <w:pict>
          <v:shape id="_x0000_s1066" type="#_x0000_t32" style="position:absolute;margin-left:405.25pt;margin-top:11pt;width:16.2pt;height:0;z-index:251702272" o:connectortype="straight" o:regroupid="2" strokecolor="#4f81bd [3204]" strokeweight="1pt">
            <v:stroke endarrow="block"/>
            <v:shadow type="perspective" color="#243f60 [1604]" offset="1pt" offset2="-3pt"/>
          </v:shape>
        </w:pict>
      </w:r>
    </w:p>
    <w:p w:rsidR="000F1CC4" w:rsidRDefault="00EA5725">
      <w:pPr>
        <w:rPr>
          <w:lang w:val="en-US"/>
        </w:rPr>
      </w:pPr>
      <w:r>
        <w:rPr>
          <w:noProof/>
          <w:lang w:eastAsia="pl-PL"/>
        </w:rPr>
        <w:pict>
          <v:shape id="_x0000_s1063" type="#_x0000_t202" style="position:absolute;margin-left:200.95pt;margin-top:20.55pt;width:178.7pt;height:137.2pt;z-index:25168486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63">
              <w:txbxContent>
                <w:p w:rsidR="000F1CC4" w:rsidRPr="006C6E69" w:rsidRDefault="000F1CC4" w:rsidP="000F1CC4">
                  <w:pPr>
                    <w:jc w:val="center"/>
                    <w:rPr>
                      <w:b/>
                      <w:color w:val="FFFFFF" w:themeColor="background1"/>
                      <w:sz w:val="24"/>
                      <w:lang w:val="en-US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CardObject</w:t>
                  </w:r>
                  <w:proofErr w:type="spellEnd"/>
                </w:p>
                <w:p w:rsidR="000F1CC4" w:rsidRPr="006C6E69" w:rsidRDefault="000F1CC4" w:rsidP="000F1CC4">
                  <w:pPr>
                    <w:rPr>
                      <w:b/>
                      <w:color w:val="FFFFFF" w:themeColor="background1"/>
                      <w:sz w:val="24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*(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pk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)Number(128</w:t>
                  </w:r>
                  <w:r w:rsidRPr="006C6E69">
                    <w:rPr>
                      <w:b/>
                      <w:color w:val="FFFFFF" w:themeColor="background1"/>
                      <w:sz w:val="24"/>
                      <w:lang w:val="en-US"/>
                    </w:rPr>
                    <w:t>) id</w:t>
                  </w:r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 xml:space="preserve">*Number(16) 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card_id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 xml:space="preserve">*Number(4) 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actualhealth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 xml:space="preserve">*Number(4) 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actualmaxhp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 xml:space="preserve">*Number(4) 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actualboost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br/>
                    <w:t xml:space="preserve">@List Number(2) </w:t>
                  </w:r>
                  <w:proofErr w:type="spellStart"/>
                  <w:r>
                    <w:rPr>
                      <w:b/>
                      <w:color w:val="FFFFFF" w:themeColor="background1"/>
                      <w:sz w:val="24"/>
                      <w:lang w:val="en-US"/>
                    </w:rPr>
                    <w:t>energy_count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68" type="#_x0000_t32" style="position:absolute;margin-left:405.25pt;margin-top:20.55pt;width:16.2pt;height:0;z-index:251704320" o:connectortype="straight" o:regroupid="2" strokecolor="#4f81bd [3204]" strokeweight="1pt">
            <v:stroke endarrow="block"/>
            <v:shadow type="perspective" color="#243f60 [1604]" offset="1pt" offset2="-3pt"/>
          </v:shape>
        </w:pict>
      </w:r>
      <w:r>
        <w:rPr>
          <w:noProof/>
          <w:lang w:eastAsia="pl-PL"/>
        </w:rPr>
        <w:pict>
          <v:shape id="_x0000_s1067" type="#_x0000_t32" style="position:absolute;margin-left:404.6pt;margin-top:3.05pt;width:16.2pt;height:0;z-index:251703296" o:connectortype="straight" o:regroupid="2" strokecolor="#4f81bd [3204]" strokeweight="1pt">
            <v:stroke endarrow="block"/>
            <v:shadow type="perspective" color="#243f60 [1604]" offset="1pt" offset2="-3pt"/>
          </v:shape>
        </w:pict>
      </w:r>
    </w:p>
    <w:p w:rsidR="00125D88" w:rsidRDefault="00EA5725" w:rsidP="00192C58">
      <w:pPr>
        <w:rPr>
          <w:lang w:val="en-US"/>
        </w:rPr>
      </w:pPr>
      <w:r>
        <w:rPr>
          <w:noProof/>
          <w:lang w:eastAsia="pl-PL"/>
        </w:rPr>
        <w:pict>
          <v:shape id="_x0000_s1069" type="#_x0000_t32" style="position:absolute;margin-left:405.25pt;margin-top:14.6pt;width:16.2pt;height:0;z-index:251705344" o:connectortype="straight" o:regroupid="2" strokecolor="#4f81bd [3204]" strokeweight="1pt">
            <v:stroke endarrow="block"/>
            <v:shadow type="perspective" color="#243f60 [1604]" offset="1pt" offset2="-3pt"/>
          </v:shape>
        </w:pict>
      </w:r>
    </w:p>
    <w:p w:rsidR="000F1CC4" w:rsidRDefault="00EA5725">
      <w:pPr>
        <w:rPr>
          <w:lang w:val="en-US"/>
        </w:rPr>
      </w:pPr>
      <w:r>
        <w:rPr>
          <w:noProof/>
          <w:lang w:eastAsia="pl-PL"/>
        </w:rPr>
        <w:pict>
          <v:shape id="_x0000_s1088" type="#_x0000_t32" style="position:absolute;margin-left:600.15pt;margin-top:10.9pt;width:21.75pt;height:0;flip:x;z-index:251711488" o:connectortype="straight" strokecolor="#4f81bd [3204]" strokeweight="1pt">
            <v:stroke endarrow="block"/>
            <v:shadow type="perspective" color="#243f60 [1604]" offset="1pt" offset2="-3pt"/>
          </v:shape>
        </w:pict>
      </w:r>
    </w:p>
    <w:p w:rsidR="000F1CC4" w:rsidRDefault="000F1CC4">
      <w:pPr>
        <w:rPr>
          <w:lang w:val="en-US"/>
        </w:rPr>
      </w:pPr>
    </w:p>
    <w:p w:rsidR="000F1CC4" w:rsidRDefault="000F1CC4">
      <w:pPr>
        <w:rPr>
          <w:lang w:val="en-US"/>
        </w:rPr>
      </w:pPr>
    </w:p>
    <w:p w:rsidR="000F1CC4" w:rsidRDefault="000F1CC4" w:rsidP="000F1CC4">
      <w:pPr>
        <w:rPr>
          <w:lang w:val="en-US"/>
        </w:rPr>
      </w:pPr>
    </w:p>
    <w:sectPr w:rsidR="000F1CC4" w:rsidSect="006C6E6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23BCE"/>
    <w:rsid w:val="000F1CC4"/>
    <w:rsid w:val="00125D88"/>
    <w:rsid w:val="00192C58"/>
    <w:rsid w:val="004426B9"/>
    <w:rsid w:val="00523BCE"/>
    <w:rsid w:val="005D2341"/>
    <w:rsid w:val="0062116E"/>
    <w:rsid w:val="006C6E69"/>
    <w:rsid w:val="008D3409"/>
    <w:rsid w:val="00AC692D"/>
    <w:rsid w:val="00C93579"/>
    <w:rsid w:val="00CD0FF6"/>
    <w:rsid w:val="00E23E46"/>
    <w:rsid w:val="00E63A29"/>
    <w:rsid w:val="00EA5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5" type="connector" idref="#_x0000_s1071"/>
        <o:r id="V:Rule27" type="connector" idref="#_x0000_s1029"/>
        <o:r id="V:Rule28" type="connector" idref="#_x0000_s1069"/>
        <o:r id="V:Rule30" type="connector" idref="#_x0000_s1037"/>
        <o:r id="V:Rule31" type="connector" idref="#_x0000_s1068"/>
        <o:r id="V:Rule32" type="connector" idref="#_x0000_s1036"/>
        <o:r id="V:Rule33" type="connector" idref="#_x0000_s1091"/>
        <o:r id="V:Rule34" type="connector" idref="#_x0000_s1085"/>
        <o:r id="V:Rule35" type="connector" idref="#_x0000_s1059"/>
        <o:r id="V:Rule36" type="connector" idref="#_x0000_s1041"/>
        <o:r id="V:Rule37" type="connector" idref="#_x0000_s1084"/>
        <o:r id="V:Rule38" type="connector" idref="#_x0000_s1042"/>
        <o:r id="V:Rule40" type="connector" idref="#_x0000_s1061"/>
        <o:r id="V:Rule41" type="connector" idref="#_x0000_s1066"/>
        <o:r id="V:Rule42" type="connector" idref="#_x0000_s1051"/>
        <o:r id="V:Rule44" type="connector" idref="#_x0000_s1067"/>
        <o:r id="V:Rule46" type="connector" idref="#_x0000_s1088"/>
        <o:r id="V:Rule47" type="connector" idref="#_x0000_s1065"/>
        <o:r id="V:Rule48" type="connector" idref="#_x0000_s1090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0FF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C6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6E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8AA66-F16E-408B-A05F-3C5E58C3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236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kakom</dc:creator>
  <cp:lastModifiedBy>kakom</cp:lastModifiedBy>
  <cp:revision>2</cp:revision>
  <dcterms:created xsi:type="dcterms:W3CDTF">2017-11-13T12:13:00Z</dcterms:created>
  <dcterms:modified xsi:type="dcterms:W3CDTF">2017-11-13T12:13:00Z</dcterms:modified>
</cp:coreProperties>
</file>