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3FF" w:rsidRPr="003B73FF" w:rsidRDefault="003B73FF" w:rsidP="003B73FF">
      <w:pPr>
        <w:pStyle w:val="a3"/>
        <w:shd w:val="clear" w:color="auto" w:fill="FFFFFF"/>
        <w:spacing w:before="0" w:beforeAutospacing="0" w:after="0" w:afterAutospacing="0"/>
        <w:rPr>
          <w:rFonts w:ascii="Helvetica" w:eastAsia="맑은 고딕" w:hAnsi="Helvetica" w:cs="Helvetica"/>
          <w:color w:val="000000"/>
          <w:spacing w:val="-8"/>
          <w:sz w:val="18"/>
          <w:szCs w:val="18"/>
        </w:rPr>
      </w:pPr>
      <w:r>
        <w:rPr>
          <w:rFonts w:ascii="Helvetica" w:eastAsia="맑은 고딕" w:hAnsi="Helvetica" w:cs="Helvetica" w:hint="eastAsia"/>
          <w:color w:val="000000"/>
          <w:spacing w:val="-8"/>
          <w:sz w:val="18"/>
          <w:szCs w:val="18"/>
        </w:rPr>
        <w:t>Us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 xml:space="preserve">e case </w:t>
      </w:r>
      <w:proofErr w:type="gramStart"/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>description :</w:t>
      </w:r>
      <w:proofErr w:type="gramEnd"/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 xml:space="preserve"> 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>채용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 xml:space="preserve"> 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>정보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 xml:space="preserve"> 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>수정</w:t>
      </w:r>
    </w:p>
    <w:p w:rsidR="003B73FF" w:rsidRDefault="003B73FF" w:rsidP="003B73FF">
      <w:pPr>
        <w:pStyle w:val="a3"/>
        <w:shd w:val="clear" w:color="auto" w:fill="FFFFFF"/>
        <w:spacing w:before="0" w:beforeAutospacing="0" w:after="0" w:afterAutospacing="0"/>
        <w:rPr>
          <w:rFonts w:ascii="Helvetica" w:eastAsia="맑은 고딕" w:hAnsi="Helvetica" w:cs="Helvetica"/>
          <w:color w:val="000000"/>
          <w:spacing w:val="-8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6F3B" w:rsidTr="001C6F3B">
        <w:tc>
          <w:tcPr>
            <w:tcW w:w="4508" w:type="dxa"/>
          </w:tcPr>
          <w:p w:rsidR="001C6F3B" w:rsidRDefault="001C6F3B" w:rsidP="003B73FF">
            <w:pPr>
              <w:pStyle w:val="a3"/>
              <w:spacing w:before="0" w:beforeAutospacing="0" w:after="0" w:afterAutospacing="0"/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</w:pP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Actor Action</w:t>
            </w:r>
          </w:p>
        </w:tc>
        <w:tc>
          <w:tcPr>
            <w:tcW w:w="4508" w:type="dxa"/>
          </w:tcPr>
          <w:p w:rsidR="001C6F3B" w:rsidRDefault="001C6F3B" w:rsidP="003B73FF">
            <w:pPr>
              <w:pStyle w:val="a3"/>
              <w:spacing w:before="0" w:beforeAutospacing="0" w:after="0" w:afterAutospacing="0"/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</w:pP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System Response</w:t>
            </w:r>
          </w:p>
          <w:p w:rsidR="001C6F3B" w:rsidRDefault="001C6F3B" w:rsidP="003B73FF">
            <w:pPr>
              <w:pStyle w:val="a3"/>
              <w:spacing w:before="0" w:beforeAutospacing="0" w:after="0" w:afterAutospacing="0"/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</w:pPr>
          </w:p>
        </w:tc>
      </w:tr>
      <w:tr w:rsidR="001C6F3B" w:rsidTr="001C6F3B">
        <w:tc>
          <w:tcPr>
            <w:tcW w:w="4508" w:type="dxa"/>
          </w:tcPr>
          <w:p w:rsidR="001C6F3B" w:rsidRPr="001C6F3B" w:rsidRDefault="001C6F3B" w:rsidP="001C6F3B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/>
                <w:color w:val="000000"/>
                <w:spacing w:val="-8"/>
                <w:sz w:val="21"/>
                <w:szCs w:val="21"/>
              </w:rPr>
            </w:pP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1.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없음</w:t>
            </w:r>
          </w:p>
        </w:tc>
        <w:tc>
          <w:tcPr>
            <w:tcW w:w="4508" w:type="dxa"/>
          </w:tcPr>
          <w:p w:rsidR="001C6F3B" w:rsidRDefault="001C6F3B" w:rsidP="003B73FF">
            <w:pPr>
              <w:pStyle w:val="a3"/>
              <w:spacing w:before="0" w:beforeAutospacing="0" w:after="0" w:afterAutospacing="0"/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</w:pP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2.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특정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채용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정보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상세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항목을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보여줌</w:t>
            </w:r>
          </w:p>
        </w:tc>
      </w:tr>
      <w:tr w:rsidR="001C6F3B" w:rsidTr="001C6F3B">
        <w:tc>
          <w:tcPr>
            <w:tcW w:w="4508" w:type="dxa"/>
          </w:tcPr>
          <w:p w:rsidR="001C6F3B" w:rsidRDefault="001C6F3B" w:rsidP="003B73FF">
            <w:pPr>
              <w:pStyle w:val="a3"/>
              <w:spacing w:before="0" w:beforeAutospacing="0" w:after="0" w:afterAutospacing="0"/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</w:pP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3.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채용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정보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항목들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중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수정할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항목을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 w:rsidR="00563834"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선택</w:t>
            </w:r>
            <w:proofErr w:type="gramEnd"/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.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항목을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수정한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후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수정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요청</w:t>
            </w:r>
          </w:p>
        </w:tc>
        <w:tc>
          <w:tcPr>
            <w:tcW w:w="4508" w:type="dxa"/>
          </w:tcPr>
          <w:p w:rsidR="001C6F3B" w:rsidRDefault="001C6F3B" w:rsidP="003B73FF">
            <w:pPr>
              <w:pStyle w:val="a3"/>
              <w:spacing w:before="0" w:beforeAutospacing="0" w:after="0" w:afterAutospacing="0"/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</w:pP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4.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채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용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정보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항목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수정을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진행할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것인지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확인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요청</w:t>
            </w:r>
          </w:p>
        </w:tc>
      </w:tr>
      <w:tr w:rsidR="001C6F3B" w:rsidTr="001C6F3B">
        <w:tc>
          <w:tcPr>
            <w:tcW w:w="4508" w:type="dxa"/>
          </w:tcPr>
          <w:p w:rsidR="001C6F3B" w:rsidRPr="001C6F3B" w:rsidRDefault="001C6F3B" w:rsidP="001C6F3B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/>
                <w:color w:val="000000"/>
                <w:spacing w:val="-8"/>
                <w:sz w:val="21"/>
                <w:szCs w:val="21"/>
              </w:rPr>
            </w:pP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5.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항목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수정을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그대로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진행하거나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취소함</w:t>
            </w:r>
          </w:p>
        </w:tc>
        <w:tc>
          <w:tcPr>
            <w:tcW w:w="4508" w:type="dxa"/>
          </w:tcPr>
          <w:p w:rsidR="00810BD3" w:rsidRPr="00810BD3" w:rsidRDefault="001C6F3B" w:rsidP="00810BD3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/>
                <w:color w:val="000000"/>
                <w:spacing w:val="-8"/>
                <w:sz w:val="21"/>
                <w:szCs w:val="21"/>
              </w:rPr>
            </w:pP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6.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해당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채용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정보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항목이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수정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또는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취소되었음을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회사회원에게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알림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.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수정된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채용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정보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상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세를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보여줌</w:t>
            </w:r>
          </w:p>
        </w:tc>
      </w:tr>
    </w:tbl>
    <w:p w:rsidR="001C6F3B" w:rsidRDefault="001C6F3B" w:rsidP="003B73FF">
      <w:pPr>
        <w:pStyle w:val="a3"/>
        <w:shd w:val="clear" w:color="auto" w:fill="FFFFFF"/>
        <w:spacing w:before="0" w:beforeAutospacing="0" w:after="0" w:afterAutospacing="0"/>
        <w:rPr>
          <w:rFonts w:ascii="Helvetica" w:eastAsia="맑은 고딕" w:hAnsi="Helvetica" w:cs="Helvetica"/>
          <w:color w:val="000000"/>
          <w:spacing w:val="-8"/>
          <w:sz w:val="18"/>
          <w:szCs w:val="18"/>
        </w:rPr>
      </w:pPr>
    </w:p>
    <w:p w:rsidR="003B73FF" w:rsidRDefault="003B73FF" w:rsidP="003B73FF">
      <w:pPr>
        <w:pStyle w:val="a3"/>
        <w:shd w:val="clear" w:color="auto" w:fill="FFFFFF"/>
        <w:spacing w:before="0" w:beforeAutospacing="0" w:after="0" w:afterAutospacing="0"/>
        <w:rPr>
          <w:rFonts w:ascii="Helvetica" w:eastAsia="맑은 고딕" w:hAnsi="Helvetica" w:cs="Helvetica"/>
          <w:color w:val="000000"/>
          <w:spacing w:val="-8"/>
          <w:sz w:val="18"/>
          <w:szCs w:val="18"/>
        </w:rPr>
      </w:pP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 xml:space="preserve">Use case </w:t>
      </w:r>
      <w:proofErr w:type="gramStart"/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>description :</w:t>
      </w:r>
      <w:proofErr w:type="gramEnd"/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 xml:space="preserve"> 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>채용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 xml:space="preserve"> 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>정보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 xml:space="preserve"> 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>삭제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6F3B" w:rsidTr="001C6F3B">
        <w:tc>
          <w:tcPr>
            <w:tcW w:w="4508" w:type="dxa"/>
          </w:tcPr>
          <w:p w:rsidR="001C6F3B" w:rsidRDefault="001C6F3B" w:rsidP="003B73FF">
            <w:pPr>
              <w:pStyle w:val="a3"/>
              <w:spacing w:before="0" w:beforeAutospacing="0" w:after="0" w:afterAutospacing="0"/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</w:pP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Actor Action</w:t>
            </w:r>
          </w:p>
        </w:tc>
        <w:tc>
          <w:tcPr>
            <w:tcW w:w="4508" w:type="dxa"/>
          </w:tcPr>
          <w:p w:rsidR="001C6F3B" w:rsidRDefault="001C6F3B" w:rsidP="001C6F3B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/>
                <w:color w:val="000000"/>
                <w:spacing w:val="-8"/>
                <w:sz w:val="21"/>
                <w:szCs w:val="21"/>
              </w:rPr>
            </w:pP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System Response</w:t>
            </w:r>
          </w:p>
          <w:p w:rsidR="001C6F3B" w:rsidRDefault="001C6F3B" w:rsidP="003B73FF">
            <w:pPr>
              <w:pStyle w:val="a3"/>
              <w:spacing w:before="0" w:beforeAutospacing="0" w:after="0" w:afterAutospacing="0"/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</w:pPr>
          </w:p>
        </w:tc>
      </w:tr>
      <w:tr w:rsidR="001C6F3B" w:rsidTr="001C6F3B">
        <w:tc>
          <w:tcPr>
            <w:tcW w:w="4508" w:type="dxa"/>
          </w:tcPr>
          <w:p w:rsidR="001C6F3B" w:rsidRDefault="001C6F3B" w:rsidP="001C6F3B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</w:pP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없음</w:t>
            </w:r>
          </w:p>
        </w:tc>
        <w:tc>
          <w:tcPr>
            <w:tcW w:w="4508" w:type="dxa"/>
          </w:tcPr>
          <w:p w:rsidR="001C6F3B" w:rsidRDefault="001C6F3B" w:rsidP="001C6F3B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/>
                <w:color w:val="000000"/>
                <w:spacing w:val="-8"/>
                <w:sz w:val="21"/>
                <w:szCs w:val="21"/>
              </w:rPr>
            </w:pP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2.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특정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채용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정보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상세를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보여줌</w:t>
            </w:r>
          </w:p>
          <w:p w:rsidR="001C6F3B" w:rsidRDefault="001C6F3B" w:rsidP="003B73FF">
            <w:pPr>
              <w:pStyle w:val="a3"/>
              <w:spacing w:before="0" w:beforeAutospacing="0" w:after="0" w:afterAutospacing="0"/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</w:pPr>
          </w:p>
        </w:tc>
      </w:tr>
      <w:tr w:rsidR="001C6F3B" w:rsidTr="001C6F3B">
        <w:tc>
          <w:tcPr>
            <w:tcW w:w="4508" w:type="dxa"/>
          </w:tcPr>
          <w:p w:rsidR="001C6F3B" w:rsidRDefault="001C6F3B" w:rsidP="001C6F3B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/>
                <w:color w:val="000000"/>
                <w:spacing w:val="-8"/>
                <w:sz w:val="21"/>
                <w:szCs w:val="21"/>
              </w:rPr>
            </w:pP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3.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해당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채용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정보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삭제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요청</w:t>
            </w:r>
          </w:p>
          <w:p w:rsidR="001C6F3B" w:rsidRDefault="001C6F3B" w:rsidP="001C6F3B">
            <w:pPr>
              <w:pStyle w:val="a3"/>
              <w:spacing w:before="0" w:beforeAutospacing="0" w:after="0" w:afterAutospacing="0"/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</w:pPr>
          </w:p>
        </w:tc>
        <w:tc>
          <w:tcPr>
            <w:tcW w:w="4508" w:type="dxa"/>
          </w:tcPr>
          <w:p w:rsidR="001C6F3B" w:rsidRDefault="001C6F3B" w:rsidP="001C6F3B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/>
                <w:color w:val="000000"/>
                <w:spacing w:val="-8"/>
                <w:sz w:val="21"/>
                <w:szCs w:val="21"/>
              </w:rPr>
            </w:pP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4.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채용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정보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항목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삭제를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진행할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것인지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확인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요청</w:t>
            </w:r>
          </w:p>
          <w:p w:rsidR="001C6F3B" w:rsidRDefault="001C6F3B" w:rsidP="003B73FF">
            <w:pPr>
              <w:pStyle w:val="a3"/>
              <w:spacing w:before="0" w:beforeAutospacing="0" w:after="0" w:afterAutospacing="0"/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</w:pPr>
          </w:p>
        </w:tc>
      </w:tr>
      <w:tr w:rsidR="001C6F3B" w:rsidTr="001C6F3B">
        <w:tc>
          <w:tcPr>
            <w:tcW w:w="4508" w:type="dxa"/>
          </w:tcPr>
          <w:p w:rsidR="001C6F3B" w:rsidRPr="00297D32" w:rsidRDefault="001C6F3B" w:rsidP="00297D3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/>
                <w:spacing w:val="-8"/>
                <w:sz w:val="21"/>
                <w:szCs w:val="21"/>
              </w:rPr>
            </w:pP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5.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항목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삭제를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그대로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진행하거나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취소함</w:t>
            </w:r>
          </w:p>
        </w:tc>
        <w:tc>
          <w:tcPr>
            <w:tcW w:w="4508" w:type="dxa"/>
          </w:tcPr>
          <w:p w:rsidR="001C6F3B" w:rsidRPr="001C6F3B" w:rsidRDefault="001C6F3B" w:rsidP="001C6F3B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/>
                <w:color w:val="000000"/>
                <w:spacing w:val="-8"/>
                <w:sz w:val="21"/>
                <w:szCs w:val="21"/>
              </w:rPr>
            </w:pP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6.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해당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채용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정보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항목이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삭제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또는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취소되었음을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회사회원에게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알림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.</w:t>
            </w:r>
          </w:p>
        </w:tc>
      </w:tr>
    </w:tbl>
    <w:p w:rsidR="003B73FF" w:rsidRDefault="003B73FF" w:rsidP="003B73FF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pacing w:val="-8"/>
          <w:sz w:val="21"/>
          <w:szCs w:val="21"/>
        </w:rPr>
      </w:pPr>
    </w:p>
    <w:p w:rsidR="003B73FF" w:rsidRDefault="003B73FF" w:rsidP="003B73FF">
      <w:pPr>
        <w:pStyle w:val="a3"/>
        <w:shd w:val="clear" w:color="auto" w:fill="FFFFFF"/>
        <w:spacing w:before="0" w:beforeAutospacing="0" w:after="0" w:afterAutospacing="0"/>
        <w:rPr>
          <w:rFonts w:ascii="Helvetica" w:eastAsia="맑은 고딕" w:hAnsi="Helvetica" w:cs="Helvetica"/>
          <w:color w:val="000000"/>
          <w:spacing w:val="-8"/>
          <w:sz w:val="18"/>
          <w:szCs w:val="18"/>
        </w:rPr>
      </w:pP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 xml:space="preserve">Use case </w:t>
      </w:r>
      <w:proofErr w:type="gramStart"/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>description :</w:t>
      </w:r>
      <w:proofErr w:type="gramEnd"/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 xml:space="preserve"> 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>채용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 xml:space="preserve"> 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>조기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 xml:space="preserve"> 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>마감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6F3B" w:rsidTr="006C37ED">
        <w:tc>
          <w:tcPr>
            <w:tcW w:w="4508" w:type="dxa"/>
          </w:tcPr>
          <w:p w:rsidR="001C6F3B" w:rsidRDefault="001C6F3B" w:rsidP="006C37ED">
            <w:pPr>
              <w:pStyle w:val="a3"/>
              <w:spacing w:before="0" w:beforeAutospacing="0" w:after="0" w:afterAutospacing="0"/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</w:pP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Actor Action</w:t>
            </w:r>
          </w:p>
        </w:tc>
        <w:tc>
          <w:tcPr>
            <w:tcW w:w="4508" w:type="dxa"/>
          </w:tcPr>
          <w:p w:rsidR="001C6F3B" w:rsidRDefault="001C6F3B" w:rsidP="006C37ED">
            <w:pPr>
              <w:pStyle w:val="a3"/>
              <w:spacing w:before="0" w:beforeAutospacing="0" w:after="0" w:afterAutospacing="0"/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</w:pP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System Response</w:t>
            </w:r>
          </w:p>
          <w:p w:rsidR="001C6F3B" w:rsidRDefault="001C6F3B" w:rsidP="006C37ED">
            <w:pPr>
              <w:pStyle w:val="a3"/>
              <w:spacing w:before="0" w:beforeAutospacing="0" w:after="0" w:afterAutospacing="0"/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</w:pPr>
          </w:p>
        </w:tc>
      </w:tr>
      <w:tr w:rsidR="001C6F3B" w:rsidTr="006C37ED">
        <w:tc>
          <w:tcPr>
            <w:tcW w:w="4508" w:type="dxa"/>
          </w:tcPr>
          <w:p w:rsidR="001C6F3B" w:rsidRPr="001C6F3B" w:rsidRDefault="001C6F3B" w:rsidP="006C37ED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/>
                <w:color w:val="000000"/>
                <w:spacing w:val="-8"/>
                <w:sz w:val="21"/>
                <w:szCs w:val="21"/>
              </w:rPr>
            </w:pP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1.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없음</w:t>
            </w:r>
          </w:p>
        </w:tc>
        <w:tc>
          <w:tcPr>
            <w:tcW w:w="4508" w:type="dxa"/>
          </w:tcPr>
          <w:p w:rsidR="001C6F3B" w:rsidRDefault="001C6F3B" w:rsidP="001C6F3B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/>
                <w:color w:val="000000"/>
                <w:spacing w:val="-8"/>
                <w:sz w:val="21"/>
                <w:szCs w:val="21"/>
              </w:rPr>
            </w:pP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2.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특정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채용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정보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상세를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보여줌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.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원하는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지원자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수</w:t>
            </w:r>
          </w:p>
          <w:p w:rsidR="001C6F3B" w:rsidRPr="001C6F3B" w:rsidRDefault="001C6F3B" w:rsidP="001C6F3B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/>
                <w:color w:val="000000"/>
                <w:spacing w:val="-8"/>
                <w:sz w:val="21"/>
                <w:szCs w:val="21"/>
              </w:rPr>
            </w:pP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에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도달한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경우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조기마감</w:t>
            </w:r>
            <w:proofErr w:type="spellEnd"/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기능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활성화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.</w:t>
            </w:r>
          </w:p>
        </w:tc>
      </w:tr>
      <w:tr w:rsidR="001C6F3B" w:rsidTr="006C37ED">
        <w:tc>
          <w:tcPr>
            <w:tcW w:w="4508" w:type="dxa"/>
          </w:tcPr>
          <w:p w:rsidR="001C6F3B" w:rsidRDefault="001C6F3B" w:rsidP="001C6F3B">
            <w:pPr>
              <w:pStyle w:val="a3"/>
              <w:spacing w:before="0" w:beforeAutospacing="0" w:after="0" w:afterAutospacing="0"/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</w:pP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3.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조기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마감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처리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요청</w:t>
            </w:r>
          </w:p>
        </w:tc>
        <w:tc>
          <w:tcPr>
            <w:tcW w:w="4508" w:type="dxa"/>
          </w:tcPr>
          <w:p w:rsidR="001C6F3B" w:rsidRDefault="001C6F3B" w:rsidP="001C6F3B">
            <w:pPr>
              <w:pStyle w:val="a3"/>
              <w:spacing w:before="0" w:beforeAutospacing="0" w:after="0" w:afterAutospacing="0"/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</w:pP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4.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채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용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정보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조기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마감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처리를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진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행할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것인지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확인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요청</w:t>
            </w:r>
          </w:p>
        </w:tc>
      </w:tr>
      <w:tr w:rsidR="001C6F3B" w:rsidTr="006C37ED">
        <w:tc>
          <w:tcPr>
            <w:tcW w:w="4508" w:type="dxa"/>
          </w:tcPr>
          <w:p w:rsidR="001C6F3B" w:rsidRPr="001C6F3B" w:rsidRDefault="001C6F3B" w:rsidP="006C37ED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/>
                <w:color w:val="000000"/>
                <w:spacing w:val="-8"/>
                <w:sz w:val="21"/>
                <w:szCs w:val="21"/>
              </w:rPr>
            </w:pP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5.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조기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마감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처리를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그대로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진행하거나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,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취소함</w:t>
            </w:r>
          </w:p>
        </w:tc>
        <w:tc>
          <w:tcPr>
            <w:tcW w:w="4508" w:type="dxa"/>
          </w:tcPr>
          <w:p w:rsidR="001C6F3B" w:rsidRPr="001C6F3B" w:rsidRDefault="001C6F3B" w:rsidP="001C6F3B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/>
                <w:color w:val="000000"/>
                <w:spacing w:val="-8"/>
                <w:sz w:val="21"/>
                <w:szCs w:val="21"/>
              </w:rPr>
            </w:pP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6.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해당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채용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정보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항목이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조기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마감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처리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승인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또는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조기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마감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처리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취소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상태를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회사회원에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게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알림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.</w:t>
            </w:r>
          </w:p>
        </w:tc>
      </w:tr>
    </w:tbl>
    <w:p w:rsidR="003B73FF" w:rsidRDefault="003B73FF" w:rsidP="003B73FF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pacing w:val="-8"/>
          <w:sz w:val="21"/>
          <w:szCs w:val="21"/>
        </w:rPr>
      </w:pPr>
    </w:p>
    <w:p w:rsidR="003B73FF" w:rsidRDefault="003B73FF" w:rsidP="003B73FF">
      <w:pPr>
        <w:pStyle w:val="a3"/>
        <w:shd w:val="clear" w:color="auto" w:fill="FFFFFF"/>
        <w:spacing w:before="0" w:beforeAutospacing="0" w:after="0" w:afterAutospacing="0"/>
        <w:rPr>
          <w:rFonts w:ascii="Helvetica" w:eastAsia="맑은 고딕" w:hAnsi="Helvetica" w:cs="Helvetica"/>
          <w:color w:val="000000"/>
          <w:spacing w:val="-8"/>
          <w:sz w:val="18"/>
          <w:szCs w:val="18"/>
        </w:rPr>
      </w:pP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 xml:space="preserve">Use case </w:t>
      </w:r>
      <w:proofErr w:type="gramStart"/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>description :</w:t>
      </w:r>
      <w:proofErr w:type="gramEnd"/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 xml:space="preserve"> </w:t>
      </w:r>
      <w:proofErr w:type="spellStart"/>
      <w:r w:rsidR="00810BD3">
        <w:rPr>
          <w:rFonts w:ascii="Helvetica" w:eastAsia="맑은 고딕" w:hAnsi="Helvetica" w:cs="Helvetica" w:hint="eastAsia"/>
          <w:color w:val="000000"/>
          <w:spacing w:val="-8"/>
          <w:sz w:val="18"/>
          <w:szCs w:val="18"/>
        </w:rPr>
        <w:t>회사회원</w:t>
      </w:r>
      <w:proofErr w:type="spellEnd"/>
      <w:r w:rsidR="00810BD3">
        <w:rPr>
          <w:rFonts w:ascii="Helvetica" w:eastAsia="맑은 고딕" w:hAnsi="Helvetica" w:cs="Helvetica" w:hint="eastAsia"/>
          <w:color w:val="000000"/>
          <w:spacing w:val="-8"/>
          <w:sz w:val="18"/>
          <w:szCs w:val="18"/>
        </w:rPr>
        <w:t xml:space="preserve"> 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>채용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 xml:space="preserve"> 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>정보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 xml:space="preserve"> 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>상세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 xml:space="preserve"> 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>확인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6F3B" w:rsidTr="001C6F3B">
        <w:tc>
          <w:tcPr>
            <w:tcW w:w="4508" w:type="dxa"/>
          </w:tcPr>
          <w:p w:rsidR="001C6F3B" w:rsidRDefault="001C6F3B" w:rsidP="003B73FF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color w:val="000000"/>
                <w:spacing w:val="-8"/>
                <w:sz w:val="21"/>
                <w:szCs w:val="21"/>
              </w:rPr>
            </w:pPr>
            <w:r>
              <w:rPr>
                <w:rFonts w:ascii="맑은 고딕" w:eastAsia="맑은 고딕" w:hAnsi="맑은 고딕"/>
                <w:color w:val="000000"/>
                <w:spacing w:val="-8"/>
                <w:sz w:val="21"/>
                <w:szCs w:val="21"/>
              </w:rPr>
              <w:t>A</w:t>
            </w:r>
            <w:r>
              <w:rPr>
                <w:rFonts w:ascii="맑은 고딕" w:eastAsia="맑은 고딕" w:hAnsi="맑은 고딕" w:hint="eastAsia"/>
                <w:color w:val="000000"/>
                <w:spacing w:val="-8"/>
                <w:sz w:val="21"/>
                <w:szCs w:val="21"/>
              </w:rPr>
              <w:t xml:space="preserve">ctor </w:t>
            </w:r>
            <w:r>
              <w:rPr>
                <w:rFonts w:ascii="맑은 고딕" w:eastAsia="맑은 고딕" w:hAnsi="맑은 고딕"/>
                <w:color w:val="000000"/>
                <w:spacing w:val="-8"/>
                <w:sz w:val="21"/>
                <w:szCs w:val="21"/>
              </w:rPr>
              <w:t>Action</w:t>
            </w:r>
          </w:p>
        </w:tc>
        <w:tc>
          <w:tcPr>
            <w:tcW w:w="4508" w:type="dxa"/>
          </w:tcPr>
          <w:p w:rsidR="001C6F3B" w:rsidRDefault="003F470E" w:rsidP="003B73FF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color w:val="000000"/>
                <w:spacing w:val="-8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pacing w:val="-8"/>
                <w:sz w:val="21"/>
                <w:szCs w:val="21"/>
              </w:rPr>
              <w:t>System Resp</w:t>
            </w:r>
            <w:r w:rsidR="001C6F3B">
              <w:rPr>
                <w:rFonts w:ascii="맑은 고딕" w:eastAsia="맑은 고딕" w:hAnsi="맑은 고딕" w:hint="eastAsia"/>
                <w:color w:val="000000"/>
                <w:spacing w:val="-8"/>
                <w:sz w:val="21"/>
                <w:szCs w:val="21"/>
              </w:rPr>
              <w:t>onse</w:t>
            </w:r>
          </w:p>
        </w:tc>
      </w:tr>
      <w:tr w:rsidR="001C6F3B" w:rsidTr="001C6F3B">
        <w:tc>
          <w:tcPr>
            <w:tcW w:w="4508" w:type="dxa"/>
          </w:tcPr>
          <w:p w:rsidR="001C6F3B" w:rsidRDefault="003F470E" w:rsidP="003F470E">
            <w:pPr>
              <w:pStyle w:val="a3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맑은 고딕" w:eastAsia="맑은 고딕" w:hAnsi="맑은 고딕"/>
                <w:color w:val="000000"/>
                <w:spacing w:val="-8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pacing w:val="-8"/>
                <w:sz w:val="21"/>
                <w:szCs w:val="21"/>
              </w:rPr>
              <w:t xml:space="preserve">없음 </w:t>
            </w:r>
          </w:p>
        </w:tc>
        <w:tc>
          <w:tcPr>
            <w:tcW w:w="4508" w:type="dxa"/>
          </w:tcPr>
          <w:p w:rsidR="001C6F3B" w:rsidRDefault="003F470E" w:rsidP="003F470E">
            <w:pPr>
              <w:pStyle w:val="a3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맑은 고딕" w:eastAsia="맑은 고딕" w:hAnsi="맑은 고딕"/>
                <w:color w:val="000000"/>
                <w:spacing w:val="-8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pacing w:val="-8"/>
                <w:sz w:val="21"/>
                <w:szCs w:val="21"/>
              </w:rPr>
              <w:t>채용 정보 리스트를 보여줌</w:t>
            </w:r>
          </w:p>
        </w:tc>
      </w:tr>
      <w:tr w:rsidR="003F470E" w:rsidTr="001C6F3B">
        <w:tc>
          <w:tcPr>
            <w:tcW w:w="4508" w:type="dxa"/>
          </w:tcPr>
          <w:p w:rsidR="003F470E" w:rsidRDefault="003F470E" w:rsidP="003F470E">
            <w:pPr>
              <w:pStyle w:val="a3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맑은 고딕" w:eastAsia="맑은 고딕" w:hAnsi="맑은 고딕"/>
                <w:color w:val="000000"/>
                <w:spacing w:val="-8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pacing w:val="-8"/>
                <w:sz w:val="21"/>
                <w:szCs w:val="21"/>
              </w:rPr>
              <w:t>원하는 특정 채용 정보 선택</w:t>
            </w:r>
          </w:p>
        </w:tc>
        <w:tc>
          <w:tcPr>
            <w:tcW w:w="4508" w:type="dxa"/>
          </w:tcPr>
          <w:p w:rsidR="003F470E" w:rsidRDefault="003F470E" w:rsidP="003F470E">
            <w:pPr>
              <w:pStyle w:val="a3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맑은 고딕" w:eastAsia="맑은 고딕" w:hAnsi="맑은 고딕"/>
                <w:color w:val="000000"/>
                <w:spacing w:val="-8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pacing w:val="-8"/>
                <w:sz w:val="21"/>
                <w:szCs w:val="21"/>
              </w:rPr>
              <w:t>선택된 채용 정보의 상세 정보</w:t>
            </w:r>
            <w:r w:rsidR="0090486C">
              <w:rPr>
                <w:rFonts w:ascii="맑은 고딕" w:eastAsia="맑은 고딕" w:hAnsi="맑은 고딕" w:hint="eastAsia"/>
                <w:color w:val="000000"/>
                <w:spacing w:val="-8"/>
                <w:sz w:val="21"/>
                <w:szCs w:val="21"/>
              </w:rPr>
              <w:t>(업무,</w:t>
            </w:r>
            <w:r w:rsidR="0090486C">
              <w:rPr>
                <w:rFonts w:ascii="맑은 고딕" w:eastAsia="맑은 고딕" w:hAnsi="맑은 고딕"/>
                <w:color w:val="000000"/>
                <w:spacing w:val="-8"/>
                <w:sz w:val="21"/>
                <w:szCs w:val="21"/>
              </w:rPr>
              <w:t xml:space="preserve"> </w:t>
            </w:r>
            <w:r w:rsidR="0090486C">
              <w:rPr>
                <w:rFonts w:ascii="맑은 고딕" w:eastAsia="맑은 고딕" w:hAnsi="맑은 고딕" w:hint="eastAsia"/>
                <w:color w:val="000000"/>
                <w:spacing w:val="-8"/>
                <w:sz w:val="21"/>
                <w:szCs w:val="21"/>
              </w:rPr>
              <w:t>인원 수,</w:t>
            </w:r>
            <w:r w:rsidR="0090486C">
              <w:rPr>
                <w:rFonts w:ascii="맑은 고딕" w:eastAsia="맑은 고딕" w:hAnsi="맑은 고딕"/>
                <w:color w:val="000000"/>
                <w:spacing w:val="-8"/>
                <w:sz w:val="21"/>
                <w:szCs w:val="21"/>
              </w:rPr>
              <w:t xml:space="preserve"> </w:t>
            </w:r>
            <w:r w:rsidR="0090486C">
              <w:rPr>
                <w:rFonts w:ascii="맑은 고딕" w:eastAsia="맑은 고딕" w:hAnsi="맑은 고딕" w:hint="eastAsia"/>
                <w:color w:val="000000"/>
                <w:spacing w:val="-8"/>
                <w:sz w:val="21"/>
                <w:szCs w:val="21"/>
              </w:rPr>
              <w:t>신청 마감일 등)</w:t>
            </w:r>
            <w:r>
              <w:rPr>
                <w:rFonts w:ascii="맑은 고딕" w:eastAsia="맑은 고딕" w:hAnsi="맑은 고딕" w:hint="eastAsia"/>
                <w:color w:val="000000"/>
                <w:spacing w:val="-8"/>
                <w:sz w:val="21"/>
                <w:szCs w:val="21"/>
              </w:rPr>
              <w:t>를 보여줌</w:t>
            </w:r>
          </w:p>
        </w:tc>
      </w:tr>
    </w:tbl>
    <w:p w:rsidR="001C6F3B" w:rsidRDefault="001C6F3B" w:rsidP="003B73FF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pacing w:val="-8"/>
          <w:sz w:val="21"/>
          <w:szCs w:val="21"/>
        </w:rPr>
      </w:pPr>
    </w:p>
    <w:p w:rsidR="003B73FF" w:rsidRDefault="003B73FF" w:rsidP="003B73FF">
      <w:pPr>
        <w:pStyle w:val="a3"/>
        <w:shd w:val="clear" w:color="auto" w:fill="FFFFFF"/>
        <w:spacing w:before="0" w:beforeAutospacing="0" w:after="0" w:afterAutospacing="0"/>
        <w:rPr>
          <w:rFonts w:ascii="Helvetica" w:eastAsia="맑은 고딕" w:hAnsi="Helvetica" w:cs="Helvetica"/>
          <w:color w:val="000000"/>
          <w:spacing w:val="-8"/>
          <w:sz w:val="18"/>
          <w:szCs w:val="18"/>
        </w:rPr>
      </w:pP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 xml:space="preserve">Use case </w:t>
      </w:r>
      <w:proofErr w:type="gramStart"/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>description :</w:t>
      </w:r>
      <w:proofErr w:type="gramEnd"/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 xml:space="preserve"> 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>마감된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 xml:space="preserve"> 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>채용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 xml:space="preserve"> 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>조회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470E" w:rsidTr="003F470E">
        <w:tc>
          <w:tcPr>
            <w:tcW w:w="4508" w:type="dxa"/>
          </w:tcPr>
          <w:p w:rsidR="003F470E" w:rsidRDefault="003F470E" w:rsidP="003F470E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/>
                <w:color w:val="000000"/>
                <w:spacing w:val="-8"/>
                <w:sz w:val="21"/>
                <w:szCs w:val="21"/>
              </w:rPr>
            </w:pP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Actor Action</w:t>
            </w:r>
          </w:p>
        </w:tc>
        <w:tc>
          <w:tcPr>
            <w:tcW w:w="4508" w:type="dxa"/>
          </w:tcPr>
          <w:p w:rsidR="003F470E" w:rsidRDefault="003F470E" w:rsidP="003F470E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/>
                <w:color w:val="000000"/>
                <w:spacing w:val="-8"/>
                <w:sz w:val="21"/>
                <w:szCs w:val="21"/>
              </w:rPr>
            </w:pP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System Response</w:t>
            </w:r>
          </w:p>
        </w:tc>
      </w:tr>
      <w:tr w:rsidR="003F470E" w:rsidTr="003F470E">
        <w:tc>
          <w:tcPr>
            <w:tcW w:w="4508" w:type="dxa"/>
          </w:tcPr>
          <w:p w:rsidR="003F470E" w:rsidRDefault="003F470E" w:rsidP="003F470E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/>
                <w:color w:val="000000"/>
                <w:spacing w:val="-8"/>
                <w:sz w:val="21"/>
                <w:szCs w:val="21"/>
              </w:rPr>
            </w:pP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1.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마감된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채용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정보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조회를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요청</w:t>
            </w:r>
          </w:p>
        </w:tc>
        <w:tc>
          <w:tcPr>
            <w:tcW w:w="4508" w:type="dxa"/>
          </w:tcPr>
          <w:p w:rsidR="003F470E" w:rsidRPr="00AF53D4" w:rsidRDefault="003F470E" w:rsidP="00AF53D4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/>
                <w:spacing w:val="-8"/>
                <w:sz w:val="21"/>
                <w:szCs w:val="21"/>
              </w:rPr>
            </w:pP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2.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마감된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채용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정보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리스트를</w:t>
            </w:r>
            <w:r w:rsidR="00810BD3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 w:rsidR="00810BD3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마감일의</w:t>
            </w:r>
            <w:r w:rsidR="00810BD3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 w:rsidR="00810BD3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오름차순으로</w:t>
            </w:r>
            <w:r w:rsidR="00810BD3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 w:rsidR="00810BD3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정렬해서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업무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신청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마감일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 w:rsidR="00810BD3"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정보</w:t>
            </w:r>
            <w:r w:rsidR="00810BD3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를</w:t>
            </w:r>
            <w:r w:rsidR="00810BD3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 w:rsidR="00810BD3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출력한다</w:t>
            </w:r>
            <w:r w:rsidR="00810BD3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.</w:t>
            </w:r>
            <w:r w:rsidR="00810BD3"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</w:p>
        </w:tc>
      </w:tr>
    </w:tbl>
    <w:p w:rsidR="003F470E" w:rsidRDefault="003F470E">
      <w:pPr>
        <w:rPr>
          <w:rFonts w:hint="eastAsia"/>
        </w:rPr>
      </w:pPr>
    </w:p>
    <w:p w:rsidR="00490FCD" w:rsidRDefault="00490FCD" w:rsidP="0016130F"/>
    <w:p w:rsidR="00490FCD" w:rsidRDefault="00490FCD" w:rsidP="0016130F"/>
    <w:p w:rsidR="00490FCD" w:rsidRDefault="00490FCD" w:rsidP="0016130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141.6pt">
            <v:imagedata r:id="rId5" o:title="마감된 채용 조회"/>
          </v:shape>
        </w:pict>
      </w:r>
      <w:r>
        <w:pict>
          <v:shape id="_x0000_i1026" type="#_x0000_t75" style="width:450.6pt;height:165.6pt">
            <v:imagedata r:id="rId6" o:title="채용 정보 삭제"/>
          </v:shape>
        </w:pict>
      </w:r>
      <w:r>
        <w:pict>
          <v:shape id="_x0000_i1027" type="#_x0000_t75" style="width:450.6pt;height:165.6pt">
            <v:imagedata r:id="rId7" o:title="채용 정보 수정"/>
          </v:shape>
        </w:pict>
      </w:r>
      <w:r>
        <w:pict>
          <v:shape id="_x0000_i1028" type="#_x0000_t75" style="width:451.2pt;height:155.4pt">
            <v:imagedata r:id="rId8" o:title="채용 조기 마감"/>
          </v:shape>
        </w:pict>
      </w:r>
      <w:r>
        <w:lastRenderedPageBreak/>
        <w:pict>
          <v:shape id="_x0000_i1029" type="#_x0000_t75" style="width:450.6pt;height:156pt">
            <v:imagedata r:id="rId9" o:title="회사회원 채용 정보 상세 확인"/>
          </v:shape>
        </w:pict>
      </w:r>
    </w:p>
    <w:p w:rsidR="00E13C80" w:rsidRDefault="00E13C80" w:rsidP="0016130F"/>
    <w:p w:rsidR="00E13C80" w:rsidRPr="0016130F" w:rsidRDefault="00E13C80" w:rsidP="0016130F">
      <w:pPr>
        <w:rPr>
          <w:rFonts w:hint="eastAsia"/>
        </w:rPr>
      </w:pPr>
      <w:bookmarkStart w:id="0" w:name="_GoBack"/>
      <w:bookmarkEnd w:id="0"/>
    </w:p>
    <w:sectPr w:rsidR="00E13C80" w:rsidRPr="001613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3605B"/>
    <w:multiLevelType w:val="hybridMultilevel"/>
    <w:tmpl w:val="DDF48354"/>
    <w:lvl w:ilvl="0" w:tplc="3522E3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B84417"/>
    <w:multiLevelType w:val="hybridMultilevel"/>
    <w:tmpl w:val="36AE01E2"/>
    <w:lvl w:ilvl="0" w:tplc="11DA29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7842B2"/>
    <w:multiLevelType w:val="hybridMultilevel"/>
    <w:tmpl w:val="FCEA3280"/>
    <w:lvl w:ilvl="0" w:tplc="03CAB8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3FF"/>
    <w:rsid w:val="00136FCC"/>
    <w:rsid w:val="0016130F"/>
    <w:rsid w:val="001C6F3B"/>
    <w:rsid w:val="00246F3B"/>
    <w:rsid w:val="00297D32"/>
    <w:rsid w:val="003B73FF"/>
    <w:rsid w:val="003F470E"/>
    <w:rsid w:val="00490FCD"/>
    <w:rsid w:val="00563834"/>
    <w:rsid w:val="006D5801"/>
    <w:rsid w:val="00800A2A"/>
    <w:rsid w:val="00810BD3"/>
    <w:rsid w:val="0090486C"/>
    <w:rsid w:val="00AF53D4"/>
    <w:rsid w:val="00E1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645A3"/>
  <w15:chartTrackingRefBased/>
  <w15:docId w15:val="{E7914B7A-B931-41E6-A4F3-7604B159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F3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73F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39"/>
    <w:rsid w:val="001C6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2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X510u</dc:creator>
  <cp:keywords/>
  <dc:description/>
  <cp:lastModifiedBy>Asus X510u</cp:lastModifiedBy>
  <cp:revision>3</cp:revision>
  <dcterms:created xsi:type="dcterms:W3CDTF">2023-05-06T07:09:00Z</dcterms:created>
  <dcterms:modified xsi:type="dcterms:W3CDTF">2023-05-07T18:15:00Z</dcterms:modified>
</cp:coreProperties>
</file>