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730" w:rsidRDefault="00E12730">
      <w:r>
        <w:t xml:space="preserve">Use case description: </w:t>
      </w:r>
      <w:r>
        <w:rPr>
          <w:rFonts w:hint="eastAsia"/>
        </w:rPr>
        <w:t>채용 정보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730" w:rsidTr="00E12730">
        <w:tc>
          <w:tcPr>
            <w:tcW w:w="4508" w:type="dxa"/>
          </w:tcPr>
          <w:p w:rsidR="00E12730" w:rsidRDefault="00E12730" w:rsidP="00E12730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:rsidR="00E12730" w:rsidRDefault="00E12730" w:rsidP="00E12730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12730" w:rsidTr="00E12730">
        <w:tc>
          <w:tcPr>
            <w:tcW w:w="4508" w:type="dxa"/>
          </w:tcPr>
          <w:p w:rsidR="00E12730" w:rsidRDefault="00015367" w:rsidP="00E127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:rsidR="00E12730" w:rsidRDefault="00015367" w:rsidP="007A22B5">
            <w:r>
              <w:t>2</w:t>
            </w:r>
            <w:r w:rsidR="007A22B5">
              <w:rPr>
                <w:rFonts w:hint="eastAsia"/>
              </w:rPr>
              <w:t xml:space="preserve">. </w:t>
            </w:r>
            <w:r w:rsidR="00E12730">
              <w:rPr>
                <w:rFonts w:hint="eastAsia"/>
              </w:rPr>
              <w:t>채용 정보 기입 화면 출력</w:t>
            </w:r>
          </w:p>
        </w:tc>
      </w:tr>
      <w:tr w:rsidR="00E12730" w:rsidTr="00E12730">
        <w:tc>
          <w:tcPr>
            <w:tcW w:w="4508" w:type="dxa"/>
          </w:tcPr>
          <w:p w:rsidR="00E12730" w:rsidRDefault="00015367">
            <w:r>
              <w:t>3</w:t>
            </w:r>
            <w:r w:rsidR="00E12730">
              <w:t xml:space="preserve">. </w:t>
            </w:r>
            <w:r w:rsidR="00E12730">
              <w:rPr>
                <w:rFonts w:hint="eastAsia"/>
              </w:rPr>
              <w:t>업무,</w:t>
            </w:r>
            <w:r w:rsidR="00E12730">
              <w:t xml:space="preserve"> </w:t>
            </w:r>
            <w:r w:rsidR="00E12730">
              <w:rPr>
                <w:rFonts w:hint="eastAsia"/>
              </w:rPr>
              <w:t>인원 수,</w:t>
            </w:r>
            <w:r w:rsidR="00E12730">
              <w:t xml:space="preserve"> </w:t>
            </w:r>
            <w:r w:rsidR="00E12730">
              <w:rPr>
                <w:rFonts w:hint="eastAsia"/>
              </w:rPr>
              <w:t>신청 마감일 등의 정보를 입력 후 채용 정보 등록 요청</w:t>
            </w:r>
          </w:p>
        </w:tc>
        <w:tc>
          <w:tcPr>
            <w:tcW w:w="4508" w:type="dxa"/>
          </w:tcPr>
          <w:p w:rsidR="00E12730" w:rsidRDefault="000A75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등록</w:t>
            </w:r>
            <w:r w:rsidR="00036DB6">
              <w:rPr>
                <w:rFonts w:hint="eastAsia"/>
              </w:rPr>
              <w:t xml:space="preserve">이 성공했음을 알리는 메시지를 출력한다. </w:t>
            </w:r>
          </w:p>
        </w:tc>
      </w:tr>
    </w:tbl>
    <w:p w:rsidR="00E12730" w:rsidRDefault="00E12730"/>
    <w:p w:rsidR="008B778A" w:rsidRDefault="008B778A">
      <w:r>
        <w:t xml:space="preserve">Use case description: </w:t>
      </w:r>
      <w:r>
        <w:rPr>
          <w:rFonts w:hint="eastAsia"/>
        </w:rPr>
        <w:t>자사 채용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78A" w:rsidTr="008B778A">
        <w:tc>
          <w:tcPr>
            <w:tcW w:w="4508" w:type="dxa"/>
          </w:tcPr>
          <w:p w:rsidR="008B778A" w:rsidRDefault="008B778A" w:rsidP="008B77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:rsidR="008B778A" w:rsidRDefault="008B778A" w:rsidP="008B77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B778A" w:rsidTr="008B778A">
        <w:tc>
          <w:tcPr>
            <w:tcW w:w="4508" w:type="dxa"/>
          </w:tcPr>
          <w:p w:rsidR="008B778A" w:rsidRDefault="008B778A" w:rsidP="008B778A">
            <w:pPr>
              <w:rPr>
                <w:rFonts w:hint="eastAsia"/>
              </w:rPr>
            </w:pPr>
            <w:r>
              <w:rPr>
                <w:rFonts w:hint="eastAsia"/>
              </w:rPr>
              <w:t>1. 자신이 등록한 채용 정보 리스트 조회를 요청</w:t>
            </w:r>
          </w:p>
        </w:tc>
        <w:tc>
          <w:tcPr>
            <w:tcW w:w="4508" w:type="dxa"/>
          </w:tcPr>
          <w:p w:rsidR="008B778A" w:rsidRDefault="008B77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채용 정보 리스트를 보여줌</w:t>
            </w:r>
          </w:p>
        </w:tc>
      </w:tr>
    </w:tbl>
    <w:p w:rsidR="008B778A" w:rsidRDefault="008B778A">
      <w:pPr>
        <w:rPr>
          <w:rFonts w:hint="eastAsia"/>
        </w:rPr>
      </w:pPr>
    </w:p>
    <w:p w:rsidR="00C965A9" w:rsidRDefault="00C965A9">
      <w:r>
        <w:rPr>
          <w:rFonts w:hint="eastAsia"/>
        </w:rPr>
        <w:t>U</w:t>
      </w:r>
      <w:r>
        <w:t>se case description:</w:t>
      </w:r>
      <w:r w:rsidR="006E3ADE">
        <w:t xml:space="preserve"> </w:t>
      </w:r>
      <w:r w:rsidR="006E3ADE">
        <w:rPr>
          <w:rFonts w:hint="eastAsia"/>
        </w:rPr>
        <w:t>전체 채용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5A9" w:rsidTr="00C965A9">
        <w:tc>
          <w:tcPr>
            <w:tcW w:w="4508" w:type="dxa"/>
          </w:tcPr>
          <w:p w:rsidR="00C965A9" w:rsidRDefault="00C965A9" w:rsidP="00E12730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:rsidR="00C965A9" w:rsidRDefault="00C965A9" w:rsidP="00E12730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965A9" w:rsidTr="00C965A9">
        <w:tc>
          <w:tcPr>
            <w:tcW w:w="4508" w:type="dxa"/>
          </w:tcPr>
          <w:p w:rsidR="00C965A9" w:rsidRDefault="00C965A9" w:rsidP="00C965A9">
            <w:r>
              <w:rPr>
                <w:rFonts w:hint="eastAsia"/>
              </w:rPr>
              <w:t>1. 회사이름 혹은 업무 중에 하나를 선택하여 검색한다.</w:t>
            </w:r>
          </w:p>
        </w:tc>
        <w:tc>
          <w:tcPr>
            <w:tcW w:w="4508" w:type="dxa"/>
          </w:tcPr>
          <w:p w:rsidR="00C965A9" w:rsidRDefault="00C965A9" w:rsidP="006723E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회사이름,</w:t>
            </w:r>
            <w:r>
              <w:t xml:space="preserve"> </w:t>
            </w:r>
            <w:r>
              <w:rPr>
                <w:rFonts w:hint="eastAsia"/>
              </w:rPr>
              <w:t>마감일 정보를 포함</w:t>
            </w:r>
            <w:r w:rsidR="00B90DE3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 w:rsidR="00B07EBD">
              <w:rPr>
                <w:rFonts w:hint="eastAsia"/>
              </w:rPr>
              <w:t>마감일이 지나지 않은 채</w:t>
            </w:r>
            <w:r>
              <w:rPr>
                <w:rFonts w:hint="eastAsia"/>
              </w:rPr>
              <w:t>용 정보 리스트를 회사이름의 오름차순으로 출력한다.</w:t>
            </w:r>
          </w:p>
        </w:tc>
      </w:tr>
    </w:tbl>
    <w:p w:rsidR="00107D31" w:rsidRDefault="00107D31"/>
    <w:p w:rsidR="00C965A9" w:rsidRDefault="00C965A9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채용 지원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5A9" w:rsidTr="00C965A9">
        <w:tc>
          <w:tcPr>
            <w:tcW w:w="4508" w:type="dxa"/>
          </w:tcPr>
          <w:p w:rsidR="00C965A9" w:rsidRDefault="00C965A9" w:rsidP="00E12730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:rsidR="00C965A9" w:rsidRDefault="00C965A9" w:rsidP="00E12730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965A9" w:rsidTr="00C965A9">
        <w:tc>
          <w:tcPr>
            <w:tcW w:w="4508" w:type="dxa"/>
          </w:tcPr>
          <w:p w:rsidR="00C965A9" w:rsidRDefault="00C965A9" w:rsidP="00C965A9"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:rsidR="00C965A9" w:rsidRDefault="00C965A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채용 정보 리스트를 보여준다.</w:t>
            </w:r>
          </w:p>
        </w:tc>
      </w:tr>
      <w:tr w:rsidR="00C965A9" w:rsidTr="00C965A9">
        <w:tc>
          <w:tcPr>
            <w:tcW w:w="4508" w:type="dxa"/>
          </w:tcPr>
          <w:p w:rsidR="00C965A9" w:rsidRPr="00C965A9" w:rsidRDefault="00C965A9">
            <w:r>
              <w:t xml:space="preserve">3. </w:t>
            </w:r>
            <w:r>
              <w:rPr>
                <w:rFonts w:hint="eastAsia"/>
              </w:rPr>
              <w:t>희망하는 채용 정보를 선택한다.</w:t>
            </w:r>
          </w:p>
        </w:tc>
        <w:tc>
          <w:tcPr>
            <w:tcW w:w="4508" w:type="dxa"/>
          </w:tcPr>
          <w:p w:rsidR="00C965A9" w:rsidRDefault="00C965A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해당 채용의 회사이름,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마감일을 포함하는 상세한 정보를 출력한다.</w:t>
            </w:r>
          </w:p>
        </w:tc>
      </w:tr>
      <w:tr w:rsidR="00C965A9" w:rsidTr="00C965A9">
        <w:tc>
          <w:tcPr>
            <w:tcW w:w="4508" w:type="dxa"/>
          </w:tcPr>
          <w:p w:rsidR="00C965A9" w:rsidRDefault="00C965A9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:rsidR="00C965A9" w:rsidRDefault="00C965A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322A0B">
              <w:t>.</w:t>
            </w:r>
            <w:r w:rsidR="00B22800">
              <w:t xml:space="preserve"> </w:t>
            </w:r>
            <w:r w:rsidR="00B22800">
              <w:rPr>
                <w:rFonts w:hint="eastAsia"/>
              </w:rPr>
              <w:t>지원이 성공했음을 알리는 메시지를 출력한다</w:t>
            </w:r>
            <w:r w:rsidR="00DF56F8">
              <w:rPr>
                <w:rFonts w:hint="eastAsia"/>
              </w:rPr>
              <w:t>.</w:t>
            </w:r>
          </w:p>
        </w:tc>
      </w:tr>
    </w:tbl>
    <w:p w:rsidR="00C965A9" w:rsidRDefault="00C965A9"/>
    <w:sectPr w:rsidR="00C96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CAE"/>
    <w:multiLevelType w:val="hybridMultilevel"/>
    <w:tmpl w:val="64FA5588"/>
    <w:lvl w:ilvl="0" w:tplc="58485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5E18B2"/>
    <w:multiLevelType w:val="hybridMultilevel"/>
    <w:tmpl w:val="E99CA70A"/>
    <w:lvl w:ilvl="0" w:tplc="85F223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1F00BB"/>
    <w:multiLevelType w:val="hybridMultilevel"/>
    <w:tmpl w:val="794E1718"/>
    <w:lvl w:ilvl="0" w:tplc="E19EFE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2E03E82"/>
    <w:multiLevelType w:val="hybridMultilevel"/>
    <w:tmpl w:val="88FA5BEE"/>
    <w:lvl w:ilvl="0" w:tplc="3D3C6F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A0E3790"/>
    <w:multiLevelType w:val="hybridMultilevel"/>
    <w:tmpl w:val="2C5ABE8C"/>
    <w:lvl w:ilvl="0" w:tplc="D9764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F552EEC"/>
    <w:multiLevelType w:val="hybridMultilevel"/>
    <w:tmpl w:val="AB046418"/>
    <w:lvl w:ilvl="0" w:tplc="082AA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8CD747F"/>
    <w:multiLevelType w:val="hybridMultilevel"/>
    <w:tmpl w:val="3886BF74"/>
    <w:lvl w:ilvl="0" w:tplc="7988D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A564C7"/>
    <w:multiLevelType w:val="hybridMultilevel"/>
    <w:tmpl w:val="B4D61934"/>
    <w:lvl w:ilvl="0" w:tplc="C39014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29F0FF9"/>
    <w:multiLevelType w:val="hybridMultilevel"/>
    <w:tmpl w:val="F1EC83E2"/>
    <w:lvl w:ilvl="0" w:tplc="B3D0D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F5077A5"/>
    <w:multiLevelType w:val="hybridMultilevel"/>
    <w:tmpl w:val="6E262442"/>
    <w:lvl w:ilvl="0" w:tplc="1DAC9D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9904413">
    <w:abstractNumId w:val="6"/>
  </w:num>
  <w:num w:numId="2" w16cid:durableId="832720359">
    <w:abstractNumId w:val="8"/>
  </w:num>
  <w:num w:numId="3" w16cid:durableId="697201121">
    <w:abstractNumId w:val="3"/>
  </w:num>
  <w:num w:numId="4" w16cid:durableId="1138382699">
    <w:abstractNumId w:val="2"/>
  </w:num>
  <w:num w:numId="5" w16cid:durableId="1711145535">
    <w:abstractNumId w:val="4"/>
  </w:num>
  <w:num w:numId="6" w16cid:durableId="1416440574">
    <w:abstractNumId w:val="9"/>
  </w:num>
  <w:num w:numId="7" w16cid:durableId="609632183">
    <w:abstractNumId w:val="5"/>
  </w:num>
  <w:num w:numId="8" w16cid:durableId="1559123194">
    <w:abstractNumId w:val="1"/>
  </w:num>
  <w:num w:numId="9" w16cid:durableId="40980993">
    <w:abstractNumId w:val="0"/>
  </w:num>
  <w:num w:numId="10" w16cid:durableId="2009870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A9"/>
    <w:rsid w:val="00015367"/>
    <w:rsid w:val="00036DB6"/>
    <w:rsid w:val="000A7557"/>
    <w:rsid w:val="00107D31"/>
    <w:rsid w:val="001C45E0"/>
    <w:rsid w:val="00275F84"/>
    <w:rsid w:val="00322A0B"/>
    <w:rsid w:val="004F7827"/>
    <w:rsid w:val="005F0A5D"/>
    <w:rsid w:val="00637A60"/>
    <w:rsid w:val="006E3ADE"/>
    <w:rsid w:val="007647EB"/>
    <w:rsid w:val="007A22B5"/>
    <w:rsid w:val="007B3D97"/>
    <w:rsid w:val="007F17B5"/>
    <w:rsid w:val="00844CB9"/>
    <w:rsid w:val="008B778A"/>
    <w:rsid w:val="00B07EBD"/>
    <w:rsid w:val="00B22800"/>
    <w:rsid w:val="00B90DE3"/>
    <w:rsid w:val="00BF461B"/>
    <w:rsid w:val="00C965A9"/>
    <w:rsid w:val="00DF56F8"/>
    <w:rsid w:val="00E12730"/>
    <w:rsid w:val="00F4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38EB"/>
  <w15:chartTrackingRefBased/>
  <w15:docId w15:val="{91366972-D009-4947-8C84-61E91416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65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47</cp:revision>
  <dcterms:created xsi:type="dcterms:W3CDTF">2023-05-07T23:20:00Z</dcterms:created>
  <dcterms:modified xsi:type="dcterms:W3CDTF">2023-05-09T15:57:00Z</dcterms:modified>
</cp:coreProperties>
</file>