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672" w:rsidRPr="009C69F5" w:rsidRDefault="00286672" w:rsidP="00286672">
      <w:pPr>
        <w:pStyle w:val="Tabletitle"/>
        <w:adjustRightInd w:val="0"/>
        <w:snapToGrid w:val="0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69F5">
        <w:rPr>
          <w:rFonts w:ascii="Times New Roman" w:hAnsi="Times New Roman" w:cs="Times New Roman"/>
          <w:sz w:val="28"/>
          <w:szCs w:val="28"/>
        </w:rPr>
        <w:t>Table 4.</w:t>
      </w:r>
      <w:r w:rsidRPr="009C69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69F5">
        <w:rPr>
          <w:rFonts w:ascii="Times New Roman" w:hAnsi="Times New Roman" w:cs="Times New Roman"/>
          <w:sz w:val="28"/>
          <w:szCs w:val="28"/>
        </w:rPr>
        <w:t xml:space="preserve">What Problems Do You Face Due to </w:t>
      </w:r>
      <w:proofErr w:type="gramStart"/>
      <w:r w:rsidRPr="009C69F5">
        <w:rPr>
          <w:rFonts w:ascii="Times New Roman" w:hAnsi="Times New Roman" w:cs="Times New Roman"/>
          <w:sz w:val="28"/>
          <w:szCs w:val="28"/>
        </w:rPr>
        <w:t>Ignorance.</w:t>
      </w:r>
      <w:proofErr w:type="gramEnd"/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6688"/>
        <w:gridCol w:w="889"/>
        <w:gridCol w:w="889"/>
        <w:gridCol w:w="889"/>
      </w:tblGrid>
      <w:tr w:rsidR="00286672" w:rsidRPr="009C69F5" w:rsidTr="00D33784">
        <w:trPr>
          <w:trHeight w:val="465"/>
        </w:trPr>
        <w:tc>
          <w:tcPr>
            <w:tcW w:w="3575" w:type="pct"/>
            <w:tcBorders>
              <w:top w:val="single" w:sz="4" w:space="0" w:color="auto"/>
              <w:bottom w:val="single" w:sz="4" w:space="0" w:color="auto"/>
            </w:tcBorders>
          </w:tcPr>
          <w:p w:rsidR="00286672" w:rsidRPr="009C69F5" w:rsidRDefault="00286672" w:rsidP="00D33784">
            <w:pPr>
              <w:tabs>
                <w:tab w:val="left" w:pos="5910"/>
              </w:tabs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Kaz</w:t>
            </w:r>
            <w:proofErr w:type="spellEnd"/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Russ.</w:t>
            </w:r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Eng</w:t>
            </w:r>
            <w:proofErr w:type="spellEnd"/>
          </w:p>
        </w:tc>
      </w:tr>
      <w:tr w:rsidR="00286672" w:rsidRPr="009C69F5" w:rsidTr="00D33784">
        <w:tc>
          <w:tcPr>
            <w:tcW w:w="3575" w:type="pct"/>
            <w:tcBorders>
              <w:top w:val="single" w:sz="4" w:space="0" w:color="auto"/>
              <w:bottom w:val="nil"/>
            </w:tcBorders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Restrictions on business</w:t>
            </w:r>
          </w:p>
        </w:tc>
        <w:tc>
          <w:tcPr>
            <w:tcW w:w="475" w:type="pct"/>
            <w:tcBorders>
              <w:top w:val="single" w:sz="4" w:space="0" w:color="auto"/>
              <w:bottom w:val="nil"/>
            </w:tcBorders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475" w:type="pct"/>
            <w:tcBorders>
              <w:top w:val="single" w:sz="4" w:space="0" w:color="auto"/>
              <w:bottom w:val="nil"/>
            </w:tcBorders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26.2</w:t>
            </w:r>
          </w:p>
        </w:tc>
        <w:tc>
          <w:tcPr>
            <w:tcW w:w="475" w:type="pct"/>
            <w:tcBorders>
              <w:top w:val="single" w:sz="4" w:space="0" w:color="auto"/>
              <w:bottom w:val="nil"/>
            </w:tcBorders>
          </w:tcPr>
          <w:p w:rsidR="00286672" w:rsidRPr="009C69F5" w:rsidRDefault="00286672" w:rsidP="00D33784">
            <w:pPr>
              <w:tabs>
                <w:tab w:val="left" w:pos="990"/>
              </w:tabs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21.3</w:t>
            </w:r>
          </w:p>
        </w:tc>
      </w:tr>
      <w:tr w:rsidR="00286672" w:rsidRPr="009C69F5" w:rsidTr="00D33784">
        <w:tc>
          <w:tcPr>
            <w:tcW w:w="3575" w:type="pct"/>
            <w:tcBorders>
              <w:top w:val="nil"/>
            </w:tcBorders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Restrictions on getting work in the specialty</w:t>
            </w:r>
          </w:p>
        </w:tc>
        <w:tc>
          <w:tcPr>
            <w:tcW w:w="475" w:type="pct"/>
            <w:tcBorders>
              <w:top w:val="nil"/>
            </w:tcBorders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475" w:type="pct"/>
            <w:tcBorders>
              <w:top w:val="nil"/>
            </w:tcBorders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14.9</w:t>
            </w:r>
          </w:p>
        </w:tc>
        <w:tc>
          <w:tcPr>
            <w:tcW w:w="475" w:type="pct"/>
            <w:tcBorders>
              <w:top w:val="nil"/>
            </w:tcBorders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14.2</w:t>
            </w:r>
          </w:p>
        </w:tc>
      </w:tr>
      <w:tr w:rsidR="00286672" w:rsidRPr="009C69F5" w:rsidTr="00D33784">
        <w:tc>
          <w:tcPr>
            <w:tcW w:w="35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Obstacle to getting a high-income job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7.6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44.1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26.3</w:t>
            </w:r>
          </w:p>
        </w:tc>
      </w:tr>
      <w:tr w:rsidR="00286672" w:rsidRPr="009C69F5" w:rsidTr="00D33784">
        <w:tc>
          <w:tcPr>
            <w:tcW w:w="35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Disruption of the usual social circle due to the isolation of the language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</w:tr>
      <w:tr w:rsidR="00286672" w:rsidRPr="009C69F5" w:rsidTr="00D33784">
        <w:tc>
          <w:tcPr>
            <w:tcW w:w="35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Problems communicating with others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40.3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10.5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7.6</w:t>
            </w:r>
          </w:p>
        </w:tc>
      </w:tr>
      <w:tr w:rsidR="00286672" w:rsidRPr="009C69F5" w:rsidTr="00D33784">
        <w:tc>
          <w:tcPr>
            <w:tcW w:w="35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Drafting business letters, in office work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15.3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16.7</w:t>
            </w:r>
          </w:p>
        </w:tc>
      </w:tr>
      <w:tr w:rsidR="00286672" w:rsidRPr="009C69F5" w:rsidTr="00D33784">
        <w:tc>
          <w:tcPr>
            <w:tcW w:w="35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Not sure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11.1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</w:tr>
      <w:tr w:rsidR="00286672" w:rsidRPr="009C69F5" w:rsidTr="00D33784">
        <w:tc>
          <w:tcPr>
            <w:tcW w:w="35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Other problems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75" w:type="pct"/>
          </w:tcPr>
          <w:p w:rsidR="00286672" w:rsidRPr="009C69F5" w:rsidRDefault="0028667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8.7</w:t>
            </w:r>
          </w:p>
        </w:tc>
      </w:tr>
    </w:tbl>
    <w:p w:rsidR="00286672" w:rsidRPr="009C69F5" w:rsidRDefault="00286672" w:rsidP="00286672">
      <w:pPr>
        <w:pStyle w:val="Newparagraph"/>
        <w:adjustRightInd w:val="0"/>
        <w:snapToGrid w:val="0"/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41F09" w:rsidRDefault="00741F09">
      <w:bookmarkStart w:id="0" w:name="_GoBack"/>
      <w:bookmarkEnd w:id="0"/>
    </w:p>
    <w:sectPr w:rsidR="00741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F9"/>
    <w:rsid w:val="00286672"/>
    <w:rsid w:val="00741F09"/>
    <w:rsid w:val="00B3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063BC-67EB-458A-B315-CC4E1E5E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672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next w:val="a"/>
    <w:rsid w:val="00286672"/>
    <w:pPr>
      <w:spacing w:before="240" w:line="360" w:lineRule="auto"/>
    </w:pPr>
  </w:style>
  <w:style w:type="paragraph" w:customStyle="1" w:styleId="Newparagraph">
    <w:name w:val="New paragraph"/>
    <w:basedOn w:val="a"/>
    <w:rsid w:val="00286672"/>
    <w:pPr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diakov.net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2022-02-04T19:30:00Z</dcterms:created>
  <dcterms:modified xsi:type="dcterms:W3CDTF">2022-02-04T19:30:00Z</dcterms:modified>
</cp:coreProperties>
</file>