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52C" w:rsidRPr="00637F24" w:rsidRDefault="00891431" w:rsidP="00891431">
      <w:pPr>
        <w:jc w:val="center"/>
        <w:rPr>
          <w:rFonts w:cs="Times New Roman"/>
          <w:b/>
          <w:bCs/>
          <w:sz w:val="28"/>
          <w:szCs w:val="32"/>
        </w:rPr>
      </w:pPr>
      <w:r w:rsidRPr="00637F24">
        <w:rPr>
          <w:rFonts w:cs="Times New Roman"/>
          <w:b/>
          <w:bCs/>
          <w:sz w:val="28"/>
          <w:szCs w:val="32"/>
        </w:rPr>
        <w:t xml:space="preserve">Приложение </w:t>
      </w:r>
      <w:r w:rsidR="00F40936" w:rsidRPr="00637F24">
        <w:rPr>
          <w:rFonts w:cs="Times New Roman"/>
          <w:b/>
          <w:bCs/>
          <w:sz w:val="28"/>
          <w:szCs w:val="32"/>
        </w:rPr>
        <w:t>Г</w:t>
      </w:r>
    </w:p>
    <w:p w:rsidR="00891431" w:rsidRPr="00637F24" w:rsidRDefault="00637F24" w:rsidP="00891431">
      <w:pPr>
        <w:jc w:val="center"/>
        <w:rPr>
          <w:rFonts w:cs="Times New Roman"/>
          <w:b/>
          <w:bCs/>
          <w:color w:val="FF0000"/>
          <w:sz w:val="36"/>
          <w:szCs w:val="40"/>
        </w:rPr>
      </w:pPr>
      <w:r w:rsidRPr="00637F24">
        <w:rPr>
          <w:rFonts w:cs="Times New Roman"/>
          <w:b/>
          <w:bCs/>
          <w:color w:val="FF0000"/>
          <w:sz w:val="36"/>
          <w:szCs w:val="40"/>
        </w:rPr>
        <w:t>(Титульный лист будет другой)</w:t>
      </w:r>
    </w:p>
    <w:p w:rsidR="00891431" w:rsidRPr="00637F24" w:rsidRDefault="00891431" w:rsidP="00891431">
      <w:pPr>
        <w:jc w:val="center"/>
        <w:rPr>
          <w:rFonts w:cs="Times New Roman"/>
          <w:b/>
          <w:bCs/>
          <w:sz w:val="36"/>
          <w:szCs w:val="40"/>
        </w:rPr>
      </w:pPr>
    </w:p>
    <w:p w:rsidR="00F40936" w:rsidRPr="00637F24" w:rsidRDefault="00F40936" w:rsidP="00891431">
      <w:pPr>
        <w:jc w:val="center"/>
        <w:rPr>
          <w:rFonts w:cs="Times New Roman"/>
          <w:b/>
          <w:bCs/>
          <w:sz w:val="36"/>
          <w:szCs w:val="40"/>
        </w:rPr>
      </w:pPr>
    </w:p>
    <w:p w:rsidR="00891431" w:rsidRPr="00637F24" w:rsidRDefault="00891431" w:rsidP="00891431">
      <w:pPr>
        <w:jc w:val="center"/>
        <w:rPr>
          <w:rFonts w:cs="Times New Roman"/>
          <w:b/>
          <w:bCs/>
          <w:sz w:val="36"/>
          <w:szCs w:val="40"/>
        </w:rPr>
      </w:pPr>
    </w:p>
    <w:p w:rsidR="00891431" w:rsidRPr="00637F24" w:rsidRDefault="00F11BE9" w:rsidP="00891431">
      <w:pPr>
        <w:jc w:val="center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Игра</w:t>
      </w:r>
      <w:r w:rsidR="00891431" w:rsidRPr="00637F24">
        <w:rPr>
          <w:rFonts w:cs="Times New Roman"/>
          <w:sz w:val="28"/>
          <w:szCs w:val="32"/>
        </w:rPr>
        <w:t xml:space="preserve"> «</w:t>
      </w:r>
      <w:r>
        <w:rPr>
          <w:rFonts w:cs="Times New Roman"/>
          <w:sz w:val="28"/>
          <w:szCs w:val="32"/>
        </w:rPr>
        <w:t xml:space="preserve">Ну, </w:t>
      </w:r>
      <w:proofErr w:type="gramStart"/>
      <w:r>
        <w:rPr>
          <w:rFonts w:cs="Times New Roman"/>
          <w:sz w:val="28"/>
          <w:szCs w:val="32"/>
        </w:rPr>
        <w:t>Погоди</w:t>
      </w:r>
      <w:proofErr w:type="gramEnd"/>
      <w:r>
        <w:rPr>
          <w:rFonts w:cs="Times New Roman"/>
          <w:sz w:val="28"/>
          <w:szCs w:val="32"/>
        </w:rPr>
        <w:t>!</w:t>
      </w:r>
      <w:r w:rsidR="00891431" w:rsidRPr="00637F24">
        <w:rPr>
          <w:rFonts w:cs="Times New Roman"/>
          <w:sz w:val="28"/>
          <w:szCs w:val="32"/>
        </w:rPr>
        <w:t>»</w:t>
      </w:r>
    </w:p>
    <w:p w:rsidR="00891431" w:rsidRPr="00637F24" w:rsidRDefault="00891431" w:rsidP="00891431">
      <w:pPr>
        <w:jc w:val="center"/>
        <w:rPr>
          <w:rFonts w:cs="Times New Roman"/>
          <w:sz w:val="28"/>
          <w:szCs w:val="32"/>
        </w:rPr>
      </w:pPr>
    </w:p>
    <w:p w:rsidR="00891431" w:rsidRPr="00637F24" w:rsidRDefault="00891431" w:rsidP="00891431">
      <w:pPr>
        <w:jc w:val="center"/>
        <w:rPr>
          <w:rFonts w:cs="Times New Roman"/>
          <w:sz w:val="28"/>
          <w:szCs w:val="32"/>
        </w:rPr>
      </w:pPr>
      <w:r w:rsidRPr="00637F24">
        <w:rPr>
          <w:rFonts w:cs="Times New Roman"/>
          <w:sz w:val="28"/>
          <w:szCs w:val="32"/>
        </w:rPr>
        <w:t>Руководство пользователя</w:t>
      </w:r>
    </w:p>
    <w:p w:rsidR="00891431" w:rsidRPr="00637F24" w:rsidRDefault="00891431" w:rsidP="00891431">
      <w:pPr>
        <w:jc w:val="center"/>
        <w:rPr>
          <w:rFonts w:cs="Times New Roman"/>
          <w:sz w:val="36"/>
          <w:szCs w:val="40"/>
        </w:rPr>
      </w:pPr>
    </w:p>
    <w:p w:rsidR="00891431" w:rsidRPr="00637F24" w:rsidRDefault="00891431" w:rsidP="00891431">
      <w:pPr>
        <w:jc w:val="center"/>
        <w:rPr>
          <w:rFonts w:cs="Times New Roman"/>
          <w:sz w:val="36"/>
          <w:szCs w:val="40"/>
        </w:rPr>
      </w:pPr>
    </w:p>
    <w:p w:rsidR="00891431" w:rsidRPr="00637F24" w:rsidRDefault="00891431" w:rsidP="00891431">
      <w:pPr>
        <w:jc w:val="center"/>
        <w:rPr>
          <w:rFonts w:cs="Times New Roman"/>
          <w:sz w:val="36"/>
          <w:szCs w:val="40"/>
        </w:rPr>
      </w:pPr>
    </w:p>
    <w:p w:rsidR="00891431" w:rsidRPr="00637F24" w:rsidRDefault="00891431" w:rsidP="00891431">
      <w:pPr>
        <w:jc w:val="center"/>
        <w:rPr>
          <w:rFonts w:cs="Times New Roman"/>
          <w:sz w:val="36"/>
          <w:szCs w:val="40"/>
        </w:rPr>
      </w:pPr>
    </w:p>
    <w:p w:rsidR="00891431" w:rsidRPr="00637F24" w:rsidRDefault="00891431" w:rsidP="00891431">
      <w:pPr>
        <w:jc w:val="center"/>
        <w:rPr>
          <w:rFonts w:cs="Times New Roman"/>
          <w:sz w:val="36"/>
          <w:szCs w:val="40"/>
        </w:rPr>
      </w:pPr>
    </w:p>
    <w:p w:rsidR="00891431" w:rsidRPr="00637F24" w:rsidRDefault="00891431" w:rsidP="00891431">
      <w:pPr>
        <w:jc w:val="center"/>
        <w:rPr>
          <w:rFonts w:cs="Times New Roman"/>
          <w:sz w:val="36"/>
          <w:szCs w:val="40"/>
        </w:rPr>
      </w:pPr>
    </w:p>
    <w:p w:rsidR="00891431" w:rsidRPr="00637F24" w:rsidRDefault="00891431" w:rsidP="00891431">
      <w:pPr>
        <w:jc w:val="center"/>
        <w:rPr>
          <w:rFonts w:cs="Times New Roman"/>
          <w:sz w:val="36"/>
          <w:szCs w:val="40"/>
        </w:rPr>
      </w:pPr>
    </w:p>
    <w:p w:rsidR="00891431" w:rsidRPr="00637F24" w:rsidRDefault="00891431" w:rsidP="00891431">
      <w:pPr>
        <w:jc w:val="center"/>
        <w:rPr>
          <w:rFonts w:cs="Times New Roman"/>
          <w:sz w:val="36"/>
          <w:szCs w:val="40"/>
        </w:rPr>
      </w:pPr>
    </w:p>
    <w:p w:rsidR="00891431" w:rsidRPr="00637F24" w:rsidRDefault="00891431" w:rsidP="00891431">
      <w:pPr>
        <w:jc w:val="center"/>
        <w:rPr>
          <w:rFonts w:cs="Times New Roman"/>
          <w:sz w:val="36"/>
          <w:szCs w:val="40"/>
        </w:rPr>
      </w:pPr>
    </w:p>
    <w:p w:rsidR="00891431" w:rsidRPr="00637F24" w:rsidRDefault="00891431" w:rsidP="00891431">
      <w:pPr>
        <w:jc w:val="center"/>
        <w:rPr>
          <w:rFonts w:cs="Times New Roman"/>
          <w:sz w:val="36"/>
          <w:szCs w:val="40"/>
        </w:rPr>
      </w:pPr>
    </w:p>
    <w:p w:rsidR="00891431" w:rsidRPr="00637F24" w:rsidRDefault="00891431" w:rsidP="00891431">
      <w:pPr>
        <w:jc w:val="center"/>
        <w:rPr>
          <w:rFonts w:cs="Times New Roman"/>
          <w:sz w:val="36"/>
          <w:szCs w:val="40"/>
        </w:rPr>
      </w:pPr>
    </w:p>
    <w:p w:rsidR="00891431" w:rsidRPr="00637F24" w:rsidRDefault="00891431" w:rsidP="00891431">
      <w:pPr>
        <w:jc w:val="center"/>
        <w:rPr>
          <w:rFonts w:cs="Times New Roman"/>
          <w:sz w:val="36"/>
          <w:szCs w:val="40"/>
        </w:rPr>
      </w:pPr>
    </w:p>
    <w:p w:rsidR="00891431" w:rsidRPr="00637F24" w:rsidRDefault="00891431" w:rsidP="00891431">
      <w:pPr>
        <w:jc w:val="center"/>
        <w:rPr>
          <w:rFonts w:cs="Times New Roman"/>
          <w:sz w:val="36"/>
          <w:szCs w:val="40"/>
        </w:rPr>
      </w:pPr>
    </w:p>
    <w:p w:rsidR="00891431" w:rsidRPr="00637F24" w:rsidRDefault="00891431" w:rsidP="00891431">
      <w:pPr>
        <w:jc w:val="center"/>
        <w:rPr>
          <w:rFonts w:cs="Times New Roman"/>
          <w:sz w:val="36"/>
          <w:szCs w:val="40"/>
        </w:rPr>
      </w:pPr>
    </w:p>
    <w:p w:rsidR="00F11BE9" w:rsidRDefault="00F11BE9" w:rsidP="00F11BE9">
      <w:pPr>
        <w:spacing w:after="160" w:line="259" w:lineRule="auto"/>
        <w:ind w:firstLine="0"/>
        <w:rPr>
          <w:rFonts w:cs="Times New Roman"/>
          <w:sz w:val="36"/>
          <w:szCs w:val="40"/>
        </w:rPr>
      </w:pPr>
    </w:p>
    <w:p w:rsidR="00891431" w:rsidRPr="00637F24" w:rsidRDefault="00891431" w:rsidP="00F11BE9">
      <w:pPr>
        <w:pStyle w:val="vguHeader"/>
      </w:pPr>
      <w:r w:rsidRPr="00637F24">
        <w:lastRenderedPageBreak/>
        <w:t>Введение</w:t>
      </w:r>
    </w:p>
    <w:p w:rsidR="00891431" w:rsidRPr="00637F24" w:rsidRDefault="00891431" w:rsidP="00891431">
      <w:pPr>
        <w:rPr>
          <w:color w:val="000000"/>
          <w:szCs w:val="28"/>
        </w:rPr>
      </w:pPr>
      <w:r w:rsidRPr="00637F24">
        <w:rPr>
          <w:color w:val="000000"/>
          <w:szCs w:val="28"/>
        </w:rPr>
        <w:t xml:space="preserve">В данном программном документе приведено руководство пользователя по применению </w:t>
      </w:r>
      <w:r w:rsidR="00F11BE9">
        <w:rPr>
          <w:color w:val="000000"/>
          <w:szCs w:val="28"/>
        </w:rPr>
        <w:t xml:space="preserve">приложения «Ну, </w:t>
      </w:r>
      <w:proofErr w:type="gramStart"/>
      <w:r w:rsidR="00F11BE9">
        <w:rPr>
          <w:color w:val="000000"/>
          <w:szCs w:val="28"/>
        </w:rPr>
        <w:t>Погоди</w:t>
      </w:r>
      <w:proofErr w:type="gramEnd"/>
      <w:r w:rsidR="00F11BE9">
        <w:rPr>
          <w:color w:val="000000"/>
          <w:szCs w:val="28"/>
        </w:rPr>
        <w:t>!»</w:t>
      </w:r>
    </w:p>
    <w:p w:rsidR="00F11BE9" w:rsidRDefault="00891431" w:rsidP="00F11BE9">
      <w:pPr>
        <w:rPr>
          <w:color w:val="000000"/>
          <w:szCs w:val="28"/>
        </w:rPr>
      </w:pPr>
      <w:r w:rsidRPr="00637F24">
        <w:rPr>
          <w:color w:val="000000"/>
          <w:szCs w:val="28"/>
        </w:rPr>
        <w:t>С помощью данного</w:t>
      </w:r>
      <w:r w:rsidR="00F11BE9">
        <w:rPr>
          <w:color w:val="000000"/>
          <w:szCs w:val="28"/>
        </w:rPr>
        <w:t xml:space="preserve"> приложения</w:t>
      </w:r>
      <w:r w:rsidRPr="00637F24">
        <w:rPr>
          <w:color w:val="000000"/>
          <w:szCs w:val="28"/>
        </w:rPr>
        <w:t xml:space="preserve"> можно будет осуществлять такой набор операций как:</w:t>
      </w:r>
    </w:p>
    <w:p w:rsidR="00F11BE9" w:rsidRPr="00F11BE9" w:rsidRDefault="00F11BE9" w:rsidP="00F11BE9">
      <w:pPr>
        <w:pStyle w:val="a1"/>
        <w:rPr>
          <w:color w:val="000000"/>
          <w:szCs w:val="28"/>
        </w:rPr>
      </w:pPr>
      <w:r>
        <w:t xml:space="preserve">Играть в игру «Ну, </w:t>
      </w:r>
      <w:proofErr w:type="gramStart"/>
      <w:r>
        <w:t>Погоди</w:t>
      </w:r>
      <w:proofErr w:type="gramEnd"/>
      <w:r>
        <w:t>!»</w:t>
      </w:r>
    </w:p>
    <w:p w:rsidR="00F11BE9" w:rsidRPr="00F11BE9" w:rsidRDefault="00F11BE9" w:rsidP="00F11BE9">
      <w:pPr>
        <w:pStyle w:val="a1"/>
        <w:rPr>
          <w:color w:val="000000"/>
          <w:szCs w:val="28"/>
        </w:rPr>
      </w:pPr>
      <w:r>
        <w:t>Слушать музыку</w:t>
      </w:r>
    </w:p>
    <w:p w:rsidR="00891431" w:rsidRPr="00637F24" w:rsidRDefault="00891431" w:rsidP="00891431">
      <w:pPr>
        <w:rPr>
          <w:color w:val="000000"/>
          <w:szCs w:val="28"/>
        </w:rPr>
      </w:pPr>
      <w:r w:rsidRPr="00637F24">
        <w:rPr>
          <w:color w:val="000000"/>
          <w:szCs w:val="28"/>
        </w:rPr>
        <w:t>Уровень подготовки пользователя: базовые навыки работы на персональном компьютере с графическим пользовательским интерфейсом (клавиатура, мышь, управление окнами и приложениями)</w:t>
      </w:r>
    </w:p>
    <w:p w:rsidR="00891431" w:rsidRPr="00637F24" w:rsidRDefault="00891431" w:rsidP="00891431">
      <w:pPr>
        <w:rPr>
          <w:color w:val="000000"/>
          <w:szCs w:val="27"/>
        </w:rPr>
      </w:pPr>
    </w:p>
    <w:p w:rsidR="00891431" w:rsidRPr="00637F24" w:rsidRDefault="00891431" w:rsidP="00891431">
      <w:pPr>
        <w:rPr>
          <w:color w:val="000000"/>
          <w:szCs w:val="27"/>
        </w:rPr>
      </w:pPr>
    </w:p>
    <w:p w:rsidR="00891431" w:rsidRPr="00637F24" w:rsidRDefault="00891431" w:rsidP="00891431">
      <w:pPr>
        <w:rPr>
          <w:color w:val="000000"/>
          <w:szCs w:val="27"/>
        </w:rPr>
      </w:pPr>
    </w:p>
    <w:p w:rsidR="00891431" w:rsidRPr="00637F24" w:rsidRDefault="00891431" w:rsidP="00891431">
      <w:pPr>
        <w:rPr>
          <w:color w:val="000000"/>
          <w:szCs w:val="27"/>
        </w:rPr>
      </w:pPr>
    </w:p>
    <w:p w:rsidR="00891431" w:rsidRPr="00637F24" w:rsidRDefault="00891431" w:rsidP="00891431">
      <w:pPr>
        <w:rPr>
          <w:color w:val="000000"/>
          <w:szCs w:val="27"/>
        </w:rPr>
      </w:pPr>
    </w:p>
    <w:p w:rsidR="00891431" w:rsidRPr="00637F24" w:rsidRDefault="00891431" w:rsidP="00891431">
      <w:pPr>
        <w:rPr>
          <w:color w:val="000000"/>
          <w:szCs w:val="27"/>
        </w:rPr>
      </w:pPr>
    </w:p>
    <w:p w:rsidR="00891431" w:rsidRPr="00637F24" w:rsidRDefault="00891431" w:rsidP="00891431">
      <w:pPr>
        <w:rPr>
          <w:color w:val="000000"/>
          <w:szCs w:val="27"/>
        </w:rPr>
      </w:pPr>
    </w:p>
    <w:p w:rsidR="00891431" w:rsidRPr="00637F24" w:rsidRDefault="00891431" w:rsidP="00891431">
      <w:pPr>
        <w:rPr>
          <w:color w:val="000000"/>
          <w:szCs w:val="27"/>
        </w:rPr>
      </w:pPr>
    </w:p>
    <w:p w:rsidR="00891431" w:rsidRPr="00637F24" w:rsidRDefault="00891431" w:rsidP="00891431">
      <w:pPr>
        <w:rPr>
          <w:color w:val="000000"/>
          <w:szCs w:val="27"/>
        </w:rPr>
      </w:pPr>
    </w:p>
    <w:p w:rsidR="00891431" w:rsidRPr="00637F24" w:rsidRDefault="00891431" w:rsidP="00891431">
      <w:pPr>
        <w:rPr>
          <w:color w:val="000000"/>
          <w:szCs w:val="27"/>
        </w:rPr>
      </w:pPr>
    </w:p>
    <w:p w:rsidR="00891431" w:rsidRPr="00637F24" w:rsidRDefault="00891431" w:rsidP="00891431">
      <w:pPr>
        <w:rPr>
          <w:color w:val="000000"/>
          <w:szCs w:val="27"/>
        </w:rPr>
      </w:pPr>
    </w:p>
    <w:p w:rsidR="00891431" w:rsidRPr="00637F24" w:rsidRDefault="00891431" w:rsidP="00891431">
      <w:pPr>
        <w:rPr>
          <w:color w:val="000000"/>
          <w:szCs w:val="27"/>
        </w:rPr>
      </w:pPr>
    </w:p>
    <w:p w:rsidR="00891431" w:rsidRPr="00637F24" w:rsidRDefault="00891431" w:rsidP="00891431">
      <w:pPr>
        <w:rPr>
          <w:color w:val="000000"/>
          <w:szCs w:val="27"/>
        </w:rPr>
      </w:pPr>
    </w:p>
    <w:p w:rsidR="00891431" w:rsidRPr="00637F24" w:rsidRDefault="00891431" w:rsidP="00891431">
      <w:pPr>
        <w:rPr>
          <w:color w:val="000000"/>
          <w:szCs w:val="27"/>
        </w:rPr>
      </w:pPr>
    </w:p>
    <w:p w:rsidR="00891431" w:rsidRPr="00637F24" w:rsidRDefault="00891431" w:rsidP="00891431">
      <w:pPr>
        <w:rPr>
          <w:color w:val="000000"/>
          <w:szCs w:val="27"/>
        </w:rPr>
      </w:pPr>
    </w:p>
    <w:p w:rsidR="00891431" w:rsidRPr="00637F24" w:rsidRDefault="00891431" w:rsidP="00891431">
      <w:pPr>
        <w:rPr>
          <w:color w:val="000000"/>
          <w:szCs w:val="27"/>
        </w:rPr>
      </w:pPr>
    </w:p>
    <w:p w:rsidR="00637F24" w:rsidRDefault="00637F24">
      <w:pPr>
        <w:spacing w:after="160" w:line="259" w:lineRule="auto"/>
        <w:rPr>
          <w:rFonts w:eastAsia="Times New Roman" w:cs="Times New Roman"/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891431" w:rsidRPr="00637F24" w:rsidRDefault="00891431" w:rsidP="00235C4F">
      <w:pPr>
        <w:ind w:firstLine="708"/>
        <w:rPr>
          <w:color w:val="000000"/>
          <w:szCs w:val="28"/>
        </w:rPr>
      </w:pPr>
      <w:r w:rsidRPr="00637F24">
        <w:rPr>
          <w:color w:val="000000"/>
          <w:szCs w:val="28"/>
        </w:rPr>
        <w:lastRenderedPageBreak/>
        <w:t>1. Назначение системы</w:t>
      </w:r>
    </w:p>
    <w:p w:rsidR="00891431" w:rsidRPr="00637F24" w:rsidRDefault="00891431" w:rsidP="00235C4F">
      <w:pPr>
        <w:rPr>
          <w:color w:val="000000"/>
          <w:szCs w:val="28"/>
        </w:rPr>
      </w:pPr>
      <w:r w:rsidRPr="00637F24">
        <w:rPr>
          <w:color w:val="000000"/>
          <w:szCs w:val="28"/>
        </w:rPr>
        <w:t>Приложение «</w:t>
      </w:r>
      <w:r w:rsidR="00F11BE9">
        <w:rPr>
          <w:szCs w:val="28"/>
        </w:rPr>
        <w:t xml:space="preserve">Ну, </w:t>
      </w:r>
      <w:proofErr w:type="gramStart"/>
      <w:r w:rsidR="00F11BE9">
        <w:rPr>
          <w:szCs w:val="28"/>
        </w:rPr>
        <w:t>Погоди</w:t>
      </w:r>
      <w:proofErr w:type="gramEnd"/>
      <w:r w:rsidR="00F11BE9">
        <w:rPr>
          <w:szCs w:val="28"/>
        </w:rPr>
        <w:t>!</w:t>
      </w:r>
      <w:r w:rsidRPr="00637F24">
        <w:rPr>
          <w:color w:val="000000"/>
          <w:szCs w:val="28"/>
        </w:rPr>
        <w:t xml:space="preserve">» предназначена для </w:t>
      </w:r>
      <w:r w:rsidR="00F11BE9">
        <w:rPr>
          <w:szCs w:val="28"/>
        </w:rPr>
        <w:t>развлечения и улучшения скорости реакции</w:t>
      </w:r>
      <w:r w:rsidRPr="00637F24">
        <w:rPr>
          <w:szCs w:val="28"/>
        </w:rPr>
        <w:t>.</w:t>
      </w:r>
    </w:p>
    <w:p w:rsidR="00891431" w:rsidRPr="00637F24" w:rsidRDefault="00891431" w:rsidP="00235C4F">
      <w:pPr>
        <w:ind w:firstLine="708"/>
        <w:rPr>
          <w:color w:val="000000"/>
          <w:szCs w:val="28"/>
        </w:rPr>
      </w:pPr>
      <w:r w:rsidRPr="00637F24">
        <w:rPr>
          <w:color w:val="000000"/>
          <w:szCs w:val="28"/>
        </w:rPr>
        <w:t>2. Условия применения</w:t>
      </w:r>
    </w:p>
    <w:p w:rsidR="00891431" w:rsidRPr="00637F24" w:rsidRDefault="00891431" w:rsidP="00235C4F">
      <w:pPr>
        <w:rPr>
          <w:color w:val="000000"/>
          <w:szCs w:val="28"/>
        </w:rPr>
      </w:pPr>
      <w:r w:rsidRPr="00637F24">
        <w:rPr>
          <w:color w:val="000000"/>
          <w:szCs w:val="28"/>
        </w:rPr>
        <w:t>В составе технических средств необходимо наличие ЭВМ или ПК:</w:t>
      </w:r>
    </w:p>
    <w:p w:rsidR="00891431" w:rsidRPr="00637F24" w:rsidRDefault="00D91AD1" w:rsidP="00F11BE9">
      <w:pPr>
        <w:pStyle w:val="a1"/>
      </w:pPr>
      <w:r>
        <w:t xml:space="preserve">Процессор </w:t>
      </w:r>
      <w:r w:rsidR="00891431" w:rsidRPr="00637F24">
        <w:t>с тактовой частотой, не менее 1ГГц;</w:t>
      </w:r>
    </w:p>
    <w:p w:rsidR="00891431" w:rsidRPr="00637F24" w:rsidRDefault="00891431" w:rsidP="00F11BE9">
      <w:pPr>
        <w:pStyle w:val="a1"/>
      </w:pPr>
      <w:r w:rsidRPr="00637F24">
        <w:t>Оперативная память объемом, не менее 1Гб;</w:t>
      </w:r>
    </w:p>
    <w:p w:rsidR="00891431" w:rsidRDefault="00891431" w:rsidP="00F11BE9">
      <w:pPr>
        <w:pStyle w:val="a1"/>
      </w:pPr>
      <w:r w:rsidRPr="00637F24">
        <w:t>Видеокарта, монитор, компьютерная мышь</w:t>
      </w:r>
      <w:r w:rsidR="002B5CD2">
        <w:t xml:space="preserve"> (или </w:t>
      </w:r>
      <w:proofErr w:type="spellStart"/>
      <w:r w:rsidR="002B5CD2" w:rsidRPr="002B5CD2">
        <w:t>touchpad</w:t>
      </w:r>
      <w:proofErr w:type="spellEnd"/>
      <w:r w:rsidR="002B5CD2">
        <w:t>)</w:t>
      </w:r>
      <w:r w:rsidRPr="00637F24">
        <w:t>, клавиатура.</w:t>
      </w:r>
    </w:p>
    <w:p w:rsidR="00D91AD1" w:rsidRPr="00637F24" w:rsidRDefault="00D91AD1" w:rsidP="00F11BE9">
      <w:pPr>
        <w:pStyle w:val="a1"/>
      </w:pPr>
      <w:r>
        <w:t>Разрешение экрана не менее 1222*658</w:t>
      </w:r>
    </w:p>
    <w:p w:rsidR="00891431" w:rsidRPr="00637F24" w:rsidRDefault="00891431" w:rsidP="00891431">
      <w:pPr>
        <w:rPr>
          <w:color w:val="000000"/>
          <w:szCs w:val="28"/>
        </w:rPr>
      </w:pPr>
    </w:p>
    <w:p w:rsidR="00891431" w:rsidRPr="00637F24" w:rsidRDefault="00891431" w:rsidP="00891431">
      <w:pPr>
        <w:rPr>
          <w:color w:val="000000"/>
          <w:szCs w:val="28"/>
        </w:rPr>
      </w:pPr>
    </w:p>
    <w:p w:rsidR="00891431" w:rsidRPr="00637F24" w:rsidRDefault="00891431" w:rsidP="00891431">
      <w:pPr>
        <w:rPr>
          <w:color w:val="000000"/>
          <w:szCs w:val="28"/>
        </w:rPr>
      </w:pPr>
    </w:p>
    <w:p w:rsidR="00891431" w:rsidRPr="00637F24" w:rsidRDefault="00891431" w:rsidP="00891431">
      <w:pPr>
        <w:rPr>
          <w:color w:val="000000"/>
          <w:szCs w:val="28"/>
        </w:rPr>
      </w:pPr>
    </w:p>
    <w:p w:rsidR="00891431" w:rsidRPr="00637F24" w:rsidRDefault="00891431" w:rsidP="00891431">
      <w:pPr>
        <w:rPr>
          <w:color w:val="000000"/>
          <w:szCs w:val="28"/>
        </w:rPr>
      </w:pPr>
    </w:p>
    <w:p w:rsidR="00891431" w:rsidRPr="00637F24" w:rsidRDefault="00891431" w:rsidP="00891431">
      <w:pPr>
        <w:rPr>
          <w:color w:val="000000"/>
          <w:szCs w:val="28"/>
        </w:rPr>
      </w:pPr>
    </w:p>
    <w:p w:rsidR="00891431" w:rsidRPr="00637F24" w:rsidRDefault="00891431" w:rsidP="00891431">
      <w:pPr>
        <w:rPr>
          <w:color w:val="000000"/>
          <w:szCs w:val="28"/>
        </w:rPr>
      </w:pPr>
    </w:p>
    <w:p w:rsidR="00891431" w:rsidRPr="00637F24" w:rsidRDefault="00891431" w:rsidP="00891431">
      <w:pPr>
        <w:rPr>
          <w:color w:val="000000"/>
          <w:szCs w:val="28"/>
        </w:rPr>
      </w:pPr>
    </w:p>
    <w:p w:rsidR="00891431" w:rsidRPr="00637F24" w:rsidRDefault="00891431" w:rsidP="00891431">
      <w:pPr>
        <w:rPr>
          <w:color w:val="000000"/>
          <w:szCs w:val="28"/>
        </w:rPr>
      </w:pPr>
    </w:p>
    <w:p w:rsidR="00891431" w:rsidRPr="00637F24" w:rsidRDefault="00891431" w:rsidP="00891431">
      <w:pPr>
        <w:rPr>
          <w:color w:val="000000"/>
          <w:szCs w:val="28"/>
        </w:rPr>
      </w:pPr>
    </w:p>
    <w:p w:rsidR="00891431" w:rsidRPr="00637F24" w:rsidRDefault="00891431" w:rsidP="00891431">
      <w:pPr>
        <w:rPr>
          <w:color w:val="000000"/>
          <w:szCs w:val="28"/>
        </w:rPr>
      </w:pPr>
    </w:p>
    <w:p w:rsidR="00891431" w:rsidRPr="00637F24" w:rsidRDefault="00891431" w:rsidP="00891431">
      <w:pPr>
        <w:rPr>
          <w:color w:val="000000"/>
          <w:szCs w:val="28"/>
        </w:rPr>
      </w:pPr>
    </w:p>
    <w:p w:rsidR="00891431" w:rsidRPr="00637F24" w:rsidRDefault="00891431" w:rsidP="00891431">
      <w:pPr>
        <w:rPr>
          <w:color w:val="000000"/>
          <w:szCs w:val="28"/>
        </w:rPr>
      </w:pPr>
    </w:p>
    <w:p w:rsidR="00891431" w:rsidRPr="00637F24" w:rsidRDefault="00891431" w:rsidP="00891431">
      <w:pPr>
        <w:rPr>
          <w:color w:val="000000"/>
          <w:szCs w:val="28"/>
        </w:rPr>
      </w:pPr>
    </w:p>
    <w:p w:rsidR="00891431" w:rsidRPr="00637F24" w:rsidRDefault="00891431" w:rsidP="00891431">
      <w:pPr>
        <w:rPr>
          <w:color w:val="000000"/>
          <w:szCs w:val="28"/>
        </w:rPr>
      </w:pPr>
    </w:p>
    <w:p w:rsidR="00891431" w:rsidRPr="00637F24" w:rsidRDefault="00891431" w:rsidP="00891431">
      <w:pPr>
        <w:rPr>
          <w:color w:val="000000"/>
          <w:szCs w:val="28"/>
        </w:rPr>
      </w:pPr>
    </w:p>
    <w:p w:rsidR="00891431" w:rsidRPr="00637F24" w:rsidRDefault="00891431" w:rsidP="00891431">
      <w:pPr>
        <w:rPr>
          <w:color w:val="000000"/>
          <w:szCs w:val="28"/>
        </w:rPr>
      </w:pPr>
    </w:p>
    <w:p w:rsidR="00891431" w:rsidRPr="00637F24" w:rsidRDefault="00891431" w:rsidP="00891431">
      <w:pPr>
        <w:rPr>
          <w:color w:val="000000"/>
          <w:szCs w:val="28"/>
        </w:rPr>
      </w:pPr>
    </w:p>
    <w:p w:rsidR="00637F24" w:rsidRDefault="00637F24">
      <w:pPr>
        <w:spacing w:after="160" w:line="259" w:lineRule="auto"/>
        <w:rPr>
          <w:rFonts w:eastAsia="Times New Roman" w:cs="Times New Roman"/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891431" w:rsidRPr="00637F24" w:rsidRDefault="00891431" w:rsidP="00235C4F">
      <w:pPr>
        <w:ind w:firstLine="708"/>
        <w:rPr>
          <w:color w:val="000000"/>
          <w:szCs w:val="28"/>
        </w:rPr>
      </w:pPr>
      <w:r w:rsidRPr="00637F24">
        <w:rPr>
          <w:color w:val="000000"/>
          <w:szCs w:val="28"/>
        </w:rPr>
        <w:lastRenderedPageBreak/>
        <w:t>3. Работа системы</w:t>
      </w:r>
    </w:p>
    <w:p w:rsidR="00891431" w:rsidRPr="00637F24" w:rsidRDefault="00891431" w:rsidP="00235C4F">
      <w:pPr>
        <w:ind w:firstLine="708"/>
        <w:rPr>
          <w:color w:val="000000"/>
          <w:szCs w:val="28"/>
        </w:rPr>
      </w:pPr>
      <w:r w:rsidRPr="00637F24">
        <w:rPr>
          <w:color w:val="000000"/>
          <w:szCs w:val="28"/>
        </w:rPr>
        <w:t>3.1. Проверка работоспособности системы</w:t>
      </w:r>
    </w:p>
    <w:p w:rsidR="00891431" w:rsidRPr="00637F24" w:rsidRDefault="00891431" w:rsidP="00235C4F">
      <w:pPr>
        <w:rPr>
          <w:color w:val="000000"/>
          <w:szCs w:val="28"/>
        </w:rPr>
      </w:pPr>
      <w:r w:rsidRPr="00637F24">
        <w:rPr>
          <w:color w:val="000000"/>
          <w:szCs w:val="28"/>
        </w:rPr>
        <w:t>Для проверки работоспособности приложения необходимо совершить следующие действия:</w:t>
      </w:r>
    </w:p>
    <w:p w:rsidR="00891431" w:rsidRPr="00637F24" w:rsidRDefault="00891431" w:rsidP="00891431">
      <w:pPr>
        <w:rPr>
          <w:color w:val="000000"/>
          <w:szCs w:val="28"/>
        </w:rPr>
      </w:pPr>
      <w:r w:rsidRPr="00637F24">
        <w:rPr>
          <w:color w:val="000000"/>
          <w:szCs w:val="28"/>
        </w:rPr>
        <w:t>· Запустить файл «</w:t>
      </w:r>
      <w:r w:rsidR="00F11BE9" w:rsidRPr="00F11BE9">
        <w:rPr>
          <w:color w:val="000000"/>
          <w:szCs w:val="28"/>
        </w:rPr>
        <w:t xml:space="preserve">Ну, </w:t>
      </w:r>
      <w:proofErr w:type="gramStart"/>
      <w:r w:rsidR="00F11BE9" w:rsidRPr="00F11BE9">
        <w:rPr>
          <w:color w:val="000000"/>
          <w:szCs w:val="28"/>
        </w:rPr>
        <w:t>Погоди</w:t>
      </w:r>
      <w:proofErr w:type="gramEnd"/>
      <w:r w:rsidR="00F11BE9" w:rsidRPr="00F11BE9">
        <w:rPr>
          <w:color w:val="000000"/>
          <w:szCs w:val="28"/>
        </w:rPr>
        <w:t>!.exe</w:t>
      </w:r>
      <w:r w:rsidRPr="00637F24">
        <w:rPr>
          <w:color w:val="000000"/>
          <w:szCs w:val="28"/>
        </w:rPr>
        <w:t>»;</w:t>
      </w:r>
    </w:p>
    <w:p w:rsidR="00891431" w:rsidRPr="0036475E" w:rsidRDefault="00891431" w:rsidP="00891431">
      <w:pPr>
        <w:rPr>
          <w:color w:val="000000"/>
          <w:szCs w:val="28"/>
        </w:rPr>
      </w:pPr>
      <w:r w:rsidRPr="00637F24">
        <w:rPr>
          <w:color w:val="000000"/>
          <w:szCs w:val="28"/>
        </w:rPr>
        <w:t xml:space="preserve">· </w:t>
      </w:r>
      <w:r w:rsidR="0036475E">
        <w:rPr>
          <w:color w:val="000000"/>
          <w:szCs w:val="28"/>
        </w:rPr>
        <w:t xml:space="preserve">Нажать кнопку </w:t>
      </w:r>
      <w:r w:rsidR="0036475E" w:rsidRPr="0036475E">
        <w:rPr>
          <w:color w:val="000000"/>
          <w:szCs w:val="28"/>
        </w:rPr>
        <w:t>“</w:t>
      </w:r>
      <w:r w:rsidR="0036475E">
        <w:rPr>
          <w:color w:val="000000"/>
          <w:szCs w:val="28"/>
        </w:rPr>
        <w:t>Играть</w:t>
      </w:r>
      <w:r w:rsidR="0036475E" w:rsidRPr="0036475E">
        <w:rPr>
          <w:color w:val="000000"/>
          <w:szCs w:val="28"/>
        </w:rPr>
        <w:t>”</w:t>
      </w:r>
    </w:p>
    <w:p w:rsidR="00891431" w:rsidRPr="00637F24" w:rsidRDefault="00891431" w:rsidP="00235C4F">
      <w:pPr>
        <w:ind w:firstLine="708"/>
        <w:rPr>
          <w:color w:val="000000"/>
          <w:szCs w:val="28"/>
        </w:rPr>
      </w:pPr>
      <w:r w:rsidRPr="00637F24">
        <w:rPr>
          <w:color w:val="000000"/>
          <w:szCs w:val="28"/>
        </w:rPr>
        <w:t>3.2. Описание операций любого пользователя</w:t>
      </w:r>
    </w:p>
    <w:p w:rsidR="00891431" w:rsidRPr="00637F24" w:rsidRDefault="00891431" w:rsidP="00235C4F">
      <w:pPr>
        <w:rPr>
          <w:color w:val="000000"/>
          <w:szCs w:val="28"/>
        </w:rPr>
      </w:pPr>
      <w:r w:rsidRPr="00637F24">
        <w:rPr>
          <w:color w:val="000000"/>
          <w:szCs w:val="28"/>
        </w:rPr>
        <w:t>На рисунке 1 представлен</w:t>
      </w:r>
      <w:r w:rsidR="00461935" w:rsidRPr="00637F24">
        <w:rPr>
          <w:color w:val="000000"/>
          <w:szCs w:val="28"/>
        </w:rPr>
        <w:t>о</w:t>
      </w:r>
      <w:r w:rsidRPr="00637F24">
        <w:rPr>
          <w:color w:val="000000"/>
          <w:szCs w:val="28"/>
        </w:rPr>
        <w:t xml:space="preserve"> окно при открытии приложения</w:t>
      </w:r>
      <w:r w:rsidR="0036475E">
        <w:rPr>
          <w:color w:val="000000"/>
          <w:szCs w:val="28"/>
        </w:rPr>
        <w:t xml:space="preserve"> и </w:t>
      </w:r>
      <w:r w:rsidR="0036475E" w:rsidRPr="00637F24">
        <w:rPr>
          <w:color w:val="000000"/>
          <w:szCs w:val="28"/>
        </w:rPr>
        <w:t>главное окно приложения</w:t>
      </w:r>
    </w:p>
    <w:p w:rsidR="00461935" w:rsidRPr="00637F24" w:rsidRDefault="003A20B3" w:rsidP="0036475E">
      <w:pPr>
        <w:ind w:firstLine="0"/>
        <w:jc w:val="center"/>
        <w:rPr>
          <w:color w:val="000000"/>
          <w:szCs w:val="28"/>
        </w:rPr>
      </w:pPr>
      <w:r w:rsidRPr="003A20B3">
        <w:rPr>
          <w:noProof/>
          <w:color w:val="000000"/>
          <w:szCs w:val="28"/>
        </w:rPr>
        <w:drawing>
          <wp:inline distT="0" distB="0" distL="0" distR="0" wp14:anchorId="1B8C44AB" wp14:editId="34370FEE">
            <wp:extent cx="5940425" cy="3397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35" w:rsidRPr="00637F24" w:rsidRDefault="003A20B3" w:rsidP="00461935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1 – окно при открытии</w:t>
      </w:r>
      <w:r w:rsidR="00461935" w:rsidRPr="00637F24">
        <w:rPr>
          <w:color w:val="000000"/>
          <w:szCs w:val="28"/>
        </w:rPr>
        <w:t xml:space="preserve"> приложения</w:t>
      </w:r>
    </w:p>
    <w:p w:rsidR="00461935" w:rsidRDefault="00461935" w:rsidP="00461935">
      <w:pPr>
        <w:jc w:val="center"/>
        <w:rPr>
          <w:color w:val="000000"/>
          <w:szCs w:val="28"/>
        </w:rPr>
      </w:pPr>
    </w:p>
    <w:p w:rsidR="003A20B3" w:rsidRDefault="003A20B3" w:rsidP="003A20B3">
      <w:pPr>
        <w:rPr>
          <w:color w:val="000000"/>
          <w:szCs w:val="28"/>
        </w:rPr>
      </w:pPr>
      <w:r>
        <w:rPr>
          <w:color w:val="000000"/>
          <w:szCs w:val="28"/>
        </w:rPr>
        <w:t>1 – кнопка выхода из игры;</w:t>
      </w:r>
    </w:p>
    <w:p w:rsidR="003A20B3" w:rsidRDefault="003A20B3" w:rsidP="003A20B3">
      <w:pPr>
        <w:rPr>
          <w:color w:val="000000"/>
          <w:szCs w:val="28"/>
        </w:rPr>
      </w:pPr>
      <w:r>
        <w:rPr>
          <w:color w:val="000000"/>
          <w:szCs w:val="28"/>
        </w:rPr>
        <w:t>2 – кнопка включения и выключения звука;</w:t>
      </w:r>
    </w:p>
    <w:p w:rsidR="003A20B3" w:rsidRDefault="003A20B3" w:rsidP="003A20B3">
      <w:pPr>
        <w:rPr>
          <w:color w:val="000000"/>
          <w:szCs w:val="28"/>
        </w:rPr>
      </w:pPr>
      <w:r>
        <w:rPr>
          <w:color w:val="000000"/>
          <w:szCs w:val="28"/>
        </w:rPr>
        <w:t>3 – надпись действующего уровня</w:t>
      </w:r>
      <w:r w:rsidR="00555AEC">
        <w:rPr>
          <w:color w:val="000000"/>
          <w:szCs w:val="28"/>
        </w:rPr>
        <w:t xml:space="preserve"> сложности</w:t>
      </w:r>
      <w:r>
        <w:rPr>
          <w:color w:val="000000"/>
          <w:szCs w:val="28"/>
        </w:rPr>
        <w:t xml:space="preserve"> игры;</w:t>
      </w:r>
    </w:p>
    <w:p w:rsidR="003A20B3" w:rsidRDefault="003A20B3" w:rsidP="003A20B3">
      <w:pPr>
        <w:rPr>
          <w:color w:val="000000"/>
          <w:szCs w:val="28"/>
        </w:rPr>
      </w:pPr>
      <w:r>
        <w:rPr>
          <w:color w:val="000000"/>
          <w:szCs w:val="28"/>
        </w:rPr>
        <w:t>4 – места по которым скатываются яйца;</w:t>
      </w:r>
    </w:p>
    <w:p w:rsidR="003A20B3" w:rsidRDefault="003A20B3" w:rsidP="003A20B3">
      <w:pPr>
        <w:rPr>
          <w:color w:val="000000"/>
          <w:szCs w:val="28"/>
        </w:rPr>
      </w:pPr>
      <w:r>
        <w:rPr>
          <w:color w:val="000000"/>
          <w:szCs w:val="28"/>
        </w:rPr>
        <w:t>5 – счет игры;</w:t>
      </w:r>
    </w:p>
    <w:p w:rsidR="003A20B3" w:rsidRDefault="003A20B3" w:rsidP="003A20B3">
      <w:pPr>
        <w:rPr>
          <w:color w:val="000000"/>
          <w:szCs w:val="28"/>
        </w:rPr>
      </w:pPr>
      <w:r>
        <w:rPr>
          <w:color w:val="000000"/>
          <w:szCs w:val="28"/>
        </w:rPr>
        <w:t>6 – волк, которым нужно управлять стрелками на клавиатуре</w:t>
      </w:r>
      <w:r w:rsidR="00555AEC">
        <w:rPr>
          <w:color w:val="000000"/>
          <w:szCs w:val="28"/>
        </w:rPr>
        <w:t>;</w:t>
      </w:r>
    </w:p>
    <w:p w:rsidR="0049067D" w:rsidRDefault="0049067D" w:rsidP="003A20B3">
      <w:pPr>
        <w:rPr>
          <w:color w:val="000000"/>
          <w:szCs w:val="28"/>
        </w:rPr>
      </w:pPr>
      <w:r>
        <w:rPr>
          <w:color w:val="000000"/>
          <w:szCs w:val="28"/>
        </w:rPr>
        <w:t>7</w:t>
      </w:r>
      <w:r w:rsidR="00555AEC">
        <w:rPr>
          <w:color w:val="000000"/>
          <w:szCs w:val="28"/>
        </w:rPr>
        <w:t xml:space="preserve"> – кнопка для начала</w:t>
      </w:r>
      <w:r w:rsidR="006E0EDC">
        <w:rPr>
          <w:color w:val="000000"/>
          <w:szCs w:val="28"/>
          <w:lang w:val="en-US"/>
        </w:rPr>
        <w:t xml:space="preserve"> </w:t>
      </w:r>
      <w:r w:rsidR="006E0EDC">
        <w:rPr>
          <w:color w:val="000000"/>
          <w:szCs w:val="28"/>
        </w:rPr>
        <w:t>и окончания</w:t>
      </w:r>
      <w:bookmarkStart w:id="0" w:name="_GoBack"/>
      <w:bookmarkEnd w:id="0"/>
      <w:r w:rsidR="00555AEC">
        <w:rPr>
          <w:color w:val="000000"/>
          <w:szCs w:val="28"/>
        </w:rPr>
        <w:t xml:space="preserve"> игры;</w:t>
      </w:r>
    </w:p>
    <w:p w:rsidR="00555AEC" w:rsidRDefault="00555AEC" w:rsidP="003A20B3">
      <w:pPr>
        <w:rPr>
          <w:color w:val="000000"/>
          <w:szCs w:val="28"/>
        </w:rPr>
      </w:pPr>
      <w:r>
        <w:rPr>
          <w:color w:val="000000"/>
          <w:szCs w:val="28"/>
        </w:rPr>
        <w:t>8 – кнопка правил игры;</w:t>
      </w:r>
    </w:p>
    <w:p w:rsidR="00555AEC" w:rsidRPr="00637F24" w:rsidRDefault="00555AEC" w:rsidP="003A20B3">
      <w:pPr>
        <w:rPr>
          <w:color w:val="000000"/>
          <w:szCs w:val="28"/>
        </w:rPr>
      </w:pPr>
      <w:r>
        <w:rPr>
          <w:color w:val="000000"/>
          <w:szCs w:val="28"/>
        </w:rPr>
        <w:t>9 – кнопки выбора уровня сложности игры</w:t>
      </w:r>
    </w:p>
    <w:p w:rsidR="00555AEC" w:rsidRPr="00637F24" w:rsidRDefault="00461935" w:rsidP="00555AEC">
      <w:pPr>
        <w:ind w:firstLine="708"/>
        <w:rPr>
          <w:color w:val="000000"/>
          <w:szCs w:val="28"/>
        </w:rPr>
      </w:pPr>
      <w:r w:rsidRPr="00637F24">
        <w:rPr>
          <w:color w:val="000000"/>
          <w:szCs w:val="28"/>
        </w:rPr>
        <w:lastRenderedPageBreak/>
        <w:t>4. Взаимодействие с интерфейсом</w:t>
      </w:r>
    </w:p>
    <w:p w:rsidR="00555AEC" w:rsidRDefault="00461935" w:rsidP="00E930F7">
      <w:pPr>
        <w:rPr>
          <w:color w:val="000000"/>
          <w:szCs w:val="28"/>
        </w:rPr>
      </w:pPr>
      <w:r w:rsidRPr="00637F24">
        <w:rPr>
          <w:color w:val="000000"/>
          <w:szCs w:val="28"/>
        </w:rPr>
        <w:t xml:space="preserve">Взаимодействие с интерфейсом производится путем нажатия на </w:t>
      </w:r>
      <w:r w:rsidR="00235C4F" w:rsidRPr="00637F24">
        <w:rPr>
          <w:color w:val="000000"/>
          <w:szCs w:val="28"/>
        </w:rPr>
        <w:t>кнопки на форме в приложении</w:t>
      </w:r>
      <w:r w:rsidR="00E930F7" w:rsidRPr="00637F24">
        <w:rPr>
          <w:color w:val="000000"/>
          <w:szCs w:val="28"/>
        </w:rPr>
        <w:t xml:space="preserve">. </w:t>
      </w:r>
      <w:r w:rsidR="00235C4F" w:rsidRPr="00637F24">
        <w:rPr>
          <w:color w:val="000000"/>
          <w:szCs w:val="28"/>
        </w:rPr>
        <w:t xml:space="preserve">С помощью нажатия на кнопки пользователь может </w:t>
      </w:r>
      <w:r w:rsidR="0036475E">
        <w:rPr>
          <w:color w:val="000000"/>
          <w:szCs w:val="28"/>
        </w:rPr>
        <w:t>взаимодействовать с игрой.</w:t>
      </w:r>
      <w:r w:rsidR="00555AEC">
        <w:rPr>
          <w:color w:val="000000"/>
          <w:szCs w:val="28"/>
        </w:rPr>
        <w:t xml:space="preserve"> Для управления волком используются клавиши клавиатуры: </w:t>
      </w:r>
    </w:p>
    <w:p w:rsidR="00555AEC" w:rsidRPr="00555AEC" w:rsidRDefault="00555AEC" w:rsidP="00555AEC">
      <w:pPr>
        <w:pStyle w:val="vguNumber"/>
      </w:pPr>
      <w:r w:rsidRPr="00555AEC">
        <w:t>стрелка вверх – левое верхнее место</w:t>
      </w:r>
    </w:p>
    <w:p w:rsidR="00555AEC" w:rsidRPr="00555AEC" w:rsidRDefault="00555AEC" w:rsidP="00555AEC">
      <w:pPr>
        <w:pStyle w:val="vguNumber"/>
      </w:pPr>
      <w:r w:rsidRPr="00555AEC">
        <w:t>стрелка влево – левое нижнее место</w:t>
      </w:r>
    </w:p>
    <w:p w:rsidR="00555AEC" w:rsidRPr="00555AEC" w:rsidRDefault="00555AEC" w:rsidP="00555AEC">
      <w:pPr>
        <w:pStyle w:val="vguNumber"/>
      </w:pPr>
      <w:r w:rsidRPr="00555AEC">
        <w:t>стрелка вниз – правое нижнее место</w:t>
      </w:r>
    </w:p>
    <w:p w:rsidR="00E930F7" w:rsidRPr="00555AEC" w:rsidRDefault="00555AEC" w:rsidP="00555AEC">
      <w:pPr>
        <w:pStyle w:val="vguNumber"/>
      </w:pPr>
      <w:r w:rsidRPr="00555AEC">
        <w:t>стрелка вправо – правое верхнее место.</w:t>
      </w:r>
    </w:p>
    <w:p w:rsidR="00891431" w:rsidRPr="00637F24" w:rsidRDefault="00891431" w:rsidP="00E930F7">
      <w:pPr>
        <w:jc w:val="center"/>
        <w:rPr>
          <w:rFonts w:cs="Times New Roman"/>
          <w:szCs w:val="28"/>
        </w:rPr>
      </w:pPr>
    </w:p>
    <w:sectPr w:rsidR="00891431" w:rsidRPr="00637F24" w:rsidSect="0049067D">
      <w:footerReference w:type="default" r:id="rId8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FCA" w:rsidRDefault="003F7FCA" w:rsidP="00F40936">
      <w:r>
        <w:separator/>
      </w:r>
    </w:p>
  </w:endnote>
  <w:endnote w:type="continuationSeparator" w:id="0">
    <w:p w:rsidR="003F7FCA" w:rsidRDefault="003F7FCA" w:rsidP="00F40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3718107"/>
      <w:docPartObj>
        <w:docPartGallery w:val="Page Numbers (Bottom of Page)"/>
        <w:docPartUnique/>
      </w:docPartObj>
    </w:sdtPr>
    <w:sdtEndPr/>
    <w:sdtContent>
      <w:p w:rsidR="00F40936" w:rsidRDefault="00F40936" w:rsidP="0049067D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0EDC">
          <w:rPr>
            <w:noProof/>
          </w:rPr>
          <w:t>5</w:t>
        </w:r>
        <w:r>
          <w:fldChar w:fldCharType="end"/>
        </w:r>
      </w:p>
    </w:sdtContent>
  </w:sdt>
  <w:p w:rsidR="00F40936" w:rsidRDefault="00F409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FCA" w:rsidRDefault="003F7FCA" w:rsidP="00F40936">
      <w:r>
        <w:separator/>
      </w:r>
    </w:p>
  </w:footnote>
  <w:footnote w:type="continuationSeparator" w:id="0">
    <w:p w:rsidR="003F7FCA" w:rsidRDefault="003F7FCA" w:rsidP="00F40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29629EA"/>
    <w:multiLevelType w:val="hybridMultilevel"/>
    <w:tmpl w:val="321E089A"/>
    <w:lvl w:ilvl="0" w:tplc="C7E41EF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33D3C70"/>
    <w:multiLevelType w:val="multilevel"/>
    <w:tmpl w:val="8DDA547E"/>
    <w:lvl w:ilvl="0">
      <w:start w:val="1"/>
      <w:numFmt w:val="decimal"/>
      <w:pStyle w:val="a0"/>
      <w:lvlText w:val="%1"/>
      <w:lvlJc w:val="left"/>
      <w:pPr>
        <w:ind w:left="1069" w:hanging="360"/>
      </w:pPr>
    </w:lvl>
    <w:lvl w:ilvl="1">
      <w:start w:val="3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3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AD47E7A"/>
    <w:multiLevelType w:val="multilevel"/>
    <w:tmpl w:val="5A7CCB2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AE07DDF"/>
    <w:multiLevelType w:val="hybridMultilevel"/>
    <w:tmpl w:val="7076E1B0"/>
    <w:lvl w:ilvl="0" w:tplc="09DEC640">
      <w:start w:val="1"/>
      <w:numFmt w:val="bullet"/>
      <w:pStyle w:val="a1"/>
      <w:lvlText w:val=""/>
      <w:lvlJc w:val="left"/>
      <w:pPr>
        <w:ind w:left="1365" w:hanging="360"/>
      </w:pPr>
      <w:rPr>
        <w:rFonts w:ascii="Symbol" w:hAnsi="Symbol" w:hint="default"/>
      </w:rPr>
    </w:lvl>
    <w:lvl w:ilvl="1" w:tplc="10A4D65C">
      <w:start w:val="1"/>
      <w:numFmt w:val="bullet"/>
      <w:lvlText w:val=""/>
      <w:lvlJc w:val="left"/>
      <w:pPr>
        <w:ind w:left="1736" w:hanging="360"/>
      </w:pPr>
      <w:rPr>
        <w:rFonts w:ascii="Symbol" w:hAnsi="Symbol" w:hint="default"/>
      </w:rPr>
    </w:lvl>
    <w:lvl w:ilvl="2" w:tplc="4824EE70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D8E8C0FA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D3BEDF3A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hint="default"/>
      </w:rPr>
    </w:lvl>
    <w:lvl w:ilvl="5" w:tplc="468E4546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0DA8541A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BF328064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hint="default"/>
      </w:rPr>
    </w:lvl>
    <w:lvl w:ilvl="8" w:tplc="1B3890C4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abstractNum w:abstractNumId="6" w15:restartNumberingAfterBreak="0">
    <w:nsid w:val="312E6BA4"/>
    <w:multiLevelType w:val="hybridMultilevel"/>
    <w:tmpl w:val="566CD8BA"/>
    <w:lvl w:ilvl="0" w:tplc="98FEDC46">
      <w:start w:val="1"/>
      <w:numFmt w:val="russianUpper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5"/>
  </w:num>
  <w:num w:numId="5">
    <w:abstractNumId w:val="5"/>
  </w:num>
  <w:num w:numId="6">
    <w:abstractNumId w:val="3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0"/>
  </w:num>
  <w:num w:numId="16">
    <w:abstractNumId w:val="0"/>
  </w:num>
  <w:num w:numId="17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31"/>
    <w:rsid w:val="0001258B"/>
    <w:rsid w:val="000A529F"/>
    <w:rsid w:val="00235C4F"/>
    <w:rsid w:val="0026652C"/>
    <w:rsid w:val="002B5CD2"/>
    <w:rsid w:val="00306726"/>
    <w:rsid w:val="0036475E"/>
    <w:rsid w:val="003A20B3"/>
    <w:rsid w:val="003F7FCA"/>
    <w:rsid w:val="00461935"/>
    <w:rsid w:val="00483886"/>
    <w:rsid w:val="0049067D"/>
    <w:rsid w:val="004A18E8"/>
    <w:rsid w:val="00555AEC"/>
    <w:rsid w:val="00637F24"/>
    <w:rsid w:val="006E0EDC"/>
    <w:rsid w:val="00747108"/>
    <w:rsid w:val="00891431"/>
    <w:rsid w:val="00BD4CC9"/>
    <w:rsid w:val="00D91AD1"/>
    <w:rsid w:val="00E30D59"/>
    <w:rsid w:val="00E930F7"/>
    <w:rsid w:val="00F11BE9"/>
    <w:rsid w:val="00F4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8F230C"/>
  <w15:chartTrackingRefBased/>
  <w15:docId w15:val="{4D6D9BCA-1E3E-48AA-B92F-13FC7190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vgu_Text"/>
    <w:qFormat/>
    <w:rsid w:val="00F11BE9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2"/>
    <w:next w:val="a2"/>
    <w:link w:val="10"/>
    <w:uiPriority w:val="9"/>
    <w:qFormat/>
    <w:rsid w:val="00F11BE9"/>
    <w:pPr>
      <w:keepNext/>
      <w:keepLines/>
      <w:pageBreakBefore/>
      <w:numPr>
        <w:numId w:val="14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2"/>
    <w:next w:val="a2"/>
    <w:link w:val="20"/>
    <w:unhideWhenUsed/>
    <w:qFormat/>
    <w:rsid w:val="00F11BE9"/>
    <w:pPr>
      <w:keepNext/>
      <w:keepLines/>
      <w:numPr>
        <w:ilvl w:val="1"/>
        <w:numId w:val="14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2"/>
    <w:next w:val="a2"/>
    <w:link w:val="30"/>
    <w:unhideWhenUsed/>
    <w:qFormat/>
    <w:rsid w:val="00F11BE9"/>
    <w:pPr>
      <w:keepNext/>
      <w:keepLines/>
      <w:numPr>
        <w:ilvl w:val="2"/>
        <w:numId w:val="14"/>
      </w:numPr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2"/>
    <w:next w:val="a2"/>
    <w:link w:val="40"/>
    <w:unhideWhenUsed/>
    <w:qFormat/>
    <w:rsid w:val="00F11BE9"/>
    <w:pPr>
      <w:keepNext/>
      <w:keepLines/>
      <w:numPr>
        <w:ilvl w:val="3"/>
        <w:numId w:val="14"/>
      </w:numPr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2"/>
    <w:next w:val="a2"/>
    <w:link w:val="50"/>
    <w:unhideWhenUsed/>
    <w:qFormat/>
    <w:rsid w:val="00F11BE9"/>
    <w:pPr>
      <w:keepNext/>
      <w:keepLines/>
      <w:numPr>
        <w:ilvl w:val="4"/>
        <w:numId w:val="14"/>
      </w:numPr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2"/>
    <w:next w:val="a2"/>
    <w:link w:val="60"/>
    <w:unhideWhenUsed/>
    <w:qFormat/>
    <w:rsid w:val="00F11BE9"/>
    <w:pPr>
      <w:keepNext/>
      <w:keepLines/>
      <w:numPr>
        <w:ilvl w:val="5"/>
        <w:numId w:val="14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2"/>
    <w:next w:val="a2"/>
    <w:link w:val="70"/>
    <w:unhideWhenUsed/>
    <w:qFormat/>
    <w:rsid w:val="00F11BE9"/>
    <w:pPr>
      <w:keepNext/>
      <w:keepLines/>
      <w:numPr>
        <w:ilvl w:val="6"/>
        <w:numId w:val="14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2"/>
    <w:next w:val="a2"/>
    <w:link w:val="80"/>
    <w:unhideWhenUsed/>
    <w:qFormat/>
    <w:rsid w:val="00F11BE9"/>
    <w:pPr>
      <w:keepNext/>
      <w:keepLines/>
      <w:numPr>
        <w:ilvl w:val="7"/>
        <w:numId w:val="14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2"/>
    <w:next w:val="a2"/>
    <w:link w:val="90"/>
    <w:unhideWhenUsed/>
    <w:qFormat/>
    <w:rsid w:val="00F11BE9"/>
    <w:pPr>
      <w:keepNext/>
      <w:keepLines/>
      <w:numPr>
        <w:ilvl w:val="8"/>
        <w:numId w:val="14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eop">
    <w:name w:val="eop"/>
    <w:basedOn w:val="a3"/>
    <w:rsid w:val="00F11BE9"/>
  </w:style>
  <w:style w:type="character" w:customStyle="1" w:styleId="normaltextrun">
    <w:name w:val="normaltextrun"/>
    <w:basedOn w:val="a3"/>
    <w:rsid w:val="00F11BE9"/>
  </w:style>
  <w:style w:type="character" w:customStyle="1" w:styleId="10">
    <w:name w:val="Заголовок 1 Знак"/>
    <w:aliases w:val="vgu_Header1 Знак"/>
    <w:basedOn w:val="a3"/>
    <w:link w:val="1"/>
    <w:uiPriority w:val="9"/>
    <w:rsid w:val="00F11BE9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paragraph" w:customStyle="1" w:styleId="vguAdditionName">
    <w:name w:val="vgu_AdditionName"/>
    <w:basedOn w:val="1"/>
    <w:qFormat/>
    <w:rsid w:val="00F11BE9"/>
    <w:pPr>
      <w:pageBreakBefore w:val="0"/>
      <w:tabs>
        <w:tab w:val="num" w:pos="360"/>
      </w:tabs>
    </w:pPr>
    <w:rPr>
      <w:caps/>
      <w:smallCaps/>
    </w:rPr>
  </w:style>
  <w:style w:type="paragraph" w:customStyle="1" w:styleId="vguHeader">
    <w:name w:val="vgu_Header"/>
    <w:basedOn w:val="a2"/>
    <w:link w:val="vguHeader0"/>
    <w:qFormat/>
    <w:rsid w:val="00F11BE9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3"/>
    <w:link w:val="vguHeader"/>
    <w:rsid w:val="00F11BE9"/>
    <w:rPr>
      <w:rFonts w:ascii="Times New Roman" w:eastAsiaTheme="minorEastAsia" w:hAnsi="Times New Roman"/>
      <w:b/>
      <w:caps/>
      <w:sz w:val="24"/>
      <w:lang w:eastAsia="ru-RU"/>
    </w:rPr>
  </w:style>
  <w:style w:type="paragraph" w:styleId="a1">
    <w:name w:val="List Paragraph"/>
    <w:aliases w:val="vgu_List1"/>
    <w:basedOn w:val="a2"/>
    <w:link w:val="a6"/>
    <w:uiPriority w:val="34"/>
    <w:qFormat/>
    <w:rsid w:val="00F11BE9"/>
    <w:pPr>
      <w:keepLines/>
      <w:numPr>
        <w:numId w:val="5"/>
      </w:numPr>
      <w:tabs>
        <w:tab w:val="left" w:pos="1276"/>
      </w:tabs>
      <w:spacing w:before="0"/>
    </w:pPr>
  </w:style>
  <w:style w:type="character" w:customStyle="1" w:styleId="a6">
    <w:name w:val="Абзац списка Знак"/>
    <w:aliases w:val="vgu_List1 Знак"/>
    <w:basedOn w:val="a3"/>
    <w:link w:val="a1"/>
    <w:uiPriority w:val="34"/>
    <w:locked/>
    <w:rsid w:val="00F11BE9"/>
    <w:rPr>
      <w:rFonts w:ascii="Times New Roman" w:eastAsiaTheme="minorEastAsia" w:hAnsi="Times New Roman"/>
      <w:sz w:val="24"/>
      <w:lang w:eastAsia="ru-RU"/>
    </w:rPr>
  </w:style>
  <w:style w:type="paragraph" w:customStyle="1" w:styleId="vguList2">
    <w:name w:val="vgu_List2"/>
    <w:basedOn w:val="a1"/>
    <w:qFormat/>
    <w:rsid w:val="00F11BE9"/>
    <w:pPr>
      <w:tabs>
        <w:tab w:val="left" w:pos="2268"/>
      </w:tabs>
      <w:ind w:left="0" w:firstLine="1701"/>
    </w:pPr>
  </w:style>
  <w:style w:type="paragraph" w:customStyle="1" w:styleId="vguList3">
    <w:name w:val="vgu_List3"/>
    <w:basedOn w:val="vguList2"/>
    <w:qFormat/>
    <w:rsid w:val="00F11BE9"/>
    <w:pPr>
      <w:tabs>
        <w:tab w:val="clear" w:pos="2268"/>
        <w:tab w:val="left" w:pos="3402"/>
      </w:tabs>
      <w:ind w:firstLine="2835"/>
    </w:pPr>
  </w:style>
  <w:style w:type="paragraph" w:customStyle="1" w:styleId="vguNumber">
    <w:name w:val="vgu_Number"/>
    <w:basedOn w:val="a1"/>
    <w:rsid w:val="00F11BE9"/>
    <w:pPr>
      <w:numPr>
        <w:numId w:val="6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F11BE9"/>
    <w:pPr>
      <w:tabs>
        <w:tab w:val="left" w:pos="1985"/>
      </w:tabs>
    </w:pPr>
  </w:style>
  <w:style w:type="character" w:customStyle="1" w:styleId="vguCContentName0">
    <w:name w:val="vguC_Content_Name Знак"/>
    <w:basedOn w:val="vguHeader0"/>
    <w:link w:val="vguCContentName"/>
    <w:rsid w:val="00F11BE9"/>
    <w:rPr>
      <w:rFonts w:ascii="Times New Roman" w:eastAsiaTheme="minorEastAsia" w:hAnsi="Times New Roman"/>
      <w:b/>
      <w:caps/>
      <w:sz w:val="24"/>
      <w:lang w:eastAsia="ru-RU"/>
    </w:rPr>
  </w:style>
  <w:style w:type="paragraph" w:customStyle="1" w:styleId="vgutTableName">
    <w:name w:val="vgut_TableName"/>
    <w:basedOn w:val="a2"/>
    <w:link w:val="vgutTableName0"/>
    <w:qFormat/>
    <w:rsid w:val="00F11BE9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3"/>
    <w:link w:val="vgutTableName"/>
    <w:rsid w:val="00F11BE9"/>
    <w:rPr>
      <w:rFonts w:ascii="Times New Roman" w:eastAsiaTheme="minorEastAsia" w:hAnsi="Times New Roman"/>
      <w:sz w:val="24"/>
      <w:lang w:eastAsia="ru-RU"/>
    </w:rPr>
  </w:style>
  <w:style w:type="paragraph" w:customStyle="1" w:styleId="vgutTableText">
    <w:name w:val="vgut_TableText"/>
    <w:basedOn w:val="a2"/>
    <w:link w:val="vgutTableText0"/>
    <w:qFormat/>
    <w:rsid w:val="00F11BE9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3"/>
    <w:link w:val="vgutTableText"/>
    <w:rsid w:val="00F11BE9"/>
    <w:rPr>
      <w:rFonts w:ascii="Times New Roman" w:eastAsiaTheme="minorEastAsia" w:hAnsi="Times New Roman"/>
      <w:sz w:val="24"/>
      <w:lang w:eastAsia="ru-RU"/>
    </w:rPr>
  </w:style>
  <w:style w:type="paragraph" w:customStyle="1" w:styleId="vguxTitleDocName">
    <w:name w:val="vgux_TitleDocName"/>
    <w:basedOn w:val="a2"/>
    <w:qFormat/>
    <w:rsid w:val="00F11BE9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heme">
    <w:name w:val="vgux_TitleDocTheme"/>
    <w:basedOn w:val="a2"/>
    <w:qFormat/>
    <w:rsid w:val="00F11BE9"/>
    <w:pPr>
      <w:spacing w:before="0" w:after="960"/>
      <w:ind w:firstLine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2"/>
    <w:qFormat/>
    <w:rsid w:val="00F11BE9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2"/>
    <w:qFormat/>
    <w:rsid w:val="00F11BE9"/>
    <w:pPr>
      <w:ind w:firstLine="0"/>
      <w:jc w:val="center"/>
    </w:pPr>
  </w:style>
  <w:style w:type="paragraph" w:styleId="a7">
    <w:name w:val="header"/>
    <w:aliases w:val="vgux_TitleHeader"/>
    <w:basedOn w:val="a2"/>
    <w:link w:val="a8"/>
    <w:uiPriority w:val="99"/>
    <w:unhideWhenUsed/>
    <w:rsid w:val="00F11BE9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aliases w:val="vgux_TitleHeader Знак"/>
    <w:basedOn w:val="a3"/>
    <w:link w:val="a7"/>
    <w:uiPriority w:val="99"/>
    <w:rsid w:val="00F11BE9"/>
    <w:rPr>
      <w:rFonts w:ascii="Times New Roman" w:eastAsiaTheme="minorEastAsia" w:hAnsi="Times New Roman"/>
      <w:sz w:val="24"/>
      <w:lang w:eastAsia="ru-RU"/>
    </w:rPr>
  </w:style>
  <w:style w:type="character" w:styleId="a9">
    <w:name w:val="Hyperlink"/>
    <w:basedOn w:val="a3"/>
    <w:uiPriority w:val="99"/>
    <w:unhideWhenUsed/>
    <w:rsid w:val="00F11BE9"/>
    <w:rPr>
      <w:color w:val="0563C1" w:themeColor="hyperlink"/>
      <w:u w:val="single"/>
    </w:rPr>
  </w:style>
  <w:style w:type="character" w:customStyle="1" w:styleId="20">
    <w:name w:val="Заголовок 2 Знак"/>
    <w:aliases w:val="vgu_Header2 Знак"/>
    <w:basedOn w:val="a3"/>
    <w:link w:val="2"/>
    <w:rsid w:val="00F11BE9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3"/>
    <w:link w:val="3"/>
    <w:rsid w:val="00F11BE9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3"/>
    <w:link w:val="4"/>
    <w:rsid w:val="00F11BE9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3"/>
    <w:link w:val="5"/>
    <w:rsid w:val="00F11BE9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3"/>
    <w:link w:val="6"/>
    <w:rsid w:val="00F11BE9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3"/>
    <w:link w:val="7"/>
    <w:rsid w:val="00F11BE9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3"/>
    <w:link w:val="8"/>
    <w:rsid w:val="00F11BE9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3"/>
    <w:link w:val="9"/>
    <w:rsid w:val="00F11BE9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a">
    <w:name w:val="TOC Heading"/>
    <w:basedOn w:val="1"/>
    <w:next w:val="a2"/>
    <w:uiPriority w:val="39"/>
    <w:unhideWhenUsed/>
    <w:qFormat/>
    <w:rsid w:val="00F11BE9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character" w:styleId="ab">
    <w:name w:val="annotation reference"/>
    <w:basedOn w:val="a3"/>
    <w:uiPriority w:val="99"/>
    <w:semiHidden/>
    <w:unhideWhenUsed/>
    <w:rsid w:val="00F11BE9"/>
    <w:rPr>
      <w:sz w:val="16"/>
      <w:szCs w:val="16"/>
    </w:rPr>
  </w:style>
  <w:style w:type="character" w:styleId="ac">
    <w:name w:val="footnote reference"/>
    <w:basedOn w:val="a3"/>
    <w:uiPriority w:val="99"/>
    <w:semiHidden/>
    <w:unhideWhenUsed/>
    <w:rsid w:val="00F11BE9"/>
    <w:rPr>
      <w:vertAlign w:val="superscript"/>
    </w:rPr>
  </w:style>
  <w:style w:type="paragraph" w:styleId="a">
    <w:name w:val="List Bullet"/>
    <w:basedOn w:val="a2"/>
    <w:uiPriority w:val="99"/>
    <w:semiHidden/>
    <w:unhideWhenUsed/>
    <w:qFormat/>
    <w:rsid w:val="00F11BE9"/>
    <w:pPr>
      <w:numPr>
        <w:numId w:val="16"/>
      </w:numPr>
      <w:spacing w:before="0"/>
    </w:pPr>
  </w:style>
  <w:style w:type="paragraph" w:styleId="ad">
    <w:name w:val="caption"/>
    <w:aliases w:val="vgu_PictureName"/>
    <w:basedOn w:val="a2"/>
    <w:next w:val="a2"/>
    <w:link w:val="ae"/>
    <w:uiPriority w:val="35"/>
    <w:unhideWhenUsed/>
    <w:qFormat/>
    <w:rsid w:val="00F11BE9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e">
    <w:name w:val="Название объекта Знак"/>
    <w:aliases w:val="vgu_PictureName Знак"/>
    <w:basedOn w:val="a3"/>
    <w:link w:val="ad"/>
    <w:uiPriority w:val="35"/>
    <w:rsid w:val="00F11BE9"/>
    <w:rPr>
      <w:rFonts w:ascii="Times New Roman" w:eastAsiaTheme="minorEastAsia" w:hAnsi="Times New Roman"/>
      <w:bCs/>
      <w:sz w:val="24"/>
      <w:szCs w:val="18"/>
      <w:lang w:eastAsia="ru-RU"/>
    </w:rPr>
  </w:style>
  <w:style w:type="paragraph" w:customStyle="1" w:styleId="11">
    <w:name w:val="Название объекта1"/>
    <w:basedOn w:val="a2"/>
    <w:next w:val="a2"/>
    <w:rsid w:val="00F11BE9"/>
    <w:pPr>
      <w:suppressAutoHyphens/>
      <w:spacing w:before="0" w:line="240" w:lineRule="auto"/>
      <w:ind w:firstLine="0"/>
      <w:contextualSpacing w:val="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styleId="af">
    <w:name w:val="footer"/>
    <w:aliases w:val="vgux_TitleFooter"/>
    <w:basedOn w:val="a2"/>
    <w:link w:val="af0"/>
    <w:uiPriority w:val="98"/>
    <w:unhideWhenUsed/>
    <w:rsid w:val="00F11BE9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3"/>
    <w:link w:val="af"/>
    <w:uiPriority w:val="98"/>
    <w:rsid w:val="00F11BE9"/>
    <w:rPr>
      <w:rFonts w:ascii="Times New Roman" w:eastAsiaTheme="minorEastAsia" w:hAnsi="Times New Roman"/>
      <w:b/>
      <w:sz w:val="32"/>
      <w:lang w:eastAsia="ru-RU"/>
    </w:rPr>
  </w:style>
  <w:style w:type="character" w:styleId="af1">
    <w:name w:val="page number"/>
    <w:aliases w:val="vgux_PageNumber"/>
    <w:basedOn w:val="a3"/>
    <w:rsid w:val="00F11BE9"/>
    <w:rPr>
      <w:szCs w:val="24"/>
    </w:rPr>
  </w:style>
  <w:style w:type="paragraph" w:styleId="12">
    <w:name w:val="toc 1"/>
    <w:aliases w:val="vguC_Contents1"/>
    <w:basedOn w:val="a2"/>
    <w:next w:val="a2"/>
    <w:link w:val="13"/>
    <w:autoRedefine/>
    <w:uiPriority w:val="39"/>
    <w:rsid w:val="00F11BE9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3">
    <w:name w:val="Оглавление 1 Знак"/>
    <w:aliases w:val="vguC_Contents1 Знак"/>
    <w:basedOn w:val="a3"/>
    <w:link w:val="12"/>
    <w:uiPriority w:val="39"/>
    <w:rsid w:val="00F11BE9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2"/>
    <w:next w:val="a2"/>
    <w:autoRedefine/>
    <w:uiPriority w:val="39"/>
    <w:rsid w:val="00F11BE9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2"/>
    <w:next w:val="a2"/>
    <w:autoRedefine/>
    <w:uiPriority w:val="39"/>
    <w:rsid w:val="00F11BE9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2"/>
    <w:next w:val="a2"/>
    <w:autoRedefine/>
    <w:uiPriority w:val="39"/>
    <w:unhideWhenUsed/>
    <w:rsid w:val="00F11BE9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styleId="af2">
    <w:name w:val="Subtitle"/>
    <w:basedOn w:val="a2"/>
    <w:next w:val="a2"/>
    <w:link w:val="af3"/>
    <w:qFormat/>
    <w:rsid w:val="00F11BE9"/>
    <w:pPr>
      <w:suppressAutoHyphens/>
      <w:spacing w:before="0" w:after="60" w:line="240" w:lineRule="auto"/>
      <w:ind w:firstLine="0"/>
      <w:contextualSpacing w:val="0"/>
      <w:jc w:val="right"/>
      <w:outlineLvl w:val="1"/>
    </w:pPr>
    <w:rPr>
      <w:rFonts w:ascii="Arial" w:eastAsia="Times New Roman" w:hAnsi="Arial" w:cs="Times New Roman"/>
      <w:b/>
      <w:sz w:val="28"/>
      <w:szCs w:val="24"/>
      <w:lang w:eastAsia="zh-CN"/>
    </w:rPr>
  </w:style>
  <w:style w:type="character" w:customStyle="1" w:styleId="af3">
    <w:name w:val="Подзаголовок Знак"/>
    <w:basedOn w:val="a3"/>
    <w:link w:val="af2"/>
    <w:rsid w:val="00F11BE9"/>
    <w:rPr>
      <w:rFonts w:ascii="Arial" w:eastAsia="Times New Roman" w:hAnsi="Arial" w:cs="Times New Roman"/>
      <w:b/>
      <w:sz w:val="28"/>
      <w:szCs w:val="24"/>
      <w:lang w:eastAsia="zh-CN"/>
    </w:rPr>
  </w:style>
  <w:style w:type="table" w:styleId="af4">
    <w:name w:val="Table Grid"/>
    <w:basedOn w:val="a4"/>
    <w:uiPriority w:val="59"/>
    <w:rsid w:val="00F11BE9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styleId="af5">
    <w:name w:val="Subtle Emphasis"/>
    <w:basedOn w:val="a3"/>
    <w:uiPriority w:val="99"/>
    <w:qFormat/>
    <w:rsid w:val="00F11BE9"/>
    <w:rPr>
      <w:i/>
      <w:iCs/>
      <w:color w:val="808080" w:themeColor="text1" w:themeTint="7F"/>
    </w:rPr>
  </w:style>
  <w:style w:type="paragraph" w:styleId="af6">
    <w:name w:val="Balloon Text"/>
    <w:basedOn w:val="a2"/>
    <w:link w:val="af7"/>
    <w:uiPriority w:val="99"/>
    <w:semiHidden/>
    <w:unhideWhenUsed/>
    <w:rsid w:val="00F11BE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3"/>
    <w:link w:val="af6"/>
    <w:uiPriority w:val="99"/>
    <w:semiHidden/>
    <w:rsid w:val="00F11BE9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8">
    <w:name w:val="Текст документа"/>
    <w:basedOn w:val="a2"/>
    <w:link w:val="af9"/>
    <w:qFormat/>
    <w:rsid w:val="00F11BE9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zh-CN" w:bidi="en-US"/>
    </w:rPr>
  </w:style>
  <w:style w:type="character" w:customStyle="1" w:styleId="af9">
    <w:name w:val="Текст документа Знак"/>
    <w:link w:val="af8"/>
    <w:rsid w:val="00F11BE9"/>
    <w:rPr>
      <w:rFonts w:ascii="Times New Roman" w:eastAsia="Times New Roman" w:hAnsi="Times New Roman" w:cs="Times New Roman"/>
      <w:sz w:val="28"/>
      <w:szCs w:val="24"/>
      <w:lang w:eastAsia="zh-CN" w:bidi="en-US"/>
    </w:rPr>
  </w:style>
  <w:style w:type="paragraph" w:styleId="afa">
    <w:name w:val="annotation text"/>
    <w:basedOn w:val="a2"/>
    <w:link w:val="afb"/>
    <w:uiPriority w:val="99"/>
    <w:semiHidden/>
    <w:unhideWhenUsed/>
    <w:rsid w:val="00F11BE9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F11BE9"/>
    <w:rPr>
      <w:rFonts w:ascii="Times New Roman" w:eastAsiaTheme="minorEastAsia" w:hAnsi="Times New Roman"/>
      <w:sz w:val="20"/>
      <w:szCs w:val="20"/>
      <w:lang w:eastAsia="ru-RU"/>
    </w:rPr>
  </w:style>
  <w:style w:type="paragraph" w:styleId="afc">
    <w:name w:val="footnote text"/>
    <w:basedOn w:val="a2"/>
    <w:link w:val="afd"/>
    <w:uiPriority w:val="99"/>
    <w:unhideWhenUsed/>
    <w:rsid w:val="00F11BE9"/>
    <w:pPr>
      <w:spacing w:before="0"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3"/>
    <w:link w:val="afc"/>
    <w:uiPriority w:val="99"/>
    <w:rsid w:val="00F11BE9"/>
    <w:rPr>
      <w:rFonts w:ascii="Times New Roman" w:eastAsiaTheme="minorEastAsia" w:hAnsi="Times New Roman"/>
      <w:sz w:val="20"/>
      <w:szCs w:val="20"/>
      <w:lang w:eastAsia="ru-RU"/>
    </w:rPr>
  </w:style>
  <w:style w:type="paragraph" w:styleId="afe">
    <w:name w:val="annotation subject"/>
    <w:basedOn w:val="afa"/>
    <w:next w:val="afa"/>
    <w:link w:val="aff"/>
    <w:uiPriority w:val="99"/>
    <w:semiHidden/>
    <w:unhideWhenUsed/>
    <w:rsid w:val="00F11BE9"/>
    <w:rPr>
      <w:b/>
      <w:bCs/>
    </w:rPr>
  </w:style>
  <w:style w:type="character" w:customStyle="1" w:styleId="aff">
    <w:name w:val="Тема примечания Знак"/>
    <w:basedOn w:val="afb"/>
    <w:link w:val="afe"/>
    <w:uiPriority w:val="99"/>
    <w:semiHidden/>
    <w:rsid w:val="00F11BE9"/>
    <w:rPr>
      <w:rFonts w:ascii="Times New Roman" w:eastAsiaTheme="minorEastAsia" w:hAnsi="Times New Roman"/>
      <w:b/>
      <w:bCs/>
      <w:sz w:val="20"/>
      <w:szCs w:val="20"/>
      <w:lang w:eastAsia="ru-RU"/>
    </w:rPr>
  </w:style>
  <w:style w:type="paragraph" w:customStyle="1" w:styleId="a0">
    <w:name w:val="ТЗ пункты"/>
    <w:basedOn w:val="1"/>
    <w:link w:val="aff0"/>
    <w:qFormat/>
    <w:rsid w:val="00F11BE9"/>
    <w:pPr>
      <w:numPr>
        <w:numId w:val="17"/>
      </w:numPr>
      <w:spacing w:before="0"/>
      <w:jc w:val="both"/>
    </w:pPr>
    <w:rPr>
      <w:szCs w:val="24"/>
    </w:rPr>
  </w:style>
  <w:style w:type="character" w:customStyle="1" w:styleId="aff0">
    <w:name w:val="ТЗ пункты Знак"/>
    <w:basedOn w:val="a3"/>
    <w:link w:val="a0"/>
    <w:locked/>
    <w:rsid w:val="00F11BE9"/>
    <w:rPr>
      <w:rFonts w:ascii="Times New Roman" w:eastAsiaTheme="majorEastAsia" w:hAnsi="Times New Roman" w:cs="Times New Roman"/>
      <w:b/>
      <w:bCs/>
      <w:noProof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Фетищев Вячеслав Игоревич</dc:creator>
  <cp:keywords/>
  <dc:description/>
  <cp:lastModifiedBy>Даниэль</cp:lastModifiedBy>
  <cp:revision>22</cp:revision>
  <dcterms:created xsi:type="dcterms:W3CDTF">2021-06-16T21:22:00Z</dcterms:created>
  <dcterms:modified xsi:type="dcterms:W3CDTF">2023-06-09T12:49:00Z</dcterms:modified>
</cp:coreProperties>
</file>