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18663" w14:textId="77777777" w:rsidR="00202402" w:rsidRPr="006F4D1B" w:rsidRDefault="00202402" w:rsidP="00202402">
      <w:pPr>
        <w:rPr>
          <w:rFonts w:ascii="Times New Roman" w:hAnsi="Times New Roman" w:cs="Times New Roman"/>
          <w:lang w:val="en-US"/>
        </w:rPr>
      </w:pPr>
    </w:p>
    <w:p w14:paraId="411D5B8E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1E4E3D64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3A95E0E6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22E19A8B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43F288CF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4A773D86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5B800CBA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5A752D9C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5C63A50B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75BF7BFF" w14:textId="77777777" w:rsidR="00202402" w:rsidRPr="006C0A4C" w:rsidRDefault="00202402" w:rsidP="00202402">
      <w:pPr>
        <w:rPr>
          <w:rFonts w:ascii="Times New Roman" w:hAnsi="Times New Roman" w:cs="Times New Roman"/>
        </w:rPr>
      </w:pPr>
    </w:p>
    <w:p w14:paraId="4E04E025" w14:textId="77777777" w:rsidR="00202402" w:rsidRPr="006C0A4C" w:rsidRDefault="00202402" w:rsidP="00202402">
      <w:pPr>
        <w:jc w:val="center"/>
        <w:rPr>
          <w:rFonts w:ascii="Times New Roman" w:eastAsia="Calibri" w:hAnsi="Times New Roman" w:cs="Times New Roman"/>
          <w:b/>
          <w:sz w:val="28"/>
        </w:rPr>
      </w:pPr>
      <w:r w:rsidRPr="006C0A4C">
        <w:rPr>
          <w:rFonts w:ascii="Times New Roman" w:eastAsia="Calibri" w:hAnsi="Times New Roman" w:cs="Times New Roman"/>
          <w:b/>
          <w:sz w:val="28"/>
        </w:rPr>
        <w:t>Дисциплина электроника</w:t>
      </w:r>
    </w:p>
    <w:p w14:paraId="2C17C4AF" w14:textId="1B5DA439" w:rsidR="00202402" w:rsidRPr="006C0A4C" w:rsidRDefault="00202402" w:rsidP="0020240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C0A4C"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Лабораторный практикум </w:t>
      </w:r>
      <w:r w:rsidRPr="006C0A4C">
        <w:rPr>
          <w:rFonts w:ascii="Times New Roman" w:eastAsia="Segoe UI Symbol" w:hAnsi="Times New Roman" w:cs="Times New Roman"/>
          <w:b/>
          <w:sz w:val="28"/>
          <w:szCs w:val="28"/>
        </w:rPr>
        <w:t>№</w:t>
      </w:r>
      <w:r>
        <w:rPr>
          <w:rFonts w:ascii="Times New Roman" w:eastAsia="Calibri" w:hAnsi="Times New Roman" w:cs="Times New Roman"/>
          <w:b/>
          <w:sz w:val="28"/>
          <w:szCs w:val="28"/>
        </w:rPr>
        <w:t>6</w:t>
      </w:r>
    </w:p>
    <w:p w14:paraId="26E12DDD" w14:textId="77777777" w:rsidR="00202402" w:rsidRPr="006C0A4C" w:rsidRDefault="00202402" w:rsidP="0020240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C0A4C">
        <w:rPr>
          <w:rFonts w:ascii="Times New Roman" w:eastAsia="Calibri" w:hAnsi="Times New Roman" w:cs="Times New Roman"/>
          <w:b/>
          <w:sz w:val="28"/>
          <w:szCs w:val="28"/>
        </w:rPr>
        <w:t xml:space="preserve">по теме: </w:t>
      </w:r>
      <w:r w:rsidRPr="006C0A4C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Pr="002D62FC">
        <w:rPr>
          <w:rFonts w:ascii="Times New Roman" w:hAnsi="Times New Roman" w:cs="Times New Roman"/>
          <w:b/>
          <w:color w:val="000000"/>
          <w:sz w:val="28"/>
          <w:szCs w:val="28"/>
        </w:rPr>
        <w:t>Исследование и настройка усилительных и ключевых устройств на биполярных и полевых транзисторах</w:t>
      </w:r>
      <w:r w:rsidRPr="006C0A4C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14:paraId="27A94B48" w14:textId="77777777" w:rsidR="00202402" w:rsidRPr="006C0A4C" w:rsidRDefault="00202402" w:rsidP="00202402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24B9D463" w14:textId="77777777" w:rsidR="00202402" w:rsidRPr="006C0A4C" w:rsidRDefault="00202402" w:rsidP="00202402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08159B88" w14:textId="77777777" w:rsidR="00202402" w:rsidRPr="006C0A4C" w:rsidRDefault="00202402" w:rsidP="00202402">
      <w:pPr>
        <w:jc w:val="right"/>
        <w:rPr>
          <w:rFonts w:ascii="Times New Roman" w:eastAsia="Calibri" w:hAnsi="Times New Roman" w:cs="Times New Roman"/>
          <w:sz w:val="28"/>
        </w:rPr>
      </w:pPr>
    </w:p>
    <w:p w14:paraId="3FFC6169" w14:textId="77777777" w:rsidR="00202402" w:rsidRPr="006C0A4C" w:rsidRDefault="00202402" w:rsidP="00202402">
      <w:pPr>
        <w:jc w:val="right"/>
        <w:rPr>
          <w:rFonts w:ascii="Times New Roman" w:eastAsia="Calibri" w:hAnsi="Times New Roman" w:cs="Times New Roman"/>
          <w:sz w:val="28"/>
        </w:rPr>
      </w:pPr>
      <w:r w:rsidRPr="006C0A4C">
        <w:rPr>
          <w:rFonts w:ascii="Times New Roman" w:eastAsia="Calibri" w:hAnsi="Times New Roman" w:cs="Times New Roman"/>
          <w:sz w:val="28"/>
        </w:rPr>
        <w:t>Работу выполнил:</w:t>
      </w:r>
    </w:p>
    <w:p w14:paraId="5031CB0A" w14:textId="77777777" w:rsidR="00202402" w:rsidRPr="006C0A4C" w:rsidRDefault="00202402" w:rsidP="00202402">
      <w:pPr>
        <w:jc w:val="right"/>
        <w:rPr>
          <w:rFonts w:ascii="Times New Roman" w:eastAsia="Calibri" w:hAnsi="Times New Roman" w:cs="Times New Roman"/>
          <w:sz w:val="28"/>
        </w:rPr>
      </w:pPr>
      <w:r w:rsidRPr="006C0A4C">
        <w:rPr>
          <w:rFonts w:ascii="Times New Roman" w:eastAsia="Calibri" w:hAnsi="Times New Roman" w:cs="Times New Roman"/>
          <w:sz w:val="28"/>
        </w:rPr>
        <w:t>студент группы ИУ7-36</w:t>
      </w:r>
    </w:p>
    <w:p w14:paraId="21472CEE" w14:textId="77777777" w:rsidR="00202402" w:rsidRDefault="00202402" w:rsidP="00202402">
      <w:pPr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Жаворонкова Алина</w:t>
      </w:r>
    </w:p>
    <w:p w14:paraId="26F48FA9" w14:textId="77777777" w:rsidR="00202402" w:rsidRPr="002D62FC" w:rsidRDefault="00202402" w:rsidP="00202402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  <w:r w:rsidRPr="002D62FC">
        <w:rPr>
          <w:rFonts w:ascii="Times New Roman" w:hAnsi="Times New Roman" w:cs="Times New Roman"/>
          <w:b/>
          <w:sz w:val="28"/>
          <w:szCs w:val="28"/>
        </w:rPr>
        <w:lastRenderedPageBreak/>
        <w:t>Цель практикума</w:t>
      </w:r>
    </w:p>
    <w:p w14:paraId="5E86CE66" w14:textId="4740F5FF" w:rsidR="0026197A" w:rsidRDefault="00202402" w:rsidP="00202402">
      <w:pPr>
        <w:rPr>
          <w:rFonts w:ascii="Times New Roman" w:hAnsi="Times New Roman" w:cs="Times New Roman"/>
          <w:sz w:val="28"/>
          <w:szCs w:val="28"/>
        </w:rPr>
      </w:pPr>
      <w:r w:rsidRPr="002D62FC">
        <w:rPr>
          <w:rFonts w:ascii="Times New Roman" w:hAnsi="Times New Roman" w:cs="Times New Roman"/>
          <w:sz w:val="28"/>
          <w:szCs w:val="28"/>
        </w:rPr>
        <w:t xml:space="preserve">Получить навыки в использовании базовых возможностей программы </w:t>
      </w:r>
      <w:proofErr w:type="spellStart"/>
      <w:r w:rsidRPr="002D62FC">
        <w:rPr>
          <w:rFonts w:ascii="Times New Roman" w:hAnsi="Times New Roman" w:cs="Times New Roman"/>
          <w:sz w:val="28"/>
          <w:szCs w:val="28"/>
        </w:rPr>
        <w:t>Microcap</w:t>
      </w:r>
      <w:proofErr w:type="spellEnd"/>
      <w:r w:rsidRPr="002D62FC">
        <w:rPr>
          <w:rFonts w:ascii="Times New Roman" w:hAnsi="Times New Roman" w:cs="Times New Roman"/>
          <w:sz w:val="28"/>
          <w:szCs w:val="28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222A039E" w14:textId="38B2331B" w:rsidR="00202402" w:rsidRDefault="000E03B8" w:rsidP="002024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03B8">
        <w:rPr>
          <w:rFonts w:ascii="Times New Roman" w:hAnsi="Times New Roman" w:cs="Times New Roman"/>
          <w:b/>
          <w:bCs/>
          <w:sz w:val="28"/>
          <w:szCs w:val="28"/>
        </w:rPr>
        <w:t>Эксперимент 4</w:t>
      </w:r>
    </w:p>
    <w:p w14:paraId="5E1C5979" w14:textId="77777777" w:rsidR="0070006B" w:rsidRDefault="0070006B" w:rsidP="00202402">
      <w:pPr>
        <w:rPr>
          <w:rFonts w:ascii="Times New Roman" w:hAnsi="Times New Roman" w:cs="Times New Roman"/>
          <w:b/>
          <w:bCs/>
          <w:sz w:val="28"/>
          <w:szCs w:val="28"/>
        </w:rPr>
        <w:sectPr w:rsidR="007000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75F6CE0" w14:textId="2F976577" w:rsidR="0070006B" w:rsidRDefault="0070006B" w:rsidP="002024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31415A" wp14:editId="3D3183BB">
            <wp:extent cx="382905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4550" w14:textId="7E57E01F" w:rsidR="000E03B8" w:rsidRPr="008A0E1E" w:rsidRDefault="000E03B8" w:rsidP="0020240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E03B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70006B">
        <w:rPr>
          <w:rFonts w:ascii="Times New Roman" w:hAnsi="Times New Roman" w:cs="Times New Roman"/>
          <w:sz w:val="28"/>
          <w:szCs w:val="28"/>
        </w:rPr>
        <w:t xml:space="preserve"> = </w:t>
      </w:r>
      <w:r w:rsidR="008A0E1E" w:rsidRPr="0070006B">
        <w:rPr>
          <w:rFonts w:ascii="Times New Roman" w:hAnsi="Times New Roman" w:cs="Times New Roman"/>
          <w:sz w:val="28"/>
          <w:szCs w:val="28"/>
        </w:rPr>
        <w:t>5</w:t>
      </w:r>
      <w:r w:rsidRPr="0070006B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70006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E03B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70006B">
        <w:rPr>
          <w:rFonts w:ascii="Times New Roman" w:hAnsi="Times New Roman" w:cs="Times New Roman"/>
          <w:sz w:val="28"/>
          <w:szCs w:val="28"/>
        </w:rPr>
        <w:t xml:space="preserve"> = 5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006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0E03B8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х</w:t>
      </w:r>
      <w:proofErr w:type="spellEnd"/>
      <w:r w:rsidRPr="0070006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0006B">
        <w:rPr>
          <w:rFonts w:ascii="Times New Roman" w:hAnsi="Times New Roman" w:cs="Times New Roman"/>
          <w:sz w:val="28"/>
          <w:szCs w:val="28"/>
        </w:rPr>
        <w:t xml:space="preserve">= 5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0006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006B">
        <w:rPr>
          <w:rFonts w:ascii="Times New Roman" w:hAnsi="Times New Roman" w:cs="Times New Roman"/>
          <w:sz w:val="28"/>
          <w:szCs w:val="28"/>
        </w:rPr>
        <w:t xml:space="preserve"> = 1</w:t>
      </w:r>
      <w:r w:rsidRPr="0070006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β</w:t>
      </w:r>
      <w:r w:rsidRPr="0070006B">
        <w:rPr>
          <w:rFonts w:ascii="Times New Roman" w:hAnsi="Times New Roman" w:cs="Times New Roman"/>
          <w:sz w:val="28"/>
          <w:szCs w:val="28"/>
        </w:rPr>
        <w:t xml:space="preserve"> = </w:t>
      </w:r>
      <w:r w:rsidR="0070006B" w:rsidRPr="0070006B">
        <w:rPr>
          <w:rFonts w:ascii="Times New Roman" w:hAnsi="Times New Roman" w:cs="Times New Roman"/>
          <w:sz w:val="28"/>
          <w:szCs w:val="28"/>
        </w:rPr>
        <w:t>157.</w:t>
      </w:r>
      <w:r w:rsidR="0070006B">
        <w:rPr>
          <w:rFonts w:ascii="Times New Roman" w:hAnsi="Times New Roman" w:cs="Times New Roman"/>
          <w:sz w:val="28"/>
          <w:szCs w:val="28"/>
        </w:rPr>
        <w:t>621</w:t>
      </w:r>
      <w:r w:rsidRPr="0070006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0E03B8">
        <w:rPr>
          <w:rFonts w:ascii="Times New Roman" w:hAnsi="Times New Roman" w:cs="Times New Roman"/>
          <w:sz w:val="28"/>
          <w:szCs w:val="28"/>
          <w:vertAlign w:val="subscript"/>
        </w:rPr>
        <w:t>кэ</w:t>
      </w:r>
      <w:proofErr w:type="spellEnd"/>
      <w:r w:rsidRPr="000E03B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E03B8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0.2 В</w:t>
      </w:r>
      <w:r w:rsidR="008A0E1E">
        <w:rPr>
          <w:rFonts w:ascii="Times New Roman" w:hAnsi="Times New Roman" w:cs="Times New Roman"/>
          <w:sz w:val="28"/>
          <w:szCs w:val="28"/>
        </w:rPr>
        <w:br/>
      </w:r>
      <w:r w:rsidR="008A0E1E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A0E1E" w:rsidRPr="008A0E1E">
        <w:rPr>
          <w:rFonts w:ascii="Times New Roman" w:hAnsi="Times New Roman" w:cs="Times New Roman"/>
          <w:sz w:val="28"/>
          <w:szCs w:val="28"/>
          <w:vertAlign w:val="subscript"/>
        </w:rPr>
        <w:t>бэ</w:t>
      </w:r>
      <w:r w:rsidR="008A0E1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A0E1E" w:rsidRPr="008A0E1E">
        <w:rPr>
          <w:rFonts w:ascii="Times New Roman" w:hAnsi="Times New Roman" w:cs="Times New Roman"/>
          <w:sz w:val="28"/>
          <w:szCs w:val="28"/>
        </w:rPr>
        <w:t>=</w:t>
      </w:r>
      <w:r w:rsidR="008A0E1E">
        <w:rPr>
          <w:rFonts w:ascii="Times New Roman" w:hAnsi="Times New Roman" w:cs="Times New Roman"/>
          <w:sz w:val="28"/>
          <w:szCs w:val="28"/>
        </w:rPr>
        <w:t xml:space="preserve"> 0.7 В</w:t>
      </w:r>
    </w:p>
    <w:p w14:paraId="00A16F99" w14:textId="77777777" w:rsidR="0070006B" w:rsidRPr="0070006B" w:rsidRDefault="0070006B" w:rsidP="00202402">
      <w:pPr>
        <w:rPr>
          <w:rFonts w:ascii="Times New Roman" w:hAnsi="Times New Roman" w:cs="Times New Roman"/>
          <w:sz w:val="28"/>
          <w:szCs w:val="28"/>
        </w:rPr>
        <w:sectPr w:rsidR="0070006B" w:rsidRPr="0070006B" w:rsidSect="0070006B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14:paraId="0C09EB32" w14:textId="0CE42B6D" w:rsidR="00BD2E11" w:rsidRDefault="000E03B8" w:rsidP="0020240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</w:t>
      </w:r>
      <w:proofErr w:type="spellEnd"/>
      <w:r w:rsidRPr="000E03B8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70006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0006B">
        <w:rPr>
          <w:rFonts w:ascii="Times New Roman" w:hAnsi="Times New Roman" w:cs="Times New Roman"/>
          <w:sz w:val="28"/>
          <w:szCs w:val="28"/>
        </w:rPr>
        <w:t>= 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E03B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7000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0E03B8">
        <w:rPr>
          <w:rFonts w:ascii="Times New Roman" w:hAnsi="Times New Roman" w:cs="Times New Roman"/>
          <w:sz w:val="28"/>
          <w:szCs w:val="28"/>
          <w:vertAlign w:val="subscript"/>
        </w:rPr>
        <w:t>кэ</w:t>
      </w:r>
      <w:proofErr w:type="spellEnd"/>
      <w:r w:rsidRPr="0070006B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E03B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70006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0006B">
        <w:rPr>
          <w:rFonts w:ascii="Times New Roman" w:hAnsi="Times New Roman" w:cs="Times New Roman"/>
          <w:sz w:val="28"/>
          <w:szCs w:val="28"/>
        </w:rPr>
        <w:t xml:space="preserve">= </w:t>
      </w:r>
      <w:r w:rsidR="008A0E1E" w:rsidRPr="0070006B">
        <w:rPr>
          <w:rFonts w:ascii="Times New Roman" w:hAnsi="Times New Roman" w:cs="Times New Roman"/>
          <w:sz w:val="28"/>
          <w:szCs w:val="28"/>
        </w:rPr>
        <w:t>9.4</w:t>
      </w:r>
      <w:r w:rsidRPr="00700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70006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>
        <w:rPr>
          <w:rFonts w:ascii="Times New Roman" w:hAnsi="Times New Roman" w:cs="Times New Roman"/>
          <w:sz w:val="28"/>
          <w:szCs w:val="28"/>
        </w:rPr>
        <w:t>б</w:t>
      </w:r>
      <w:r w:rsidRPr="000E03B8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proofErr w:type="spellEnd"/>
      <w:r w:rsidRPr="0070006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0006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</w:t>
      </w:r>
      <w:proofErr w:type="spellEnd"/>
      <w:r w:rsidRPr="000E03B8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r w:rsidRPr="0070006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0006B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β</w:t>
      </w:r>
      <w:r w:rsidRPr="0070006B">
        <w:rPr>
          <w:rFonts w:ascii="Times New Roman" w:hAnsi="Times New Roman" w:cs="Times New Roman"/>
          <w:sz w:val="28"/>
          <w:szCs w:val="28"/>
        </w:rPr>
        <w:t xml:space="preserve"> = </w:t>
      </w:r>
      <w:r w:rsidR="0070006B">
        <w:rPr>
          <w:rFonts w:ascii="Times New Roman" w:hAnsi="Times New Roman" w:cs="Times New Roman"/>
          <w:sz w:val="28"/>
          <w:szCs w:val="28"/>
        </w:rPr>
        <w:t>0</w:t>
      </w:r>
      <w:r w:rsidR="0070006B" w:rsidRPr="0070006B">
        <w:rPr>
          <w:rFonts w:ascii="Times New Roman" w:hAnsi="Times New Roman" w:cs="Times New Roman"/>
          <w:sz w:val="28"/>
          <w:szCs w:val="28"/>
        </w:rPr>
        <w:t xml:space="preserve">.06 </w:t>
      </w:r>
      <w:r w:rsidR="0070006B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5337F4" w:rsidRPr="0070006B">
        <w:rPr>
          <w:rFonts w:ascii="Times New Roman" w:hAnsi="Times New Roman" w:cs="Times New Roman"/>
          <w:sz w:val="28"/>
          <w:szCs w:val="28"/>
        </w:rPr>
        <w:br/>
      </w:r>
      <w:r w:rsidR="005337F4" w:rsidRPr="0070006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337F4" w:rsidRPr="005337F4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="005337F4" w:rsidRPr="0070006B">
        <w:rPr>
          <w:rFonts w:ascii="Times New Roman" w:hAnsi="Times New Roman" w:cs="Times New Roman"/>
          <w:sz w:val="28"/>
          <w:szCs w:val="28"/>
        </w:rPr>
        <w:t xml:space="preserve"> = (</w:t>
      </w:r>
      <w:r w:rsidR="005337F4" w:rsidRPr="0070006B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5337F4" w:rsidRPr="005337F4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proofErr w:type="spellEnd"/>
      <w:r w:rsidR="005337F4" w:rsidRPr="0070006B">
        <w:rPr>
          <w:rFonts w:ascii="Times New Roman" w:hAnsi="Times New Roman" w:cs="Times New Roman"/>
          <w:sz w:val="28"/>
          <w:szCs w:val="28"/>
        </w:rPr>
        <w:t xml:space="preserve"> – </w:t>
      </w:r>
      <w:r w:rsidR="005337F4" w:rsidRPr="0070006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5337F4" w:rsidRPr="005337F4">
        <w:rPr>
          <w:rFonts w:ascii="Times New Roman" w:hAnsi="Times New Roman" w:cs="Times New Roman"/>
          <w:sz w:val="28"/>
          <w:szCs w:val="28"/>
          <w:vertAlign w:val="subscript"/>
        </w:rPr>
        <w:t>бэ</w:t>
      </w:r>
      <w:r w:rsidR="005337F4" w:rsidRPr="0070006B">
        <w:rPr>
          <w:rFonts w:ascii="Times New Roman" w:hAnsi="Times New Roman" w:cs="Times New Roman"/>
          <w:sz w:val="28"/>
          <w:szCs w:val="28"/>
        </w:rPr>
        <w:t>) / (</w:t>
      </w:r>
      <w:r w:rsidR="005337F4" w:rsidRPr="0070006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="005337F4" w:rsidRPr="005337F4">
        <w:rPr>
          <w:rFonts w:ascii="Times New Roman" w:hAnsi="Times New Roman" w:cs="Times New Roman"/>
          <w:sz w:val="28"/>
          <w:szCs w:val="28"/>
        </w:rPr>
        <w:t>б</w:t>
      </w:r>
      <w:r w:rsidR="005337F4" w:rsidRPr="005337F4">
        <w:rPr>
          <w:rFonts w:ascii="Times New Roman" w:hAnsi="Times New Roman" w:cs="Times New Roman"/>
          <w:sz w:val="28"/>
          <w:szCs w:val="28"/>
          <w:vertAlign w:val="subscript"/>
        </w:rPr>
        <w:t>нас</w:t>
      </w:r>
      <w:proofErr w:type="spellEnd"/>
      <w:r w:rsidR="005337F4" w:rsidRPr="0070006B">
        <w:rPr>
          <w:rFonts w:ascii="Times New Roman" w:hAnsi="Times New Roman" w:cs="Times New Roman"/>
          <w:sz w:val="28"/>
          <w:szCs w:val="28"/>
        </w:rPr>
        <w:t xml:space="preserve"> * </w:t>
      </w:r>
      <w:r w:rsidR="005337F4" w:rsidRPr="0070006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337F4" w:rsidRPr="0070006B">
        <w:rPr>
          <w:rFonts w:ascii="Times New Roman" w:hAnsi="Times New Roman" w:cs="Times New Roman"/>
          <w:sz w:val="28"/>
          <w:szCs w:val="28"/>
        </w:rPr>
        <w:t xml:space="preserve">) = </w:t>
      </w:r>
      <w:r w:rsidR="0070006B" w:rsidRPr="00BD2E11">
        <w:rPr>
          <w:rFonts w:ascii="Times New Roman" w:hAnsi="Times New Roman" w:cs="Times New Roman"/>
          <w:sz w:val="28"/>
          <w:szCs w:val="28"/>
        </w:rPr>
        <w:t xml:space="preserve">71667 </w:t>
      </w:r>
      <w:r w:rsidR="005337F4">
        <w:rPr>
          <w:rFonts w:ascii="Times New Roman" w:hAnsi="Times New Roman" w:cs="Times New Roman"/>
          <w:sz w:val="28"/>
          <w:szCs w:val="28"/>
        </w:rPr>
        <w:t>Ом</w:t>
      </w:r>
    </w:p>
    <w:p w14:paraId="2862A17B" w14:textId="4D996506" w:rsidR="00BD2E11" w:rsidRDefault="00BD2E11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схему:</w:t>
      </w:r>
    </w:p>
    <w:p w14:paraId="10C568B4" w14:textId="2CCBC23B" w:rsidR="00BD2E11" w:rsidRDefault="00BD2E11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14334" wp14:editId="4DF05DBF">
            <wp:extent cx="4629150" cy="2867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2A00" w14:textId="396D3441" w:rsidR="00BD2E11" w:rsidRDefault="00BD2E11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степени насыщения 1, имеем:</w:t>
      </w:r>
    </w:p>
    <w:p w14:paraId="2D7A7BC1" w14:textId="5CE23E9D" w:rsidR="00BD2E11" w:rsidRDefault="00BD2E11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0221E1" wp14:editId="1CBC6D71">
            <wp:extent cx="5934075" cy="2028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0644" w14:textId="529FF0E2" w:rsidR="00BD2E11" w:rsidRDefault="00C20683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Stepping</w:t>
      </w:r>
      <w:r>
        <w:rPr>
          <w:rFonts w:ascii="Times New Roman" w:hAnsi="Times New Roman" w:cs="Times New Roman"/>
          <w:sz w:val="28"/>
          <w:szCs w:val="28"/>
        </w:rPr>
        <w:t xml:space="preserve">, изменяем значение сопротивления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20683">
        <w:rPr>
          <w:rFonts w:ascii="Times New Roman" w:hAnsi="Times New Roman" w:cs="Times New Roman"/>
          <w:sz w:val="28"/>
          <w:szCs w:val="28"/>
        </w:rPr>
        <w:t>2 (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C206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получаем выходные импульсы для степеней насыщения 1, 2, 5, 20:</w:t>
      </w:r>
    </w:p>
    <w:p w14:paraId="5CE8FEB8" w14:textId="25F0919D" w:rsidR="00C20683" w:rsidRDefault="00C20683" w:rsidP="002024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6E4193" wp14:editId="72A54802">
            <wp:extent cx="5791200" cy="3152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F62" w14:textId="02BD9A5A" w:rsidR="00C20683" w:rsidRDefault="00C20683" w:rsidP="002024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831B22" wp14:editId="0E787410">
            <wp:extent cx="5934075" cy="2038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72D69" w14:textId="2E166F54" w:rsidR="00C20683" w:rsidRDefault="00C20683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длительность переднего и заднего фронтов</w:t>
      </w:r>
      <w:r w:rsidR="000919DD">
        <w:rPr>
          <w:rFonts w:ascii="Times New Roman" w:hAnsi="Times New Roman" w:cs="Times New Roman"/>
          <w:sz w:val="28"/>
          <w:szCs w:val="28"/>
        </w:rPr>
        <w:t>, время рассасывания и напряжение на коллекторе в режиме насыщения.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EB7499" w14:paraId="66659F49" w14:textId="77777777" w:rsidTr="00EB7499">
        <w:tc>
          <w:tcPr>
            <w:tcW w:w="1869" w:type="dxa"/>
            <w:vAlign w:val="center"/>
          </w:tcPr>
          <w:p w14:paraId="00AE016D" w14:textId="3B24C17A" w:rsidR="00EB7499" w:rsidRP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</w:t>
            </w:r>
          </w:p>
        </w:tc>
        <w:tc>
          <w:tcPr>
            <w:tcW w:w="1869" w:type="dxa"/>
            <w:vAlign w:val="center"/>
          </w:tcPr>
          <w:p w14:paraId="2E796F97" w14:textId="566DB627" w:rsidR="00EB7499" w:rsidRP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74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EB749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1869" w:type="dxa"/>
            <w:vAlign w:val="center"/>
          </w:tcPr>
          <w:p w14:paraId="03BAC828" w14:textId="33E7156A" w:rsidR="00EB7499" w:rsidRP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EB749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1869" w:type="dxa"/>
            <w:vAlign w:val="center"/>
          </w:tcPr>
          <w:p w14:paraId="2F9D4C69" w14:textId="2820C462" w:rsid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EB749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1869" w:type="dxa"/>
            <w:vAlign w:val="center"/>
          </w:tcPr>
          <w:p w14:paraId="408917DF" w14:textId="05BF1E69" w:rsidR="00EB7499" w:rsidRP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EB749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proofErr w:type="spellEnd"/>
            <w:r w:rsidRPr="00EB749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EB7499" w14:paraId="429401ED" w14:textId="77777777" w:rsidTr="00EB7499">
        <w:tc>
          <w:tcPr>
            <w:tcW w:w="1869" w:type="dxa"/>
            <w:vAlign w:val="center"/>
          </w:tcPr>
          <w:p w14:paraId="639CB0CC" w14:textId="0FFE58B2" w:rsid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  <w:vAlign w:val="center"/>
          </w:tcPr>
          <w:p w14:paraId="0D3776ED" w14:textId="5762305F" w:rsidR="00EB7499" w:rsidRDefault="00842BB7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211</w:t>
            </w:r>
          </w:p>
        </w:tc>
        <w:tc>
          <w:tcPr>
            <w:tcW w:w="1869" w:type="dxa"/>
            <w:vAlign w:val="center"/>
          </w:tcPr>
          <w:p w14:paraId="23DA1C65" w14:textId="6115BCC3" w:rsidR="00EB7499" w:rsidRPr="0069565D" w:rsidRDefault="00842BB7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316</w:t>
            </w:r>
          </w:p>
        </w:tc>
        <w:tc>
          <w:tcPr>
            <w:tcW w:w="1869" w:type="dxa"/>
            <w:vAlign w:val="center"/>
          </w:tcPr>
          <w:p w14:paraId="01800E4F" w14:textId="419911CA" w:rsidR="00EB7499" w:rsidRPr="0069565D" w:rsidRDefault="0069565D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262</w:t>
            </w:r>
          </w:p>
        </w:tc>
        <w:tc>
          <w:tcPr>
            <w:tcW w:w="1869" w:type="dxa"/>
            <w:vAlign w:val="center"/>
          </w:tcPr>
          <w:p w14:paraId="28B1A858" w14:textId="59BCE9A7" w:rsidR="00EB7499" w:rsidRPr="0069565D" w:rsidRDefault="0069565D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0,484</w:t>
            </w:r>
          </w:p>
        </w:tc>
      </w:tr>
      <w:tr w:rsidR="00EB7499" w14:paraId="1663F110" w14:textId="77777777" w:rsidTr="00EB7499">
        <w:tc>
          <w:tcPr>
            <w:tcW w:w="1869" w:type="dxa"/>
            <w:vAlign w:val="center"/>
          </w:tcPr>
          <w:p w14:paraId="431AAACA" w14:textId="2B9D6122" w:rsid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69" w:type="dxa"/>
            <w:vAlign w:val="center"/>
          </w:tcPr>
          <w:p w14:paraId="7116E6B0" w14:textId="5D6CCC23" w:rsidR="00EB7499" w:rsidRPr="0073224C" w:rsidRDefault="0073224C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113</w:t>
            </w:r>
          </w:p>
        </w:tc>
        <w:tc>
          <w:tcPr>
            <w:tcW w:w="1869" w:type="dxa"/>
            <w:vAlign w:val="center"/>
          </w:tcPr>
          <w:p w14:paraId="169CEFF1" w14:textId="1A92A4F9" w:rsidR="00EB7499" w:rsidRPr="0073224C" w:rsidRDefault="0073224C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231</w:t>
            </w:r>
          </w:p>
        </w:tc>
        <w:tc>
          <w:tcPr>
            <w:tcW w:w="1869" w:type="dxa"/>
            <w:vAlign w:val="center"/>
          </w:tcPr>
          <w:p w14:paraId="1DADA9B9" w14:textId="31E0AC06" w:rsidR="00EB7499" w:rsidRPr="0069565D" w:rsidRDefault="0073224C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</w:t>
            </w:r>
          </w:p>
        </w:tc>
        <w:tc>
          <w:tcPr>
            <w:tcW w:w="1869" w:type="dxa"/>
            <w:vAlign w:val="center"/>
          </w:tcPr>
          <w:p w14:paraId="2A54E863" w14:textId="533CA74C" w:rsidR="00EB7499" w:rsidRPr="0073224C" w:rsidRDefault="0073224C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</w:t>
            </w:r>
            <w:r w:rsidR="00450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</w:tc>
      </w:tr>
      <w:tr w:rsidR="00EB7499" w14:paraId="35A80D76" w14:textId="77777777" w:rsidTr="00EB7499">
        <w:tc>
          <w:tcPr>
            <w:tcW w:w="1869" w:type="dxa"/>
            <w:vAlign w:val="center"/>
          </w:tcPr>
          <w:p w14:paraId="1323B726" w14:textId="664EF804" w:rsidR="00EB7499" w:rsidRDefault="00EB7499" w:rsidP="00EB74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69" w:type="dxa"/>
            <w:vAlign w:val="center"/>
          </w:tcPr>
          <w:p w14:paraId="5C35F974" w14:textId="02C58C52" w:rsidR="00EB7499" w:rsidRPr="0073224C" w:rsidRDefault="0073224C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869" w:type="dxa"/>
            <w:vAlign w:val="center"/>
          </w:tcPr>
          <w:p w14:paraId="1DAFD061" w14:textId="0415FA3C" w:rsidR="00EB7499" w:rsidRPr="0073224C" w:rsidRDefault="0073224C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121</w:t>
            </w:r>
          </w:p>
        </w:tc>
        <w:tc>
          <w:tcPr>
            <w:tcW w:w="1869" w:type="dxa"/>
            <w:vAlign w:val="center"/>
          </w:tcPr>
          <w:p w14:paraId="7CD9C8AA" w14:textId="5B22AFCE" w:rsidR="00EB7499" w:rsidRPr="0073224C" w:rsidRDefault="0073224C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1869" w:type="dxa"/>
            <w:vAlign w:val="center"/>
          </w:tcPr>
          <w:p w14:paraId="49F42123" w14:textId="2F107BAC" w:rsidR="00EB7499" w:rsidRPr="00450C96" w:rsidRDefault="00450C96" w:rsidP="00EB749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0,405</w:t>
            </w:r>
          </w:p>
        </w:tc>
      </w:tr>
    </w:tbl>
    <w:p w14:paraId="2DB9C3BB" w14:textId="2665541F" w:rsidR="000919DD" w:rsidRDefault="000919DD" w:rsidP="00202402">
      <w:pPr>
        <w:rPr>
          <w:rFonts w:ascii="Times New Roman" w:hAnsi="Times New Roman" w:cs="Times New Roman"/>
          <w:sz w:val="28"/>
          <w:szCs w:val="28"/>
        </w:rPr>
      </w:pPr>
    </w:p>
    <w:p w14:paraId="1858EC8D" w14:textId="009C8E0B" w:rsidR="00450C96" w:rsidRDefault="009D1B6D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в схему диод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Ш</w:t>
      </w:r>
      <w:r w:rsidR="00C63FC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ттки</w:t>
      </w:r>
      <w:proofErr w:type="spellEnd"/>
      <w:r w:rsidR="00C63FC4">
        <w:rPr>
          <w:rFonts w:ascii="Times New Roman" w:hAnsi="Times New Roman" w:cs="Times New Roman"/>
          <w:sz w:val="28"/>
          <w:szCs w:val="28"/>
        </w:rPr>
        <w:t>:</w:t>
      </w:r>
    </w:p>
    <w:p w14:paraId="1101EAD4" w14:textId="7ECB3D08" w:rsidR="00C63FC4" w:rsidRDefault="00C63FC4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6D4DC" wp14:editId="176FC3A8">
            <wp:extent cx="4552950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5AC2" w14:textId="50C10443" w:rsidR="00C63FC4" w:rsidRDefault="00C63FC4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 графике увидим уменьшение времени рассасывания:</w:t>
      </w:r>
    </w:p>
    <w:p w14:paraId="17CD508A" w14:textId="0A1EE41D" w:rsidR="00C63FC4" w:rsidRDefault="00C63FC4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DFE9D" wp14:editId="60B490AB">
            <wp:extent cx="5867400" cy="380486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50" cy="38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E6E7" w14:textId="672E6018" w:rsidR="00C63FC4" w:rsidRDefault="00C63FC4" w:rsidP="002024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3FC4">
        <w:rPr>
          <w:rFonts w:ascii="Times New Roman" w:hAnsi="Times New Roman" w:cs="Times New Roman"/>
          <w:b/>
          <w:bCs/>
          <w:sz w:val="28"/>
          <w:szCs w:val="28"/>
        </w:rPr>
        <w:lastRenderedPageBreak/>
        <w:t>Эксперимент 5</w:t>
      </w:r>
    </w:p>
    <w:p w14:paraId="792961FD" w14:textId="477CAB72" w:rsidR="00C63FC4" w:rsidRDefault="00DE7318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схему, подберем емкость форсирующего конденсатора:</w:t>
      </w:r>
    </w:p>
    <w:p w14:paraId="7C09E7F0" w14:textId="2C9F9572" w:rsidR="00DE7318" w:rsidRDefault="00DE7318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A54DD" wp14:editId="5178DB4E">
            <wp:extent cx="4495800" cy="2675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0219" w14:textId="53E4A1D6" w:rsidR="00DE7318" w:rsidRDefault="00DE7318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Получился инвертор, близкий к идеальному:</w:t>
      </w:r>
    </w:p>
    <w:p w14:paraId="0521704E" w14:textId="35BB4CF7" w:rsidR="00DE7318" w:rsidRDefault="00DE7318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54A59" wp14:editId="0EC32E54">
            <wp:extent cx="5935345" cy="38182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6C14" w14:textId="0352C99F" w:rsidR="00DE7318" w:rsidRDefault="00DE7318" w:rsidP="00202402">
      <w:pPr>
        <w:rPr>
          <w:rFonts w:ascii="Times New Roman" w:hAnsi="Times New Roman" w:cs="Times New Roman"/>
          <w:sz w:val="28"/>
          <w:szCs w:val="28"/>
        </w:rPr>
      </w:pPr>
      <w:r w:rsidRPr="00DE7318">
        <w:rPr>
          <w:rFonts w:ascii="Times New Roman" w:hAnsi="Times New Roman" w:cs="Times New Roman"/>
          <w:sz w:val="28"/>
          <w:szCs w:val="28"/>
        </w:rPr>
        <w:t>Убираем конденсатор, заменяем транзистор PNP на 2N</w:t>
      </w:r>
      <w:r w:rsidR="006449B7" w:rsidRPr="006449B7">
        <w:rPr>
          <w:rFonts w:ascii="Times New Roman" w:hAnsi="Times New Roman" w:cs="Times New Roman"/>
          <w:sz w:val="28"/>
          <w:szCs w:val="28"/>
        </w:rPr>
        <w:t>3905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FFDAC0" w14:textId="08285B8A" w:rsidR="00BB3FFB" w:rsidRDefault="006449B7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4C6D9D" wp14:editId="0215E785">
            <wp:extent cx="4521200" cy="269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5BCC" w14:textId="77777777" w:rsidR="006449B7" w:rsidRDefault="00BB3FFB" w:rsidP="00202402">
      <w:pPr>
        <w:rPr>
          <w:rFonts w:ascii="Times New Roman" w:hAnsi="Times New Roman" w:cs="Times New Roman"/>
          <w:noProof/>
          <w:sz w:val="28"/>
          <w:szCs w:val="28"/>
        </w:rPr>
      </w:pPr>
      <w:r w:rsidRPr="00BB3FFB">
        <w:rPr>
          <w:rFonts w:ascii="Times New Roman" w:hAnsi="Times New Roman" w:cs="Times New Roman"/>
          <w:sz w:val="28"/>
          <w:szCs w:val="28"/>
        </w:rPr>
        <w:t>Выходной импульс при степенях насыщения 1, 2, 5, 20:</w:t>
      </w:r>
      <w:r w:rsidR="006449B7" w:rsidRPr="006449B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A1C8B25" w14:textId="508E0DFE" w:rsidR="00BB3FFB" w:rsidRDefault="006449B7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441E1" wp14:editId="2A103F5D">
            <wp:extent cx="5935345" cy="206565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1055" w14:textId="625DE9F5" w:rsidR="00BB3FFB" w:rsidRDefault="006449B7" w:rsidP="006449B7">
      <w:pPr>
        <w:rPr>
          <w:rFonts w:ascii="Times New Roman" w:hAnsi="Times New Roman" w:cs="Times New Roman"/>
          <w:sz w:val="28"/>
          <w:szCs w:val="28"/>
        </w:rPr>
      </w:pPr>
      <w:r w:rsidRPr="006449B7">
        <w:rPr>
          <w:rFonts w:ascii="Times New Roman" w:hAnsi="Times New Roman" w:cs="Times New Roman"/>
          <w:sz w:val="28"/>
          <w:szCs w:val="28"/>
        </w:rPr>
        <w:t>Расчет фронтов, времени рассасывания и напряжения на коллекторе в</w:t>
      </w:r>
      <w:r w:rsidRPr="006449B7">
        <w:rPr>
          <w:rFonts w:ascii="Times New Roman" w:hAnsi="Times New Roman" w:cs="Times New Roman"/>
          <w:sz w:val="28"/>
          <w:szCs w:val="28"/>
        </w:rPr>
        <w:t xml:space="preserve"> </w:t>
      </w:r>
      <w:r w:rsidRPr="006449B7">
        <w:rPr>
          <w:rFonts w:ascii="Times New Roman" w:hAnsi="Times New Roman" w:cs="Times New Roman"/>
          <w:sz w:val="28"/>
          <w:szCs w:val="28"/>
        </w:rPr>
        <w:t>режиме насыщения в зависимости от тока базы для нового транзистора: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391"/>
        <w:gridCol w:w="1391"/>
        <w:gridCol w:w="1320"/>
        <w:gridCol w:w="1041"/>
        <w:gridCol w:w="1764"/>
        <w:gridCol w:w="1621"/>
      </w:tblGrid>
      <w:tr w:rsidR="00225D98" w14:paraId="3EA27D8E" w14:textId="77777777" w:rsidTr="006449B7">
        <w:tc>
          <w:tcPr>
            <w:tcW w:w="0" w:type="auto"/>
          </w:tcPr>
          <w:p w14:paraId="6673AB40" w14:textId="185DA744" w:rsidR="006449B7" w:rsidRPr="00AB6178" w:rsidRDefault="006449B7" w:rsidP="006449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</w:t>
            </w:r>
          </w:p>
        </w:tc>
        <w:tc>
          <w:tcPr>
            <w:tcW w:w="0" w:type="auto"/>
          </w:tcPr>
          <w:p w14:paraId="7E7D922F" w14:textId="0818694E" w:rsidR="006449B7" w:rsidRPr="00AB6178" w:rsidRDefault="006449B7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0.9 </w:t>
            </w:r>
            <w:r w:rsidRPr="00AB6178">
              <w:rPr>
                <w:rFonts w:ascii="Times New Roman" w:hAnsi="Times New Roman" w:cs="Times New Roman"/>
                <w:sz w:val="24"/>
                <w:szCs w:val="24"/>
              </w:rPr>
              <w:t>амп</w:t>
            </w:r>
            <w:r w:rsidR="00AB6178" w:rsidRPr="00AB6178">
              <w:rPr>
                <w:rFonts w:ascii="Times New Roman" w:hAnsi="Times New Roman" w:cs="Times New Roman"/>
                <w:sz w:val="24"/>
                <w:szCs w:val="24"/>
              </w:rPr>
              <w:t>литуды</w:t>
            </w:r>
          </w:p>
        </w:tc>
        <w:tc>
          <w:tcPr>
            <w:tcW w:w="0" w:type="auto"/>
          </w:tcPr>
          <w:p w14:paraId="325E1068" w14:textId="0AD1FAF5" w:rsidR="006449B7" w:rsidRPr="00AB6178" w:rsidRDefault="006449B7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</w:rPr>
              <w:t>0.1 амплитуды</w:t>
            </w:r>
          </w:p>
        </w:tc>
        <w:tc>
          <w:tcPr>
            <w:tcW w:w="0" w:type="auto"/>
          </w:tcPr>
          <w:p w14:paraId="5DA83F05" w14:textId="2CCD67D4" w:rsidR="006449B7" w:rsidRPr="00AB6178" w:rsidRDefault="006449B7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</w:rPr>
              <w:t>Передний фронт</w:t>
            </w:r>
            <w:r w:rsidR="00225D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25D98">
              <w:rPr>
                <w:rFonts w:ascii="Times New Roman" w:hAnsi="Times New Roman" w:cs="Times New Roman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0" w:type="auto"/>
          </w:tcPr>
          <w:p w14:paraId="1A868979" w14:textId="0C035D32" w:rsidR="006449B7" w:rsidRPr="00AB6178" w:rsidRDefault="006449B7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</w:rPr>
              <w:t>Задний фронт</w:t>
            </w:r>
            <w:r w:rsidR="00225D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25D98">
              <w:rPr>
                <w:rFonts w:ascii="Times New Roman" w:hAnsi="Times New Roman" w:cs="Times New Roman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0" w:type="auto"/>
          </w:tcPr>
          <w:p w14:paraId="36549497" w14:textId="2ABA2317" w:rsidR="006449B7" w:rsidRPr="00AB6178" w:rsidRDefault="006449B7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</w:rPr>
              <w:t>Время рассасывания</w:t>
            </w:r>
            <w:r w:rsidR="00225D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25D98">
              <w:rPr>
                <w:rFonts w:ascii="Times New Roman" w:hAnsi="Times New Roman" w:cs="Times New Roman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0" w:type="auto"/>
          </w:tcPr>
          <w:p w14:paraId="65D53015" w14:textId="51ACB064" w:rsidR="006449B7" w:rsidRPr="00AB6178" w:rsidRDefault="006449B7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</w:rPr>
              <w:t>Напряжение на коллекторе</w:t>
            </w:r>
          </w:p>
        </w:tc>
      </w:tr>
      <w:tr w:rsidR="00225D98" w14:paraId="5C3ADB08" w14:textId="77777777" w:rsidTr="006449B7">
        <w:tc>
          <w:tcPr>
            <w:tcW w:w="0" w:type="auto"/>
          </w:tcPr>
          <w:p w14:paraId="7AB787F3" w14:textId="2E7D60C6" w:rsidR="006449B7" w:rsidRPr="00AB6178" w:rsidRDefault="00AB6178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178">
              <w:rPr>
                <w:rFonts w:ascii="Times New Roman" w:hAnsi="Times New Roman" w:cs="Times New Roman"/>
                <w:sz w:val="24"/>
                <w:szCs w:val="24"/>
              </w:rPr>
              <w:t>71667</w:t>
            </w:r>
          </w:p>
        </w:tc>
        <w:tc>
          <w:tcPr>
            <w:tcW w:w="0" w:type="auto"/>
          </w:tcPr>
          <w:p w14:paraId="6DE76D89" w14:textId="389E14C4" w:rsidR="006449B7" w:rsidRPr="00AB6178" w:rsidRDefault="00AB6178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-1.7293</w:t>
            </w:r>
          </w:p>
        </w:tc>
        <w:tc>
          <w:tcPr>
            <w:tcW w:w="0" w:type="auto"/>
          </w:tcPr>
          <w:p w14:paraId="62620F23" w14:textId="65884EA7" w:rsidR="006449B7" w:rsidRPr="00AB6178" w:rsidRDefault="00AB6178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-4.4197</w:t>
            </w:r>
          </w:p>
        </w:tc>
        <w:tc>
          <w:tcPr>
            <w:tcW w:w="0" w:type="auto"/>
          </w:tcPr>
          <w:p w14:paraId="66EBA0FB" w14:textId="5816BD53" w:rsidR="006449B7" w:rsidRPr="008140CA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670</w:t>
            </w:r>
          </w:p>
        </w:tc>
        <w:tc>
          <w:tcPr>
            <w:tcW w:w="0" w:type="auto"/>
          </w:tcPr>
          <w:p w14:paraId="788BB344" w14:textId="471681CA" w:rsidR="006449B7" w:rsidRPr="00225D9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</w:p>
        </w:tc>
        <w:tc>
          <w:tcPr>
            <w:tcW w:w="0" w:type="auto"/>
          </w:tcPr>
          <w:p w14:paraId="22694219" w14:textId="0B05E21E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0" w:type="auto"/>
          </w:tcPr>
          <w:p w14:paraId="3B197F71" w14:textId="1C51B1E0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0.230</w:t>
            </w:r>
          </w:p>
        </w:tc>
      </w:tr>
      <w:tr w:rsidR="00225D98" w14:paraId="5ABF864D" w14:textId="77777777" w:rsidTr="006449B7">
        <w:tc>
          <w:tcPr>
            <w:tcW w:w="0" w:type="auto"/>
          </w:tcPr>
          <w:p w14:paraId="58F19899" w14:textId="1BB9DBF2" w:rsidR="006449B7" w:rsidRPr="00AB6178" w:rsidRDefault="00AB6178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35833</w:t>
            </w:r>
          </w:p>
        </w:tc>
        <w:tc>
          <w:tcPr>
            <w:tcW w:w="0" w:type="auto"/>
          </w:tcPr>
          <w:p w14:paraId="4778057D" w14:textId="6988143B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-0.6997</w:t>
            </w:r>
          </w:p>
        </w:tc>
        <w:tc>
          <w:tcPr>
            <w:tcW w:w="0" w:type="auto"/>
          </w:tcPr>
          <w:p w14:paraId="6277796E" w14:textId="33B682BD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-4.3053</w:t>
            </w:r>
          </w:p>
        </w:tc>
        <w:tc>
          <w:tcPr>
            <w:tcW w:w="0" w:type="auto"/>
          </w:tcPr>
          <w:p w14:paraId="1C7A55D1" w14:textId="351AA960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322</w:t>
            </w:r>
          </w:p>
        </w:tc>
        <w:tc>
          <w:tcPr>
            <w:tcW w:w="0" w:type="auto"/>
          </w:tcPr>
          <w:p w14:paraId="1C3AF923" w14:textId="2A5506F0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187</w:t>
            </w:r>
          </w:p>
        </w:tc>
        <w:tc>
          <w:tcPr>
            <w:tcW w:w="0" w:type="auto"/>
          </w:tcPr>
          <w:p w14:paraId="1D746EC3" w14:textId="3475DE72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</w:tcPr>
          <w:p w14:paraId="16C9E76A" w14:textId="3791FD06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0.204</w:t>
            </w:r>
          </w:p>
        </w:tc>
      </w:tr>
      <w:tr w:rsidR="00225D98" w14:paraId="28CFF603" w14:textId="77777777" w:rsidTr="006449B7">
        <w:tc>
          <w:tcPr>
            <w:tcW w:w="0" w:type="auto"/>
          </w:tcPr>
          <w:p w14:paraId="00902C0A" w14:textId="4983AC2E" w:rsidR="006449B7" w:rsidRPr="00AB6178" w:rsidRDefault="00AB6178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14333</w:t>
            </w:r>
          </w:p>
        </w:tc>
        <w:tc>
          <w:tcPr>
            <w:tcW w:w="0" w:type="auto"/>
          </w:tcPr>
          <w:p w14:paraId="35F63CF9" w14:textId="69FC0077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-0.5413</w:t>
            </w:r>
          </w:p>
        </w:tc>
        <w:tc>
          <w:tcPr>
            <w:tcW w:w="0" w:type="auto"/>
          </w:tcPr>
          <w:p w14:paraId="428DDEEB" w14:textId="03CF0143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-4.2877</w:t>
            </w:r>
          </w:p>
        </w:tc>
        <w:tc>
          <w:tcPr>
            <w:tcW w:w="0" w:type="auto"/>
          </w:tcPr>
          <w:p w14:paraId="57ADC718" w14:textId="3A247FBA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183</w:t>
            </w:r>
          </w:p>
        </w:tc>
        <w:tc>
          <w:tcPr>
            <w:tcW w:w="0" w:type="auto"/>
          </w:tcPr>
          <w:p w14:paraId="40BBC8DF" w14:textId="35B4ABCB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284</w:t>
            </w:r>
          </w:p>
        </w:tc>
        <w:tc>
          <w:tcPr>
            <w:tcW w:w="0" w:type="auto"/>
          </w:tcPr>
          <w:p w14:paraId="7F15F517" w14:textId="69BA38FB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14:paraId="08686AA5" w14:textId="7F7D3CB9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0.189</w:t>
            </w:r>
          </w:p>
        </w:tc>
      </w:tr>
      <w:tr w:rsidR="00225D98" w14:paraId="1BF49CEE" w14:textId="77777777" w:rsidTr="006449B7">
        <w:tc>
          <w:tcPr>
            <w:tcW w:w="0" w:type="auto"/>
          </w:tcPr>
          <w:p w14:paraId="4D1DA229" w14:textId="04015209" w:rsidR="006449B7" w:rsidRPr="00AB6178" w:rsidRDefault="00AB6178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3583</w:t>
            </w:r>
          </w:p>
        </w:tc>
        <w:tc>
          <w:tcPr>
            <w:tcW w:w="0" w:type="auto"/>
          </w:tcPr>
          <w:p w14:paraId="04E2ED45" w14:textId="0E62721E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-0.3793</w:t>
            </w:r>
          </w:p>
        </w:tc>
        <w:tc>
          <w:tcPr>
            <w:tcW w:w="0" w:type="auto"/>
          </w:tcPr>
          <w:p w14:paraId="10B51289" w14:textId="54419A86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-4.2687</w:t>
            </w:r>
          </w:p>
        </w:tc>
        <w:tc>
          <w:tcPr>
            <w:tcW w:w="0" w:type="auto"/>
          </w:tcPr>
          <w:p w14:paraId="0D94DA87" w14:textId="7F12959A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281</w:t>
            </w:r>
          </w:p>
        </w:tc>
        <w:tc>
          <w:tcPr>
            <w:tcW w:w="0" w:type="auto"/>
          </w:tcPr>
          <w:p w14:paraId="22902ED5" w14:textId="2F81B9E2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</w:tcPr>
          <w:p w14:paraId="1061674A" w14:textId="02445C6D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03C4476C" w14:textId="1F7023AC" w:rsidR="006449B7" w:rsidRPr="00AB6178" w:rsidRDefault="008140CA" w:rsidP="006449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0.181</w:t>
            </w:r>
          </w:p>
        </w:tc>
      </w:tr>
    </w:tbl>
    <w:p w14:paraId="47E53D30" w14:textId="77777777" w:rsidR="006449B7" w:rsidRPr="006449B7" w:rsidRDefault="006449B7" w:rsidP="006449B7">
      <w:pPr>
        <w:rPr>
          <w:rFonts w:ascii="Times New Roman" w:hAnsi="Times New Roman" w:cs="Times New Roman"/>
          <w:sz w:val="28"/>
          <w:szCs w:val="28"/>
        </w:rPr>
      </w:pPr>
    </w:p>
    <w:p w14:paraId="2894389F" w14:textId="26CEEB84" w:rsidR="00DE7318" w:rsidRDefault="00D33CD3" w:rsidP="002024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CD3">
        <w:rPr>
          <w:rFonts w:ascii="Times New Roman" w:hAnsi="Times New Roman" w:cs="Times New Roman"/>
          <w:b/>
          <w:bCs/>
          <w:sz w:val="28"/>
          <w:szCs w:val="28"/>
        </w:rPr>
        <w:t>Эксперимент 6</w:t>
      </w:r>
    </w:p>
    <w:p w14:paraId="6B2DFB3F" w14:textId="3B7F37FF" w:rsidR="00D33CD3" w:rsidRDefault="00D33CD3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схему мультивибратора</w:t>
      </w:r>
      <w:r w:rsidR="00267CD8">
        <w:rPr>
          <w:rFonts w:ascii="Times New Roman" w:hAnsi="Times New Roman" w:cs="Times New Roman"/>
          <w:sz w:val="28"/>
          <w:szCs w:val="28"/>
        </w:rPr>
        <w:t>:</w:t>
      </w:r>
    </w:p>
    <w:p w14:paraId="1A93FA2B" w14:textId="458C9D2A" w:rsidR="00267CD8" w:rsidRDefault="00B904ED" w:rsidP="002024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0C6838" wp14:editId="7F4F3CA4">
            <wp:extent cx="5935345" cy="325120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1D3D" w14:textId="3C005D43" w:rsidR="00B904ED" w:rsidRDefault="00B904ED" w:rsidP="00202402">
      <w:pPr>
        <w:rPr>
          <w:rFonts w:ascii="Times New Roman" w:hAnsi="Times New Roman" w:cs="Times New Roman"/>
          <w:sz w:val="28"/>
          <w:szCs w:val="28"/>
        </w:rPr>
      </w:pPr>
      <w:r w:rsidRPr="00B904ED">
        <w:rPr>
          <w:rFonts w:ascii="Times New Roman" w:hAnsi="Times New Roman" w:cs="Times New Roman"/>
          <w:sz w:val="28"/>
          <w:szCs w:val="28"/>
        </w:rPr>
        <w:t>Получим осциллограммы напряжений в мультивибраторе:</w:t>
      </w:r>
    </w:p>
    <w:p w14:paraId="7506AE00" w14:textId="1B24E712" w:rsidR="00B904ED" w:rsidRDefault="00B904ED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4DE34" wp14:editId="6147756A">
            <wp:extent cx="5197046" cy="1786467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092" cy="181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507D" w14:textId="0D706104" w:rsidR="00B904ED" w:rsidRDefault="00B904ED" w:rsidP="00202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09546" wp14:editId="7FA6BEB0">
            <wp:extent cx="5396664" cy="34798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49" cy="348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9372" w14:textId="2BD4FB04" w:rsidR="00B904ED" w:rsidRDefault="00B904ED" w:rsidP="00B904ED">
      <w:pPr>
        <w:rPr>
          <w:rFonts w:ascii="Times New Roman" w:hAnsi="Times New Roman" w:cs="Times New Roman"/>
          <w:sz w:val="28"/>
          <w:szCs w:val="28"/>
        </w:rPr>
      </w:pPr>
      <w:r w:rsidRPr="00B904ED">
        <w:rPr>
          <w:rFonts w:ascii="Times New Roman" w:hAnsi="Times New Roman" w:cs="Times New Roman"/>
          <w:sz w:val="28"/>
          <w:szCs w:val="28"/>
        </w:rPr>
        <w:lastRenderedPageBreak/>
        <w:t>По графику с помощью слайдеров получаем параметры импульсов</w:t>
      </w:r>
      <w:r w:rsidRPr="00B904ED">
        <w:rPr>
          <w:rFonts w:ascii="Times New Roman" w:hAnsi="Times New Roman" w:cs="Times New Roman"/>
          <w:sz w:val="28"/>
          <w:szCs w:val="28"/>
        </w:rPr>
        <w:t xml:space="preserve"> </w:t>
      </w:r>
      <w:r w:rsidRPr="00B904ED">
        <w:rPr>
          <w:rFonts w:ascii="Times New Roman" w:hAnsi="Times New Roman" w:cs="Times New Roman"/>
          <w:sz w:val="28"/>
          <w:szCs w:val="28"/>
        </w:rPr>
        <w:t xml:space="preserve">транзистора: напряжение для открытого состояния: </w:t>
      </w:r>
      <w:proofErr w:type="spellStart"/>
      <w:r w:rsidRPr="00B904ED">
        <w:rPr>
          <w:rFonts w:ascii="Times New Roman" w:hAnsi="Times New Roman" w:cs="Times New Roman"/>
          <w:sz w:val="28"/>
          <w:szCs w:val="28"/>
        </w:rPr>
        <w:t>Uк</w:t>
      </w:r>
      <w:proofErr w:type="spellEnd"/>
      <w:r w:rsidRPr="00B904ED">
        <w:rPr>
          <w:rFonts w:ascii="Times New Roman" w:hAnsi="Times New Roman" w:cs="Times New Roman"/>
          <w:sz w:val="28"/>
          <w:szCs w:val="28"/>
        </w:rPr>
        <w:t xml:space="preserve"> ~= 0.</w:t>
      </w:r>
      <w:r w:rsidR="00641930" w:rsidRPr="00641930">
        <w:rPr>
          <w:rFonts w:ascii="Times New Roman" w:hAnsi="Times New Roman" w:cs="Times New Roman"/>
          <w:sz w:val="28"/>
          <w:szCs w:val="28"/>
        </w:rPr>
        <w:t>3</w:t>
      </w:r>
      <w:r w:rsidRPr="00B904ED">
        <w:rPr>
          <w:rFonts w:ascii="Times New Roman" w:hAnsi="Times New Roman" w:cs="Times New Roman"/>
          <w:sz w:val="28"/>
          <w:szCs w:val="28"/>
        </w:rPr>
        <w:t xml:space="preserve"> В; для</w:t>
      </w:r>
      <w:r w:rsidRPr="00B904ED">
        <w:rPr>
          <w:rFonts w:ascii="Times New Roman" w:hAnsi="Times New Roman" w:cs="Times New Roman"/>
          <w:sz w:val="28"/>
          <w:szCs w:val="28"/>
        </w:rPr>
        <w:t xml:space="preserve"> </w:t>
      </w:r>
      <w:r w:rsidRPr="00B904ED">
        <w:rPr>
          <w:rFonts w:ascii="Times New Roman" w:hAnsi="Times New Roman" w:cs="Times New Roman"/>
          <w:sz w:val="28"/>
          <w:szCs w:val="28"/>
        </w:rPr>
        <w:t xml:space="preserve">закрытого состояния: </w:t>
      </w:r>
      <w:proofErr w:type="spellStart"/>
      <w:r w:rsidRPr="00B904ED">
        <w:rPr>
          <w:rFonts w:ascii="Times New Roman" w:hAnsi="Times New Roman" w:cs="Times New Roman"/>
          <w:sz w:val="28"/>
          <w:szCs w:val="28"/>
        </w:rPr>
        <w:t>Uк</w:t>
      </w:r>
      <w:proofErr w:type="spellEnd"/>
      <w:r w:rsidRPr="00B904ED">
        <w:rPr>
          <w:rFonts w:ascii="Times New Roman" w:hAnsi="Times New Roman" w:cs="Times New Roman"/>
          <w:sz w:val="28"/>
          <w:szCs w:val="28"/>
        </w:rPr>
        <w:t xml:space="preserve"> ~= 12 В; время в открытом состоянии ~= 5</w:t>
      </w:r>
      <w:r w:rsidR="00641930" w:rsidRPr="00641930">
        <w:rPr>
          <w:rFonts w:ascii="Times New Roman" w:hAnsi="Times New Roman" w:cs="Times New Roman"/>
          <w:sz w:val="28"/>
          <w:szCs w:val="28"/>
        </w:rPr>
        <w:t>33</w:t>
      </w:r>
      <w:r w:rsidRPr="00B904ED">
        <w:rPr>
          <w:rFonts w:ascii="Times New Roman" w:hAnsi="Times New Roman" w:cs="Times New Roman"/>
          <w:sz w:val="28"/>
          <w:szCs w:val="28"/>
        </w:rPr>
        <w:t xml:space="preserve"> мкс, в</w:t>
      </w:r>
      <w:r w:rsidRPr="00B904ED">
        <w:rPr>
          <w:rFonts w:ascii="Times New Roman" w:hAnsi="Times New Roman" w:cs="Times New Roman"/>
          <w:sz w:val="28"/>
          <w:szCs w:val="28"/>
        </w:rPr>
        <w:t xml:space="preserve"> </w:t>
      </w:r>
      <w:r w:rsidRPr="00B904ED">
        <w:rPr>
          <w:rFonts w:ascii="Times New Roman" w:hAnsi="Times New Roman" w:cs="Times New Roman"/>
          <w:sz w:val="28"/>
          <w:szCs w:val="28"/>
        </w:rPr>
        <w:t xml:space="preserve">закрытом ~= </w:t>
      </w:r>
      <w:r w:rsidR="00641930" w:rsidRPr="00641930">
        <w:rPr>
          <w:rFonts w:ascii="Times New Roman" w:hAnsi="Times New Roman" w:cs="Times New Roman"/>
          <w:sz w:val="28"/>
          <w:szCs w:val="28"/>
        </w:rPr>
        <w:t>400</w:t>
      </w:r>
      <w:r w:rsidRPr="00B904ED">
        <w:rPr>
          <w:rFonts w:ascii="Times New Roman" w:hAnsi="Times New Roman" w:cs="Times New Roman"/>
          <w:sz w:val="28"/>
          <w:szCs w:val="28"/>
        </w:rPr>
        <w:t xml:space="preserve"> мкс.</w:t>
      </w:r>
    </w:p>
    <w:p w14:paraId="7E98ACF6" w14:textId="77777777" w:rsidR="00641930" w:rsidRDefault="00641930" w:rsidP="0064193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41930">
        <w:rPr>
          <w:rFonts w:ascii="Times New Roman" w:hAnsi="Times New Roman" w:cs="Times New Roman"/>
          <w:sz w:val="28"/>
          <w:szCs w:val="28"/>
        </w:rPr>
        <w:t>Длительность импульсов можно изменить путем изменения постоянной</w:t>
      </w:r>
      <w:r w:rsidRPr="00641930">
        <w:rPr>
          <w:rFonts w:ascii="Times New Roman" w:hAnsi="Times New Roman" w:cs="Times New Roman"/>
          <w:sz w:val="28"/>
          <w:szCs w:val="28"/>
        </w:rPr>
        <w:t xml:space="preserve"> </w:t>
      </w:r>
      <w:r w:rsidRPr="00641930">
        <w:rPr>
          <w:rFonts w:ascii="Times New Roman" w:hAnsi="Times New Roman" w:cs="Times New Roman"/>
          <w:sz w:val="28"/>
          <w:szCs w:val="28"/>
        </w:rPr>
        <w:t>времени одной из цепочек R</w:t>
      </w:r>
      <w:r w:rsidRPr="00641930">
        <w:rPr>
          <w:rFonts w:ascii="Times New Roman" w:hAnsi="Times New Roman" w:cs="Times New Roman"/>
          <w:sz w:val="28"/>
          <w:szCs w:val="28"/>
        </w:rPr>
        <w:t>3</w:t>
      </w:r>
      <w:r w:rsidRPr="00641930">
        <w:rPr>
          <w:rFonts w:ascii="Times New Roman" w:hAnsi="Times New Roman" w:cs="Times New Roman"/>
          <w:sz w:val="28"/>
          <w:szCs w:val="28"/>
        </w:rPr>
        <w:t>C2 или R</w:t>
      </w:r>
      <w:r w:rsidRPr="00641930">
        <w:rPr>
          <w:rFonts w:ascii="Times New Roman" w:hAnsi="Times New Roman" w:cs="Times New Roman"/>
          <w:sz w:val="28"/>
          <w:szCs w:val="28"/>
        </w:rPr>
        <w:t>2</w:t>
      </w:r>
      <w:r w:rsidRPr="00641930">
        <w:rPr>
          <w:rFonts w:ascii="Times New Roman" w:hAnsi="Times New Roman" w:cs="Times New Roman"/>
          <w:sz w:val="28"/>
          <w:szCs w:val="28"/>
        </w:rPr>
        <w:t>C1. Увеличим R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641930">
        <w:rPr>
          <w:rFonts w:ascii="Times New Roman" w:hAnsi="Times New Roman" w:cs="Times New Roman"/>
          <w:sz w:val="28"/>
          <w:szCs w:val="28"/>
        </w:rPr>
        <w:t xml:space="preserve"> в 2 раза:</w:t>
      </w:r>
      <w:r w:rsidRPr="0064193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24AE80BB" w14:textId="4230682E" w:rsidR="00641930" w:rsidRDefault="00641930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4C1456" wp14:editId="3CB52E30">
            <wp:extent cx="5935345" cy="3039745"/>
            <wp:effectExtent l="0" t="0" r="825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8EA4" w14:textId="2B7A0284" w:rsidR="00641930" w:rsidRDefault="00641930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8BEAA" wp14:editId="21ECAA8C">
            <wp:extent cx="5935345" cy="383540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4551" w14:textId="091D840F" w:rsidR="00641930" w:rsidRDefault="00641930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Уменьшим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R2 </w:t>
      </w:r>
      <w:r>
        <w:rPr>
          <w:rFonts w:ascii="Times New Roman" w:hAnsi="Times New Roman" w:cs="Times New Roman"/>
          <w:sz w:val="28"/>
          <w:szCs w:val="28"/>
        </w:rPr>
        <w:t>в 2 раза:</w:t>
      </w:r>
    </w:p>
    <w:p w14:paraId="4C5FDE3C" w14:textId="4FCD95E8" w:rsidR="00641930" w:rsidRDefault="00641930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C79A63" wp14:editId="7C9FA454">
            <wp:extent cx="5935345" cy="31496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B65B" w14:textId="24E933FA" w:rsidR="00641930" w:rsidRDefault="00641930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F61E9" wp14:editId="61097E31">
            <wp:extent cx="5935345" cy="3843655"/>
            <wp:effectExtent l="0" t="0" r="825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B6B1" w14:textId="45E52E22" w:rsidR="00641930" w:rsidRDefault="00350762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Заменим транзистор на </w:t>
      </w:r>
      <w:r w:rsidRPr="00DE7318">
        <w:rPr>
          <w:rFonts w:ascii="Times New Roman" w:hAnsi="Times New Roman" w:cs="Times New Roman"/>
          <w:sz w:val="28"/>
          <w:szCs w:val="28"/>
        </w:rPr>
        <w:t>2N</w:t>
      </w:r>
      <w:r w:rsidRPr="006449B7">
        <w:rPr>
          <w:rFonts w:ascii="Times New Roman" w:hAnsi="Times New Roman" w:cs="Times New Roman"/>
          <w:sz w:val="28"/>
          <w:szCs w:val="28"/>
        </w:rPr>
        <w:t>3905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27ADBD" w14:textId="790BCD6B" w:rsidR="00350762" w:rsidRDefault="00350762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2D39A2" wp14:editId="6655E716">
            <wp:extent cx="5943600" cy="31159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8751" w14:textId="1E9D7446" w:rsidR="00350762" w:rsidRDefault="00350762" w:rsidP="00641930">
      <w:pPr>
        <w:rPr>
          <w:rFonts w:ascii="Times New Roman" w:hAnsi="Times New Roman" w:cs="Times New Roman"/>
          <w:sz w:val="28"/>
          <w:szCs w:val="28"/>
        </w:rPr>
      </w:pPr>
      <w:r w:rsidRPr="00350762">
        <w:rPr>
          <w:rFonts w:ascii="Times New Roman" w:hAnsi="Times New Roman" w:cs="Times New Roman"/>
          <w:sz w:val="28"/>
          <w:szCs w:val="28"/>
        </w:rPr>
        <w:t>Получим осциллограммы напряжений:</w:t>
      </w:r>
    </w:p>
    <w:p w14:paraId="198259C7" w14:textId="5D803712" w:rsidR="00350762" w:rsidRDefault="00350762" w:rsidP="00641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BA729" wp14:editId="385128B9">
            <wp:extent cx="5596467" cy="362754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12" cy="364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8AF" w14:textId="77777777" w:rsidR="00350762" w:rsidRDefault="00350762" w:rsidP="00350762">
      <w:pPr>
        <w:rPr>
          <w:rFonts w:ascii="Times New Roman" w:hAnsi="Times New Roman" w:cs="Times New Roman"/>
          <w:sz w:val="28"/>
          <w:szCs w:val="28"/>
        </w:rPr>
      </w:pPr>
      <w:r w:rsidRPr="00350762">
        <w:rPr>
          <w:rFonts w:ascii="Times New Roman" w:hAnsi="Times New Roman" w:cs="Times New Roman"/>
          <w:sz w:val="28"/>
          <w:szCs w:val="28"/>
        </w:rPr>
        <w:t>На графике видим изменение длительности импульсов по сравнению с</w:t>
      </w:r>
      <w:r w:rsidRPr="00350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50762">
        <w:rPr>
          <w:rFonts w:ascii="Times New Roman" w:hAnsi="Times New Roman" w:cs="Times New Roman"/>
          <w:sz w:val="28"/>
          <w:szCs w:val="28"/>
        </w:rPr>
        <w:t>ранзистором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50762">
        <w:rPr>
          <w:rFonts w:ascii="Times New Roman" w:hAnsi="Times New Roman" w:cs="Times New Roman"/>
          <w:sz w:val="28"/>
          <w:szCs w:val="28"/>
        </w:rPr>
        <w:t>3307</w:t>
      </w:r>
      <w:r w:rsidRPr="00350762">
        <w:rPr>
          <w:rFonts w:ascii="Times New Roman" w:hAnsi="Times New Roman" w:cs="Times New Roman"/>
          <w:sz w:val="28"/>
          <w:szCs w:val="28"/>
        </w:rPr>
        <w:t>. Поэтому делаем вывод, что замена транзистора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</w:rPr>
        <w:t>влияет на длительность колебания.</w:t>
      </w:r>
    </w:p>
    <w:p w14:paraId="1ACD8BA7" w14:textId="1567B2C6" w:rsidR="00350762" w:rsidRDefault="00350762" w:rsidP="00350762">
      <w:pPr>
        <w:rPr>
          <w:rFonts w:ascii="Times New Roman" w:hAnsi="Times New Roman" w:cs="Times New Roman"/>
          <w:sz w:val="28"/>
          <w:szCs w:val="28"/>
        </w:rPr>
      </w:pPr>
      <w:r w:rsidRPr="00350762">
        <w:rPr>
          <w:rFonts w:ascii="Times New Roman" w:hAnsi="Times New Roman" w:cs="Times New Roman"/>
          <w:sz w:val="28"/>
          <w:szCs w:val="28"/>
        </w:rPr>
        <w:t>По графику с помощью слайдеров получаем параметры импульсов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</w:rPr>
        <w:t xml:space="preserve">транзистора: напряжение для открытого состояния: </w:t>
      </w:r>
      <w:proofErr w:type="spellStart"/>
      <w:r w:rsidRPr="00350762">
        <w:rPr>
          <w:rFonts w:ascii="Times New Roman" w:hAnsi="Times New Roman" w:cs="Times New Roman"/>
          <w:sz w:val="28"/>
          <w:szCs w:val="28"/>
        </w:rPr>
        <w:t>Uк</w:t>
      </w:r>
      <w:proofErr w:type="spellEnd"/>
      <w:r w:rsidRPr="00350762">
        <w:rPr>
          <w:rFonts w:ascii="Times New Roman" w:hAnsi="Times New Roman" w:cs="Times New Roman"/>
          <w:sz w:val="28"/>
          <w:szCs w:val="28"/>
        </w:rPr>
        <w:t xml:space="preserve"> ~= 0.</w:t>
      </w:r>
      <w:r>
        <w:rPr>
          <w:rFonts w:ascii="Times New Roman" w:hAnsi="Times New Roman" w:cs="Times New Roman"/>
          <w:sz w:val="28"/>
          <w:szCs w:val="28"/>
        </w:rPr>
        <w:t>168</w:t>
      </w:r>
      <w:r w:rsidRPr="00350762">
        <w:rPr>
          <w:rFonts w:ascii="Times New Roman" w:hAnsi="Times New Roman" w:cs="Times New Roman"/>
          <w:sz w:val="28"/>
          <w:szCs w:val="28"/>
        </w:rPr>
        <w:t xml:space="preserve"> В;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</w:rPr>
        <w:t xml:space="preserve">закрытого состояния: </w:t>
      </w:r>
      <w:proofErr w:type="spellStart"/>
      <w:r w:rsidRPr="00350762">
        <w:rPr>
          <w:rFonts w:ascii="Times New Roman" w:hAnsi="Times New Roman" w:cs="Times New Roman"/>
          <w:sz w:val="28"/>
          <w:szCs w:val="28"/>
        </w:rPr>
        <w:t>Uк</w:t>
      </w:r>
      <w:proofErr w:type="spellEnd"/>
      <w:r w:rsidRPr="00350762">
        <w:rPr>
          <w:rFonts w:ascii="Times New Roman" w:hAnsi="Times New Roman" w:cs="Times New Roman"/>
          <w:sz w:val="28"/>
          <w:szCs w:val="28"/>
        </w:rPr>
        <w:t xml:space="preserve"> ~= 12 В; время в открытом состоянии ~= </w:t>
      </w:r>
      <w:r>
        <w:rPr>
          <w:rFonts w:ascii="Times New Roman" w:hAnsi="Times New Roman" w:cs="Times New Roman"/>
          <w:sz w:val="28"/>
          <w:szCs w:val="28"/>
        </w:rPr>
        <w:t>267</w:t>
      </w:r>
      <w:r w:rsidRPr="00350762">
        <w:rPr>
          <w:rFonts w:ascii="Times New Roman" w:hAnsi="Times New Roman" w:cs="Times New Roman"/>
          <w:sz w:val="28"/>
          <w:szCs w:val="28"/>
        </w:rPr>
        <w:t xml:space="preserve"> мкс,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</w:rPr>
        <w:t xml:space="preserve">закрытом ~= </w:t>
      </w:r>
      <w:r>
        <w:rPr>
          <w:rFonts w:ascii="Times New Roman" w:hAnsi="Times New Roman" w:cs="Times New Roman"/>
          <w:sz w:val="28"/>
          <w:szCs w:val="28"/>
        </w:rPr>
        <w:t>464</w:t>
      </w:r>
      <w:r w:rsidRPr="00350762">
        <w:rPr>
          <w:rFonts w:ascii="Times New Roman" w:hAnsi="Times New Roman" w:cs="Times New Roman"/>
          <w:sz w:val="28"/>
          <w:szCs w:val="28"/>
        </w:rPr>
        <w:t xml:space="preserve"> мкс.</w:t>
      </w:r>
    </w:p>
    <w:p w14:paraId="349BDD2C" w14:textId="77777777" w:rsidR="00350762" w:rsidRPr="00350762" w:rsidRDefault="00350762" w:rsidP="0035076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50762">
        <w:rPr>
          <w:rFonts w:ascii="Times New Roman" w:hAnsi="Times New Roman" w:cs="Times New Roman"/>
          <w:sz w:val="28"/>
          <w:szCs w:val="28"/>
          <w:u w:val="single"/>
        </w:rPr>
        <w:lastRenderedPageBreak/>
        <w:t>Какие элементы имеют основное влияние на частоту мультивибратора?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350762">
        <w:rPr>
          <w:rFonts w:ascii="Times New Roman" w:hAnsi="Times New Roman" w:cs="Times New Roman"/>
          <w:sz w:val="28"/>
          <w:szCs w:val="28"/>
        </w:rPr>
        <w:t>Транзисторы, цепочки ёмкостей и сопротивлений базы</w:t>
      </w:r>
    </w:p>
    <w:p w14:paraId="2551F59B" w14:textId="77777777" w:rsidR="00350762" w:rsidRPr="00350762" w:rsidRDefault="00350762" w:rsidP="0035076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50762">
        <w:rPr>
          <w:rFonts w:ascii="Times New Roman" w:hAnsi="Times New Roman" w:cs="Times New Roman"/>
          <w:sz w:val="28"/>
          <w:szCs w:val="28"/>
          <w:u w:val="single"/>
        </w:rPr>
        <w:t>Как влияет замена транзистора на параметры колебания?</w:t>
      </w:r>
      <w:r w:rsidRPr="00350762">
        <w:rPr>
          <w:rFonts w:ascii="Times New Roman" w:hAnsi="Times New Roman" w:cs="Times New Roman"/>
          <w:sz w:val="28"/>
          <w:szCs w:val="28"/>
          <w:u w:val="single"/>
        </w:rPr>
        <w:br/>
      </w:r>
      <w:r w:rsidRPr="00350762">
        <w:rPr>
          <w:rFonts w:ascii="Times New Roman" w:hAnsi="Times New Roman" w:cs="Times New Roman"/>
          <w:sz w:val="28"/>
          <w:szCs w:val="28"/>
        </w:rPr>
        <w:t>Меняется длительность импульса и напряжение на коллекторе в открытом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</w:rPr>
        <w:t>состоянии.</w:t>
      </w:r>
    </w:p>
    <w:p w14:paraId="7837B487" w14:textId="73ED71B4" w:rsidR="00350762" w:rsidRPr="00350762" w:rsidRDefault="00350762" w:rsidP="0035076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50762">
        <w:rPr>
          <w:rFonts w:ascii="Times New Roman" w:hAnsi="Times New Roman" w:cs="Times New Roman"/>
          <w:sz w:val="28"/>
          <w:szCs w:val="28"/>
          <w:u w:val="single"/>
        </w:rPr>
        <w:t>Чем отличается работа математической модели мультивибратора от</w:t>
      </w:r>
      <w:r w:rsidRPr="003507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  <w:u w:val="single"/>
        </w:rPr>
        <w:t>реального устройства?</w:t>
      </w:r>
      <w:r>
        <w:rPr>
          <w:rFonts w:ascii="Times New Roman" w:hAnsi="Times New Roman" w:cs="Times New Roman"/>
          <w:sz w:val="28"/>
          <w:szCs w:val="28"/>
        </w:rPr>
        <w:br/>
      </w:r>
      <w:r w:rsidRPr="00350762">
        <w:rPr>
          <w:rFonts w:ascii="Times New Roman" w:hAnsi="Times New Roman" w:cs="Times New Roman"/>
          <w:sz w:val="28"/>
          <w:szCs w:val="28"/>
        </w:rPr>
        <w:t>Математическая модель мультивибратора, в отличие от реального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</w:rPr>
        <w:t>устройства, нуждается во нарушении баланса в плечах, только тогда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0762">
        <w:rPr>
          <w:rFonts w:ascii="Times New Roman" w:hAnsi="Times New Roman" w:cs="Times New Roman"/>
          <w:sz w:val="28"/>
          <w:szCs w:val="28"/>
        </w:rPr>
        <w:t>возможно получить колебания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350762" w:rsidRPr="00350762" w:rsidSect="0070006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A06D5"/>
    <w:multiLevelType w:val="hybridMultilevel"/>
    <w:tmpl w:val="90082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83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56B"/>
    <w:rsid w:val="000919DD"/>
    <w:rsid w:val="000E03B8"/>
    <w:rsid w:val="00202402"/>
    <w:rsid w:val="00225D98"/>
    <w:rsid w:val="0026197A"/>
    <w:rsid w:val="00267CD8"/>
    <w:rsid w:val="0027723D"/>
    <w:rsid w:val="00350762"/>
    <w:rsid w:val="00450C96"/>
    <w:rsid w:val="005337F4"/>
    <w:rsid w:val="00641930"/>
    <w:rsid w:val="006449B7"/>
    <w:rsid w:val="006717FF"/>
    <w:rsid w:val="0069565D"/>
    <w:rsid w:val="0070006B"/>
    <w:rsid w:val="0073224C"/>
    <w:rsid w:val="008140CA"/>
    <w:rsid w:val="00842BB7"/>
    <w:rsid w:val="008A0E1E"/>
    <w:rsid w:val="009D1B6D"/>
    <w:rsid w:val="00A8156B"/>
    <w:rsid w:val="00AB6178"/>
    <w:rsid w:val="00B904ED"/>
    <w:rsid w:val="00BB3FFB"/>
    <w:rsid w:val="00BD2E11"/>
    <w:rsid w:val="00C20683"/>
    <w:rsid w:val="00C63FC4"/>
    <w:rsid w:val="00D33CD3"/>
    <w:rsid w:val="00DE7318"/>
    <w:rsid w:val="00EB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60508"/>
  <w15:chartTrackingRefBased/>
  <w15:docId w15:val="{5F9ACE01-3805-4F13-87D9-B15207DB9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402"/>
    <w:pPr>
      <w:spacing w:after="200" w:line="276" w:lineRule="auto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7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50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11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Жаворонкова Алина</dc:creator>
  <cp:keywords/>
  <dc:description/>
  <cp:lastModifiedBy>Жаворонкова Алина</cp:lastModifiedBy>
  <cp:revision>10</cp:revision>
  <dcterms:created xsi:type="dcterms:W3CDTF">2022-12-12T11:53:00Z</dcterms:created>
  <dcterms:modified xsi:type="dcterms:W3CDTF">2022-12-19T22:34:00Z</dcterms:modified>
</cp:coreProperties>
</file>