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61074D" w:rsidRPr="00777A97" w14:paraId="17DB1AF9" w14:textId="77777777" w:rsidTr="0074702E">
        <w:tc>
          <w:tcPr>
            <w:tcW w:w="1384" w:type="dxa"/>
          </w:tcPr>
          <w:p w14:paraId="7788D3BA" w14:textId="77777777" w:rsidR="0061074D" w:rsidRPr="00777A97" w:rsidRDefault="0061074D" w:rsidP="0074702E">
            <w:pPr>
              <w:rPr>
                <w:b/>
                <w:sz w:val="24"/>
                <w:szCs w:val="24"/>
              </w:rPr>
            </w:pPr>
            <w:r w:rsidRPr="00777A97">
              <w:rPr>
                <w:noProof/>
                <w:sz w:val="24"/>
                <w:szCs w:val="24"/>
              </w:rPr>
              <w:drawing>
                <wp:anchor distT="0" distB="0" distL="114300" distR="114300" simplePos="0" relativeHeight="251661312" behindDoc="1" locked="0" layoutInCell="1" allowOverlap="1" wp14:anchorId="7A62BB35" wp14:editId="38B4D3C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572F7DEE" w14:textId="77777777" w:rsidR="0061074D" w:rsidRPr="00777A97" w:rsidRDefault="0061074D" w:rsidP="0074702E">
            <w:pPr>
              <w:jc w:val="center"/>
              <w:rPr>
                <w:b/>
                <w:sz w:val="24"/>
                <w:szCs w:val="24"/>
              </w:rPr>
            </w:pPr>
            <w:r w:rsidRPr="00777A97">
              <w:rPr>
                <w:b/>
                <w:sz w:val="24"/>
                <w:szCs w:val="24"/>
              </w:rPr>
              <w:t>Министерство науки и высшего образования Российской Федерации</w:t>
            </w:r>
          </w:p>
          <w:p w14:paraId="53FEFAF0" w14:textId="77777777" w:rsidR="0061074D" w:rsidRPr="00777A97" w:rsidRDefault="0061074D" w:rsidP="0074702E">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77ED9D1B" w14:textId="77777777" w:rsidR="0061074D" w:rsidRPr="00777A97" w:rsidRDefault="0061074D" w:rsidP="0074702E">
            <w:pPr>
              <w:jc w:val="center"/>
              <w:rPr>
                <w:b/>
                <w:sz w:val="24"/>
                <w:szCs w:val="24"/>
              </w:rPr>
            </w:pPr>
            <w:r w:rsidRPr="00777A97">
              <w:rPr>
                <w:b/>
                <w:sz w:val="24"/>
                <w:szCs w:val="24"/>
              </w:rPr>
              <w:t>высшего образования</w:t>
            </w:r>
          </w:p>
          <w:p w14:paraId="71B0FF6E" w14:textId="77777777" w:rsidR="0061074D" w:rsidRPr="00777A97" w:rsidRDefault="0061074D" w:rsidP="0074702E">
            <w:pPr>
              <w:ind w:right="-2"/>
              <w:jc w:val="center"/>
              <w:rPr>
                <w:b/>
                <w:sz w:val="24"/>
                <w:szCs w:val="24"/>
              </w:rPr>
            </w:pPr>
            <w:r w:rsidRPr="00777A97">
              <w:rPr>
                <w:b/>
                <w:sz w:val="24"/>
                <w:szCs w:val="24"/>
              </w:rPr>
              <w:t>«Московский государственный технический университет</w:t>
            </w:r>
          </w:p>
          <w:p w14:paraId="2E440B15" w14:textId="77777777" w:rsidR="0061074D" w:rsidRPr="00777A97" w:rsidRDefault="0061074D" w:rsidP="0074702E">
            <w:pPr>
              <w:ind w:right="-2"/>
              <w:jc w:val="center"/>
              <w:rPr>
                <w:b/>
                <w:sz w:val="24"/>
                <w:szCs w:val="24"/>
              </w:rPr>
            </w:pPr>
            <w:r w:rsidRPr="00777A97">
              <w:rPr>
                <w:b/>
                <w:sz w:val="24"/>
                <w:szCs w:val="24"/>
              </w:rPr>
              <w:t>имени Н.Э. Баумана</w:t>
            </w:r>
          </w:p>
          <w:p w14:paraId="036A02AB" w14:textId="77777777" w:rsidR="0061074D" w:rsidRPr="00777A97" w:rsidRDefault="0061074D" w:rsidP="0074702E">
            <w:pPr>
              <w:jc w:val="center"/>
              <w:rPr>
                <w:b/>
                <w:sz w:val="24"/>
                <w:szCs w:val="24"/>
              </w:rPr>
            </w:pPr>
            <w:r w:rsidRPr="00777A97">
              <w:rPr>
                <w:b/>
                <w:sz w:val="24"/>
                <w:szCs w:val="24"/>
              </w:rPr>
              <w:t>(национальный исследовательский университет)»</w:t>
            </w:r>
          </w:p>
          <w:p w14:paraId="14F50C07" w14:textId="77777777" w:rsidR="0061074D" w:rsidRPr="00777A97" w:rsidRDefault="0061074D" w:rsidP="0074702E">
            <w:pPr>
              <w:jc w:val="center"/>
              <w:rPr>
                <w:b/>
                <w:sz w:val="24"/>
                <w:szCs w:val="24"/>
              </w:rPr>
            </w:pPr>
            <w:r w:rsidRPr="00777A97">
              <w:rPr>
                <w:b/>
                <w:sz w:val="24"/>
                <w:szCs w:val="24"/>
              </w:rPr>
              <w:t>(МГТУ им. Н.Э. Баумана)</w:t>
            </w:r>
          </w:p>
        </w:tc>
      </w:tr>
    </w:tbl>
    <w:p w14:paraId="4BA67F4C" w14:textId="77777777" w:rsidR="0061074D" w:rsidRPr="00777A97" w:rsidRDefault="0061074D" w:rsidP="0061074D">
      <w:pPr>
        <w:pBdr>
          <w:bottom w:val="thinThickSmallGap" w:sz="24" w:space="1" w:color="auto"/>
        </w:pBdr>
        <w:jc w:val="center"/>
        <w:rPr>
          <w:b/>
          <w:sz w:val="24"/>
          <w:szCs w:val="24"/>
        </w:rPr>
      </w:pPr>
    </w:p>
    <w:p w14:paraId="4D6E7354" w14:textId="77777777" w:rsidR="0061074D" w:rsidRPr="00777A97" w:rsidRDefault="0061074D" w:rsidP="0061074D">
      <w:pPr>
        <w:rPr>
          <w:b/>
          <w:sz w:val="24"/>
          <w:szCs w:val="24"/>
        </w:rPr>
      </w:pPr>
    </w:p>
    <w:p w14:paraId="214B4CDC" w14:textId="77777777" w:rsidR="0061074D" w:rsidRPr="00777A97" w:rsidRDefault="0061074D" w:rsidP="0061074D">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60D06A9D" w14:textId="77777777" w:rsidR="0061074D" w:rsidRPr="00777A97" w:rsidRDefault="0061074D" w:rsidP="0061074D">
      <w:pPr>
        <w:rPr>
          <w:sz w:val="24"/>
          <w:szCs w:val="24"/>
        </w:rPr>
      </w:pPr>
    </w:p>
    <w:p w14:paraId="3696E8F2" w14:textId="77777777" w:rsidR="0061074D" w:rsidRPr="00777A97" w:rsidRDefault="0061074D" w:rsidP="0061074D">
      <w:pPr>
        <w:rPr>
          <w:b/>
          <w:sz w:val="24"/>
          <w:szCs w:val="24"/>
        </w:rPr>
      </w:pPr>
      <w:r w:rsidRPr="00777A97">
        <w:rPr>
          <w:sz w:val="24"/>
          <w:szCs w:val="24"/>
        </w:rPr>
        <w:t xml:space="preserve">КАФЕДРА </w:t>
      </w:r>
      <w:r>
        <w:rPr>
          <w:b/>
          <w:caps/>
          <w:sz w:val="24"/>
          <w:szCs w:val="24"/>
        </w:rPr>
        <w:t>ПРОГРАММНАЯ ИНЖЕНЕРИЯ</w:t>
      </w:r>
      <w:r w:rsidRPr="00777A97">
        <w:rPr>
          <w:b/>
          <w:caps/>
          <w:sz w:val="24"/>
          <w:szCs w:val="24"/>
        </w:rPr>
        <w:t xml:space="preserve"> (ИУ</w:t>
      </w:r>
      <w:r>
        <w:rPr>
          <w:b/>
          <w:caps/>
          <w:sz w:val="24"/>
          <w:szCs w:val="24"/>
        </w:rPr>
        <w:t>7</w:t>
      </w:r>
      <w:r w:rsidRPr="00777A97">
        <w:rPr>
          <w:b/>
          <w:caps/>
          <w:sz w:val="24"/>
          <w:szCs w:val="24"/>
        </w:rPr>
        <w:t>)</w:t>
      </w:r>
    </w:p>
    <w:p w14:paraId="56735292" w14:textId="77777777" w:rsidR="0061074D" w:rsidRPr="00777A97" w:rsidRDefault="0061074D" w:rsidP="0061074D">
      <w:pPr>
        <w:rPr>
          <w:i/>
          <w:sz w:val="24"/>
          <w:szCs w:val="24"/>
        </w:rPr>
      </w:pPr>
    </w:p>
    <w:p w14:paraId="21338FE5" w14:textId="77777777" w:rsidR="0061074D" w:rsidRPr="00777A97" w:rsidRDefault="0061074D" w:rsidP="0061074D">
      <w:pPr>
        <w:rPr>
          <w:sz w:val="24"/>
          <w:szCs w:val="24"/>
        </w:rPr>
      </w:pPr>
      <w:r w:rsidRPr="00777A97">
        <w:rPr>
          <w:sz w:val="24"/>
          <w:szCs w:val="24"/>
        </w:rPr>
        <w:t xml:space="preserve">НАПРАВЛЕНИЕ ПОДГОТОВКИ </w:t>
      </w:r>
      <w:r w:rsidRPr="009738AD">
        <w:rPr>
          <w:b/>
          <w:sz w:val="24"/>
          <w:szCs w:val="24"/>
        </w:rPr>
        <w:t xml:space="preserve">09.03.04 </w:t>
      </w:r>
      <w:r w:rsidRPr="00EE0E8F">
        <w:rPr>
          <w:sz w:val="24"/>
          <w:szCs w:val="24"/>
        </w:rPr>
        <w:t>Программная инженерия</w:t>
      </w:r>
    </w:p>
    <w:p w14:paraId="52240A66" w14:textId="77777777" w:rsidR="0061074D" w:rsidRDefault="0061074D" w:rsidP="0061074D">
      <w:pPr>
        <w:rPr>
          <w:i/>
          <w:sz w:val="32"/>
        </w:rPr>
      </w:pPr>
    </w:p>
    <w:p w14:paraId="4BAFCC76" w14:textId="77777777" w:rsidR="0061074D" w:rsidRPr="00CE61CC" w:rsidRDefault="0061074D" w:rsidP="0061074D">
      <w:pPr>
        <w:rPr>
          <w:i/>
          <w:sz w:val="32"/>
        </w:rPr>
      </w:pPr>
    </w:p>
    <w:p w14:paraId="3243A9CD" w14:textId="77777777" w:rsidR="0061074D" w:rsidRDefault="0061074D" w:rsidP="0061074D">
      <w:pPr>
        <w:pStyle w:val="1"/>
        <w:shd w:val="clear" w:color="auto" w:fill="FFFFFF"/>
        <w:spacing w:before="700" w:after="240"/>
        <w:jc w:val="center"/>
        <w:outlineLvl w:val="0"/>
        <w:rPr>
          <w:b/>
          <w:spacing w:val="100"/>
          <w:sz w:val="32"/>
        </w:rPr>
      </w:pPr>
    </w:p>
    <w:p w14:paraId="68D5FCA1" w14:textId="77777777" w:rsidR="0061074D" w:rsidRPr="00CB06D6" w:rsidRDefault="0061074D" w:rsidP="0061074D">
      <w:pPr>
        <w:pStyle w:val="1"/>
        <w:shd w:val="clear" w:color="auto" w:fill="FFFFFF"/>
        <w:spacing w:before="700" w:after="240"/>
        <w:jc w:val="center"/>
        <w:outlineLvl w:val="0"/>
        <w:rPr>
          <w:b/>
          <w:caps/>
          <w:spacing w:val="100"/>
          <w:sz w:val="32"/>
        </w:rPr>
      </w:pPr>
      <w:r w:rsidRPr="00CB06D6">
        <w:rPr>
          <w:b/>
          <w:caps/>
          <w:spacing w:val="100"/>
          <w:sz w:val="32"/>
        </w:rPr>
        <w:t>Отчет</w:t>
      </w:r>
    </w:p>
    <w:tbl>
      <w:tblPr>
        <w:tblW w:w="0" w:type="auto"/>
        <w:tblInd w:w="2376" w:type="dxa"/>
        <w:tblLook w:val="04A0" w:firstRow="1" w:lastRow="0" w:firstColumn="1" w:lastColumn="0" w:noHBand="0" w:noVBand="1"/>
      </w:tblPr>
      <w:tblGrid>
        <w:gridCol w:w="3969"/>
        <w:gridCol w:w="709"/>
      </w:tblGrid>
      <w:tr w:rsidR="0061074D" w:rsidRPr="0057778B" w14:paraId="0CABCE90" w14:textId="77777777" w:rsidTr="0074702E">
        <w:tc>
          <w:tcPr>
            <w:tcW w:w="3969" w:type="dxa"/>
          </w:tcPr>
          <w:p w14:paraId="7449A08D" w14:textId="77777777" w:rsidR="0061074D" w:rsidRPr="0057778B" w:rsidRDefault="0061074D" w:rsidP="0074702E">
            <w:pPr>
              <w:pStyle w:val="1"/>
              <w:shd w:val="clear" w:color="auto" w:fill="FFFFFF"/>
              <w:jc w:val="right"/>
              <w:rPr>
                <w:b/>
                <w:sz w:val="28"/>
              </w:rPr>
            </w:pPr>
            <w:r w:rsidRPr="0057778B">
              <w:rPr>
                <w:b/>
                <w:sz w:val="28"/>
              </w:rPr>
              <w:t>По</w:t>
            </w:r>
            <w:r>
              <w:rPr>
                <w:b/>
                <w:sz w:val="28"/>
              </w:rPr>
              <w:t xml:space="preserve"> лабораторной работе</w:t>
            </w:r>
            <w:r w:rsidRPr="0057778B">
              <w:rPr>
                <w:b/>
                <w:sz w:val="28"/>
              </w:rPr>
              <w:t xml:space="preserve"> № </w:t>
            </w:r>
          </w:p>
        </w:tc>
        <w:tc>
          <w:tcPr>
            <w:tcW w:w="709" w:type="dxa"/>
          </w:tcPr>
          <w:p w14:paraId="47A128EC" w14:textId="1C986ED8" w:rsidR="0061074D" w:rsidRPr="009738AD" w:rsidRDefault="0061074D" w:rsidP="0074702E">
            <w:pPr>
              <w:pStyle w:val="1"/>
              <w:jc w:val="center"/>
              <w:rPr>
                <w:spacing w:val="100"/>
                <w:sz w:val="28"/>
                <w:szCs w:val="28"/>
              </w:rPr>
            </w:pPr>
            <w:r>
              <w:rPr>
                <w:noProof/>
                <w:snapToGrid/>
                <w:sz w:val="28"/>
                <w:szCs w:val="28"/>
                <w:highlight w:val="yellow"/>
              </w:rPr>
              <mc:AlternateContent>
                <mc:Choice Requires="wps">
                  <w:drawing>
                    <wp:anchor distT="0" distB="0" distL="114300" distR="114300" simplePos="0" relativeHeight="251659264" behindDoc="0" locked="0" layoutInCell="1" allowOverlap="1" wp14:anchorId="4BDEEDA8" wp14:editId="1F2C40BD">
                      <wp:simplePos x="0" y="0"/>
                      <wp:positionH relativeFrom="column">
                        <wp:posOffset>-33655</wp:posOffset>
                      </wp:positionH>
                      <wp:positionV relativeFrom="paragraph">
                        <wp:posOffset>189230</wp:posOffset>
                      </wp:positionV>
                      <wp:extent cx="361950" cy="0"/>
                      <wp:effectExtent l="9525" t="5715" r="9525" b="1333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294835" id="_x0000_t32" coordsize="21600,21600" o:spt="32" o:oned="t" path="m,l21600,21600e" filled="f">
                      <v:path arrowok="t" fillok="f" o:connecttype="none"/>
                      <o:lock v:ext="edit" shapetype="t"/>
                    </v:shapetype>
                    <v:shape id="Прямая со стрелкой 3" o:spid="_x0000_s1026" type="#_x0000_t32" style="position:absolute;margin-left:-2.65pt;margin-top:14.9pt;width:2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9ZtwEAAFUDAAAOAAAAZHJzL2Uyb0RvYy54bWysU8Fu2zAMvQ/YPwi6L44zpF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"/>
                  </w:pict>
                </mc:Fallback>
              </mc:AlternateContent>
            </w:r>
            <w:r>
              <w:rPr>
                <w:spacing w:val="100"/>
                <w:sz w:val="28"/>
                <w:szCs w:val="28"/>
              </w:rPr>
              <w:t>2</w:t>
            </w:r>
          </w:p>
        </w:tc>
      </w:tr>
    </w:tbl>
    <w:p w14:paraId="36202236" w14:textId="54BEAF61" w:rsidR="0061074D" w:rsidRDefault="0061074D" w:rsidP="0061074D">
      <w:pPr>
        <w:pStyle w:val="1"/>
        <w:shd w:val="clear" w:color="auto" w:fill="FFFFFF"/>
        <w:jc w:val="center"/>
        <w:outlineLvl w:val="0"/>
        <w:rPr>
          <w:b/>
          <w:spacing w:val="100"/>
          <w:sz w:val="32"/>
        </w:rPr>
      </w:pPr>
      <w:r>
        <w:rPr>
          <w:b/>
          <w:noProof/>
          <w:snapToGrid/>
          <w:spacing w:val="100"/>
          <w:sz w:val="32"/>
        </w:rPr>
        <mc:AlternateContent>
          <mc:Choice Requires="wps">
            <w:drawing>
              <wp:anchor distT="0" distB="0" distL="114300" distR="114300" simplePos="0" relativeHeight="251660288" behindDoc="0" locked="0" layoutInCell="1" allowOverlap="1" wp14:anchorId="42501455" wp14:editId="37EB30DF">
                <wp:simplePos x="0" y="0"/>
                <wp:positionH relativeFrom="column">
                  <wp:posOffset>23495</wp:posOffset>
                </wp:positionH>
                <wp:positionV relativeFrom="paragraph">
                  <wp:posOffset>222250</wp:posOffset>
                </wp:positionV>
                <wp:extent cx="1090930" cy="295275"/>
                <wp:effectExtent l="0" t="0" r="4445" b="4445"/>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8D39A" w14:textId="77777777" w:rsidR="0061074D" w:rsidRDefault="0061074D" w:rsidP="0061074D">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01455" id="_x0000_t202" coordsize="21600,21600" o:spt="202" path="m,l,21600r21600,l21600,xe">
                <v:stroke joinstyle="miter"/>
                <v:path gradientshapeok="t" o:connecttype="rect"/>
              </v:shapetype>
              <v:shape id="Надпись 1" o:spid="_x0000_s1026" type="#_x0000_t202" style="position:absolute;left:0;text-align:left;margin-left:1.85pt;margin-top:17.5pt;width:85.9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" stroked="f">
                <v:textbox>
                  <w:txbxContent>
                    <w:p w14:paraId="1528D39A" w14:textId="77777777" w:rsidR="0061074D" w:rsidRDefault="0061074D" w:rsidP="0061074D">
                      <w:r>
                        <w:rPr>
                          <w:b/>
                          <w:sz w:val="28"/>
                        </w:rPr>
                        <w:t>Название</w:t>
                      </w:r>
                      <w:r w:rsidRPr="00E60AD0">
                        <w:rPr>
                          <w:b/>
                          <w:sz w:val="28"/>
                        </w:rPr>
                        <w:t>:</w:t>
                      </w:r>
                    </w:p>
                  </w:txbxContent>
                </v:textbox>
                <w10:wrap type="square"/>
              </v:shape>
            </w:pict>
          </mc:Fallback>
        </mc:AlternateContent>
      </w:r>
    </w:p>
    <w:p w14:paraId="09CD386E" w14:textId="77777777" w:rsidR="0061074D" w:rsidRDefault="0061074D" w:rsidP="0061074D">
      <w:pPr>
        <w:pStyle w:val="1"/>
        <w:shd w:val="clear" w:color="auto" w:fill="FFFFFF"/>
        <w:spacing w:line="360" w:lineRule="auto"/>
        <w:outlineLvl w:val="0"/>
        <w:rPr>
          <w:sz w:val="32"/>
        </w:rPr>
      </w:pPr>
      <w:r>
        <w:rPr>
          <w:sz w:val="32"/>
        </w:rPr>
        <w:t>Записи с вариантами, обработка таблиц</w:t>
      </w:r>
    </w:p>
    <w:p w14:paraId="45FF4697" w14:textId="3783A6D2" w:rsidR="00CB3383" w:rsidRDefault="0061074D" w:rsidP="00CB3383">
      <w:pPr>
        <w:ind w:left="142"/>
        <w:rPr>
          <w:sz w:val="28"/>
        </w:rPr>
      </w:pPr>
      <w:r w:rsidRPr="00E60AD0">
        <w:rPr>
          <w:b/>
          <w:sz w:val="28"/>
        </w:rPr>
        <w:t>Дисциплина:</w:t>
      </w:r>
      <w:r>
        <w:rPr>
          <w:b/>
          <w:sz w:val="28"/>
        </w:rPr>
        <w:t xml:space="preserve"> </w:t>
      </w:r>
      <w:r w:rsidRPr="00EE0E8F">
        <w:rPr>
          <w:sz w:val="28"/>
        </w:rPr>
        <w:t>Типы и структуры данных</w:t>
      </w:r>
    </w:p>
    <w:p w14:paraId="50A3A094" w14:textId="77777777" w:rsidR="00CB3383" w:rsidRPr="00CB3383" w:rsidRDefault="00CB3383" w:rsidP="00CB3383">
      <w:pPr>
        <w:ind w:left="142"/>
        <w:rPr>
          <w:sz w:val="28"/>
        </w:rPr>
      </w:pPr>
    </w:p>
    <w:p w14:paraId="44281C82" w14:textId="77777777" w:rsidR="0061074D" w:rsidRDefault="0061074D" w:rsidP="0061074D">
      <w:pPr>
        <w:pStyle w:val="1"/>
        <w:shd w:val="clear" w:color="auto" w:fill="FFFFFF"/>
        <w:tabs>
          <w:tab w:val="left" w:pos="5670"/>
        </w:tabs>
        <w:spacing w:line="360" w:lineRule="auto"/>
        <w:jc w:val="both"/>
        <w:rPr>
          <w:sz w:val="28"/>
        </w:rPr>
      </w:pPr>
    </w:p>
    <w:p w14:paraId="51DA8962" w14:textId="77777777" w:rsidR="0061074D" w:rsidRDefault="0061074D" w:rsidP="0061074D">
      <w:pPr>
        <w:pStyle w:val="1"/>
        <w:shd w:val="clear" w:color="auto" w:fill="FFFFFF"/>
        <w:tabs>
          <w:tab w:val="left" w:pos="5670"/>
        </w:tabs>
        <w:spacing w:line="360" w:lineRule="auto"/>
        <w:jc w:val="both"/>
        <w:rPr>
          <w:sz w:val="28"/>
        </w:rPr>
      </w:pPr>
    </w:p>
    <w:p w14:paraId="47D54C7E" w14:textId="77777777" w:rsidR="0061074D" w:rsidRDefault="0061074D" w:rsidP="0061074D">
      <w:pPr>
        <w:pStyle w:val="1"/>
        <w:shd w:val="clear" w:color="auto" w:fill="FFFFFF"/>
        <w:tabs>
          <w:tab w:val="left" w:pos="5670"/>
        </w:tabs>
        <w:spacing w:line="360" w:lineRule="auto"/>
        <w:jc w:val="both"/>
        <w:rPr>
          <w:sz w:val="28"/>
        </w:rPr>
      </w:pPr>
    </w:p>
    <w:p w14:paraId="5CE45A15" w14:textId="77777777" w:rsidR="0061074D" w:rsidRDefault="0061074D" w:rsidP="0061074D">
      <w:pPr>
        <w:pStyle w:val="1"/>
        <w:shd w:val="clear" w:color="auto" w:fill="FFFFFF"/>
        <w:tabs>
          <w:tab w:val="left" w:pos="5670"/>
        </w:tabs>
        <w:spacing w:line="360" w:lineRule="auto"/>
        <w:jc w:val="both"/>
        <w:rPr>
          <w:sz w:val="28"/>
        </w:rPr>
      </w:pPr>
    </w:p>
    <w:p w14:paraId="3F60CF71" w14:textId="77777777" w:rsidR="0061074D" w:rsidRDefault="0061074D" w:rsidP="0061074D">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88"/>
        <w:gridCol w:w="2057"/>
        <w:gridCol w:w="425"/>
        <w:gridCol w:w="1176"/>
        <w:gridCol w:w="2148"/>
      </w:tblGrid>
      <w:tr w:rsidR="0061074D" w:rsidRPr="003D30A6" w14:paraId="459F9FCA" w14:textId="77777777" w:rsidTr="00CB3383">
        <w:tc>
          <w:tcPr>
            <w:tcW w:w="2088" w:type="dxa"/>
            <w:shd w:val="clear" w:color="auto" w:fill="auto"/>
          </w:tcPr>
          <w:p w14:paraId="0002E68A" w14:textId="77777777" w:rsidR="0061074D" w:rsidRPr="003D30A6" w:rsidRDefault="0061074D" w:rsidP="0074702E">
            <w:pPr>
              <w:rPr>
                <w:sz w:val="28"/>
                <w:szCs w:val="28"/>
              </w:rPr>
            </w:pPr>
            <w:r w:rsidRPr="003D30A6">
              <w:rPr>
                <w:sz w:val="28"/>
                <w:szCs w:val="28"/>
              </w:rPr>
              <w:t>Студент</w:t>
            </w:r>
          </w:p>
        </w:tc>
        <w:tc>
          <w:tcPr>
            <w:tcW w:w="2057" w:type="dxa"/>
            <w:shd w:val="clear" w:color="auto" w:fill="auto"/>
          </w:tcPr>
          <w:p w14:paraId="0A52F05D" w14:textId="3E478F0E" w:rsidR="0061074D" w:rsidRPr="003D30A6" w:rsidRDefault="0061074D" w:rsidP="0074702E">
            <w:pPr>
              <w:pBdr>
                <w:bottom w:val="single" w:sz="6" w:space="1" w:color="auto"/>
              </w:pBdr>
              <w:jc w:val="center"/>
              <w:rPr>
                <w:sz w:val="28"/>
                <w:szCs w:val="28"/>
              </w:rPr>
            </w:pPr>
            <w:r>
              <w:rPr>
                <w:sz w:val="28"/>
                <w:szCs w:val="28"/>
              </w:rPr>
              <w:t>ИУ7-36Б</w:t>
            </w:r>
          </w:p>
        </w:tc>
        <w:tc>
          <w:tcPr>
            <w:tcW w:w="1601" w:type="dxa"/>
            <w:gridSpan w:val="2"/>
          </w:tcPr>
          <w:p w14:paraId="2ADBC40E" w14:textId="77777777" w:rsidR="0061074D" w:rsidRPr="003D30A6" w:rsidRDefault="0061074D" w:rsidP="0074702E">
            <w:pPr>
              <w:rPr>
                <w:sz w:val="28"/>
                <w:szCs w:val="28"/>
              </w:rPr>
            </w:pPr>
          </w:p>
        </w:tc>
        <w:tc>
          <w:tcPr>
            <w:tcW w:w="2148" w:type="dxa"/>
            <w:shd w:val="clear" w:color="auto" w:fill="auto"/>
          </w:tcPr>
          <w:p w14:paraId="4BFD0B19" w14:textId="15118448" w:rsidR="0061074D" w:rsidRPr="0061074D" w:rsidRDefault="0061074D" w:rsidP="0074702E">
            <w:pPr>
              <w:pBdr>
                <w:bottom w:val="single" w:sz="6" w:space="1" w:color="auto"/>
              </w:pBdr>
            </w:pPr>
            <w:r>
              <w:rPr>
                <w:sz w:val="24"/>
                <w:szCs w:val="24"/>
                <w:lang w:val="en-US"/>
              </w:rPr>
              <w:t xml:space="preserve">    </w:t>
            </w:r>
            <w:r w:rsidRPr="0061074D">
              <w:t>А.А. Жаворонкова</w:t>
            </w:r>
          </w:p>
        </w:tc>
      </w:tr>
      <w:tr w:rsidR="0061074D" w:rsidRPr="003D30A6" w14:paraId="660672A9" w14:textId="77777777" w:rsidTr="00CB3383">
        <w:tc>
          <w:tcPr>
            <w:tcW w:w="2088" w:type="dxa"/>
            <w:shd w:val="clear" w:color="auto" w:fill="auto"/>
          </w:tcPr>
          <w:p w14:paraId="17C1DCD4" w14:textId="77777777" w:rsidR="0061074D" w:rsidRPr="003D30A6" w:rsidRDefault="0061074D" w:rsidP="0074702E">
            <w:pPr>
              <w:jc w:val="center"/>
              <w:rPr>
                <w:sz w:val="28"/>
                <w:szCs w:val="28"/>
              </w:rPr>
            </w:pPr>
          </w:p>
        </w:tc>
        <w:tc>
          <w:tcPr>
            <w:tcW w:w="2482" w:type="dxa"/>
            <w:gridSpan w:val="2"/>
            <w:shd w:val="clear" w:color="auto" w:fill="auto"/>
          </w:tcPr>
          <w:p w14:paraId="03417FB2" w14:textId="77777777" w:rsidR="0061074D" w:rsidRPr="003D30A6" w:rsidRDefault="0061074D" w:rsidP="0074702E">
            <w:pPr>
              <w:jc w:val="center"/>
            </w:pPr>
            <w:r w:rsidRPr="003D30A6">
              <w:t>(Группа)</w:t>
            </w:r>
          </w:p>
        </w:tc>
        <w:tc>
          <w:tcPr>
            <w:tcW w:w="1176" w:type="dxa"/>
          </w:tcPr>
          <w:p w14:paraId="02CC7881" w14:textId="77777777" w:rsidR="0061074D" w:rsidRPr="003D30A6" w:rsidRDefault="0061074D" w:rsidP="0074702E">
            <w:pPr>
              <w:jc w:val="center"/>
            </w:pPr>
          </w:p>
        </w:tc>
        <w:tc>
          <w:tcPr>
            <w:tcW w:w="2148" w:type="dxa"/>
            <w:shd w:val="clear" w:color="auto" w:fill="auto"/>
          </w:tcPr>
          <w:p w14:paraId="7937A01D" w14:textId="77777777" w:rsidR="0061074D" w:rsidRPr="003D30A6" w:rsidRDefault="0061074D" w:rsidP="0074702E">
            <w:pPr>
              <w:jc w:val="center"/>
            </w:pPr>
            <w:r w:rsidRPr="003D30A6">
              <w:t>(И.О. Фамилия)</w:t>
            </w:r>
          </w:p>
        </w:tc>
      </w:tr>
      <w:tr w:rsidR="0061074D" w:rsidRPr="003D30A6" w14:paraId="5E9C7EBB" w14:textId="77777777" w:rsidTr="00CB3383">
        <w:tc>
          <w:tcPr>
            <w:tcW w:w="2088" w:type="dxa"/>
            <w:shd w:val="clear" w:color="auto" w:fill="auto"/>
          </w:tcPr>
          <w:p w14:paraId="2069B8F4" w14:textId="77777777" w:rsidR="0061074D" w:rsidRPr="003D30A6" w:rsidRDefault="0061074D" w:rsidP="0074702E">
            <w:pPr>
              <w:jc w:val="center"/>
              <w:rPr>
                <w:sz w:val="28"/>
                <w:szCs w:val="28"/>
              </w:rPr>
            </w:pPr>
          </w:p>
        </w:tc>
        <w:tc>
          <w:tcPr>
            <w:tcW w:w="2482" w:type="dxa"/>
            <w:gridSpan w:val="2"/>
            <w:shd w:val="clear" w:color="auto" w:fill="auto"/>
          </w:tcPr>
          <w:p w14:paraId="12E93046" w14:textId="77777777" w:rsidR="0061074D" w:rsidRPr="003D30A6" w:rsidRDefault="0061074D" w:rsidP="0074702E">
            <w:pPr>
              <w:jc w:val="center"/>
            </w:pPr>
          </w:p>
        </w:tc>
        <w:tc>
          <w:tcPr>
            <w:tcW w:w="1176" w:type="dxa"/>
          </w:tcPr>
          <w:p w14:paraId="16EDB9C9" w14:textId="77777777" w:rsidR="0061074D" w:rsidRPr="003D30A6" w:rsidRDefault="0061074D" w:rsidP="0074702E">
            <w:pPr>
              <w:jc w:val="center"/>
            </w:pPr>
          </w:p>
        </w:tc>
        <w:tc>
          <w:tcPr>
            <w:tcW w:w="2148" w:type="dxa"/>
            <w:shd w:val="clear" w:color="auto" w:fill="auto"/>
          </w:tcPr>
          <w:p w14:paraId="38FD0B05" w14:textId="77777777" w:rsidR="0061074D" w:rsidRPr="003D30A6" w:rsidRDefault="0061074D" w:rsidP="0074702E">
            <w:pPr>
              <w:jc w:val="center"/>
            </w:pPr>
          </w:p>
        </w:tc>
      </w:tr>
      <w:tr w:rsidR="00CB3383" w:rsidRPr="003D30A6" w14:paraId="474C7EBC" w14:textId="77777777" w:rsidTr="00CB3383">
        <w:tc>
          <w:tcPr>
            <w:tcW w:w="2088" w:type="dxa"/>
            <w:shd w:val="clear" w:color="auto" w:fill="auto"/>
          </w:tcPr>
          <w:p w14:paraId="18A3C354" w14:textId="549C0D68" w:rsidR="00CB3383" w:rsidRPr="003D30A6" w:rsidRDefault="00CB3383" w:rsidP="0074702E">
            <w:pPr>
              <w:jc w:val="center"/>
              <w:rPr>
                <w:sz w:val="28"/>
                <w:szCs w:val="28"/>
              </w:rPr>
            </w:pPr>
            <w:r>
              <w:rPr>
                <w:sz w:val="28"/>
                <w:szCs w:val="28"/>
              </w:rPr>
              <w:t xml:space="preserve">Преподаватель: </w:t>
            </w:r>
          </w:p>
        </w:tc>
        <w:tc>
          <w:tcPr>
            <w:tcW w:w="2482" w:type="dxa"/>
            <w:gridSpan w:val="2"/>
            <w:shd w:val="clear" w:color="auto" w:fill="auto"/>
          </w:tcPr>
          <w:p w14:paraId="5D892051" w14:textId="5616DC99" w:rsidR="00CB3383" w:rsidRPr="00CB3383" w:rsidRDefault="00CB3383" w:rsidP="0074702E">
            <w:pPr>
              <w:jc w:val="center"/>
              <w:rPr>
                <w:sz w:val="28"/>
                <w:szCs w:val="28"/>
              </w:rPr>
            </w:pPr>
            <w:r>
              <w:rPr>
                <w:sz w:val="28"/>
                <w:szCs w:val="28"/>
              </w:rPr>
              <w:t>Никульшина Т. А.</w:t>
            </w:r>
          </w:p>
        </w:tc>
        <w:tc>
          <w:tcPr>
            <w:tcW w:w="1176" w:type="dxa"/>
          </w:tcPr>
          <w:p w14:paraId="70A9A31B" w14:textId="77777777" w:rsidR="00CB3383" w:rsidRPr="003D30A6" w:rsidRDefault="00CB3383" w:rsidP="0074702E">
            <w:pPr>
              <w:jc w:val="center"/>
            </w:pPr>
          </w:p>
        </w:tc>
        <w:tc>
          <w:tcPr>
            <w:tcW w:w="2148" w:type="dxa"/>
            <w:shd w:val="clear" w:color="auto" w:fill="auto"/>
          </w:tcPr>
          <w:p w14:paraId="36E3414A" w14:textId="77777777" w:rsidR="00CB3383" w:rsidRPr="003D30A6" w:rsidRDefault="00CB3383" w:rsidP="0074702E">
            <w:pPr>
              <w:jc w:val="center"/>
            </w:pPr>
          </w:p>
        </w:tc>
      </w:tr>
    </w:tbl>
    <w:p w14:paraId="34B6A373" w14:textId="77777777" w:rsidR="0061074D" w:rsidRDefault="0061074D" w:rsidP="0061074D">
      <w:pPr>
        <w:rPr>
          <w:sz w:val="24"/>
        </w:rPr>
      </w:pPr>
    </w:p>
    <w:p w14:paraId="5DA9529C" w14:textId="77777777" w:rsidR="0061074D" w:rsidRDefault="0061074D" w:rsidP="0061074D">
      <w:pPr>
        <w:rPr>
          <w:sz w:val="24"/>
        </w:rPr>
      </w:pPr>
    </w:p>
    <w:p w14:paraId="43D310B9" w14:textId="77777777" w:rsidR="0061074D" w:rsidRDefault="0061074D" w:rsidP="0061074D">
      <w:pPr>
        <w:rPr>
          <w:sz w:val="24"/>
        </w:rPr>
      </w:pPr>
    </w:p>
    <w:p w14:paraId="1335722F" w14:textId="0BDB6ABC" w:rsidR="0061074D" w:rsidRDefault="0061074D" w:rsidP="0061074D">
      <w:pPr>
        <w:jc w:val="center"/>
        <w:rPr>
          <w:sz w:val="24"/>
        </w:rPr>
      </w:pPr>
      <w:r>
        <w:rPr>
          <w:sz w:val="24"/>
        </w:rPr>
        <w:t>Москва, 2022</w:t>
      </w:r>
    </w:p>
    <w:p w14:paraId="046A3AE9" w14:textId="77777777" w:rsidR="0061074D" w:rsidRPr="00CB3383" w:rsidRDefault="0061074D" w:rsidP="0061074D">
      <w:pPr>
        <w:rPr>
          <w:sz w:val="24"/>
          <w:lang w:val="en-US"/>
        </w:rPr>
      </w:pPr>
      <w:r>
        <w:rPr>
          <w:sz w:val="24"/>
        </w:rPr>
        <w:br w:type="page"/>
      </w:r>
    </w:p>
    <w:p w14:paraId="578E0D23" w14:textId="77777777" w:rsidR="0061074D" w:rsidRPr="00B54292" w:rsidRDefault="0061074D" w:rsidP="0061074D">
      <w:pPr>
        <w:spacing w:after="240"/>
        <w:rPr>
          <w:bCs/>
          <w:sz w:val="32"/>
          <w:szCs w:val="32"/>
          <w:u w:val="single"/>
        </w:rPr>
      </w:pPr>
      <w:r w:rsidRPr="00B54292">
        <w:rPr>
          <w:bCs/>
          <w:sz w:val="32"/>
          <w:szCs w:val="32"/>
          <w:u w:val="single"/>
        </w:rPr>
        <w:lastRenderedPageBreak/>
        <w:t>Описание условия задачи</w:t>
      </w:r>
    </w:p>
    <w:p w14:paraId="37879424" w14:textId="77777777" w:rsidR="00B54292" w:rsidRPr="00B54292" w:rsidRDefault="00B54292" w:rsidP="00B54292">
      <w:pPr>
        <w:rPr>
          <w:sz w:val="28"/>
          <w:szCs w:val="28"/>
        </w:rPr>
      </w:pPr>
      <w:r w:rsidRPr="00B54292">
        <w:rPr>
          <w:sz w:val="28"/>
          <w:szCs w:val="28"/>
        </w:rPr>
        <w:t>Ввести список абонентов, содержащий фамилию, имя, телефон,</w:t>
      </w:r>
    </w:p>
    <w:p w14:paraId="674AEBD6" w14:textId="77777777" w:rsidR="00B54292" w:rsidRPr="00B54292" w:rsidRDefault="00B54292" w:rsidP="00B54292">
      <w:pPr>
        <w:rPr>
          <w:sz w:val="28"/>
          <w:szCs w:val="28"/>
        </w:rPr>
      </w:pPr>
      <w:r w:rsidRPr="00B54292">
        <w:rPr>
          <w:sz w:val="28"/>
          <w:szCs w:val="28"/>
        </w:rPr>
        <w:t>адрес, статус (личный – дата рождения: день, месяц, год;</w:t>
      </w:r>
    </w:p>
    <w:p w14:paraId="40466AE0" w14:textId="77777777" w:rsidR="00B54292" w:rsidRPr="00B54292" w:rsidRDefault="00B54292" w:rsidP="00B54292">
      <w:pPr>
        <w:rPr>
          <w:sz w:val="28"/>
          <w:szCs w:val="28"/>
        </w:rPr>
      </w:pPr>
      <w:r w:rsidRPr="00B54292">
        <w:rPr>
          <w:sz w:val="28"/>
          <w:szCs w:val="28"/>
        </w:rPr>
        <w:t>служебный – должность, организация). Найти всех друзей, которых</w:t>
      </w:r>
    </w:p>
    <w:p w14:paraId="041B1FE8" w14:textId="77777777" w:rsidR="00B54292" w:rsidRPr="00B54292" w:rsidRDefault="00B54292" w:rsidP="00B54292">
      <w:pPr>
        <w:rPr>
          <w:sz w:val="28"/>
          <w:szCs w:val="28"/>
        </w:rPr>
      </w:pPr>
      <w:r w:rsidRPr="00B54292">
        <w:rPr>
          <w:sz w:val="28"/>
          <w:szCs w:val="28"/>
        </w:rPr>
        <w:t>необходимо поздравить с днем рождения в ближайшую неделю.</w:t>
      </w:r>
    </w:p>
    <w:p w14:paraId="7379CE54" w14:textId="68CC63BC" w:rsidR="0061074D" w:rsidRPr="00B54292" w:rsidRDefault="0061074D" w:rsidP="00B54292">
      <w:pPr>
        <w:spacing w:before="240"/>
        <w:rPr>
          <w:bCs/>
          <w:sz w:val="32"/>
          <w:szCs w:val="32"/>
          <w:u w:val="single"/>
        </w:rPr>
      </w:pPr>
      <w:r w:rsidRPr="00B54292">
        <w:rPr>
          <w:bCs/>
          <w:sz w:val="32"/>
          <w:szCs w:val="32"/>
          <w:u w:val="single"/>
        </w:rPr>
        <w:t>Описание ТЗ</w:t>
      </w:r>
    </w:p>
    <w:p w14:paraId="22ED7137" w14:textId="77777777" w:rsidR="0061074D" w:rsidRDefault="0061074D" w:rsidP="0061074D">
      <w:pPr>
        <w:jc w:val="center"/>
        <w:rPr>
          <w:b/>
          <w:sz w:val="24"/>
        </w:rPr>
      </w:pPr>
    </w:p>
    <w:p w14:paraId="7191513F" w14:textId="123EFAE0" w:rsidR="0061074D" w:rsidRPr="00B54292" w:rsidRDefault="00B54292" w:rsidP="00B54292">
      <w:pPr>
        <w:spacing w:after="160" w:line="259" w:lineRule="auto"/>
        <w:rPr>
          <w:rFonts w:eastAsiaTheme="minorHAnsi"/>
          <w:sz w:val="28"/>
          <w:szCs w:val="28"/>
          <w:lang w:eastAsia="en-US"/>
        </w:rPr>
      </w:pPr>
      <w:r w:rsidRPr="00B54292">
        <w:rPr>
          <w:rFonts w:eastAsiaTheme="minorHAnsi"/>
          <w:i/>
          <w:iCs/>
          <w:sz w:val="28"/>
          <w:szCs w:val="28"/>
          <w:lang w:eastAsia="en-US"/>
        </w:rPr>
        <w:t>Описание исходных данных и результатов</w:t>
      </w:r>
    </w:p>
    <w:p w14:paraId="1A08FE10" w14:textId="18D2DA72" w:rsidR="0052071B" w:rsidRDefault="00B54292" w:rsidP="00457BFD">
      <w:pPr>
        <w:spacing w:after="160" w:line="259" w:lineRule="auto"/>
        <w:rPr>
          <w:rFonts w:eastAsiaTheme="minorHAnsi"/>
          <w:sz w:val="28"/>
          <w:szCs w:val="28"/>
          <w:lang w:eastAsia="en-US"/>
        </w:rPr>
      </w:pPr>
      <w:r>
        <w:rPr>
          <w:rFonts w:eastAsiaTheme="minorHAnsi"/>
          <w:i/>
          <w:iCs/>
          <w:sz w:val="28"/>
          <w:szCs w:val="28"/>
          <w:lang w:eastAsia="en-US"/>
        </w:rPr>
        <w:t>Исходные</w:t>
      </w:r>
      <w:r w:rsidRPr="00B54292">
        <w:rPr>
          <w:rFonts w:eastAsiaTheme="minorHAnsi"/>
          <w:i/>
          <w:iCs/>
          <w:sz w:val="28"/>
          <w:szCs w:val="28"/>
          <w:lang w:eastAsia="en-US"/>
        </w:rPr>
        <w:t xml:space="preserve"> данные:</w:t>
      </w:r>
      <w:r>
        <w:rPr>
          <w:rFonts w:eastAsiaTheme="minorHAnsi"/>
          <w:i/>
          <w:iCs/>
          <w:sz w:val="28"/>
          <w:szCs w:val="28"/>
          <w:lang w:eastAsia="en-US"/>
        </w:rPr>
        <w:t xml:space="preserve"> </w:t>
      </w:r>
      <w:r>
        <w:rPr>
          <w:rFonts w:eastAsiaTheme="minorHAnsi"/>
          <w:sz w:val="28"/>
          <w:szCs w:val="28"/>
          <w:lang w:eastAsia="en-US"/>
        </w:rPr>
        <w:t>файл с информацией об абоненте</w:t>
      </w:r>
      <w:r w:rsidR="00CB3383">
        <w:rPr>
          <w:rFonts w:eastAsiaTheme="minorHAnsi"/>
          <w:sz w:val="28"/>
          <w:szCs w:val="28"/>
          <w:lang w:eastAsia="en-US"/>
        </w:rPr>
        <w:t>, пункт меню</w:t>
      </w:r>
      <w:r w:rsidR="00457BFD">
        <w:rPr>
          <w:rFonts w:eastAsiaTheme="minorHAnsi"/>
          <w:sz w:val="28"/>
          <w:szCs w:val="28"/>
          <w:lang w:eastAsia="en-US"/>
        </w:rPr>
        <w:t xml:space="preserve"> (см</w:t>
      </w:r>
      <w:r>
        <w:rPr>
          <w:rFonts w:eastAsiaTheme="minorHAnsi"/>
          <w:sz w:val="28"/>
          <w:szCs w:val="28"/>
          <w:lang w:eastAsia="en-US"/>
        </w:rPr>
        <w:t>.</w:t>
      </w:r>
      <w:r w:rsidR="00457BFD">
        <w:rPr>
          <w:rFonts w:eastAsiaTheme="minorHAnsi"/>
          <w:sz w:val="28"/>
          <w:szCs w:val="28"/>
          <w:lang w:eastAsia="en-US"/>
        </w:rPr>
        <w:t xml:space="preserve"> описание задачи).</w:t>
      </w:r>
      <w:r>
        <w:rPr>
          <w:rFonts w:eastAsiaTheme="minorHAnsi"/>
          <w:sz w:val="28"/>
          <w:szCs w:val="28"/>
          <w:lang w:eastAsia="en-US"/>
        </w:rPr>
        <w:t xml:space="preserve"> Каждая запись содержит: фамилию, имя, номер телефона, адрес, для личной записи: дата рождения (день, месяц, год); для служебной записи: должность, организация.</w:t>
      </w:r>
      <w:r w:rsidRPr="00B54292">
        <w:rPr>
          <w:rFonts w:eastAsiaTheme="minorHAnsi"/>
          <w:sz w:val="28"/>
          <w:szCs w:val="28"/>
          <w:lang w:eastAsia="en-US"/>
        </w:rPr>
        <w:br/>
      </w:r>
      <w:r>
        <w:rPr>
          <w:rFonts w:eastAsiaTheme="minorHAnsi"/>
          <w:i/>
          <w:iCs/>
          <w:sz w:val="28"/>
          <w:szCs w:val="28"/>
          <w:lang w:eastAsia="en-US"/>
        </w:rPr>
        <w:t>Результаты</w:t>
      </w:r>
      <w:r w:rsidRPr="00B54292">
        <w:rPr>
          <w:rFonts w:eastAsiaTheme="minorHAnsi"/>
          <w:i/>
          <w:iCs/>
          <w:sz w:val="28"/>
          <w:szCs w:val="28"/>
          <w:lang w:eastAsia="en-US"/>
        </w:rPr>
        <w:t xml:space="preserve">: </w:t>
      </w:r>
      <w:r w:rsidR="00457BFD">
        <w:rPr>
          <w:rFonts w:eastAsiaTheme="minorHAnsi"/>
          <w:sz w:val="28"/>
          <w:szCs w:val="28"/>
          <w:lang w:eastAsia="en-US"/>
        </w:rPr>
        <w:t xml:space="preserve">таблица абонентов, таблица ключей, таблица эффективности, </w:t>
      </w:r>
      <w:r w:rsidR="00AD4D00">
        <w:rPr>
          <w:rFonts w:eastAsiaTheme="minorHAnsi"/>
          <w:sz w:val="28"/>
          <w:szCs w:val="28"/>
          <w:lang w:eastAsia="en-US"/>
        </w:rPr>
        <w:t>выборка, абоненты по таблице ключей.</w:t>
      </w:r>
    </w:p>
    <w:p w14:paraId="349B614C" w14:textId="4715F646" w:rsidR="0052071B" w:rsidRDefault="0052071B" w:rsidP="0052071B">
      <w:pPr>
        <w:spacing w:after="160" w:line="259" w:lineRule="auto"/>
        <w:rPr>
          <w:rFonts w:eastAsiaTheme="minorHAnsi"/>
          <w:i/>
          <w:iCs/>
          <w:sz w:val="28"/>
          <w:szCs w:val="28"/>
          <w:lang w:eastAsia="en-US"/>
        </w:rPr>
      </w:pPr>
      <w:r w:rsidRPr="0052071B">
        <w:rPr>
          <w:rFonts w:eastAsiaTheme="minorHAnsi"/>
          <w:i/>
          <w:iCs/>
          <w:sz w:val="28"/>
          <w:szCs w:val="28"/>
          <w:lang w:eastAsia="en-US"/>
        </w:rPr>
        <w:t>Описание задачи, реализуемой программой</w:t>
      </w:r>
    </w:p>
    <w:p w14:paraId="3095C382" w14:textId="2D2863DF" w:rsidR="00457BFD" w:rsidRPr="00457BFD" w:rsidRDefault="00457BFD" w:rsidP="00457BFD">
      <w:pPr>
        <w:spacing w:line="259" w:lineRule="auto"/>
        <w:rPr>
          <w:rFonts w:eastAsiaTheme="minorHAnsi"/>
          <w:sz w:val="28"/>
          <w:szCs w:val="28"/>
          <w:lang w:eastAsia="en-US"/>
        </w:rPr>
      </w:pPr>
      <w:r>
        <w:rPr>
          <w:rFonts w:eastAsiaTheme="minorHAnsi"/>
          <w:sz w:val="28"/>
          <w:szCs w:val="28"/>
          <w:lang w:eastAsia="en-US"/>
        </w:rPr>
        <w:t>Меню:</w:t>
      </w:r>
    </w:p>
    <w:p w14:paraId="266DE16F"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0) Выйти из программы</w:t>
      </w:r>
    </w:p>
    <w:p w14:paraId="606E2681"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1) Считать таблицу из файла</w:t>
      </w:r>
    </w:p>
    <w:p w14:paraId="7CC81221"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2) Вывести данные</w:t>
      </w:r>
    </w:p>
    <w:p w14:paraId="226C7214"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3) Вывести таблицу ключей</w:t>
      </w:r>
    </w:p>
    <w:p w14:paraId="356126EF"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4) Добавить запись</w:t>
      </w:r>
    </w:p>
    <w:p w14:paraId="6B1F651B"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5) Удалить запись</w:t>
      </w:r>
    </w:p>
    <w:p w14:paraId="2E76A52F" w14:textId="5713AB13"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6) Отсортировать записи по номеру телефона (быстрая/медленная</w:t>
      </w:r>
      <w:r>
        <w:rPr>
          <w:rFonts w:eastAsiaTheme="minorHAnsi"/>
          <w:sz w:val="28"/>
          <w:szCs w:val="28"/>
          <w:lang w:eastAsia="en-US"/>
        </w:rPr>
        <w:t xml:space="preserve"> </w:t>
      </w:r>
      <w:r w:rsidRPr="00457BFD">
        <w:rPr>
          <w:rFonts w:eastAsiaTheme="minorHAnsi"/>
          <w:sz w:val="28"/>
          <w:szCs w:val="28"/>
          <w:lang w:eastAsia="en-US"/>
        </w:rPr>
        <w:t>сортировки)</w:t>
      </w:r>
    </w:p>
    <w:p w14:paraId="18ABD6F7"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7) Отсортировать таблицу ключей (быстрая/медленная сортировки)</w:t>
      </w:r>
    </w:p>
    <w:p w14:paraId="136281DF"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8) Вывести данные по таблице ключей</w:t>
      </w:r>
    </w:p>
    <w:p w14:paraId="451D0E12"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9) Вывести таблицу эффективности</w:t>
      </w:r>
    </w:p>
    <w:p w14:paraId="06B19C03" w14:textId="77777777" w:rsidR="00457BFD" w:rsidRPr="00457BFD" w:rsidRDefault="00457BFD" w:rsidP="00457BFD">
      <w:pPr>
        <w:spacing w:line="259" w:lineRule="auto"/>
        <w:ind w:left="142"/>
        <w:rPr>
          <w:rFonts w:eastAsiaTheme="minorHAnsi"/>
          <w:sz w:val="28"/>
          <w:szCs w:val="28"/>
          <w:lang w:eastAsia="en-US"/>
        </w:rPr>
      </w:pPr>
      <w:r w:rsidRPr="00457BFD">
        <w:rPr>
          <w:rFonts w:eastAsiaTheme="minorHAnsi"/>
          <w:sz w:val="28"/>
          <w:szCs w:val="28"/>
          <w:lang w:eastAsia="en-US"/>
        </w:rPr>
        <w:t>10) Вывести список людей, у которых день рождения в ближайшую неделю</w:t>
      </w:r>
    </w:p>
    <w:p w14:paraId="70E76486" w14:textId="77777777" w:rsidR="00457BFD" w:rsidRDefault="00457BFD" w:rsidP="00457BFD">
      <w:pPr>
        <w:spacing w:line="259" w:lineRule="auto"/>
        <w:ind w:left="142"/>
        <w:rPr>
          <w:rFonts w:eastAsiaTheme="minorHAnsi"/>
          <w:i/>
          <w:iCs/>
          <w:sz w:val="28"/>
          <w:szCs w:val="28"/>
          <w:lang w:eastAsia="en-US"/>
        </w:rPr>
      </w:pPr>
      <w:r w:rsidRPr="00457BFD">
        <w:rPr>
          <w:rFonts w:eastAsiaTheme="minorHAnsi"/>
          <w:sz w:val="28"/>
          <w:szCs w:val="28"/>
          <w:lang w:eastAsia="en-US"/>
        </w:rPr>
        <w:t>11) Вывести меню</w:t>
      </w:r>
      <w:r w:rsidRPr="00457BFD">
        <w:rPr>
          <w:rFonts w:eastAsiaTheme="minorHAnsi"/>
          <w:i/>
          <w:iCs/>
          <w:sz w:val="28"/>
          <w:szCs w:val="28"/>
          <w:lang w:eastAsia="en-US"/>
        </w:rPr>
        <w:t xml:space="preserve"> </w:t>
      </w:r>
    </w:p>
    <w:p w14:paraId="6BF30959" w14:textId="081D8E43" w:rsidR="0052071B" w:rsidRPr="0052071B" w:rsidRDefault="0052071B" w:rsidP="00457BFD">
      <w:pPr>
        <w:spacing w:before="240" w:after="160" w:line="259" w:lineRule="auto"/>
        <w:rPr>
          <w:rFonts w:eastAsiaTheme="minorHAnsi"/>
          <w:sz w:val="28"/>
          <w:szCs w:val="28"/>
          <w:lang w:eastAsia="en-US"/>
        </w:rPr>
      </w:pPr>
      <w:r w:rsidRPr="0052071B">
        <w:rPr>
          <w:rFonts w:eastAsiaTheme="minorHAnsi"/>
          <w:i/>
          <w:iCs/>
          <w:sz w:val="28"/>
          <w:szCs w:val="28"/>
          <w:lang w:eastAsia="en-US"/>
        </w:rPr>
        <w:t>Способ обращения к программе</w:t>
      </w:r>
    </w:p>
    <w:p w14:paraId="65BA9397" w14:textId="29B8479D" w:rsidR="0052071B" w:rsidRPr="0052071B" w:rsidRDefault="0052071B" w:rsidP="0052071B">
      <w:pPr>
        <w:spacing w:after="160" w:line="259" w:lineRule="auto"/>
        <w:rPr>
          <w:rFonts w:eastAsiaTheme="minorHAnsi"/>
          <w:sz w:val="28"/>
          <w:szCs w:val="28"/>
          <w:lang w:eastAsia="en-US"/>
        </w:rPr>
      </w:pPr>
      <w:r>
        <w:rPr>
          <w:rFonts w:eastAsiaTheme="minorHAnsi"/>
          <w:sz w:val="28"/>
          <w:szCs w:val="28"/>
          <w:lang w:eastAsia="en-US"/>
        </w:rPr>
        <w:t>Вызов программы происходит через терминал (</w:t>
      </w:r>
      <w:r>
        <w:rPr>
          <w:rFonts w:eastAsiaTheme="minorHAnsi"/>
          <w:sz w:val="28"/>
          <w:szCs w:val="28"/>
          <w:lang w:val="en-US" w:eastAsia="en-US"/>
        </w:rPr>
        <w:t>main</w:t>
      </w:r>
      <w:r w:rsidRPr="0052071B">
        <w:rPr>
          <w:rFonts w:eastAsiaTheme="minorHAnsi"/>
          <w:sz w:val="28"/>
          <w:szCs w:val="28"/>
          <w:lang w:eastAsia="en-US"/>
        </w:rPr>
        <w:t>.</w:t>
      </w:r>
      <w:r>
        <w:rPr>
          <w:rFonts w:eastAsiaTheme="minorHAnsi"/>
          <w:sz w:val="28"/>
          <w:szCs w:val="28"/>
          <w:lang w:val="en-US" w:eastAsia="en-US"/>
        </w:rPr>
        <w:t>exe</w:t>
      </w:r>
      <w:r w:rsidRPr="0052071B">
        <w:rPr>
          <w:rFonts w:eastAsiaTheme="minorHAnsi"/>
          <w:sz w:val="28"/>
          <w:szCs w:val="28"/>
          <w:lang w:eastAsia="en-US"/>
        </w:rPr>
        <w:t>)</w:t>
      </w:r>
      <w:r>
        <w:rPr>
          <w:rFonts w:eastAsiaTheme="minorHAnsi"/>
          <w:sz w:val="28"/>
          <w:szCs w:val="28"/>
          <w:lang w:eastAsia="en-US"/>
        </w:rPr>
        <w:t>. Дальнейшая работа с программой выполняется при помощи меню, выводимого на экран.</w:t>
      </w:r>
    </w:p>
    <w:p w14:paraId="41BCF63A" w14:textId="1DA02030" w:rsidR="0052071B" w:rsidRDefault="0052071B" w:rsidP="0052071B">
      <w:pPr>
        <w:spacing w:after="160" w:line="259" w:lineRule="auto"/>
        <w:rPr>
          <w:rFonts w:eastAsiaTheme="minorHAnsi"/>
          <w:i/>
          <w:iCs/>
          <w:sz w:val="28"/>
          <w:szCs w:val="28"/>
          <w:lang w:eastAsia="en-US"/>
        </w:rPr>
      </w:pPr>
      <w:r w:rsidRPr="0052071B">
        <w:rPr>
          <w:rFonts w:eastAsiaTheme="minorHAnsi"/>
          <w:i/>
          <w:iCs/>
          <w:sz w:val="28"/>
          <w:szCs w:val="28"/>
          <w:lang w:eastAsia="en-US"/>
        </w:rPr>
        <w:t>Описание возможных ошибок пользователя</w:t>
      </w:r>
    </w:p>
    <w:p w14:paraId="22FF9639" w14:textId="1EEEFDCB" w:rsidR="0052071B" w:rsidRDefault="0052071B" w:rsidP="0052071B">
      <w:pPr>
        <w:pStyle w:val="a3"/>
        <w:numPr>
          <w:ilvl w:val="0"/>
          <w:numId w:val="3"/>
        </w:numPr>
        <w:spacing w:after="160" w:line="259" w:lineRule="auto"/>
        <w:rPr>
          <w:rFonts w:eastAsiaTheme="minorHAnsi"/>
          <w:sz w:val="28"/>
          <w:szCs w:val="28"/>
          <w:lang w:eastAsia="en-US"/>
        </w:rPr>
      </w:pPr>
      <w:r>
        <w:rPr>
          <w:rFonts w:eastAsiaTheme="minorHAnsi"/>
          <w:sz w:val="28"/>
          <w:szCs w:val="28"/>
          <w:lang w:eastAsia="en-US"/>
        </w:rPr>
        <w:t>Ввод некорректного пункта меню</w:t>
      </w:r>
    </w:p>
    <w:p w14:paraId="518B2644" w14:textId="186869D7" w:rsidR="0052071B" w:rsidRDefault="0052071B" w:rsidP="0052071B">
      <w:pPr>
        <w:pStyle w:val="a3"/>
        <w:numPr>
          <w:ilvl w:val="0"/>
          <w:numId w:val="3"/>
        </w:numPr>
        <w:spacing w:after="160" w:line="259" w:lineRule="auto"/>
        <w:rPr>
          <w:rFonts w:eastAsiaTheme="minorHAnsi"/>
          <w:sz w:val="28"/>
          <w:szCs w:val="28"/>
          <w:lang w:eastAsia="en-US"/>
        </w:rPr>
      </w:pPr>
      <w:r>
        <w:rPr>
          <w:rFonts w:eastAsiaTheme="minorHAnsi"/>
          <w:sz w:val="28"/>
          <w:szCs w:val="28"/>
          <w:lang w:eastAsia="en-US"/>
        </w:rPr>
        <w:t>Ввод имени несуществующего файла</w:t>
      </w:r>
    </w:p>
    <w:p w14:paraId="762A562B" w14:textId="1E3D19D7" w:rsidR="0052071B" w:rsidRDefault="0052071B" w:rsidP="0052071B">
      <w:pPr>
        <w:pStyle w:val="a3"/>
        <w:numPr>
          <w:ilvl w:val="0"/>
          <w:numId w:val="3"/>
        </w:numPr>
        <w:spacing w:after="160" w:line="259" w:lineRule="auto"/>
        <w:rPr>
          <w:rFonts w:eastAsiaTheme="minorHAnsi"/>
          <w:sz w:val="28"/>
          <w:szCs w:val="28"/>
          <w:lang w:eastAsia="en-US"/>
        </w:rPr>
      </w:pPr>
      <w:r>
        <w:rPr>
          <w:rFonts w:eastAsiaTheme="minorHAnsi"/>
          <w:sz w:val="28"/>
          <w:szCs w:val="28"/>
          <w:lang w:eastAsia="en-US"/>
        </w:rPr>
        <w:t>Ввод имени файла, содержащего данные в некорректном формате</w:t>
      </w:r>
    </w:p>
    <w:p w14:paraId="2915108B" w14:textId="15D27BCC" w:rsidR="0052071B" w:rsidRDefault="0052071B" w:rsidP="0052071B">
      <w:pPr>
        <w:pStyle w:val="a3"/>
        <w:numPr>
          <w:ilvl w:val="0"/>
          <w:numId w:val="3"/>
        </w:numPr>
        <w:spacing w:after="160" w:line="259" w:lineRule="auto"/>
        <w:rPr>
          <w:rFonts w:eastAsiaTheme="minorHAnsi"/>
          <w:sz w:val="28"/>
          <w:szCs w:val="28"/>
          <w:lang w:eastAsia="en-US"/>
        </w:rPr>
      </w:pPr>
      <w:r>
        <w:rPr>
          <w:rFonts w:eastAsiaTheme="minorHAnsi"/>
          <w:sz w:val="28"/>
          <w:szCs w:val="28"/>
          <w:lang w:eastAsia="en-US"/>
        </w:rPr>
        <w:t>Ввод записи в некорректном формате</w:t>
      </w:r>
    </w:p>
    <w:p w14:paraId="46E4096A" w14:textId="29E58957" w:rsidR="0052071B" w:rsidRDefault="0052071B" w:rsidP="0052071B">
      <w:pPr>
        <w:pStyle w:val="a3"/>
        <w:numPr>
          <w:ilvl w:val="0"/>
          <w:numId w:val="3"/>
        </w:numPr>
        <w:spacing w:after="160" w:line="259" w:lineRule="auto"/>
        <w:rPr>
          <w:rFonts w:eastAsiaTheme="minorHAnsi"/>
          <w:sz w:val="28"/>
          <w:szCs w:val="28"/>
          <w:lang w:eastAsia="en-US"/>
        </w:rPr>
      </w:pPr>
      <w:r>
        <w:rPr>
          <w:rFonts w:eastAsiaTheme="minorHAnsi"/>
          <w:sz w:val="28"/>
          <w:szCs w:val="28"/>
          <w:lang w:eastAsia="en-US"/>
        </w:rPr>
        <w:lastRenderedPageBreak/>
        <w:t>При удалении записи – ввод несуществующего номера</w:t>
      </w:r>
    </w:p>
    <w:p w14:paraId="65D2A3A6" w14:textId="1A6916AE" w:rsidR="0052071B" w:rsidRDefault="00CA710E" w:rsidP="0052071B">
      <w:pPr>
        <w:pStyle w:val="a3"/>
        <w:numPr>
          <w:ilvl w:val="0"/>
          <w:numId w:val="3"/>
        </w:numPr>
        <w:spacing w:after="160" w:line="259" w:lineRule="auto"/>
        <w:rPr>
          <w:rFonts w:eastAsiaTheme="minorHAnsi"/>
          <w:sz w:val="28"/>
          <w:szCs w:val="28"/>
          <w:lang w:eastAsia="en-US"/>
        </w:rPr>
      </w:pPr>
      <w:r>
        <w:rPr>
          <w:rFonts w:eastAsiaTheme="minorHAnsi"/>
          <w:sz w:val="28"/>
          <w:szCs w:val="28"/>
          <w:lang w:eastAsia="en-US"/>
        </w:rPr>
        <w:t>При выборе сортировки – ввод неверного значения</w:t>
      </w:r>
    </w:p>
    <w:p w14:paraId="3470A5DC" w14:textId="687E7A75" w:rsidR="00CA710E" w:rsidRDefault="00CA710E" w:rsidP="00CA710E">
      <w:pPr>
        <w:spacing w:before="240"/>
        <w:rPr>
          <w:sz w:val="32"/>
          <w:szCs w:val="32"/>
          <w:u w:val="single"/>
        </w:rPr>
      </w:pPr>
      <w:r w:rsidRPr="00CA710E">
        <w:rPr>
          <w:sz w:val="32"/>
          <w:szCs w:val="32"/>
          <w:u w:val="single"/>
        </w:rPr>
        <w:t>Описание внутренних структур данных</w:t>
      </w:r>
    </w:p>
    <w:p w14:paraId="59B84883" w14:textId="77777777" w:rsidR="00CA710E" w:rsidRDefault="00CA710E" w:rsidP="00CA710E">
      <w:pPr>
        <w:rPr>
          <w:sz w:val="28"/>
          <w:szCs w:val="28"/>
        </w:rPr>
      </w:pPr>
      <w:r>
        <w:rPr>
          <w:sz w:val="28"/>
          <w:szCs w:val="28"/>
        </w:rPr>
        <w:t xml:space="preserve">Для хранения данных об абоненте используется массив структур </w:t>
      </w:r>
      <w:proofErr w:type="spellStart"/>
      <w:r>
        <w:rPr>
          <w:sz w:val="28"/>
          <w:szCs w:val="28"/>
          <w:lang w:val="en-US"/>
        </w:rPr>
        <w:t>abonent</w:t>
      </w:r>
      <w:proofErr w:type="spellEnd"/>
      <w:r w:rsidRPr="00CA710E">
        <w:rPr>
          <w:sz w:val="28"/>
          <w:szCs w:val="28"/>
        </w:rPr>
        <w:t>_</w:t>
      </w:r>
      <w:r>
        <w:rPr>
          <w:sz w:val="28"/>
          <w:szCs w:val="28"/>
          <w:lang w:val="en-US"/>
        </w:rPr>
        <w:t>t</w:t>
      </w:r>
      <w:r>
        <w:rPr>
          <w:sz w:val="28"/>
          <w:szCs w:val="28"/>
        </w:rPr>
        <w:t xml:space="preserve">. Структура </w:t>
      </w:r>
      <w:proofErr w:type="spellStart"/>
      <w:r>
        <w:rPr>
          <w:sz w:val="28"/>
          <w:szCs w:val="28"/>
          <w:lang w:val="en-US"/>
        </w:rPr>
        <w:t>abonent</w:t>
      </w:r>
      <w:proofErr w:type="spellEnd"/>
      <w:r w:rsidRPr="00CA710E">
        <w:rPr>
          <w:sz w:val="28"/>
          <w:szCs w:val="28"/>
        </w:rPr>
        <w:t>_</w:t>
      </w:r>
      <w:r>
        <w:rPr>
          <w:sz w:val="28"/>
          <w:szCs w:val="28"/>
          <w:lang w:val="en-US"/>
        </w:rPr>
        <w:t>t</w:t>
      </w:r>
      <w:r w:rsidRPr="00CA710E">
        <w:rPr>
          <w:sz w:val="28"/>
          <w:szCs w:val="28"/>
        </w:rPr>
        <w:t xml:space="preserve"> </w:t>
      </w:r>
      <w:r>
        <w:rPr>
          <w:sz w:val="28"/>
          <w:szCs w:val="28"/>
        </w:rPr>
        <w:t>имеет следующее содержание:</w:t>
      </w:r>
    </w:p>
    <w:p w14:paraId="28D767F2" w14:textId="66AAE9B4" w:rsidR="00CA710E" w:rsidRPr="00457BFD" w:rsidRDefault="00CA710E" w:rsidP="00CA710E">
      <w:pPr>
        <w:spacing w:before="240"/>
        <w:rPr>
          <w:sz w:val="28"/>
          <w:szCs w:val="28"/>
          <w:lang w:val="en-US"/>
        </w:rPr>
      </w:pPr>
      <w:r w:rsidRPr="00457BFD">
        <w:rPr>
          <w:sz w:val="28"/>
          <w:szCs w:val="28"/>
          <w:lang w:val="en-US"/>
        </w:rPr>
        <w:t xml:space="preserve">    </w:t>
      </w:r>
      <w:r w:rsidRPr="00CA710E">
        <w:rPr>
          <w:sz w:val="28"/>
          <w:szCs w:val="28"/>
          <w:lang w:val="en-US"/>
        </w:rPr>
        <w:t xml:space="preserve">char surname[SURN_MAX + 1]; </w:t>
      </w:r>
      <w:r>
        <w:rPr>
          <w:sz w:val="28"/>
          <w:szCs w:val="28"/>
          <w:lang w:val="en-US"/>
        </w:rPr>
        <w:t>//</w:t>
      </w:r>
      <w:r w:rsidRPr="00CA710E">
        <w:rPr>
          <w:sz w:val="28"/>
          <w:szCs w:val="28"/>
          <w:lang w:val="en-US"/>
        </w:rPr>
        <w:t xml:space="preserve"> </w:t>
      </w:r>
      <w:r>
        <w:rPr>
          <w:sz w:val="28"/>
          <w:szCs w:val="28"/>
        </w:rPr>
        <w:t>фамилия</w:t>
      </w:r>
      <w:r w:rsidR="00457BFD" w:rsidRPr="00457BFD">
        <w:rPr>
          <w:sz w:val="28"/>
          <w:szCs w:val="28"/>
          <w:lang w:val="en-US"/>
        </w:rPr>
        <w:t xml:space="preserve"> </w:t>
      </w:r>
      <w:r w:rsidR="00457BFD" w:rsidRPr="00CA710E">
        <w:rPr>
          <w:sz w:val="28"/>
          <w:szCs w:val="28"/>
          <w:lang w:val="en-US"/>
        </w:rPr>
        <w:t>SURN_MAX</w:t>
      </w:r>
      <w:r w:rsidR="00457BFD" w:rsidRPr="00457BFD">
        <w:rPr>
          <w:sz w:val="28"/>
          <w:szCs w:val="28"/>
          <w:lang w:val="en-US"/>
        </w:rPr>
        <w:t xml:space="preserve"> = 50</w:t>
      </w:r>
    </w:p>
    <w:p w14:paraId="6ABB76FE" w14:textId="0582252D" w:rsidR="00CA710E" w:rsidRPr="00457BFD" w:rsidRDefault="00CA710E" w:rsidP="00CA710E">
      <w:pPr>
        <w:rPr>
          <w:sz w:val="28"/>
          <w:szCs w:val="28"/>
          <w:lang w:val="en-US"/>
        </w:rPr>
      </w:pPr>
      <w:r w:rsidRPr="00CA710E">
        <w:rPr>
          <w:sz w:val="28"/>
          <w:szCs w:val="28"/>
          <w:lang w:val="en-US"/>
        </w:rPr>
        <w:t xml:space="preserve">    char name[N_MAX + 1];</w:t>
      </w:r>
      <w:r>
        <w:rPr>
          <w:sz w:val="28"/>
          <w:szCs w:val="28"/>
          <w:lang w:val="en-US"/>
        </w:rPr>
        <w:t xml:space="preserve"> //</w:t>
      </w:r>
      <w:r w:rsidRPr="00CA710E">
        <w:rPr>
          <w:sz w:val="28"/>
          <w:szCs w:val="28"/>
          <w:lang w:val="en-US"/>
        </w:rPr>
        <w:t xml:space="preserve"> </w:t>
      </w:r>
      <w:r>
        <w:rPr>
          <w:sz w:val="28"/>
          <w:szCs w:val="28"/>
        </w:rPr>
        <w:t>имя</w:t>
      </w:r>
      <w:r w:rsidR="00457BFD" w:rsidRPr="00457BFD">
        <w:rPr>
          <w:sz w:val="28"/>
          <w:szCs w:val="28"/>
          <w:lang w:val="en-US"/>
        </w:rPr>
        <w:t xml:space="preserve"> </w:t>
      </w:r>
      <w:r w:rsidR="00457BFD" w:rsidRPr="00CA710E">
        <w:rPr>
          <w:sz w:val="28"/>
          <w:szCs w:val="28"/>
          <w:lang w:val="en-US"/>
        </w:rPr>
        <w:t>N_MAX</w:t>
      </w:r>
      <w:r w:rsidR="00457BFD" w:rsidRPr="00457BFD">
        <w:rPr>
          <w:sz w:val="28"/>
          <w:szCs w:val="28"/>
          <w:lang w:val="en-US"/>
        </w:rPr>
        <w:t xml:space="preserve"> = 50</w:t>
      </w:r>
    </w:p>
    <w:p w14:paraId="34D0E470" w14:textId="00392EB2" w:rsidR="00CA710E" w:rsidRPr="00457BFD" w:rsidRDefault="00CA710E" w:rsidP="00CA710E">
      <w:pPr>
        <w:rPr>
          <w:sz w:val="28"/>
          <w:szCs w:val="28"/>
          <w:lang w:val="en-US"/>
        </w:rPr>
      </w:pPr>
      <w:r w:rsidRPr="00CA710E">
        <w:rPr>
          <w:sz w:val="28"/>
          <w:szCs w:val="28"/>
          <w:lang w:val="en-US"/>
        </w:rPr>
        <w:t xml:space="preserve">    int number[NUMB_LEN];</w:t>
      </w:r>
      <w:r>
        <w:rPr>
          <w:sz w:val="28"/>
          <w:szCs w:val="28"/>
          <w:lang w:val="en-US"/>
        </w:rPr>
        <w:t xml:space="preserve"> //</w:t>
      </w:r>
      <w:r w:rsidRPr="00CA710E">
        <w:rPr>
          <w:sz w:val="28"/>
          <w:szCs w:val="28"/>
          <w:lang w:val="en-US"/>
        </w:rPr>
        <w:t xml:space="preserve"> </w:t>
      </w:r>
      <w:r>
        <w:rPr>
          <w:sz w:val="28"/>
          <w:szCs w:val="28"/>
        </w:rPr>
        <w:t>номер</w:t>
      </w:r>
      <w:r w:rsidRPr="00CA710E">
        <w:rPr>
          <w:sz w:val="28"/>
          <w:szCs w:val="28"/>
          <w:lang w:val="en-US"/>
        </w:rPr>
        <w:t xml:space="preserve"> </w:t>
      </w:r>
      <w:r>
        <w:rPr>
          <w:sz w:val="28"/>
          <w:szCs w:val="28"/>
        </w:rPr>
        <w:t>телефона</w:t>
      </w:r>
      <w:r w:rsidR="00457BFD" w:rsidRPr="00457BFD">
        <w:rPr>
          <w:sz w:val="28"/>
          <w:szCs w:val="28"/>
          <w:lang w:val="en-US"/>
        </w:rPr>
        <w:t xml:space="preserve"> </w:t>
      </w:r>
      <w:r w:rsidR="00457BFD" w:rsidRPr="00CA710E">
        <w:rPr>
          <w:sz w:val="28"/>
          <w:szCs w:val="28"/>
          <w:lang w:val="en-US"/>
        </w:rPr>
        <w:t>NUMB_LEN</w:t>
      </w:r>
      <w:r w:rsidR="00457BFD" w:rsidRPr="00457BFD">
        <w:rPr>
          <w:sz w:val="28"/>
          <w:szCs w:val="28"/>
          <w:lang w:val="en-US"/>
        </w:rPr>
        <w:t xml:space="preserve"> = 11</w:t>
      </w:r>
    </w:p>
    <w:p w14:paraId="4CD86152" w14:textId="63BFEB91" w:rsidR="00CA710E" w:rsidRPr="00457BFD" w:rsidRDefault="00CA710E" w:rsidP="00CA710E">
      <w:pPr>
        <w:rPr>
          <w:sz w:val="28"/>
          <w:szCs w:val="28"/>
          <w:lang w:val="en-US"/>
        </w:rPr>
      </w:pPr>
      <w:r w:rsidRPr="00CA710E">
        <w:rPr>
          <w:sz w:val="28"/>
          <w:szCs w:val="28"/>
          <w:lang w:val="en-US"/>
        </w:rPr>
        <w:t xml:space="preserve">    char </w:t>
      </w:r>
      <w:proofErr w:type="spellStart"/>
      <w:r w:rsidRPr="00CA710E">
        <w:rPr>
          <w:sz w:val="28"/>
          <w:szCs w:val="28"/>
          <w:lang w:val="en-US"/>
        </w:rPr>
        <w:t>adress</w:t>
      </w:r>
      <w:proofErr w:type="spellEnd"/>
      <w:r w:rsidRPr="00CA710E">
        <w:rPr>
          <w:sz w:val="28"/>
          <w:szCs w:val="28"/>
          <w:lang w:val="en-US"/>
        </w:rPr>
        <w:t>[ADR_MAX + 1];</w:t>
      </w:r>
      <w:r>
        <w:rPr>
          <w:sz w:val="28"/>
          <w:szCs w:val="28"/>
          <w:lang w:val="en-US"/>
        </w:rPr>
        <w:t xml:space="preserve"> //</w:t>
      </w:r>
      <w:r w:rsidRPr="00CA710E">
        <w:rPr>
          <w:sz w:val="28"/>
          <w:szCs w:val="28"/>
          <w:lang w:val="en-US"/>
        </w:rPr>
        <w:t xml:space="preserve"> </w:t>
      </w:r>
      <w:r>
        <w:rPr>
          <w:sz w:val="28"/>
          <w:szCs w:val="28"/>
        </w:rPr>
        <w:t>адрес</w:t>
      </w:r>
      <w:r w:rsidR="00457BFD" w:rsidRPr="00457BFD">
        <w:rPr>
          <w:sz w:val="28"/>
          <w:szCs w:val="28"/>
          <w:lang w:val="en-US"/>
        </w:rPr>
        <w:t xml:space="preserve"> </w:t>
      </w:r>
      <w:r w:rsidR="00457BFD" w:rsidRPr="00CA710E">
        <w:rPr>
          <w:sz w:val="28"/>
          <w:szCs w:val="28"/>
          <w:lang w:val="en-US"/>
        </w:rPr>
        <w:t>ADR_MAX</w:t>
      </w:r>
      <w:r w:rsidR="00457BFD" w:rsidRPr="00457BFD">
        <w:rPr>
          <w:sz w:val="28"/>
          <w:szCs w:val="28"/>
          <w:lang w:val="en-US"/>
        </w:rPr>
        <w:t xml:space="preserve"> = 100</w:t>
      </w:r>
    </w:p>
    <w:p w14:paraId="241A6F51" w14:textId="00BAE3EF" w:rsidR="00CA710E" w:rsidRPr="00CB3383" w:rsidRDefault="00CA710E" w:rsidP="00CA710E">
      <w:pPr>
        <w:rPr>
          <w:sz w:val="28"/>
          <w:szCs w:val="28"/>
          <w:lang w:val="en-US"/>
        </w:rPr>
      </w:pPr>
      <w:r w:rsidRPr="00CB3383">
        <w:rPr>
          <w:sz w:val="28"/>
          <w:szCs w:val="28"/>
          <w:lang w:val="en-US"/>
        </w:rPr>
        <w:t xml:space="preserve">    </w:t>
      </w:r>
      <w:proofErr w:type="spellStart"/>
      <w:r w:rsidRPr="00CA710E">
        <w:rPr>
          <w:sz w:val="28"/>
          <w:szCs w:val="28"/>
          <w:lang w:val="en-US"/>
        </w:rPr>
        <w:t>type</w:t>
      </w:r>
      <w:r w:rsidRPr="00CB3383">
        <w:rPr>
          <w:sz w:val="28"/>
          <w:szCs w:val="28"/>
          <w:lang w:val="en-US"/>
        </w:rPr>
        <w:t>_</w:t>
      </w:r>
      <w:r w:rsidRPr="00CA710E">
        <w:rPr>
          <w:sz w:val="28"/>
          <w:szCs w:val="28"/>
          <w:lang w:val="en-US"/>
        </w:rPr>
        <w:t>t</w:t>
      </w:r>
      <w:proofErr w:type="spellEnd"/>
      <w:r w:rsidRPr="00CB3383">
        <w:rPr>
          <w:sz w:val="28"/>
          <w:szCs w:val="28"/>
          <w:lang w:val="en-US"/>
        </w:rPr>
        <w:t xml:space="preserve"> </w:t>
      </w:r>
      <w:r w:rsidRPr="00CA710E">
        <w:rPr>
          <w:sz w:val="28"/>
          <w:szCs w:val="28"/>
          <w:lang w:val="en-US"/>
        </w:rPr>
        <w:t>type</w:t>
      </w:r>
      <w:r w:rsidRPr="00CB3383">
        <w:rPr>
          <w:sz w:val="28"/>
          <w:szCs w:val="28"/>
          <w:lang w:val="en-US"/>
        </w:rPr>
        <w:t xml:space="preserve">; // </w:t>
      </w:r>
      <w:r>
        <w:rPr>
          <w:sz w:val="28"/>
          <w:szCs w:val="28"/>
        </w:rPr>
        <w:t>тип</w:t>
      </w:r>
      <w:r w:rsidRPr="00CB3383">
        <w:rPr>
          <w:sz w:val="28"/>
          <w:szCs w:val="28"/>
          <w:lang w:val="en-US"/>
        </w:rPr>
        <w:t xml:space="preserve"> </w:t>
      </w:r>
      <w:r>
        <w:rPr>
          <w:sz w:val="28"/>
          <w:szCs w:val="28"/>
        </w:rPr>
        <w:t>записи</w:t>
      </w:r>
      <w:r w:rsidRPr="00CB3383">
        <w:rPr>
          <w:sz w:val="28"/>
          <w:szCs w:val="28"/>
          <w:lang w:val="en-US"/>
        </w:rPr>
        <w:t xml:space="preserve">: </w:t>
      </w:r>
      <w:r>
        <w:rPr>
          <w:sz w:val="28"/>
          <w:szCs w:val="28"/>
        </w:rPr>
        <w:t>личная</w:t>
      </w:r>
      <w:r w:rsidRPr="00CB3383">
        <w:rPr>
          <w:sz w:val="28"/>
          <w:szCs w:val="28"/>
          <w:lang w:val="en-US"/>
        </w:rPr>
        <w:t xml:space="preserve">, </w:t>
      </w:r>
      <w:r>
        <w:rPr>
          <w:sz w:val="28"/>
          <w:szCs w:val="28"/>
        </w:rPr>
        <w:t>служебная</w:t>
      </w:r>
    </w:p>
    <w:p w14:paraId="017544C5" w14:textId="1E010DDD" w:rsidR="00021F7A" w:rsidRPr="00CA710E" w:rsidRDefault="00CA710E" w:rsidP="00CA710E">
      <w:pPr>
        <w:rPr>
          <w:sz w:val="28"/>
          <w:szCs w:val="28"/>
        </w:rPr>
      </w:pPr>
      <w:r w:rsidRPr="00CB3383">
        <w:rPr>
          <w:sz w:val="28"/>
          <w:szCs w:val="28"/>
          <w:lang w:val="en-US"/>
        </w:rPr>
        <w:t xml:space="preserve">    </w:t>
      </w:r>
      <w:r w:rsidRPr="00CA710E">
        <w:rPr>
          <w:sz w:val="28"/>
          <w:szCs w:val="28"/>
          <w:lang w:val="en-US"/>
        </w:rPr>
        <w:t>status</w:t>
      </w:r>
      <w:r w:rsidRPr="00CA710E">
        <w:rPr>
          <w:sz w:val="28"/>
          <w:szCs w:val="28"/>
        </w:rPr>
        <w:t>_</w:t>
      </w:r>
      <w:r w:rsidRPr="00CA710E">
        <w:rPr>
          <w:sz w:val="28"/>
          <w:szCs w:val="28"/>
          <w:lang w:val="en-US"/>
        </w:rPr>
        <w:t>t</w:t>
      </w:r>
      <w:r w:rsidRPr="00CA710E">
        <w:rPr>
          <w:sz w:val="28"/>
          <w:szCs w:val="28"/>
        </w:rPr>
        <w:t xml:space="preserve"> </w:t>
      </w:r>
      <w:r w:rsidRPr="00CA710E">
        <w:rPr>
          <w:sz w:val="28"/>
          <w:szCs w:val="28"/>
          <w:lang w:val="en-US"/>
        </w:rPr>
        <w:t>status</w:t>
      </w:r>
      <w:r w:rsidRPr="00CA710E">
        <w:rPr>
          <w:sz w:val="28"/>
          <w:szCs w:val="28"/>
        </w:rPr>
        <w:t xml:space="preserve">; // </w:t>
      </w:r>
      <w:r>
        <w:rPr>
          <w:sz w:val="28"/>
          <w:szCs w:val="28"/>
        </w:rPr>
        <w:t>вариантная</w:t>
      </w:r>
      <w:r w:rsidRPr="00CA710E">
        <w:rPr>
          <w:sz w:val="28"/>
          <w:szCs w:val="28"/>
        </w:rPr>
        <w:t xml:space="preserve"> </w:t>
      </w:r>
      <w:r>
        <w:rPr>
          <w:sz w:val="28"/>
          <w:szCs w:val="28"/>
        </w:rPr>
        <w:t>часть</w:t>
      </w:r>
    </w:p>
    <w:p w14:paraId="5539770B" w14:textId="27F94DF4" w:rsidR="00CA710E" w:rsidRDefault="00CA710E" w:rsidP="00CA710E">
      <w:pPr>
        <w:spacing w:before="240"/>
        <w:rPr>
          <w:sz w:val="28"/>
          <w:szCs w:val="28"/>
        </w:rPr>
      </w:pPr>
      <w:r>
        <w:rPr>
          <w:sz w:val="28"/>
          <w:szCs w:val="28"/>
        </w:rPr>
        <w:t xml:space="preserve">Для хранения ключей таблицы используется массив структур </w:t>
      </w:r>
      <w:r>
        <w:rPr>
          <w:sz w:val="28"/>
          <w:szCs w:val="28"/>
          <w:lang w:val="en-US"/>
        </w:rPr>
        <w:t>key</w:t>
      </w:r>
      <w:r w:rsidRPr="00CA710E">
        <w:rPr>
          <w:sz w:val="28"/>
          <w:szCs w:val="28"/>
        </w:rPr>
        <w:t>_</w:t>
      </w:r>
      <w:r>
        <w:rPr>
          <w:sz w:val="28"/>
          <w:szCs w:val="28"/>
          <w:lang w:val="en-US"/>
        </w:rPr>
        <w:t>t</w:t>
      </w:r>
      <w:r>
        <w:rPr>
          <w:sz w:val="28"/>
          <w:szCs w:val="28"/>
        </w:rPr>
        <w:t xml:space="preserve">. Структура </w:t>
      </w:r>
      <w:r>
        <w:rPr>
          <w:sz w:val="28"/>
          <w:szCs w:val="28"/>
          <w:lang w:val="en-US"/>
        </w:rPr>
        <w:t>key</w:t>
      </w:r>
      <w:r w:rsidRPr="00CA710E">
        <w:rPr>
          <w:sz w:val="28"/>
          <w:szCs w:val="28"/>
        </w:rPr>
        <w:t>_</w:t>
      </w:r>
      <w:r>
        <w:rPr>
          <w:sz w:val="28"/>
          <w:szCs w:val="28"/>
          <w:lang w:val="en-US"/>
        </w:rPr>
        <w:t>t</w:t>
      </w:r>
      <w:r w:rsidRPr="00CA710E">
        <w:rPr>
          <w:sz w:val="28"/>
          <w:szCs w:val="28"/>
        </w:rPr>
        <w:t xml:space="preserve"> </w:t>
      </w:r>
      <w:r>
        <w:rPr>
          <w:sz w:val="28"/>
          <w:szCs w:val="28"/>
        </w:rPr>
        <w:t>имеет следующее содержание:</w:t>
      </w:r>
    </w:p>
    <w:p w14:paraId="0BE78787" w14:textId="4967F182" w:rsidR="00CA710E" w:rsidRPr="00CA710E" w:rsidRDefault="00CA710E" w:rsidP="00CA710E">
      <w:pPr>
        <w:rPr>
          <w:sz w:val="28"/>
          <w:szCs w:val="28"/>
        </w:rPr>
      </w:pPr>
      <w:r w:rsidRPr="00CA710E">
        <w:rPr>
          <w:sz w:val="28"/>
          <w:szCs w:val="28"/>
        </w:rPr>
        <w:t xml:space="preserve">    </w:t>
      </w:r>
      <w:r w:rsidRPr="00CA710E">
        <w:rPr>
          <w:sz w:val="28"/>
          <w:szCs w:val="28"/>
          <w:lang w:val="en-US"/>
        </w:rPr>
        <w:t>unsigned</w:t>
      </w:r>
      <w:r w:rsidRPr="00CA710E">
        <w:rPr>
          <w:sz w:val="28"/>
          <w:szCs w:val="28"/>
        </w:rPr>
        <w:t xml:space="preserve"> </w:t>
      </w:r>
      <w:r w:rsidRPr="00CA710E">
        <w:rPr>
          <w:sz w:val="28"/>
          <w:szCs w:val="28"/>
          <w:lang w:val="en-US"/>
        </w:rPr>
        <w:t>int</w:t>
      </w:r>
      <w:r w:rsidRPr="00CA710E">
        <w:rPr>
          <w:sz w:val="28"/>
          <w:szCs w:val="28"/>
        </w:rPr>
        <w:t xml:space="preserve"> </w:t>
      </w:r>
      <w:r w:rsidRPr="00CA710E">
        <w:rPr>
          <w:sz w:val="28"/>
          <w:szCs w:val="28"/>
          <w:lang w:val="en-US"/>
        </w:rPr>
        <w:t>position</w:t>
      </w:r>
      <w:r w:rsidRPr="00CA710E">
        <w:rPr>
          <w:sz w:val="28"/>
          <w:szCs w:val="28"/>
        </w:rPr>
        <w:t xml:space="preserve">; // </w:t>
      </w:r>
      <w:r>
        <w:rPr>
          <w:sz w:val="28"/>
          <w:szCs w:val="28"/>
        </w:rPr>
        <w:t>позиция</w:t>
      </w:r>
      <w:r w:rsidRPr="00CA710E">
        <w:rPr>
          <w:sz w:val="28"/>
          <w:szCs w:val="28"/>
        </w:rPr>
        <w:t xml:space="preserve"> </w:t>
      </w:r>
      <w:r>
        <w:rPr>
          <w:sz w:val="28"/>
          <w:szCs w:val="28"/>
        </w:rPr>
        <w:t>элемента</w:t>
      </w:r>
      <w:r w:rsidRPr="00CA710E">
        <w:rPr>
          <w:sz w:val="28"/>
          <w:szCs w:val="28"/>
        </w:rPr>
        <w:t xml:space="preserve"> </w:t>
      </w:r>
      <w:r>
        <w:rPr>
          <w:sz w:val="28"/>
          <w:szCs w:val="28"/>
        </w:rPr>
        <w:t>в</w:t>
      </w:r>
      <w:r w:rsidRPr="00CA710E">
        <w:rPr>
          <w:sz w:val="28"/>
          <w:szCs w:val="28"/>
        </w:rPr>
        <w:t xml:space="preserve"> </w:t>
      </w:r>
      <w:r>
        <w:rPr>
          <w:sz w:val="28"/>
          <w:szCs w:val="28"/>
        </w:rPr>
        <w:t>исходной таблице</w:t>
      </w:r>
    </w:p>
    <w:p w14:paraId="22304D01" w14:textId="3656381C" w:rsidR="00CA710E" w:rsidRPr="00457BFD" w:rsidRDefault="00CA710E" w:rsidP="00CA710E">
      <w:pPr>
        <w:rPr>
          <w:sz w:val="28"/>
          <w:szCs w:val="28"/>
          <w:lang w:val="en-US"/>
        </w:rPr>
      </w:pPr>
      <w:r w:rsidRPr="00457BFD">
        <w:rPr>
          <w:sz w:val="28"/>
          <w:szCs w:val="28"/>
          <w:lang w:val="en-US"/>
        </w:rPr>
        <w:t xml:space="preserve">    </w:t>
      </w:r>
      <w:r w:rsidRPr="00CA710E">
        <w:rPr>
          <w:sz w:val="28"/>
          <w:szCs w:val="28"/>
          <w:lang w:val="en-US"/>
        </w:rPr>
        <w:t>int number[NUMB_LEN];</w:t>
      </w:r>
      <w:r>
        <w:rPr>
          <w:sz w:val="28"/>
          <w:szCs w:val="28"/>
          <w:lang w:val="en-US"/>
        </w:rPr>
        <w:t xml:space="preserve"> //</w:t>
      </w:r>
      <w:r w:rsidRPr="00CA710E">
        <w:rPr>
          <w:sz w:val="28"/>
          <w:szCs w:val="28"/>
          <w:lang w:val="en-US"/>
        </w:rPr>
        <w:t xml:space="preserve"> </w:t>
      </w:r>
      <w:r>
        <w:rPr>
          <w:sz w:val="28"/>
          <w:szCs w:val="28"/>
        </w:rPr>
        <w:t>номер</w:t>
      </w:r>
      <w:r w:rsidRPr="00CA710E">
        <w:rPr>
          <w:sz w:val="28"/>
          <w:szCs w:val="28"/>
          <w:lang w:val="en-US"/>
        </w:rPr>
        <w:t xml:space="preserve"> </w:t>
      </w:r>
      <w:r>
        <w:rPr>
          <w:sz w:val="28"/>
          <w:szCs w:val="28"/>
        </w:rPr>
        <w:t>телефона</w:t>
      </w:r>
      <w:r w:rsidR="00457BFD" w:rsidRPr="00457BFD">
        <w:rPr>
          <w:sz w:val="28"/>
          <w:szCs w:val="28"/>
          <w:lang w:val="en-US"/>
        </w:rPr>
        <w:t xml:space="preserve"> </w:t>
      </w:r>
      <w:r w:rsidR="00457BFD" w:rsidRPr="00CA710E">
        <w:rPr>
          <w:sz w:val="28"/>
          <w:szCs w:val="28"/>
          <w:lang w:val="en-US"/>
        </w:rPr>
        <w:t>NUMB_LEN</w:t>
      </w:r>
      <w:r w:rsidR="00457BFD" w:rsidRPr="00457BFD">
        <w:rPr>
          <w:sz w:val="28"/>
          <w:szCs w:val="28"/>
          <w:lang w:val="en-US"/>
        </w:rPr>
        <w:t xml:space="preserve"> = 11</w:t>
      </w:r>
    </w:p>
    <w:p w14:paraId="0BF54752" w14:textId="77777777" w:rsidR="00CA710E" w:rsidRPr="00CA710E" w:rsidRDefault="00CA710E" w:rsidP="00CA710E">
      <w:pPr>
        <w:rPr>
          <w:sz w:val="28"/>
          <w:szCs w:val="28"/>
          <w:lang w:val="en-US"/>
        </w:rPr>
      </w:pPr>
    </w:p>
    <w:p w14:paraId="0D31EBBD" w14:textId="4BCE010A" w:rsidR="0052071B" w:rsidRDefault="00083F9C" w:rsidP="0052071B">
      <w:pPr>
        <w:spacing w:after="160" w:line="259" w:lineRule="auto"/>
        <w:rPr>
          <w:rFonts w:eastAsiaTheme="minorHAnsi"/>
          <w:sz w:val="32"/>
          <w:szCs w:val="32"/>
          <w:u w:val="single"/>
          <w:lang w:eastAsia="en-US"/>
        </w:rPr>
      </w:pPr>
      <w:r>
        <w:rPr>
          <w:rFonts w:eastAsiaTheme="minorHAnsi"/>
          <w:sz w:val="32"/>
          <w:szCs w:val="32"/>
          <w:u w:val="single"/>
          <w:lang w:eastAsia="en-US"/>
        </w:rPr>
        <w:t>Временная</w:t>
      </w:r>
      <w:r w:rsidR="00CA710E" w:rsidRPr="00083F9C">
        <w:rPr>
          <w:rFonts w:eastAsiaTheme="minorHAnsi"/>
          <w:sz w:val="32"/>
          <w:szCs w:val="32"/>
          <w:u w:val="single"/>
          <w:lang w:eastAsia="en-US"/>
        </w:rPr>
        <w:t xml:space="preserve"> эффективность и затраты памят</w:t>
      </w:r>
      <w:r>
        <w:rPr>
          <w:rFonts w:eastAsiaTheme="minorHAnsi"/>
          <w:sz w:val="32"/>
          <w:szCs w:val="32"/>
          <w:u w:val="single"/>
          <w:lang w:eastAsia="en-US"/>
        </w:rPr>
        <w:t>и</w:t>
      </w:r>
    </w:p>
    <w:p w14:paraId="390AC9A7" w14:textId="08A81EA6" w:rsidR="00CB3383" w:rsidRPr="00CB3383" w:rsidRDefault="00CB3383" w:rsidP="0052071B">
      <w:pPr>
        <w:spacing w:after="160" w:line="259" w:lineRule="auto"/>
        <w:rPr>
          <w:rFonts w:eastAsiaTheme="minorHAnsi"/>
          <w:i/>
          <w:iCs/>
          <w:sz w:val="28"/>
          <w:szCs w:val="28"/>
          <w:lang w:eastAsia="en-US"/>
        </w:rPr>
      </w:pPr>
      <w:r w:rsidRPr="00CB3383">
        <w:rPr>
          <w:rFonts w:eastAsiaTheme="minorHAnsi"/>
          <w:i/>
          <w:iCs/>
          <w:sz w:val="28"/>
          <w:szCs w:val="28"/>
          <w:lang w:eastAsia="en-US"/>
        </w:rPr>
        <w:t>Сортировка таблицы с 40 полями</w:t>
      </w:r>
    </w:p>
    <w:tbl>
      <w:tblPr>
        <w:tblStyle w:val="a4"/>
        <w:tblW w:w="0" w:type="auto"/>
        <w:tblLook w:val="04A0" w:firstRow="1" w:lastRow="0" w:firstColumn="1" w:lastColumn="0" w:noHBand="0" w:noVBand="1"/>
      </w:tblPr>
      <w:tblGrid>
        <w:gridCol w:w="1869"/>
        <w:gridCol w:w="1869"/>
        <w:gridCol w:w="1869"/>
        <w:gridCol w:w="1869"/>
        <w:gridCol w:w="1869"/>
      </w:tblGrid>
      <w:tr w:rsidR="00C26129" w14:paraId="1C4B7458" w14:textId="77777777" w:rsidTr="00C26129">
        <w:tc>
          <w:tcPr>
            <w:tcW w:w="1869" w:type="dxa"/>
          </w:tcPr>
          <w:p w14:paraId="0ACF1075" w14:textId="398DA4C8" w:rsidR="00C26129" w:rsidRDefault="00C26129" w:rsidP="0052071B">
            <w:pPr>
              <w:spacing w:after="160" w:line="259" w:lineRule="auto"/>
              <w:rPr>
                <w:rFonts w:eastAsiaTheme="minorHAnsi"/>
                <w:sz w:val="28"/>
                <w:szCs w:val="28"/>
                <w:lang w:eastAsia="en-US"/>
              </w:rPr>
            </w:pPr>
            <w:r>
              <w:rPr>
                <w:rFonts w:eastAsiaTheme="minorHAnsi"/>
                <w:sz w:val="28"/>
                <w:szCs w:val="28"/>
                <w:lang w:eastAsia="en-US"/>
              </w:rPr>
              <w:t>Сортировка</w:t>
            </w:r>
          </w:p>
        </w:tc>
        <w:tc>
          <w:tcPr>
            <w:tcW w:w="1869" w:type="dxa"/>
          </w:tcPr>
          <w:p w14:paraId="44B6FCB2" w14:textId="030FA268" w:rsidR="00C26129" w:rsidRPr="00C26129" w:rsidRDefault="00C26129" w:rsidP="0052071B">
            <w:pPr>
              <w:spacing w:after="160" w:line="259" w:lineRule="auto"/>
              <w:rPr>
                <w:rFonts w:eastAsiaTheme="minorHAnsi"/>
                <w:sz w:val="28"/>
                <w:szCs w:val="28"/>
                <w:lang w:eastAsia="en-US"/>
              </w:rPr>
            </w:pPr>
            <w:r>
              <w:rPr>
                <w:rFonts w:eastAsiaTheme="minorHAnsi"/>
                <w:sz w:val="28"/>
                <w:szCs w:val="28"/>
                <w:lang w:eastAsia="en-US"/>
              </w:rPr>
              <w:t>Быстрая всей таблицы</w:t>
            </w:r>
          </w:p>
        </w:tc>
        <w:tc>
          <w:tcPr>
            <w:tcW w:w="1869" w:type="dxa"/>
          </w:tcPr>
          <w:p w14:paraId="3B09083D" w14:textId="153B4BAA" w:rsidR="00C26129" w:rsidRDefault="00C26129" w:rsidP="0052071B">
            <w:pPr>
              <w:spacing w:after="160" w:line="259" w:lineRule="auto"/>
              <w:rPr>
                <w:rFonts w:eastAsiaTheme="minorHAnsi"/>
                <w:sz w:val="28"/>
                <w:szCs w:val="28"/>
                <w:lang w:eastAsia="en-US"/>
              </w:rPr>
            </w:pPr>
            <w:r>
              <w:rPr>
                <w:rFonts w:eastAsiaTheme="minorHAnsi"/>
                <w:sz w:val="28"/>
                <w:szCs w:val="28"/>
                <w:lang w:eastAsia="en-US"/>
              </w:rPr>
              <w:t>Обычная всей таблицы</w:t>
            </w:r>
          </w:p>
        </w:tc>
        <w:tc>
          <w:tcPr>
            <w:tcW w:w="1869" w:type="dxa"/>
          </w:tcPr>
          <w:p w14:paraId="648DE240" w14:textId="6E733C56" w:rsidR="00C26129" w:rsidRDefault="00C26129" w:rsidP="0052071B">
            <w:pPr>
              <w:spacing w:after="160" w:line="259" w:lineRule="auto"/>
              <w:rPr>
                <w:rFonts w:eastAsiaTheme="minorHAnsi"/>
                <w:sz w:val="28"/>
                <w:szCs w:val="28"/>
                <w:lang w:eastAsia="en-US"/>
              </w:rPr>
            </w:pPr>
            <w:r>
              <w:rPr>
                <w:rFonts w:eastAsiaTheme="minorHAnsi"/>
                <w:sz w:val="28"/>
                <w:szCs w:val="28"/>
                <w:lang w:eastAsia="en-US"/>
              </w:rPr>
              <w:t>Быстрая по ключам</w:t>
            </w:r>
          </w:p>
        </w:tc>
        <w:tc>
          <w:tcPr>
            <w:tcW w:w="1869" w:type="dxa"/>
          </w:tcPr>
          <w:p w14:paraId="322DA624" w14:textId="3932824C" w:rsidR="00C26129" w:rsidRDefault="00C26129" w:rsidP="0052071B">
            <w:pPr>
              <w:spacing w:after="160" w:line="259" w:lineRule="auto"/>
              <w:rPr>
                <w:rFonts w:eastAsiaTheme="minorHAnsi"/>
                <w:sz w:val="28"/>
                <w:szCs w:val="28"/>
                <w:lang w:eastAsia="en-US"/>
              </w:rPr>
            </w:pPr>
            <w:r>
              <w:rPr>
                <w:rFonts w:eastAsiaTheme="minorHAnsi"/>
                <w:sz w:val="28"/>
                <w:szCs w:val="28"/>
                <w:lang w:eastAsia="en-US"/>
              </w:rPr>
              <w:t>Обычная по ключам</w:t>
            </w:r>
          </w:p>
        </w:tc>
      </w:tr>
      <w:tr w:rsidR="00C26129" w14:paraId="19338889" w14:textId="77777777" w:rsidTr="00C26129">
        <w:tc>
          <w:tcPr>
            <w:tcW w:w="1869" w:type="dxa"/>
          </w:tcPr>
          <w:p w14:paraId="15BB0F77" w14:textId="32DB225B" w:rsidR="00C26129" w:rsidRDefault="00C26129" w:rsidP="0052071B">
            <w:pPr>
              <w:spacing w:after="160" w:line="259" w:lineRule="auto"/>
              <w:rPr>
                <w:rFonts w:eastAsiaTheme="minorHAnsi"/>
                <w:sz w:val="28"/>
                <w:szCs w:val="28"/>
                <w:lang w:eastAsia="en-US"/>
              </w:rPr>
            </w:pPr>
            <w:r>
              <w:rPr>
                <w:rFonts w:eastAsiaTheme="minorHAnsi"/>
                <w:sz w:val="28"/>
                <w:szCs w:val="28"/>
                <w:lang w:eastAsia="en-US"/>
              </w:rPr>
              <w:t xml:space="preserve">Время, </w:t>
            </w:r>
            <w:proofErr w:type="spellStart"/>
            <w:r>
              <w:rPr>
                <w:rFonts w:eastAsiaTheme="minorHAnsi"/>
                <w:sz w:val="28"/>
                <w:szCs w:val="28"/>
                <w:lang w:eastAsia="en-US"/>
              </w:rPr>
              <w:t>нс</w:t>
            </w:r>
            <w:proofErr w:type="spellEnd"/>
          </w:p>
        </w:tc>
        <w:tc>
          <w:tcPr>
            <w:tcW w:w="1869" w:type="dxa"/>
          </w:tcPr>
          <w:p w14:paraId="444D0440" w14:textId="7C2610D0" w:rsidR="00C26129" w:rsidRDefault="00C26129" w:rsidP="0052071B">
            <w:pPr>
              <w:spacing w:after="160" w:line="259" w:lineRule="auto"/>
              <w:rPr>
                <w:rFonts w:eastAsiaTheme="minorHAnsi"/>
                <w:sz w:val="28"/>
                <w:szCs w:val="28"/>
                <w:lang w:eastAsia="en-US"/>
              </w:rPr>
            </w:pPr>
            <w:r>
              <w:rPr>
                <w:rFonts w:eastAsiaTheme="minorHAnsi"/>
                <w:sz w:val="28"/>
                <w:szCs w:val="28"/>
                <w:lang w:eastAsia="en-US"/>
              </w:rPr>
              <w:t>37</w:t>
            </w:r>
            <w:r w:rsidR="00457BFD">
              <w:rPr>
                <w:rFonts w:eastAsiaTheme="minorHAnsi"/>
                <w:sz w:val="28"/>
                <w:szCs w:val="28"/>
                <w:lang w:val="en-US" w:eastAsia="en-US"/>
              </w:rPr>
              <w:t xml:space="preserve"> </w:t>
            </w:r>
            <w:r>
              <w:rPr>
                <w:rFonts w:eastAsiaTheme="minorHAnsi"/>
                <w:sz w:val="28"/>
                <w:szCs w:val="28"/>
                <w:lang w:eastAsia="en-US"/>
              </w:rPr>
              <w:t>670</w:t>
            </w:r>
          </w:p>
        </w:tc>
        <w:tc>
          <w:tcPr>
            <w:tcW w:w="1869" w:type="dxa"/>
          </w:tcPr>
          <w:p w14:paraId="59A8D1AE" w14:textId="0C615EEB" w:rsidR="00C26129" w:rsidRDefault="00C26129" w:rsidP="0052071B">
            <w:pPr>
              <w:spacing w:after="160" w:line="259" w:lineRule="auto"/>
              <w:rPr>
                <w:rFonts w:eastAsiaTheme="minorHAnsi"/>
                <w:sz w:val="28"/>
                <w:szCs w:val="28"/>
                <w:lang w:eastAsia="en-US"/>
              </w:rPr>
            </w:pPr>
            <w:r>
              <w:rPr>
                <w:rFonts w:eastAsiaTheme="minorHAnsi"/>
                <w:sz w:val="28"/>
                <w:szCs w:val="28"/>
                <w:lang w:eastAsia="en-US"/>
              </w:rPr>
              <w:t>460</w:t>
            </w:r>
            <w:r w:rsidR="00457BFD">
              <w:rPr>
                <w:rFonts w:eastAsiaTheme="minorHAnsi"/>
                <w:sz w:val="28"/>
                <w:szCs w:val="28"/>
                <w:lang w:val="en-US" w:eastAsia="en-US"/>
              </w:rPr>
              <w:t xml:space="preserve"> </w:t>
            </w:r>
            <w:r>
              <w:rPr>
                <w:rFonts w:eastAsiaTheme="minorHAnsi"/>
                <w:sz w:val="28"/>
                <w:szCs w:val="28"/>
                <w:lang w:eastAsia="en-US"/>
              </w:rPr>
              <w:t>764</w:t>
            </w:r>
          </w:p>
        </w:tc>
        <w:tc>
          <w:tcPr>
            <w:tcW w:w="1869" w:type="dxa"/>
          </w:tcPr>
          <w:p w14:paraId="3C80F686" w14:textId="56F331F1" w:rsidR="00C26129" w:rsidRDefault="00C26129" w:rsidP="0052071B">
            <w:pPr>
              <w:spacing w:after="160" w:line="259" w:lineRule="auto"/>
              <w:rPr>
                <w:rFonts w:eastAsiaTheme="minorHAnsi"/>
                <w:sz w:val="28"/>
                <w:szCs w:val="28"/>
                <w:lang w:eastAsia="en-US"/>
              </w:rPr>
            </w:pPr>
            <w:r>
              <w:rPr>
                <w:rFonts w:eastAsiaTheme="minorHAnsi"/>
                <w:sz w:val="28"/>
                <w:szCs w:val="28"/>
                <w:lang w:eastAsia="en-US"/>
              </w:rPr>
              <w:t>8</w:t>
            </w:r>
            <w:r w:rsidR="00457BFD">
              <w:rPr>
                <w:rFonts w:eastAsiaTheme="minorHAnsi"/>
                <w:sz w:val="28"/>
                <w:szCs w:val="28"/>
                <w:lang w:val="en-US" w:eastAsia="en-US"/>
              </w:rPr>
              <w:t xml:space="preserve"> </w:t>
            </w:r>
            <w:r>
              <w:rPr>
                <w:rFonts w:eastAsiaTheme="minorHAnsi"/>
                <w:sz w:val="28"/>
                <w:szCs w:val="28"/>
                <w:lang w:eastAsia="en-US"/>
              </w:rPr>
              <w:t>064</w:t>
            </w:r>
          </w:p>
        </w:tc>
        <w:tc>
          <w:tcPr>
            <w:tcW w:w="1869" w:type="dxa"/>
          </w:tcPr>
          <w:p w14:paraId="3A7E4540" w14:textId="352B74AD" w:rsidR="00C26129" w:rsidRDefault="00C26129" w:rsidP="0052071B">
            <w:pPr>
              <w:spacing w:after="160" w:line="259" w:lineRule="auto"/>
              <w:rPr>
                <w:rFonts w:eastAsiaTheme="minorHAnsi"/>
                <w:sz w:val="28"/>
                <w:szCs w:val="28"/>
                <w:lang w:eastAsia="en-US"/>
              </w:rPr>
            </w:pPr>
            <w:r>
              <w:rPr>
                <w:rFonts w:eastAsiaTheme="minorHAnsi"/>
                <w:sz w:val="28"/>
                <w:szCs w:val="28"/>
                <w:lang w:eastAsia="en-US"/>
              </w:rPr>
              <w:t>72</w:t>
            </w:r>
            <w:r w:rsidR="00AD4D00">
              <w:rPr>
                <w:rFonts w:eastAsiaTheme="minorHAnsi"/>
                <w:sz w:val="28"/>
                <w:szCs w:val="28"/>
                <w:lang w:eastAsia="en-US"/>
              </w:rPr>
              <w:t xml:space="preserve"> </w:t>
            </w:r>
            <w:r>
              <w:rPr>
                <w:rFonts w:eastAsiaTheme="minorHAnsi"/>
                <w:sz w:val="28"/>
                <w:szCs w:val="28"/>
                <w:lang w:eastAsia="en-US"/>
              </w:rPr>
              <w:t>687</w:t>
            </w:r>
          </w:p>
        </w:tc>
      </w:tr>
      <w:tr w:rsidR="00CB3383" w14:paraId="3D5BF2FA" w14:textId="77777777" w:rsidTr="00C26129">
        <w:tc>
          <w:tcPr>
            <w:tcW w:w="1869" w:type="dxa"/>
          </w:tcPr>
          <w:p w14:paraId="71C06135" w14:textId="07510F8B" w:rsidR="00CB3383" w:rsidRPr="00CB3383" w:rsidRDefault="00CB3383" w:rsidP="0052071B">
            <w:pPr>
              <w:spacing w:after="160" w:line="259" w:lineRule="auto"/>
              <w:rPr>
                <w:rFonts w:eastAsiaTheme="minorHAnsi"/>
                <w:sz w:val="28"/>
                <w:szCs w:val="28"/>
                <w:lang w:eastAsia="en-US"/>
              </w:rPr>
            </w:pPr>
            <w:r>
              <w:rPr>
                <w:rFonts w:eastAsiaTheme="minorHAnsi"/>
                <w:sz w:val="28"/>
                <w:szCs w:val="28"/>
                <w:lang w:eastAsia="en-US"/>
              </w:rPr>
              <w:t>Память, б</w:t>
            </w:r>
          </w:p>
        </w:tc>
        <w:tc>
          <w:tcPr>
            <w:tcW w:w="1869" w:type="dxa"/>
          </w:tcPr>
          <w:p w14:paraId="7C5E1966" w14:textId="5B5FFC5D" w:rsidR="00CB3383" w:rsidRPr="00CB3383" w:rsidRDefault="00CB3383" w:rsidP="0052071B">
            <w:pPr>
              <w:spacing w:after="160" w:line="259" w:lineRule="auto"/>
              <w:rPr>
                <w:rFonts w:eastAsiaTheme="minorHAnsi"/>
                <w:sz w:val="28"/>
                <w:szCs w:val="28"/>
                <w:lang w:val="en-US" w:eastAsia="en-US"/>
              </w:rPr>
            </w:pPr>
            <w:r>
              <w:rPr>
                <w:rFonts w:eastAsiaTheme="minorHAnsi"/>
                <w:sz w:val="28"/>
                <w:szCs w:val="28"/>
                <w:lang w:val="en-US" w:eastAsia="en-US"/>
              </w:rPr>
              <w:t>13</w:t>
            </w:r>
            <w:r w:rsidR="00457BFD">
              <w:rPr>
                <w:rFonts w:eastAsiaTheme="minorHAnsi"/>
                <w:sz w:val="28"/>
                <w:szCs w:val="28"/>
                <w:lang w:val="en-US" w:eastAsia="en-US"/>
              </w:rPr>
              <w:t xml:space="preserve"> </w:t>
            </w:r>
            <w:r>
              <w:rPr>
                <w:rFonts w:eastAsiaTheme="minorHAnsi"/>
                <w:sz w:val="28"/>
                <w:szCs w:val="28"/>
                <w:lang w:val="en-US" w:eastAsia="en-US"/>
              </w:rPr>
              <w:t>320</w:t>
            </w:r>
          </w:p>
        </w:tc>
        <w:tc>
          <w:tcPr>
            <w:tcW w:w="1869" w:type="dxa"/>
          </w:tcPr>
          <w:p w14:paraId="410154AB" w14:textId="0E831CC4" w:rsidR="00CB3383" w:rsidRPr="00CB3383" w:rsidRDefault="00CB3383" w:rsidP="0052071B">
            <w:pPr>
              <w:spacing w:after="160" w:line="259" w:lineRule="auto"/>
              <w:rPr>
                <w:rFonts w:eastAsiaTheme="minorHAnsi"/>
                <w:sz w:val="28"/>
                <w:szCs w:val="28"/>
                <w:lang w:val="en-US" w:eastAsia="en-US"/>
              </w:rPr>
            </w:pPr>
            <w:r>
              <w:rPr>
                <w:rFonts w:eastAsiaTheme="minorHAnsi"/>
                <w:sz w:val="28"/>
                <w:szCs w:val="28"/>
                <w:lang w:val="en-US" w:eastAsia="en-US"/>
              </w:rPr>
              <w:t>13</w:t>
            </w:r>
            <w:r w:rsidR="00457BFD">
              <w:rPr>
                <w:rFonts w:eastAsiaTheme="minorHAnsi"/>
                <w:sz w:val="28"/>
                <w:szCs w:val="28"/>
                <w:lang w:val="en-US" w:eastAsia="en-US"/>
              </w:rPr>
              <w:t xml:space="preserve"> </w:t>
            </w:r>
            <w:r>
              <w:rPr>
                <w:rFonts w:eastAsiaTheme="minorHAnsi"/>
                <w:sz w:val="28"/>
                <w:szCs w:val="28"/>
                <w:lang w:val="en-US" w:eastAsia="en-US"/>
              </w:rPr>
              <w:t>320</w:t>
            </w:r>
          </w:p>
        </w:tc>
        <w:tc>
          <w:tcPr>
            <w:tcW w:w="1869" w:type="dxa"/>
          </w:tcPr>
          <w:p w14:paraId="6B19EC46" w14:textId="4ACFC0DE" w:rsidR="00CB3383" w:rsidRPr="00CB3383" w:rsidRDefault="00CB3383" w:rsidP="0052071B">
            <w:pPr>
              <w:spacing w:after="160" w:line="259" w:lineRule="auto"/>
              <w:rPr>
                <w:rFonts w:eastAsiaTheme="minorHAnsi"/>
                <w:sz w:val="28"/>
                <w:szCs w:val="28"/>
                <w:lang w:val="en-US" w:eastAsia="en-US"/>
              </w:rPr>
            </w:pPr>
            <w:r>
              <w:rPr>
                <w:rFonts w:eastAsiaTheme="minorHAnsi"/>
                <w:sz w:val="28"/>
                <w:szCs w:val="28"/>
                <w:lang w:val="en-US" w:eastAsia="en-US"/>
              </w:rPr>
              <w:t>1</w:t>
            </w:r>
            <w:r w:rsidR="00457BFD">
              <w:rPr>
                <w:rFonts w:eastAsiaTheme="minorHAnsi"/>
                <w:sz w:val="28"/>
                <w:szCs w:val="28"/>
                <w:lang w:val="en-US" w:eastAsia="en-US"/>
              </w:rPr>
              <w:t xml:space="preserve"> </w:t>
            </w:r>
            <w:r>
              <w:rPr>
                <w:rFonts w:eastAsiaTheme="minorHAnsi"/>
                <w:sz w:val="28"/>
                <w:szCs w:val="28"/>
                <w:lang w:val="en-US" w:eastAsia="en-US"/>
              </w:rPr>
              <w:t>776</w:t>
            </w:r>
          </w:p>
        </w:tc>
        <w:tc>
          <w:tcPr>
            <w:tcW w:w="1869" w:type="dxa"/>
          </w:tcPr>
          <w:p w14:paraId="5C8A368F" w14:textId="32A22288" w:rsidR="00CB3383" w:rsidRPr="00CB3383" w:rsidRDefault="00CB3383" w:rsidP="0052071B">
            <w:pPr>
              <w:spacing w:after="160" w:line="259" w:lineRule="auto"/>
              <w:rPr>
                <w:rFonts w:eastAsiaTheme="minorHAnsi"/>
                <w:sz w:val="28"/>
                <w:szCs w:val="28"/>
                <w:lang w:val="en-US" w:eastAsia="en-US"/>
              </w:rPr>
            </w:pPr>
            <w:r>
              <w:rPr>
                <w:rFonts w:eastAsiaTheme="minorHAnsi"/>
                <w:sz w:val="28"/>
                <w:szCs w:val="28"/>
                <w:lang w:val="en-US" w:eastAsia="en-US"/>
              </w:rPr>
              <w:t>1</w:t>
            </w:r>
            <w:r w:rsidR="00457BFD">
              <w:rPr>
                <w:rFonts w:eastAsiaTheme="minorHAnsi"/>
                <w:sz w:val="28"/>
                <w:szCs w:val="28"/>
                <w:lang w:val="en-US" w:eastAsia="en-US"/>
              </w:rPr>
              <w:t xml:space="preserve"> </w:t>
            </w:r>
            <w:r>
              <w:rPr>
                <w:rFonts w:eastAsiaTheme="minorHAnsi"/>
                <w:sz w:val="28"/>
                <w:szCs w:val="28"/>
                <w:lang w:val="en-US" w:eastAsia="en-US"/>
              </w:rPr>
              <w:t>776</w:t>
            </w:r>
          </w:p>
        </w:tc>
      </w:tr>
    </w:tbl>
    <w:p w14:paraId="554D7BE8" w14:textId="7E057E8F" w:rsidR="00CB3383" w:rsidRDefault="00CB3383" w:rsidP="00C26129">
      <w:pPr>
        <w:spacing w:before="240" w:after="160" w:line="259" w:lineRule="auto"/>
        <w:rPr>
          <w:rFonts w:eastAsiaTheme="minorHAnsi"/>
          <w:i/>
          <w:iCs/>
          <w:sz w:val="28"/>
          <w:szCs w:val="28"/>
          <w:lang w:eastAsia="en-US"/>
        </w:rPr>
      </w:pPr>
      <w:r>
        <w:rPr>
          <w:rFonts w:eastAsiaTheme="minorHAnsi"/>
          <w:i/>
          <w:iCs/>
          <w:sz w:val="28"/>
          <w:szCs w:val="28"/>
          <w:lang w:eastAsia="en-US"/>
        </w:rPr>
        <w:t>Сортировка таблицы с 400 полями</w:t>
      </w:r>
    </w:p>
    <w:tbl>
      <w:tblPr>
        <w:tblStyle w:val="a4"/>
        <w:tblW w:w="5000" w:type="pct"/>
        <w:tblLook w:val="04A0" w:firstRow="1" w:lastRow="0" w:firstColumn="1" w:lastColumn="0" w:noHBand="0" w:noVBand="1"/>
      </w:tblPr>
      <w:tblGrid>
        <w:gridCol w:w="1629"/>
        <w:gridCol w:w="1971"/>
        <w:gridCol w:w="2043"/>
        <w:gridCol w:w="1807"/>
        <w:gridCol w:w="1895"/>
      </w:tblGrid>
      <w:tr w:rsidR="00CB3383" w14:paraId="684D5785" w14:textId="77777777" w:rsidTr="00CB3383">
        <w:trPr>
          <w:trHeight w:val="510"/>
        </w:trPr>
        <w:tc>
          <w:tcPr>
            <w:tcW w:w="871" w:type="pct"/>
          </w:tcPr>
          <w:p w14:paraId="7F72380C" w14:textId="1BA0308E" w:rsidR="00CB3383" w:rsidRDefault="00CB3383" w:rsidP="00CB3383">
            <w:pPr>
              <w:spacing w:before="240" w:after="160" w:line="259" w:lineRule="auto"/>
              <w:rPr>
                <w:rFonts w:eastAsiaTheme="minorHAnsi"/>
                <w:sz w:val="28"/>
                <w:szCs w:val="28"/>
                <w:lang w:eastAsia="en-US"/>
              </w:rPr>
            </w:pPr>
            <w:r>
              <w:rPr>
                <w:rFonts w:eastAsiaTheme="minorHAnsi"/>
                <w:sz w:val="28"/>
                <w:szCs w:val="28"/>
                <w:lang w:eastAsia="en-US"/>
              </w:rPr>
              <w:t>Сортировка</w:t>
            </w:r>
          </w:p>
        </w:tc>
        <w:tc>
          <w:tcPr>
            <w:tcW w:w="1054" w:type="pct"/>
          </w:tcPr>
          <w:p w14:paraId="5BDD175F" w14:textId="09B13F3C" w:rsidR="00CB3383" w:rsidRDefault="00CB3383" w:rsidP="00CB3383">
            <w:pPr>
              <w:spacing w:before="240" w:after="160" w:line="259" w:lineRule="auto"/>
              <w:rPr>
                <w:rFonts w:eastAsiaTheme="minorHAnsi"/>
                <w:sz w:val="28"/>
                <w:szCs w:val="28"/>
                <w:lang w:eastAsia="en-US"/>
              </w:rPr>
            </w:pPr>
            <w:r>
              <w:rPr>
                <w:rFonts w:eastAsiaTheme="minorHAnsi"/>
                <w:sz w:val="28"/>
                <w:szCs w:val="28"/>
                <w:lang w:eastAsia="en-US"/>
              </w:rPr>
              <w:t>Быстрая всей таблицы</w:t>
            </w:r>
          </w:p>
        </w:tc>
        <w:tc>
          <w:tcPr>
            <w:tcW w:w="1093" w:type="pct"/>
          </w:tcPr>
          <w:p w14:paraId="4BD690D2" w14:textId="368CA7D6" w:rsidR="00CB3383" w:rsidRDefault="00CB3383" w:rsidP="00CB3383">
            <w:pPr>
              <w:spacing w:before="240" w:after="160" w:line="259" w:lineRule="auto"/>
              <w:rPr>
                <w:rFonts w:eastAsiaTheme="minorHAnsi"/>
                <w:sz w:val="28"/>
                <w:szCs w:val="28"/>
                <w:lang w:eastAsia="en-US"/>
              </w:rPr>
            </w:pPr>
            <w:r>
              <w:rPr>
                <w:rFonts w:eastAsiaTheme="minorHAnsi"/>
                <w:sz w:val="28"/>
                <w:szCs w:val="28"/>
                <w:lang w:eastAsia="en-US"/>
              </w:rPr>
              <w:t>Обычная всей таблицы</w:t>
            </w:r>
          </w:p>
        </w:tc>
        <w:tc>
          <w:tcPr>
            <w:tcW w:w="967" w:type="pct"/>
          </w:tcPr>
          <w:p w14:paraId="017EA50E" w14:textId="25DE212B" w:rsidR="00CB3383" w:rsidRDefault="00CB3383" w:rsidP="00CB3383">
            <w:pPr>
              <w:spacing w:before="240" w:after="160" w:line="259" w:lineRule="auto"/>
              <w:rPr>
                <w:rFonts w:eastAsiaTheme="minorHAnsi"/>
                <w:sz w:val="28"/>
                <w:szCs w:val="28"/>
                <w:lang w:eastAsia="en-US"/>
              </w:rPr>
            </w:pPr>
            <w:r>
              <w:rPr>
                <w:rFonts w:eastAsiaTheme="minorHAnsi"/>
                <w:sz w:val="28"/>
                <w:szCs w:val="28"/>
                <w:lang w:eastAsia="en-US"/>
              </w:rPr>
              <w:t>Быстрая по ключам</w:t>
            </w:r>
          </w:p>
        </w:tc>
        <w:tc>
          <w:tcPr>
            <w:tcW w:w="1014" w:type="pct"/>
          </w:tcPr>
          <w:p w14:paraId="728EB89D" w14:textId="10B5B2AA" w:rsidR="00CB3383" w:rsidRDefault="00CB3383" w:rsidP="00CB3383">
            <w:pPr>
              <w:spacing w:before="240" w:after="160" w:line="259" w:lineRule="auto"/>
              <w:rPr>
                <w:rFonts w:eastAsiaTheme="minorHAnsi"/>
                <w:sz w:val="28"/>
                <w:szCs w:val="28"/>
                <w:lang w:eastAsia="en-US"/>
              </w:rPr>
            </w:pPr>
            <w:r>
              <w:rPr>
                <w:rFonts w:eastAsiaTheme="minorHAnsi"/>
                <w:sz w:val="28"/>
                <w:szCs w:val="28"/>
                <w:lang w:eastAsia="en-US"/>
              </w:rPr>
              <w:t>Обычная по ключам</w:t>
            </w:r>
          </w:p>
        </w:tc>
      </w:tr>
      <w:tr w:rsidR="00CB3383" w14:paraId="579ED4F6" w14:textId="77777777" w:rsidTr="00CB3383">
        <w:trPr>
          <w:trHeight w:val="531"/>
        </w:trPr>
        <w:tc>
          <w:tcPr>
            <w:tcW w:w="871" w:type="pct"/>
          </w:tcPr>
          <w:p w14:paraId="7A2371B0" w14:textId="37E8469D" w:rsidR="00CB3383" w:rsidRDefault="00CB3383" w:rsidP="00CB3383">
            <w:pPr>
              <w:spacing w:before="240" w:after="160" w:line="259" w:lineRule="auto"/>
              <w:rPr>
                <w:rFonts w:eastAsiaTheme="minorHAnsi"/>
                <w:sz w:val="28"/>
                <w:szCs w:val="28"/>
                <w:lang w:eastAsia="en-US"/>
              </w:rPr>
            </w:pPr>
            <w:r>
              <w:rPr>
                <w:rFonts w:eastAsiaTheme="minorHAnsi"/>
                <w:sz w:val="28"/>
                <w:szCs w:val="28"/>
                <w:lang w:eastAsia="en-US"/>
              </w:rPr>
              <w:t xml:space="preserve">Время, </w:t>
            </w:r>
            <w:proofErr w:type="spellStart"/>
            <w:r>
              <w:rPr>
                <w:rFonts w:eastAsiaTheme="minorHAnsi"/>
                <w:sz w:val="28"/>
                <w:szCs w:val="28"/>
                <w:lang w:eastAsia="en-US"/>
              </w:rPr>
              <w:t>нс</w:t>
            </w:r>
            <w:proofErr w:type="spellEnd"/>
          </w:p>
        </w:tc>
        <w:tc>
          <w:tcPr>
            <w:tcW w:w="1054" w:type="pct"/>
          </w:tcPr>
          <w:p w14:paraId="3CCD6E1D" w14:textId="11137807" w:rsidR="00CB3383" w:rsidRPr="00457BFD" w:rsidRDefault="00457BFD" w:rsidP="00CB3383">
            <w:pPr>
              <w:spacing w:before="240" w:after="160" w:line="259" w:lineRule="auto"/>
              <w:rPr>
                <w:rFonts w:eastAsiaTheme="minorHAnsi"/>
                <w:sz w:val="28"/>
                <w:szCs w:val="28"/>
                <w:lang w:val="en-US" w:eastAsia="en-US"/>
              </w:rPr>
            </w:pPr>
            <w:r w:rsidRPr="00457BFD">
              <w:rPr>
                <w:rFonts w:eastAsiaTheme="minorHAnsi"/>
                <w:sz w:val="28"/>
                <w:szCs w:val="28"/>
                <w:lang w:eastAsia="en-US"/>
              </w:rPr>
              <w:t>452</w:t>
            </w:r>
            <w:r>
              <w:rPr>
                <w:rFonts w:eastAsiaTheme="minorHAnsi"/>
                <w:sz w:val="28"/>
                <w:szCs w:val="28"/>
                <w:lang w:val="en-US" w:eastAsia="en-US"/>
              </w:rPr>
              <w:t xml:space="preserve"> </w:t>
            </w:r>
            <w:r w:rsidRPr="00457BFD">
              <w:rPr>
                <w:rFonts w:eastAsiaTheme="minorHAnsi"/>
                <w:sz w:val="28"/>
                <w:szCs w:val="28"/>
                <w:lang w:eastAsia="en-US"/>
              </w:rPr>
              <w:t>448</w:t>
            </w:r>
          </w:p>
        </w:tc>
        <w:tc>
          <w:tcPr>
            <w:tcW w:w="1093" w:type="pct"/>
          </w:tcPr>
          <w:p w14:paraId="30062E12" w14:textId="491FECFB" w:rsidR="00CB3383" w:rsidRPr="00457BFD" w:rsidRDefault="00457BFD" w:rsidP="00CB3383">
            <w:pPr>
              <w:spacing w:before="240" w:after="160" w:line="259" w:lineRule="auto"/>
              <w:rPr>
                <w:rFonts w:eastAsiaTheme="minorHAnsi"/>
                <w:sz w:val="28"/>
                <w:szCs w:val="28"/>
                <w:lang w:eastAsia="en-US"/>
              </w:rPr>
            </w:pPr>
            <w:r w:rsidRPr="00457BFD">
              <w:rPr>
                <w:rFonts w:eastAsiaTheme="minorHAnsi"/>
                <w:sz w:val="28"/>
                <w:szCs w:val="28"/>
                <w:lang w:eastAsia="en-US"/>
              </w:rPr>
              <w:t>42</w:t>
            </w:r>
            <w:r>
              <w:rPr>
                <w:rFonts w:eastAsiaTheme="minorHAnsi"/>
                <w:sz w:val="28"/>
                <w:szCs w:val="28"/>
                <w:lang w:val="en-US" w:eastAsia="en-US"/>
              </w:rPr>
              <w:t xml:space="preserve"> </w:t>
            </w:r>
            <w:r w:rsidRPr="00457BFD">
              <w:rPr>
                <w:rFonts w:eastAsiaTheme="minorHAnsi"/>
                <w:sz w:val="28"/>
                <w:szCs w:val="28"/>
                <w:lang w:eastAsia="en-US"/>
              </w:rPr>
              <w:t>897</w:t>
            </w:r>
            <w:r>
              <w:rPr>
                <w:rFonts w:eastAsiaTheme="minorHAnsi"/>
                <w:sz w:val="28"/>
                <w:szCs w:val="28"/>
                <w:lang w:val="en-US" w:eastAsia="en-US"/>
              </w:rPr>
              <w:t xml:space="preserve"> </w:t>
            </w:r>
            <w:r w:rsidRPr="00457BFD">
              <w:rPr>
                <w:rFonts w:eastAsiaTheme="minorHAnsi"/>
                <w:sz w:val="28"/>
                <w:szCs w:val="28"/>
                <w:lang w:eastAsia="en-US"/>
              </w:rPr>
              <w:t>688</w:t>
            </w:r>
          </w:p>
        </w:tc>
        <w:tc>
          <w:tcPr>
            <w:tcW w:w="967" w:type="pct"/>
          </w:tcPr>
          <w:p w14:paraId="782232B7" w14:textId="68D32EC0" w:rsidR="00CB3383" w:rsidRPr="00457BFD" w:rsidRDefault="00457BFD" w:rsidP="00CB3383">
            <w:pPr>
              <w:spacing w:before="240" w:after="160" w:line="259" w:lineRule="auto"/>
              <w:rPr>
                <w:rFonts w:eastAsiaTheme="minorHAnsi"/>
                <w:sz w:val="28"/>
                <w:szCs w:val="28"/>
                <w:lang w:eastAsia="en-US"/>
              </w:rPr>
            </w:pPr>
            <w:r w:rsidRPr="00457BFD">
              <w:rPr>
                <w:rFonts w:eastAsiaTheme="minorHAnsi"/>
                <w:sz w:val="28"/>
                <w:szCs w:val="28"/>
                <w:lang w:eastAsia="en-US"/>
              </w:rPr>
              <w:t>155</w:t>
            </w:r>
            <w:r>
              <w:rPr>
                <w:rFonts w:eastAsiaTheme="minorHAnsi"/>
                <w:sz w:val="28"/>
                <w:szCs w:val="28"/>
                <w:lang w:val="en-US" w:eastAsia="en-US"/>
              </w:rPr>
              <w:t xml:space="preserve"> </w:t>
            </w:r>
            <w:r w:rsidRPr="00457BFD">
              <w:rPr>
                <w:rFonts w:eastAsiaTheme="minorHAnsi"/>
                <w:sz w:val="28"/>
                <w:szCs w:val="28"/>
                <w:lang w:eastAsia="en-US"/>
              </w:rPr>
              <w:t>816</w:t>
            </w:r>
          </w:p>
        </w:tc>
        <w:tc>
          <w:tcPr>
            <w:tcW w:w="1014" w:type="pct"/>
          </w:tcPr>
          <w:p w14:paraId="53008FF0" w14:textId="00293577" w:rsidR="00CB3383" w:rsidRPr="00457BFD" w:rsidRDefault="00457BFD" w:rsidP="00CB3383">
            <w:pPr>
              <w:spacing w:before="240" w:after="160" w:line="259" w:lineRule="auto"/>
              <w:rPr>
                <w:rFonts w:eastAsiaTheme="minorHAnsi"/>
                <w:sz w:val="28"/>
                <w:szCs w:val="28"/>
                <w:lang w:eastAsia="en-US"/>
              </w:rPr>
            </w:pPr>
            <w:r w:rsidRPr="00457BFD">
              <w:rPr>
                <w:rFonts w:eastAsiaTheme="minorHAnsi"/>
                <w:sz w:val="28"/>
                <w:szCs w:val="28"/>
                <w:lang w:eastAsia="en-US"/>
              </w:rPr>
              <w:t>5</w:t>
            </w:r>
            <w:r w:rsidR="00125871">
              <w:rPr>
                <w:rFonts w:eastAsiaTheme="minorHAnsi"/>
                <w:sz w:val="28"/>
                <w:szCs w:val="28"/>
                <w:lang w:eastAsia="en-US"/>
              </w:rPr>
              <w:t xml:space="preserve"> </w:t>
            </w:r>
            <w:r w:rsidRPr="00457BFD">
              <w:rPr>
                <w:rFonts w:eastAsiaTheme="minorHAnsi"/>
                <w:sz w:val="28"/>
                <w:szCs w:val="28"/>
                <w:lang w:eastAsia="en-US"/>
              </w:rPr>
              <w:t>996</w:t>
            </w:r>
            <w:r w:rsidR="00125871">
              <w:rPr>
                <w:rFonts w:eastAsiaTheme="minorHAnsi"/>
                <w:sz w:val="28"/>
                <w:szCs w:val="28"/>
                <w:lang w:eastAsia="en-US"/>
              </w:rPr>
              <w:t xml:space="preserve"> </w:t>
            </w:r>
            <w:r w:rsidRPr="00457BFD">
              <w:rPr>
                <w:rFonts w:eastAsiaTheme="minorHAnsi"/>
                <w:sz w:val="28"/>
                <w:szCs w:val="28"/>
                <w:lang w:eastAsia="en-US"/>
              </w:rPr>
              <w:t>157</w:t>
            </w:r>
          </w:p>
        </w:tc>
      </w:tr>
      <w:tr w:rsidR="00CB3383" w14:paraId="4D8E7FD6" w14:textId="77777777" w:rsidTr="00CB3383">
        <w:trPr>
          <w:trHeight w:val="624"/>
        </w:trPr>
        <w:tc>
          <w:tcPr>
            <w:tcW w:w="871" w:type="pct"/>
          </w:tcPr>
          <w:p w14:paraId="035CB4FE" w14:textId="4FC2476C" w:rsidR="00CB3383" w:rsidRDefault="00CB3383" w:rsidP="00CB3383">
            <w:pPr>
              <w:spacing w:before="240" w:after="160" w:line="259" w:lineRule="auto"/>
              <w:rPr>
                <w:rFonts w:eastAsiaTheme="minorHAnsi"/>
                <w:sz w:val="28"/>
                <w:szCs w:val="28"/>
                <w:lang w:eastAsia="en-US"/>
              </w:rPr>
            </w:pPr>
            <w:r>
              <w:rPr>
                <w:rFonts w:eastAsiaTheme="minorHAnsi"/>
                <w:sz w:val="28"/>
                <w:szCs w:val="28"/>
                <w:lang w:eastAsia="en-US"/>
              </w:rPr>
              <w:t>Память, б</w:t>
            </w:r>
          </w:p>
        </w:tc>
        <w:tc>
          <w:tcPr>
            <w:tcW w:w="1054" w:type="pct"/>
          </w:tcPr>
          <w:p w14:paraId="16981CAA" w14:textId="1FAFDD96" w:rsidR="00CB3383" w:rsidRDefault="00457BFD" w:rsidP="00CB3383">
            <w:pPr>
              <w:spacing w:before="240" w:after="160" w:line="259" w:lineRule="auto"/>
              <w:rPr>
                <w:rFonts w:eastAsiaTheme="minorHAnsi"/>
                <w:sz w:val="28"/>
                <w:szCs w:val="28"/>
                <w:lang w:eastAsia="en-US"/>
              </w:rPr>
            </w:pPr>
            <w:r w:rsidRPr="00457BFD">
              <w:rPr>
                <w:rFonts w:eastAsiaTheme="minorHAnsi"/>
                <w:sz w:val="28"/>
                <w:szCs w:val="28"/>
                <w:lang w:eastAsia="en-US"/>
              </w:rPr>
              <w:t>133</w:t>
            </w:r>
            <w:r>
              <w:rPr>
                <w:rFonts w:eastAsiaTheme="minorHAnsi"/>
                <w:sz w:val="28"/>
                <w:szCs w:val="28"/>
                <w:lang w:val="en-US" w:eastAsia="en-US"/>
              </w:rPr>
              <w:t xml:space="preserve"> </w:t>
            </w:r>
            <w:r w:rsidRPr="00457BFD">
              <w:rPr>
                <w:rFonts w:eastAsiaTheme="minorHAnsi"/>
                <w:sz w:val="28"/>
                <w:szCs w:val="28"/>
                <w:lang w:eastAsia="en-US"/>
              </w:rPr>
              <w:t>200</w:t>
            </w:r>
          </w:p>
        </w:tc>
        <w:tc>
          <w:tcPr>
            <w:tcW w:w="1093" w:type="pct"/>
          </w:tcPr>
          <w:p w14:paraId="6490558F" w14:textId="38D48E45" w:rsidR="00CB3383" w:rsidRDefault="00457BFD" w:rsidP="00CB3383">
            <w:pPr>
              <w:spacing w:before="240" w:after="160" w:line="259" w:lineRule="auto"/>
              <w:rPr>
                <w:rFonts w:eastAsiaTheme="minorHAnsi"/>
                <w:sz w:val="28"/>
                <w:szCs w:val="28"/>
                <w:lang w:eastAsia="en-US"/>
              </w:rPr>
            </w:pPr>
            <w:r w:rsidRPr="00457BFD">
              <w:rPr>
                <w:rFonts w:eastAsiaTheme="minorHAnsi"/>
                <w:sz w:val="28"/>
                <w:szCs w:val="28"/>
                <w:lang w:eastAsia="en-US"/>
              </w:rPr>
              <w:t>133</w:t>
            </w:r>
            <w:r>
              <w:rPr>
                <w:rFonts w:eastAsiaTheme="minorHAnsi"/>
                <w:sz w:val="28"/>
                <w:szCs w:val="28"/>
                <w:lang w:val="en-US" w:eastAsia="en-US"/>
              </w:rPr>
              <w:t xml:space="preserve"> </w:t>
            </w:r>
            <w:r w:rsidRPr="00457BFD">
              <w:rPr>
                <w:rFonts w:eastAsiaTheme="minorHAnsi"/>
                <w:sz w:val="28"/>
                <w:szCs w:val="28"/>
                <w:lang w:eastAsia="en-US"/>
              </w:rPr>
              <w:t>200</w:t>
            </w:r>
          </w:p>
        </w:tc>
        <w:tc>
          <w:tcPr>
            <w:tcW w:w="967" w:type="pct"/>
          </w:tcPr>
          <w:p w14:paraId="102F4ACF" w14:textId="4D62D18B" w:rsidR="00CB3383" w:rsidRDefault="00457BFD" w:rsidP="00CB3383">
            <w:pPr>
              <w:spacing w:before="240" w:after="160" w:line="259" w:lineRule="auto"/>
              <w:rPr>
                <w:rFonts w:eastAsiaTheme="minorHAnsi"/>
                <w:sz w:val="28"/>
                <w:szCs w:val="28"/>
                <w:lang w:eastAsia="en-US"/>
              </w:rPr>
            </w:pPr>
            <w:r w:rsidRPr="00457BFD">
              <w:rPr>
                <w:rFonts w:eastAsiaTheme="minorHAnsi"/>
                <w:sz w:val="28"/>
                <w:szCs w:val="28"/>
                <w:lang w:eastAsia="en-US"/>
              </w:rPr>
              <w:t>17</w:t>
            </w:r>
            <w:r>
              <w:rPr>
                <w:rFonts w:eastAsiaTheme="minorHAnsi"/>
                <w:sz w:val="28"/>
                <w:szCs w:val="28"/>
                <w:lang w:val="en-US" w:eastAsia="en-US"/>
              </w:rPr>
              <w:t xml:space="preserve"> </w:t>
            </w:r>
            <w:r w:rsidRPr="00457BFD">
              <w:rPr>
                <w:rFonts w:eastAsiaTheme="minorHAnsi"/>
                <w:sz w:val="28"/>
                <w:szCs w:val="28"/>
                <w:lang w:eastAsia="en-US"/>
              </w:rPr>
              <w:t>760</w:t>
            </w:r>
          </w:p>
        </w:tc>
        <w:tc>
          <w:tcPr>
            <w:tcW w:w="1014" w:type="pct"/>
          </w:tcPr>
          <w:p w14:paraId="0155A458" w14:textId="630DB196" w:rsidR="00CB3383" w:rsidRDefault="00457BFD" w:rsidP="00CB3383">
            <w:pPr>
              <w:spacing w:before="240" w:after="160" w:line="259" w:lineRule="auto"/>
              <w:rPr>
                <w:rFonts w:eastAsiaTheme="minorHAnsi"/>
                <w:sz w:val="28"/>
                <w:szCs w:val="28"/>
                <w:lang w:eastAsia="en-US"/>
              </w:rPr>
            </w:pPr>
            <w:r w:rsidRPr="00457BFD">
              <w:rPr>
                <w:rFonts w:eastAsiaTheme="minorHAnsi"/>
                <w:sz w:val="28"/>
                <w:szCs w:val="28"/>
                <w:lang w:eastAsia="en-US"/>
              </w:rPr>
              <w:t>17</w:t>
            </w:r>
            <w:r>
              <w:rPr>
                <w:rFonts w:eastAsiaTheme="minorHAnsi"/>
                <w:sz w:val="28"/>
                <w:szCs w:val="28"/>
                <w:lang w:val="en-US" w:eastAsia="en-US"/>
              </w:rPr>
              <w:t xml:space="preserve"> </w:t>
            </w:r>
            <w:r w:rsidRPr="00457BFD">
              <w:rPr>
                <w:rFonts w:eastAsiaTheme="minorHAnsi"/>
                <w:sz w:val="28"/>
                <w:szCs w:val="28"/>
                <w:lang w:eastAsia="en-US"/>
              </w:rPr>
              <w:t>760</w:t>
            </w:r>
          </w:p>
        </w:tc>
      </w:tr>
    </w:tbl>
    <w:p w14:paraId="2E904E69" w14:textId="6170556C" w:rsidR="00457BFD" w:rsidRDefault="00C26129" w:rsidP="00C26129">
      <w:pPr>
        <w:spacing w:before="240" w:after="160" w:line="259" w:lineRule="auto"/>
        <w:rPr>
          <w:rFonts w:eastAsiaTheme="minorHAnsi"/>
          <w:sz w:val="28"/>
          <w:szCs w:val="28"/>
          <w:lang w:eastAsia="en-US"/>
        </w:rPr>
      </w:pPr>
      <w:r>
        <w:rPr>
          <w:rFonts w:eastAsiaTheme="minorHAnsi"/>
          <w:sz w:val="28"/>
          <w:szCs w:val="28"/>
          <w:lang w:eastAsia="en-US"/>
        </w:rPr>
        <w:t>Данн</w:t>
      </w:r>
      <w:r w:rsidR="00457BFD">
        <w:rPr>
          <w:rFonts w:eastAsiaTheme="minorHAnsi"/>
          <w:sz w:val="28"/>
          <w:szCs w:val="28"/>
          <w:lang w:eastAsia="en-US"/>
        </w:rPr>
        <w:t>ые</w:t>
      </w:r>
      <w:r>
        <w:rPr>
          <w:rFonts w:eastAsiaTheme="minorHAnsi"/>
          <w:sz w:val="28"/>
          <w:szCs w:val="28"/>
          <w:lang w:eastAsia="en-US"/>
        </w:rPr>
        <w:t xml:space="preserve"> таблиц</w:t>
      </w:r>
      <w:r w:rsidR="00457BFD">
        <w:rPr>
          <w:rFonts w:eastAsiaTheme="minorHAnsi"/>
          <w:sz w:val="28"/>
          <w:szCs w:val="28"/>
          <w:lang w:eastAsia="en-US"/>
        </w:rPr>
        <w:t>ы</w:t>
      </w:r>
      <w:r>
        <w:rPr>
          <w:rFonts w:eastAsiaTheme="minorHAnsi"/>
          <w:sz w:val="28"/>
          <w:szCs w:val="28"/>
          <w:lang w:eastAsia="en-US"/>
        </w:rPr>
        <w:t xml:space="preserve"> был</w:t>
      </w:r>
      <w:r w:rsidR="00457BFD">
        <w:rPr>
          <w:rFonts w:eastAsiaTheme="minorHAnsi"/>
          <w:sz w:val="28"/>
          <w:szCs w:val="28"/>
          <w:lang w:eastAsia="en-US"/>
        </w:rPr>
        <w:t>и</w:t>
      </w:r>
      <w:r>
        <w:rPr>
          <w:rFonts w:eastAsiaTheme="minorHAnsi"/>
          <w:sz w:val="28"/>
          <w:szCs w:val="28"/>
          <w:lang w:eastAsia="en-US"/>
        </w:rPr>
        <w:t xml:space="preserve"> получен</w:t>
      </w:r>
      <w:r w:rsidR="00457BFD">
        <w:rPr>
          <w:rFonts w:eastAsiaTheme="minorHAnsi"/>
          <w:sz w:val="28"/>
          <w:szCs w:val="28"/>
          <w:lang w:eastAsia="en-US"/>
        </w:rPr>
        <w:t>ы</w:t>
      </w:r>
      <w:r>
        <w:rPr>
          <w:rFonts w:eastAsiaTheme="minorHAnsi"/>
          <w:sz w:val="28"/>
          <w:szCs w:val="28"/>
          <w:lang w:eastAsia="en-US"/>
        </w:rPr>
        <w:t xml:space="preserve"> путем измерения среднего времени работы алгоритма. Из таблицы видно, что сортировка таблицы по ключам происходит быстрее, однако затраты памяти для сортировки по ключам выше, так как необходимо хранить массив ключей, помимо основного массива.</w:t>
      </w:r>
      <w:r w:rsidR="00AD4D00">
        <w:rPr>
          <w:rFonts w:eastAsiaTheme="minorHAnsi"/>
          <w:sz w:val="28"/>
          <w:szCs w:val="28"/>
          <w:lang w:eastAsia="en-US"/>
        </w:rPr>
        <w:t xml:space="preserve"> </w:t>
      </w:r>
    </w:p>
    <w:p w14:paraId="2897CEC8" w14:textId="7261758B" w:rsidR="00AD4D00" w:rsidRDefault="00AD4D00" w:rsidP="00C26129">
      <w:pPr>
        <w:spacing w:before="240" w:after="160" w:line="259" w:lineRule="auto"/>
        <w:rPr>
          <w:rFonts w:eastAsiaTheme="minorHAnsi"/>
          <w:sz w:val="28"/>
          <w:szCs w:val="28"/>
          <w:lang w:eastAsia="en-US"/>
        </w:rPr>
      </w:pPr>
      <w:r>
        <w:rPr>
          <w:rFonts w:eastAsiaTheme="minorHAnsi"/>
          <w:sz w:val="28"/>
          <w:szCs w:val="28"/>
          <w:lang w:eastAsia="en-US"/>
        </w:rPr>
        <w:lastRenderedPageBreak/>
        <w:t xml:space="preserve">При сортировке таблицы с 40 полями обычная сортировка всей таблицы выполняется дольше быстрой </w:t>
      </w:r>
      <w:r w:rsidR="00245D3C">
        <w:rPr>
          <w:rFonts w:eastAsiaTheme="minorHAnsi"/>
          <w:sz w:val="28"/>
          <w:szCs w:val="28"/>
          <w:u w:val="single"/>
          <w:lang w:eastAsia="en-US"/>
        </w:rPr>
        <w:t>на</w:t>
      </w:r>
      <w:r w:rsidRPr="00125871">
        <w:rPr>
          <w:rFonts w:eastAsiaTheme="minorHAnsi"/>
          <w:sz w:val="28"/>
          <w:szCs w:val="28"/>
          <w:u w:val="single"/>
          <w:lang w:eastAsia="en-US"/>
        </w:rPr>
        <w:t xml:space="preserve"> </w:t>
      </w:r>
      <w:r w:rsidR="00245D3C">
        <w:rPr>
          <w:rFonts w:eastAsiaTheme="minorHAnsi"/>
          <w:sz w:val="28"/>
          <w:szCs w:val="28"/>
          <w:u w:val="single"/>
          <w:lang w:eastAsia="en-US"/>
        </w:rPr>
        <w:t>92%</w:t>
      </w:r>
      <w:r>
        <w:rPr>
          <w:rFonts w:eastAsiaTheme="minorHAnsi"/>
          <w:sz w:val="28"/>
          <w:szCs w:val="28"/>
          <w:lang w:eastAsia="en-US"/>
        </w:rPr>
        <w:t>. При сортировке по ключам обычная сортир</w:t>
      </w:r>
      <w:r w:rsidR="00125871">
        <w:rPr>
          <w:rFonts w:eastAsiaTheme="minorHAnsi"/>
          <w:sz w:val="28"/>
          <w:szCs w:val="28"/>
          <w:lang w:eastAsia="en-US"/>
        </w:rPr>
        <w:t>о</w:t>
      </w:r>
      <w:r>
        <w:rPr>
          <w:rFonts w:eastAsiaTheme="minorHAnsi"/>
          <w:sz w:val="28"/>
          <w:szCs w:val="28"/>
          <w:lang w:eastAsia="en-US"/>
        </w:rPr>
        <w:t xml:space="preserve">вка выполняется дольше быстрой </w:t>
      </w:r>
      <w:r w:rsidR="00245D3C">
        <w:rPr>
          <w:rFonts w:eastAsiaTheme="minorHAnsi"/>
          <w:sz w:val="28"/>
          <w:szCs w:val="28"/>
          <w:u w:val="single"/>
          <w:lang w:eastAsia="en-US"/>
        </w:rPr>
        <w:t>на</w:t>
      </w:r>
      <w:r w:rsidR="00125871" w:rsidRPr="00125871">
        <w:rPr>
          <w:rFonts w:eastAsiaTheme="minorHAnsi"/>
          <w:sz w:val="28"/>
          <w:szCs w:val="28"/>
          <w:u w:val="single"/>
          <w:lang w:eastAsia="en-US"/>
        </w:rPr>
        <w:t xml:space="preserve"> </w:t>
      </w:r>
      <w:r w:rsidR="00245D3C">
        <w:rPr>
          <w:rFonts w:eastAsiaTheme="minorHAnsi"/>
          <w:sz w:val="28"/>
          <w:szCs w:val="28"/>
          <w:u w:val="single"/>
          <w:lang w:eastAsia="en-US"/>
        </w:rPr>
        <w:t>89%</w:t>
      </w:r>
      <w:r w:rsidR="00125871">
        <w:rPr>
          <w:rFonts w:eastAsiaTheme="minorHAnsi"/>
          <w:sz w:val="28"/>
          <w:szCs w:val="28"/>
          <w:lang w:eastAsia="en-US"/>
        </w:rPr>
        <w:t xml:space="preserve">. При этом сортировка по ключам </w:t>
      </w:r>
      <w:r w:rsidR="00245D3C">
        <w:rPr>
          <w:rFonts w:eastAsiaTheme="minorHAnsi"/>
          <w:sz w:val="28"/>
          <w:szCs w:val="28"/>
          <w:u w:val="single"/>
          <w:lang w:eastAsia="en-US"/>
        </w:rPr>
        <w:t>на</w:t>
      </w:r>
      <w:r w:rsidR="00125871" w:rsidRPr="00125871">
        <w:rPr>
          <w:rFonts w:eastAsiaTheme="minorHAnsi"/>
          <w:sz w:val="28"/>
          <w:szCs w:val="28"/>
          <w:u w:val="single"/>
          <w:lang w:eastAsia="en-US"/>
        </w:rPr>
        <w:t xml:space="preserve"> </w:t>
      </w:r>
      <w:r w:rsidR="00245D3C">
        <w:rPr>
          <w:rFonts w:eastAsiaTheme="minorHAnsi"/>
          <w:sz w:val="28"/>
          <w:szCs w:val="28"/>
          <w:u w:val="single"/>
          <w:lang w:eastAsia="en-US"/>
        </w:rPr>
        <w:t>66%</w:t>
      </w:r>
      <w:r w:rsidR="00125871">
        <w:rPr>
          <w:rFonts w:eastAsiaTheme="minorHAnsi"/>
          <w:sz w:val="28"/>
          <w:szCs w:val="28"/>
          <w:lang w:eastAsia="en-US"/>
        </w:rPr>
        <w:t xml:space="preserve"> выполняется быстрее сортировки всей таблицы, но требует на 13% больше памяти.</w:t>
      </w:r>
    </w:p>
    <w:p w14:paraId="6812B124" w14:textId="5FE13CA7" w:rsidR="00125871" w:rsidRDefault="00125871" w:rsidP="00125871">
      <w:pPr>
        <w:spacing w:before="240" w:after="160" w:line="259" w:lineRule="auto"/>
        <w:rPr>
          <w:rFonts w:eastAsiaTheme="minorHAnsi"/>
          <w:sz w:val="28"/>
          <w:szCs w:val="28"/>
          <w:lang w:eastAsia="en-US"/>
        </w:rPr>
      </w:pPr>
      <w:r>
        <w:rPr>
          <w:rFonts w:eastAsiaTheme="minorHAnsi"/>
          <w:sz w:val="28"/>
          <w:szCs w:val="28"/>
          <w:lang w:eastAsia="en-US"/>
        </w:rPr>
        <w:t>При сортировке таблицы с 40</w:t>
      </w:r>
      <w:r>
        <w:rPr>
          <w:rFonts w:eastAsiaTheme="minorHAnsi"/>
          <w:sz w:val="28"/>
          <w:szCs w:val="28"/>
          <w:lang w:eastAsia="en-US"/>
        </w:rPr>
        <w:t>0</w:t>
      </w:r>
      <w:r>
        <w:rPr>
          <w:rFonts w:eastAsiaTheme="minorHAnsi"/>
          <w:sz w:val="28"/>
          <w:szCs w:val="28"/>
          <w:lang w:eastAsia="en-US"/>
        </w:rPr>
        <w:t xml:space="preserve"> полями обычная сортировка всей таблицы выполняется дольше быстрой </w:t>
      </w:r>
      <w:r w:rsidR="00245D3C">
        <w:rPr>
          <w:rFonts w:eastAsiaTheme="minorHAnsi"/>
          <w:sz w:val="28"/>
          <w:szCs w:val="28"/>
          <w:u w:val="single"/>
          <w:lang w:eastAsia="en-US"/>
        </w:rPr>
        <w:t>на</w:t>
      </w:r>
      <w:r w:rsidRPr="00125871">
        <w:rPr>
          <w:rFonts w:eastAsiaTheme="minorHAnsi"/>
          <w:sz w:val="28"/>
          <w:szCs w:val="28"/>
          <w:u w:val="single"/>
          <w:lang w:eastAsia="en-US"/>
        </w:rPr>
        <w:t xml:space="preserve"> </w:t>
      </w:r>
      <w:r>
        <w:rPr>
          <w:rFonts w:eastAsiaTheme="minorHAnsi"/>
          <w:sz w:val="28"/>
          <w:szCs w:val="28"/>
          <w:u w:val="single"/>
          <w:lang w:eastAsia="en-US"/>
        </w:rPr>
        <w:t>9</w:t>
      </w:r>
      <w:r w:rsidR="00245D3C">
        <w:rPr>
          <w:rFonts w:eastAsiaTheme="minorHAnsi"/>
          <w:sz w:val="28"/>
          <w:szCs w:val="28"/>
          <w:u w:val="single"/>
          <w:lang w:eastAsia="en-US"/>
        </w:rPr>
        <w:t>9%</w:t>
      </w:r>
      <w:r>
        <w:rPr>
          <w:rFonts w:eastAsiaTheme="minorHAnsi"/>
          <w:sz w:val="28"/>
          <w:szCs w:val="28"/>
          <w:lang w:eastAsia="en-US"/>
        </w:rPr>
        <w:t xml:space="preserve">. При сортировке по ключам обычная сортировка выполняется дольше быстрой </w:t>
      </w:r>
      <w:r w:rsidR="00245D3C">
        <w:rPr>
          <w:rFonts w:eastAsiaTheme="minorHAnsi"/>
          <w:sz w:val="28"/>
          <w:szCs w:val="28"/>
          <w:u w:val="single"/>
          <w:lang w:eastAsia="en-US"/>
        </w:rPr>
        <w:t>на</w:t>
      </w:r>
      <w:r w:rsidR="00245D3C" w:rsidRPr="00125871">
        <w:rPr>
          <w:rFonts w:eastAsiaTheme="minorHAnsi"/>
          <w:sz w:val="28"/>
          <w:szCs w:val="28"/>
          <w:u w:val="single"/>
          <w:lang w:eastAsia="en-US"/>
        </w:rPr>
        <w:t xml:space="preserve"> </w:t>
      </w:r>
      <w:r w:rsidR="00245D3C">
        <w:rPr>
          <w:rFonts w:eastAsiaTheme="minorHAnsi"/>
          <w:sz w:val="28"/>
          <w:szCs w:val="28"/>
          <w:u w:val="single"/>
          <w:lang w:eastAsia="en-US"/>
        </w:rPr>
        <w:t>97%</w:t>
      </w:r>
      <w:r w:rsidR="00245D3C">
        <w:rPr>
          <w:rFonts w:eastAsiaTheme="minorHAnsi"/>
          <w:sz w:val="28"/>
          <w:szCs w:val="28"/>
          <w:lang w:eastAsia="en-US"/>
        </w:rPr>
        <w:t>.</w:t>
      </w:r>
      <w:r>
        <w:rPr>
          <w:rFonts w:eastAsiaTheme="minorHAnsi"/>
          <w:sz w:val="28"/>
          <w:szCs w:val="28"/>
          <w:lang w:eastAsia="en-US"/>
        </w:rPr>
        <w:t xml:space="preserve"> При этом сортировка по ключам </w:t>
      </w:r>
      <w:r w:rsidR="00245D3C">
        <w:rPr>
          <w:rFonts w:eastAsiaTheme="minorHAnsi"/>
          <w:sz w:val="28"/>
          <w:szCs w:val="28"/>
          <w:u w:val="single"/>
          <w:lang w:eastAsia="en-US"/>
        </w:rPr>
        <w:t>на</w:t>
      </w:r>
      <w:r w:rsidRPr="00125871">
        <w:rPr>
          <w:rFonts w:eastAsiaTheme="minorHAnsi"/>
          <w:sz w:val="28"/>
          <w:szCs w:val="28"/>
          <w:u w:val="single"/>
          <w:lang w:eastAsia="en-US"/>
        </w:rPr>
        <w:t xml:space="preserve"> </w:t>
      </w:r>
      <w:r w:rsidR="00245D3C">
        <w:rPr>
          <w:rFonts w:eastAsiaTheme="minorHAnsi"/>
          <w:sz w:val="28"/>
          <w:szCs w:val="28"/>
          <w:u w:val="single"/>
          <w:lang w:eastAsia="en-US"/>
        </w:rPr>
        <w:t>79%</w:t>
      </w:r>
      <w:r>
        <w:rPr>
          <w:rFonts w:eastAsiaTheme="minorHAnsi"/>
          <w:sz w:val="28"/>
          <w:szCs w:val="28"/>
          <w:lang w:eastAsia="en-US"/>
        </w:rPr>
        <w:t xml:space="preserve"> выполняется быстрее сортировки всей таблицы, но требует на 13% больше памяти.</w:t>
      </w:r>
    </w:p>
    <w:p w14:paraId="7F68088C" w14:textId="729C19BA" w:rsidR="00C26129" w:rsidRDefault="00C26129" w:rsidP="00C26129">
      <w:pPr>
        <w:spacing w:before="240" w:after="160" w:line="259" w:lineRule="auto"/>
        <w:rPr>
          <w:rFonts w:eastAsiaTheme="minorHAnsi"/>
          <w:sz w:val="32"/>
          <w:szCs w:val="32"/>
          <w:u w:val="single"/>
          <w:lang w:eastAsia="en-US"/>
        </w:rPr>
      </w:pPr>
      <w:r>
        <w:rPr>
          <w:rFonts w:eastAsiaTheme="minorHAnsi"/>
          <w:sz w:val="32"/>
          <w:szCs w:val="32"/>
          <w:u w:val="single"/>
          <w:lang w:eastAsia="en-US"/>
        </w:rPr>
        <w:t>Вывод</w:t>
      </w:r>
    </w:p>
    <w:p w14:paraId="6993E7F5" w14:textId="40F8A8D1" w:rsidR="00C26129" w:rsidRDefault="00C26129" w:rsidP="00C26129">
      <w:pPr>
        <w:spacing w:before="240" w:after="160" w:line="259" w:lineRule="auto"/>
        <w:rPr>
          <w:rFonts w:eastAsiaTheme="minorHAnsi"/>
          <w:sz w:val="28"/>
          <w:szCs w:val="28"/>
          <w:lang w:eastAsia="en-US"/>
        </w:rPr>
      </w:pPr>
      <w:r>
        <w:rPr>
          <w:rFonts w:eastAsiaTheme="minorHAnsi"/>
          <w:sz w:val="28"/>
          <w:szCs w:val="28"/>
          <w:lang w:eastAsia="en-US"/>
        </w:rPr>
        <w:t>Несмотря на затраты по памяти, сортировка таблицы по ключам получается выгоднее сортировки всей таблицы</w:t>
      </w:r>
      <w:r w:rsidR="00906596">
        <w:rPr>
          <w:rFonts w:eastAsiaTheme="minorHAnsi"/>
          <w:sz w:val="28"/>
          <w:szCs w:val="28"/>
          <w:lang w:eastAsia="en-US"/>
        </w:rPr>
        <w:t xml:space="preserve">. </w:t>
      </w:r>
      <w:r w:rsidR="004D12A5">
        <w:rPr>
          <w:rFonts w:eastAsiaTheme="minorHAnsi"/>
          <w:sz w:val="28"/>
          <w:szCs w:val="28"/>
          <w:lang w:eastAsia="en-US"/>
        </w:rPr>
        <w:t xml:space="preserve">Дополнительная таблица – таблица ключей требует 13% от памяти занимаемой исходной таблицей, однако выигрыш во времени получается в 3-5 раз, чем при сортировке без таблицы ключей. </w:t>
      </w:r>
      <w:r w:rsidR="00797DFC">
        <w:rPr>
          <w:rFonts w:eastAsiaTheme="minorHAnsi"/>
          <w:sz w:val="28"/>
          <w:szCs w:val="28"/>
          <w:lang w:eastAsia="en-US"/>
        </w:rPr>
        <w:t xml:space="preserve">При увеличении размера таблицы растет эффективность (92 – 99; 89 – 87) использования сортировки через таблицу ключей. </w:t>
      </w:r>
      <w:r w:rsidR="004D12A5">
        <w:rPr>
          <w:rFonts w:eastAsiaTheme="minorHAnsi"/>
          <w:sz w:val="28"/>
          <w:szCs w:val="28"/>
          <w:lang w:eastAsia="en-US"/>
        </w:rPr>
        <w:t>Таким образом, при больших размерах таблицы целесообразнее использовать сортировку по ключам.</w:t>
      </w:r>
    </w:p>
    <w:p w14:paraId="183990BA" w14:textId="78AC7AE3" w:rsidR="00906596" w:rsidRDefault="00906596" w:rsidP="00C26129">
      <w:pPr>
        <w:spacing w:before="240" w:after="160" w:line="259" w:lineRule="auto"/>
        <w:rPr>
          <w:rFonts w:eastAsiaTheme="minorHAnsi"/>
          <w:sz w:val="32"/>
          <w:szCs w:val="32"/>
          <w:u w:val="single"/>
          <w:lang w:eastAsia="en-US"/>
        </w:rPr>
      </w:pPr>
      <w:r>
        <w:rPr>
          <w:rFonts w:eastAsiaTheme="minorHAnsi"/>
          <w:sz w:val="32"/>
          <w:szCs w:val="32"/>
          <w:u w:val="single"/>
          <w:lang w:eastAsia="en-US"/>
        </w:rPr>
        <w:t>Ответы на вопросы</w:t>
      </w:r>
    </w:p>
    <w:p w14:paraId="54A16741" w14:textId="172368A4" w:rsidR="00906596" w:rsidRPr="00906596" w:rsidRDefault="00906596" w:rsidP="00906596">
      <w:pPr>
        <w:spacing w:before="240" w:after="160" w:line="259" w:lineRule="auto"/>
        <w:rPr>
          <w:rFonts w:eastAsiaTheme="minorHAnsi"/>
          <w:sz w:val="28"/>
          <w:szCs w:val="28"/>
          <w:lang w:eastAsia="en-US"/>
        </w:rPr>
      </w:pPr>
      <w:r w:rsidRPr="00906596">
        <w:rPr>
          <w:rFonts w:eastAsiaTheme="minorHAnsi"/>
          <w:sz w:val="28"/>
          <w:szCs w:val="28"/>
          <w:lang w:eastAsia="en-US"/>
        </w:rPr>
        <w:t>1.</w:t>
      </w:r>
      <w:r>
        <w:rPr>
          <w:rFonts w:eastAsiaTheme="minorHAnsi"/>
          <w:sz w:val="28"/>
          <w:szCs w:val="28"/>
          <w:lang w:eastAsia="en-US"/>
        </w:rPr>
        <w:t xml:space="preserve"> </w:t>
      </w:r>
      <w:r w:rsidRPr="00906596">
        <w:rPr>
          <w:rFonts w:eastAsiaTheme="minorHAnsi"/>
          <w:sz w:val="28"/>
          <w:szCs w:val="28"/>
          <w:lang w:eastAsia="en-US"/>
        </w:rPr>
        <w:t>Как выделяется память под вариативную часть записи?</w:t>
      </w:r>
      <w:r>
        <w:rPr>
          <w:rFonts w:eastAsiaTheme="minorHAnsi"/>
          <w:sz w:val="28"/>
          <w:szCs w:val="28"/>
          <w:lang w:eastAsia="en-US"/>
        </w:rPr>
        <w:br/>
      </w:r>
      <w:r w:rsidRPr="00906596">
        <w:rPr>
          <w:rFonts w:eastAsiaTheme="minorHAnsi"/>
          <w:sz w:val="28"/>
          <w:szCs w:val="28"/>
          <w:lang w:eastAsia="en-US"/>
        </w:rPr>
        <w:t>Объем памяти, необходимый для записи с вариантами складывается из длин полей фиксированной части и максимального по длине поля вариантной части.</w:t>
      </w:r>
    </w:p>
    <w:p w14:paraId="1531F66B" w14:textId="5F782EAE" w:rsidR="00906596" w:rsidRPr="00906596" w:rsidRDefault="00906596" w:rsidP="00906596">
      <w:pPr>
        <w:spacing w:before="240" w:after="160" w:line="259" w:lineRule="auto"/>
        <w:rPr>
          <w:rFonts w:eastAsiaTheme="minorHAnsi"/>
          <w:sz w:val="28"/>
          <w:szCs w:val="28"/>
          <w:lang w:eastAsia="en-US"/>
        </w:rPr>
      </w:pPr>
      <w:r w:rsidRPr="00906596">
        <w:rPr>
          <w:rFonts w:eastAsiaTheme="minorHAnsi"/>
          <w:sz w:val="28"/>
          <w:szCs w:val="28"/>
          <w:lang w:eastAsia="en-US"/>
        </w:rPr>
        <w:t>2.</w:t>
      </w:r>
      <w:r>
        <w:rPr>
          <w:rFonts w:eastAsiaTheme="minorHAnsi"/>
          <w:sz w:val="28"/>
          <w:szCs w:val="28"/>
          <w:lang w:eastAsia="en-US"/>
        </w:rPr>
        <w:t xml:space="preserve"> </w:t>
      </w:r>
      <w:r w:rsidRPr="00906596">
        <w:rPr>
          <w:rFonts w:eastAsiaTheme="minorHAnsi"/>
          <w:sz w:val="28"/>
          <w:szCs w:val="28"/>
          <w:lang w:eastAsia="en-US"/>
        </w:rPr>
        <w:t>Что будет, если в вариативную часть ввести данные, несоответствующие с описанными?</w:t>
      </w:r>
      <w:r>
        <w:rPr>
          <w:rFonts w:eastAsiaTheme="minorHAnsi"/>
          <w:sz w:val="28"/>
          <w:szCs w:val="28"/>
          <w:lang w:eastAsia="en-US"/>
        </w:rPr>
        <w:br/>
      </w:r>
      <w:r w:rsidRPr="00906596">
        <w:rPr>
          <w:rFonts w:eastAsiaTheme="minorHAnsi"/>
          <w:sz w:val="28"/>
          <w:szCs w:val="28"/>
          <w:lang w:eastAsia="en-US"/>
        </w:rPr>
        <w:t xml:space="preserve">В таком случае </w:t>
      </w:r>
      <w:r w:rsidR="00125871">
        <w:rPr>
          <w:rFonts w:eastAsiaTheme="minorHAnsi"/>
          <w:sz w:val="28"/>
          <w:szCs w:val="28"/>
          <w:lang w:eastAsia="en-US"/>
        </w:rPr>
        <w:t>нельзя точно сказать, что произойдет.</w:t>
      </w:r>
    </w:p>
    <w:p w14:paraId="1A409F10" w14:textId="65B2C986" w:rsidR="00906596" w:rsidRPr="00906596" w:rsidRDefault="00906596" w:rsidP="00906596">
      <w:pPr>
        <w:spacing w:before="240" w:after="160" w:line="259" w:lineRule="auto"/>
        <w:rPr>
          <w:rFonts w:eastAsiaTheme="minorHAnsi"/>
          <w:sz w:val="28"/>
          <w:szCs w:val="28"/>
          <w:lang w:eastAsia="en-US"/>
        </w:rPr>
      </w:pPr>
      <w:r w:rsidRPr="00906596">
        <w:rPr>
          <w:rFonts w:eastAsiaTheme="minorHAnsi"/>
          <w:sz w:val="28"/>
          <w:szCs w:val="28"/>
          <w:lang w:eastAsia="en-US"/>
        </w:rPr>
        <w:t xml:space="preserve"> 3.</w:t>
      </w:r>
      <w:r>
        <w:rPr>
          <w:rFonts w:eastAsiaTheme="minorHAnsi"/>
          <w:sz w:val="28"/>
          <w:szCs w:val="28"/>
          <w:lang w:eastAsia="en-US"/>
        </w:rPr>
        <w:t xml:space="preserve"> </w:t>
      </w:r>
      <w:r w:rsidRPr="00906596">
        <w:rPr>
          <w:rFonts w:eastAsiaTheme="minorHAnsi"/>
          <w:sz w:val="28"/>
          <w:szCs w:val="28"/>
          <w:lang w:eastAsia="en-US"/>
        </w:rPr>
        <w:t>Кто должен следить за правильностью выполнения операций, с вариативной частью записи?</w:t>
      </w:r>
      <w:r>
        <w:rPr>
          <w:rFonts w:eastAsiaTheme="minorHAnsi"/>
          <w:sz w:val="28"/>
          <w:szCs w:val="28"/>
          <w:lang w:eastAsia="en-US"/>
        </w:rPr>
        <w:br/>
      </w:r>
      <w:r w:rsidRPr="00906596">
        <w:rPr>
          <w:rFonts w:eastAsiaTheme="minorHAnsi"/>
          <w:sz w:val="28"/>
          <w:szCs w:val="28"/>
          <w:lang w:eastAsia="en-US"/>
        </w:rPr>
        <w:t>За правильностью выполнения операций над вариативной частью должен следить программист.</w:t>
      </w:r>
    </w:p>
    <w:p w14:paraId="5A26591E" w14:textId="4314AC8D" w:rsidR="00906596" w:rsidRPr="00906596" w:rsidRDefault="00906596" w:rsidP="00906596">
      <w:pPr>
        <w:spacing w:before="240" w:after="160" w:line="259" w:lineRule="auto"/>
        <w:rPr>
          <w:rFonts w:eastAsiaTheme="minorHAnsi"/>
          <w:sz w:val="28"/>
          <w:szCs w:val="28"/>
          <w:lang w:eastAsia="en-US"/>
        </w:rPr>
      </w:pPr>
      <w:r w:rsidRPr="00906596">
        <w:rPr>
          <w:rFonts w:eastAsiaTheme="minorHAnsi"/>
          <w:sz w:val="28"/>
          <w:szCs w:val="28"/>
          <w:lang w:eastAsia="en-US"/>
        </w:rPr>
        <w:t>4.</w:t>
      </w:r>
      <w:r>
        <w:rPr>
          <w:rFonts w:eastAsiaTheme="minorHAnsi"/>
          <w:sz w:val="28"/>
          <w:szCs w:val="28"/>
          <w:lang w:eastAsia="en-US"/>
        </w:rPr>
        <w:t xml:space="preserve"> </w:t>
      </w:r>
      <w:r w:rsidRPr="00906596">
        <w:rPr>
          <w:rFonts w:eastAsiaTheme="minorHAnsi"/>
          <w:sz w:val="28"/>
          <w:szCs w:val="28"/>
          <w:lang w:eastAsia="en-US"/>
        </w:rPr>
        <w:t>Что представляет из себя таблица ключей и зачем она нужна?</w:t>
      </w:r>
      <w:r>
        <w:rPr>
          <w:rFonts w:eastAsiaTheme="minorHAnsi"/>
          <w:sz w:val="28"/>
          <w:szCs w:val="28"/>
          <w:lang w:eastAsia="en-US"/>
        </w:rPr>
        <w:br/>
      </w:r>
      <w:r w:rsidRPr="00906596">
        <w:rPr>
          <w:rFonts w:eastAsiaTheme="minorHAnsi"/>
          <w:sz w:val="28"/>
          <w:szCs w:val="28"/>
          <w:lang w:eastAsia="en-US"/>
        </w:rPr>
        <w:t>Таблица ключей представляет из себя</w:t>
      </w:r>
      <w:r>
        <w:rPr>
          <w:rFonts w:eastAsiaTheme="minorHAnsi"/>
          <w:sz w:val="28"/>
          <w:szCs w:val="28"/>
          <w:lang w:eastAsia="en-US"/>
        </w:rPr>
        <w:t xml:space="preserve"> массив</w:t>
      </w:r>
      <w:r w:rsidRPr="00906596">
        <w:rPr>
          <w:rFonts w:eastAsiaTheme="minorHAnsi"/>
          <w:sz w:val="28"/>
          <w:szCs w:val="28"/>
          <w:lang w:eastAsia="en-US"/>
        </w:rPr>
        <w:t xml:space="preserve"> структур, каждый элемент которого содержит значение какого-либо ключа и </w:t>
      </w:r>
      <w:r>
        <w:rPr>
          <w:rFonts w:eastAsiaTheme="minorHAnsi"/>
          <w:sz w:val="28"/>
          <w:szCs w:val="28"/>
          <w:lang w:eastAsia="en-US"/>
        </w:rPr>
        <w:t xml:space="preserve">его </w:t>
      </w:r>
      <w:r w:rsidRPr="00906596">
        <w:rPr>
          <w:rFonts w:eastAsiaTheme="minorHAnsi"/>
          <w:sz w:val="28"/>
          <w:szCs w:val="28"/>
          <w:lang w:eastAsia="en-US"/>
        </w:rPr>
        <w:t xml:space="preserve">позицию </w:t>
      </w:r>
      <w:r>
        <w:rPr>
          <w:rFonts w:eastAsiaTheme="minorHAnsi"/>
          <w:sz w:val="28"/>
          <w:szCs w:val="28"/>
          <w:lang w:eastAsia="en-US"/>
        </w:rPr>
        <w:t>в</w:t>
      </w:r>
      <w:r w:rsidRPr="00906596">
        <w:rPr>
          <w:rFonts w:eastAsiaTheme="minorHAnsi"/>
          <w:sz w:val="28"/>
          <w:szCs w:val="28"/>
          <w:lang w:eastAsia="en-US"/>
        </w:rPr>
        <w:t xml:space="preserve"> исходной таблиц</w:t>
      </w:r>
      <w:r>
        <w:rPr>
          <w:rFonts w:eastAsiaTheme="minorHAnsi"/>
          <w:sz w:val="28"/>
          <w:szCs w:val="28"/>
          <w:lang w:eastAsia="en-US"/>
        </w:rPr>
        <w:t>е</w:t>
      </w:r>
      <w:r w:rsidRPr="00906596">
        <w:rPr>
          <w:rFonts w:eastAsiaTheme="minorHAnsi"/>
          <w:sz w:val="28"/>
          <w:szCs w:val="28"/>
          <w:lang w:eastAsia="en-US"/>
        </w:rPr>
        <w:t>.</w:t>
      </w:r>
    </w:p>
    <w:p w14:paraId="3120892E" w14:textId="0B2C647C" w:rsidR="00906596" w:rsidRPr="00906596" w:rsidRDefault="00906596" w:rsidP="00906596">
      <w:pPr>
        <w:spacing w:before="240" w:after="160" w:line="259" w:lineRule="auto"/>
        <w:rPr>
          <w:rFonts w:eastAsiaTheme="minorHAnsi"/>
          <w:sz w:val="28"/>
          <w:szCs w:val="28"/>
          <w:lang w:eastAsia="en-US"/>
        </w:rPr>
      </w:pPr>
      <w:r w:rsidRPr="00906596">
        <w:rPr>
          <w:rFonts w:eastAsiaTheme="minorHAnsi"/>
          <w:sz w:val="28"/>
          <w:szCs w:val="28"/>
          <w:lang w:eastAsia="en-US"/>
        </w:rPr>
        <w:lastRenderedPageBreak/>
        <w:t>5.</w:t>
      </w:r>
      <w:r>
        <w:rPr>
          <w:rFonts w:eastAsiaTheme="minorHAnsi"/>
          <w:sz w:val="28"/>
          <w:szCs w:val="28"/>
          <w:lang w:eastAsia="en-US"/>
        </w:rPr>
        <w:t xml:space="preserve"> </w:t>
      </w:r>
      <w:r w:rsidRPr="00906596">
        <w:rPr>
          <w:rFonts w:eastAsiaTheme="minorHAnsi"/>
          <w:sz w:val="28"/>
          <w:szCs w:val="28"/>
          <w:lang w:eastAsia="en-US"/>
        </w:rPr>
        <w:t xml:space="preserve">В каких случаях эффективно обрабатывать данные в самой таблице, а когда – использовать таблицу ключей? </w:t>
      </w:r>
      <w:r>
        <w:rPr>
          <w:rFonts w:eastAsiaTheme="minorHAnsi"/>
          <w:sz w:val="28"/>
          <w:szCs w:val="28"/>
          <w:lang w:eastAsia="en-US"/>
        </w:rPr>
        <w:br/>
      </w:r>
      <w:r w:rsidRPr="00906596">
        <w:rPr>
          <w:rFonts w:eastAsiaTheme="minorHAnsi"/>
          <w:sz w:val="28"/>
          <w:szCs w:val="28"/>
          <w:lang w:eastAsia="en-US"/>
        </w:rPr>
        <w:t>В случае, если нам часто приходится сортировать таблицу с большим количеством полей, следует использовать таблицу ключей.</w:t>
      </w:r>
      <w:r>
        <w:rPr>
          <w:rFonts w:eastAsiaTheme="minorHAnsi"/>
          <w:sz w:val="28"/>
          <w:szCs w:val="28"/>
          <w:lang w:eastAsia="en-US"/>
        </w:rPr>
        <w:t xml:space="preserve"> </w:t>
      </w:r>
      <w:r w:rsidRPr="00906596">
        <w:rPr>
          <w:rFonts w:eastAsiaTheme="minorHAnsi"/>
          <w:sz w:val="28"/>
          <w:szCs w:val="28"/>
          <w:lang w:eastAsia="en-US"/>
        </w:rPr>
        <w:t>Если же полей немного, то можно обойтись и без выделения дополнительной памяти для таблицы ключей.</w:t>
      </w:r>
    </w:p>
    <w:p w14:paraId="0BF33DDF" w14:textId="20A3B6FC" w:rsidR="00906596" w:rsidRPr="00906596" w:rsidRDefault="00906596" w:rsidP="00906596">
      <w:pPr>
        <w:spacing w:before="240" w:after="160" w:line="259" w:lineRule="auto"/>
        <w:rPr>
          <w:rFonts w:eastAsiaTheme="minorHAnsi"/>
          <w:sz w:val="28"/>
          <w:szCs w:val="28"/>
          <w:lang w:eastAsia="en-US"/>
        </w:rPr>
      </w:pPr>
      <w:r w:rsidRPr="00906596">
        <w:rPr>
          <w:rFonts w:eastAsiaTheme="minorHAnsi"/>
          <w:sz w:val="28"/>
          <w:szCs w:val="28"/>
          <w:lang w:eastAsia="en-US"/>
        </w:rPr>
        <w:t xml:space="preserve">6. </w:t>
      </w:r>
      <w:r>
        <w:rPr>
          <w:rFonts w:eastAsiaTheme="minorHAnsi"/>
          <w:sz w:val="28"/>
          <w:szCs w:val="28"/>
          <w:lang w:eastAsia="en-US"/>
        </w:rPr>
        <w:t xml:space="preserve"> </w:t>
      </w:r>
      <w:r w:rsidRPr="00906596">
        <w:rPr>
          <w:rFonts w:eastAsiaTheme="minorHAnsi"/>
          <w:sz w:val="28"/>
          <w:szCs w:val="28"/>
          <w:lang w:eastAsia="en-US"/>
        </w:rPr>
        <w:t>Какие способы сортировки предпочтительнее для обработки таблиц и почему?</w:t>
      </w:r>
      <w:r>
        <w:rPr>
          <w:rFonts w:eastAsiaTheme="minorHAnsi"/>
          <w:sz w:val="28"/>
          <w:szCs w:val="28"/>
          <w:lang w:eastAsia="en-US"/>
        </w:rPr>
        <w:br/>
      </w:r>
      <w:r w:rsidRPr="00906596">
        <w:rPr>
          <w:rFonts w:eastAsiaTheme="minorHAnsi"/>
          <w:sz w:val="28"/>
          <w:szCs w:val="28"/>
          <w:lang w:eastAsia="en-US"/>
        </w:rPr>
        <w:t>Предпочтительнее те способы сортировки, которые не переставляют уже отсортированные элементы, так как перестановка элементов таблицы занимает много времени. Например, метод сортировки вставками.</w:t>
      </w:r>
    </w:p>
    <w:sectPr w:rsidR="00906596" w:rsidRPr="00906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30012"/>
    <w:multiLevelType w:val="hybridMultilevel"/>
    <w:tmpl w:val="DBB2C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B1F408C"/>
    <w:multiLevelType w:val="hybridMultilevel"/>
    <w:tmpl w:val="82A0C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E845641"/>
    <w:multiLevelType w:val="hybridMultilevel"/>
    <w:tmpl w:val="E76A4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30504233">
    <w:abstractNumId w:val="1"/>
  </w:num>
  <w:num w:numId="2" w16cid:durableId="38556600">
    <w:abstractNumId w:val="2"/>
  </w:num>
  <w:num w:numId="3" w16cid:durableId="121230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02"/>
    <w:rsid w:val="00021F7A"/>
    <w:rsid w:val="00083F9C"/>
    <w:rsid w:val="00125871"/>
    <w:rsid w:val="00231F02"/>
    <w:rsid w:val="00245D3C"/>
    <w:rsid w:val="0026197A"/>
    <w:rsid w:val="00457BFD"/>
    <w:rsid w:val="004D12A5"/>
    <w:rsid w:val="0052071B"/>
    <w:rsid w:val="0061074D"/>
    <w:rsid w:val="006717FF"/>
    <w:rsid w:val="00797DFC"/>
    <w:rsid w:val="00906596"/>
    <w:rsid w:val="00916661"/>
    <w:rsid w:val="00AD4D00"/>
    <w:rsid w:val="00B54292"/>
    <w:rsid w:val="00C26129"/>
    <w:rsid w:val="00CA710E"/>
    <w:rsid w:val="00CB3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EA5B"/>
  <w15:chartTrackingRefBased/>
  <w15:docId w15:val="{C7115FA0-78D8-42DE-8C2C-25908534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74D"/>
    <w:pPr>
      <w:spacing w:after="0" w:line="240" w:lineRule="auto"/>
    </w:pPr>
    <w:rPr>
      <w:rFonts w:eastAsia="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61074D"/>
    <w:pPr>
      <w:widowControl w:val="0"/>
      <w:spacing w:after="0" w:line="240" w:lineRule="auto"/>
    </w:pPr>
    <w:rPr>
      <w:rFonts w:eastAsia="Times New Roman"/>
      <w:snapToGrid w:val="0"/>
      <w:sz w:val="20"/>
      <w:szCs w:val="20"/>
      <w:lang w:eastAsia="ru-RU"/>
    </w:rPr>
  </w:style>
  <w:style w:type="paragraph" w:styleId="a3">
    <w:name w:val="List Paragraph"/>
    <w:basedOn w:val="a"/>
    <w:uiPriority w:val="34"/>
    <w:qFormat/>
    <w:rsid w:val="0061074D"/>
    <w:pPr>
      <w:ind w:left="720"/>
      <w:contextualSpacing/>
    </w:pPr>
  </w:style>
  <w:style w:type="table" w:styleId="a4">
    <w:name w:val="Table Grid"/>
    <w:basedOn w:val="a1"/>
    <w:uiPriority w:val="39"/>
    <w:rsid w:val="00C26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4808">
      <w:bodyDiv w:val="1"/>
      <w:marLeft w:val="0"/>
      <w:marRight w:val="0"/>
      <w:marTop w:val="0"/>
      <w:marBottom w:val="0"/>
      <w:divBdr>
        <w:top w:val="none" w:sz="0" w:space="0" w:color="auto"/>
        <w:left w:val="none" w:sz="0" w:space="0" w:color="auto"/>
        <w:bottom w:val="none" w:sz="0" w:space="0" w:color="auto"/>
        <w:right w:val="none" w:sz="0" w:space="0" w:color="auto"/>
      </w:divBdr>
      <w:divsChild>
        <w:div w:id="591671547">
          <w:marLeft w:val="0"/>
          <w:marRight w:val="0"/>
          <w:marTop w:val="0"/>
          <w:marBottom w:val="0"/>
          <w:divBdr>
            <w:top w:val="none" w:sz="0" w:space="0" w:color="auto"/>
            <w:left w:val="none" w:sz="0" w:space="0" w:color="auto"/>
            <w:bottom w:val="none" w:sz="0" w:space="0" w:color="auto"/>
            <w:right w:val="none" w:sz="0" w:space="0" w:color="auto"/>
          </w:divBdr>
          <w:divsChild>
            <w:div w:id="870800581">
              <w:marLeft w:val="0"/>
              <w:marRight w:val="0"/>
              <w:marTop w:val="0"/>
              <w:marBottom w:val="0"/>
              <w:divBdr>
                <w:top w:val="none" w:sz="0" w:space="0" w:color="auto"/>
                <w:left w:val="none" w:sz="0" w:space="0" w:color="auto"/>
                <w:bottom w:val="none" w:sz="0" w:space="0" w:color="auto"/>
                <w:right w:val="none" w:sz="0" w:space="0" w:color="auto"/>
              </w:divBdr>
            </w:div>
            <w:div w:id="3842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6178">
      <w:bodyDiv w:val="1"/>
      <w:marLeft w:val="0"/>
      <w:marRight w:val="0"/>
      <w:marTop w:val="0"/>
      <w:marBottom w:val="0"/>
      <w:divBdr>
        <w:top w:val="none" w:sz="0" w:space="0" w:color="auto"/>
        <w:left w:val="none" w:sz="0" w:space="0" w:color="auto"/>
        <w:bottom w:val="none" w:sz="0" w:space="0" w:color="auto"/>
        <w:right w:val="none" w:sz="0" w:space="0" w:color="auto"/>
      </w:divBdr>
      <w:divsChild>
        <w:div w:id="2020350472">
          <w:marLeft w:val="0"/>
          <w:marRight w:val="0"/>
          <w:marTop w:val="0"/>
          <w:marBottom w:val="0"/>
          <w:divBdr>
            <w:top w:val="none" w:sz="0" w:space="0" w:color="auto"/>
            <w:left w:val="none" w:sz="0" w:space="0" w:color="auto"/>
            <w:bottom w:val="none" w:sz="0" w:space="0" w:color="auto"/>
            <w:right w:val="none" w:sz="0" w:space="0" w:color="auto"/>
          </w:divBdr>
          <w:divsChild>
            <w:div w:id="131288849">
              <w:marLeft w:val="0"/>
              <w:marRight w:val="0"/>
              <w:marTop w:val="0"/>
              <w:marBottom w:val="0"/>
              <w:divBdr>
                <w:top w:val="none" w:sz="0" w:space="0" w:color="auto"/>
                <w:left w:val="none" w:sz="0" w:space="0" w:color="auto"/>
                <w:bottom w:val="none" w:sz="0" w:space="0" w:color="auto"/>
                <w:right w:val="none" w:sz="0" w:space="0" w:color="auto"/>
              </w:divBdr>
            </w:div>
            <w:div w:id="1524368391">
              <w:marLeft w:val="0"/>
              <w:marRight w:val="0"/>
              <w:marTop w:val="0"/>
              <w:marBottom w:val="0"/>
              <w:divBdr>
                <w:top w:val="none" w:sz="0" w:space="0" w:color="auto"/>
                <w:left w:val="none" w:sz="0" w:space="0" w:color="auto"/>
                <w:bottom w:val="none" w:sz="0" w:space="0" w:color="auto"/>
                <w:right w:val="none" w:sz="0" w:space="0" w:color="auto"/>
              </w:divBdr>
            </w:div>
            <w:div w:id="86313462">
              <w:marLeft w:val="0"/>
              <w:marRight w:val="0"/>
              <w:marTop w:val="0"/>
              <w:marBottom w:val="0"/>
              <w:divBdr>
                <w:top w:val="none" w:sz="0" w:space="0" w:color="auto"/>
                <w:left w:val="none" w:sz="0" w:space="0" w:color="auto"/>
                <w:bottom w:val="none" w:sz="0" w:space="0" w:color="auto"/>
                <w:right w:val="none" w:sz="0" w:space="0" w:color="auto"/>
              </w:divBdr>
            </w:div>
            <w:div w:id="1079979660">
              <w:marLeft w:val="0"/>
              <w:marRight w:val="0"/>
              <w:marTop w:val="0"/>
              <w:marBottom w:val="0"/>
              <w:divBdr>
                <w:top w:val="none" w:sz="0" w:space="0" w:color="auto"/>
                <w:left w:val="none" w:sz="0" w:space="0" w:color="auto"/>
                <w:bottom w:val="none" w:sz="0" w:space="0" w:color="auto"/>
                <w:right w:val="none" w:sz="0" w:space="0" w:color="auto"/>
              </w:divBdr>
            </w:div>
            <w:div w:id="936524259">
              <w:marLeft w:val="0"/>
              <w:marRight w:val="0"/>
              <w:marTop w:val="0"/>
              <w:marBottom w:val="0"/>
              <w:divBdr>
                <w:top w:val="none" w:sz="0" w:space="0" w:color="auto"/>
                <w:left w:val="none" w:sz="0" w:space="0" w:color="auto"/>
                <w:bottom w:val="none" w:sz="0" w:space="0" w:color="auto"/>
                <w:right w:val="none" w:sz="0" w:space="0" w:color="auto"/>
              </w:divBdr>
            </w:div>
            <w:div w:id="13841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0617">
      <w:bodyDiv w:val="1"/>
      <w:marLeft w:val="0"/>
      <w:marRight w:val="0"/>
      <w:marTop w:val="0"/>
      <w:marBottom w:val="0"/>
      <w:divBdr>
        <w:top w:val="none" w:sz="0" w:space="0" w:color="auto"/>
        <w:left w:val="none" w:sz="0" w:space="0" w:color="auto"/>
        <w:bottom w:val="none" w:sz="0" w:space="0" w:color="auto"/>
        <w:right w:val="none" w:sz="0" w:space="0" w:color="auto"/>
      </w:divBdr>
      <w:divsChild>
        <w:div w:id="1277712943">
          <w:marLeft w:val="0"/>
          <w:marRight w:val="0"/>
          <w:marTop w:val="0"/>
          <w:marBottom w:val="0"/>
          <w:divBdr>
            <w:top w:val="none" w:sz="0" w:space="0" w:color="auto"/>
            <w:left w:val="none" w:sz="0" w:space="0" w:color="auto"/>
            <w:bottom w:val="none" w:sz="0" w:space="0" w:color="auto"/>
            <w:right w:val="none" w:sz="0" w:space="0" w:color="auto"/>
          </w:divBdr>
          <w:divsChild>
            <w:div w:id="158617943">
              <w:marLeft w:val="0"/>
              <w:marRight w:val="0"/>
              <w:marTop w:val="0"/>
              <w:marBottom w:val="0"/>
              <w:divBdr>
                <w:top w:val="none" w:sz="0" w:space="0" w:color="auto"/>
                <w:left w:val="none" w:sz="0" w:space="0" w:color="auto"/>
                <w:bottom w:val="none" w:sz="0" w:space="0" w:color="auto"/>
                <w:right w:val="none" w:sz="0" w:space="0" w:color="auto"/>
              </w:divBdr>
            </w:div>
            <w:div w:id="593586905">
              <w:marLeft w:val="0"/>
              <w:marRight w:val="0"/>
              <w:marTop w:val="0"/>
              <w:marBottom w:val="0"/>
              <w:divBdr>
                <w:top w:val="none" w:sz="0" w:space="0" w:color="auto"/>
                <w:left w:val="none" w:sz="0" w:space="0" w:color="auto"/>
                <w:bottom w:val="none" w:sz="0" w:space="0" w:color="auto"/>
                <w:right w:val="none" w:sz="0" w:space="0" w:color="auto"/>
              </w:divBdr>
            </w:div>
            <w:div w:id="1017073352">
              <w:marLeft w:val="0"/>
              <w:marRight w:val="0"/>
              <w:marTop w:val="0"/>
              <w:marBottom w:val="0"/>
              <w:divBdr>
                <w:top w:val="none" w:sz="0" w:space="0" w:color="auto"/>
                <w:left w:val="none" w:sz="0" w:space="0" w:color="auto"/>
                <w:bottom w:val="none" w:sz="0" w:space="0" w:color="auto"/>
                <w:right w:val="none" w:sz="0" w:space="0" w:color="auto"/>
              </w:divBdr>
            </w:div>
            <w:div w:id="15491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2469">
      <w:bodyDiv w:val="1"/>
      <w:marLeft w:val="0"/>
      <w:marRight w:val="0"/>
      <w:marTop w:val="0"/>
      <w:marBottom w:val="0"/>
      <w:divBdr>
        <w:top w:val="none" w:sz="0" w:space="0" w:color="auto"/>
        <w:left w:val="none" w:sz="0" w:space="0" w:color="auto"/>
        <w:bottom w:val="none" w:sz="0" w:space="0" w:color="auto"/>
        <w:right w:val="none" w:sz="0" w:space="0" w:color="auto"/>
      </w:divBdr>
      <w:divsChild>
        <w:div w:id="1231501932">
          <w:marLeft w:val="0"/>
          <w:marRight w:val="0"/>
          <w:marTop w:val="0"/>
          <w:marBottom w:val="0"/>
          <w:divBdr>
            <w:top w:val="none" w:sz="0" w:space="0" w:color="auto"/>
            <w:left w:val="none" w:sz="0" w:space="0" w:color="auto"/>
            <w:bottom w:val="none" w:sz="0" w:space="0" w:color="auto"/>
            <w:right w:val="none" w:sz="0" w:space="0" w:color="auto"/>
          </w:divBdr>
          <w:divsChild>
            <w:div w:id="1988052933">
              <w:marLeft w:val="0"/>
              <w:marRight w:val="0"/>
              <w:marTop w:val="0"/>
              <w:marBottom w:val="0"/>
              <w:divBdr>
                <w:top w:val="none" w:sz="0" w:space="0" w:color="auto"/>
                <w:left w:val="none" w:sz="0" w:space="0" w:color="auto"/>
                <w:bottom w:val="none" w:sz="0" w:space="0" w:color="auto"/>
                <w:right w:val="none" w:sz="0" w:space="0" w:color="auto"/>
              </w:divBdr>
            </w:div>
            <w:div w:id="1565674110">
              <w:marLeft w:val="0"/>
              <w:marRight w:val="0"/>
              <w:marTop w:val="0"/>
              <w:marBottom w:val="0"/>
              <w:divBdr>
                <w:top w:val="none" w:sz="0" w:space="0" w:color="auto"/>
                <w:left w:val="none" w:sz="0" w:space="0" w:color="auto"/>
                <w:bottom w:val="none" w:sz="0" w:space="0" w:color="auto"/>
                <w:right w:val="none" w:sz="0" w:space="0" w:color="auto"/>
              </w:divBdr>
            </w:div>
            <w:div w:id="1891110430">
              <w:marLeft w:val="0"/>
              <w:marRight w:val="0"/>
              <w:marTop w:val="0"/>
              <w:marBottom w:val="0"/>
              <w:divBdr>
                <w:top w:val="none" w:sz="0" w:space="0" w:color="auto"/>
                <w:left w:val="none" w:sz="0" w:space="0" w:color="auto"/>
                <w:bottom w:val="none" w:sz="0" w:space="0" w:color="auto"/>
                <w:right w:val="none" w:sz="0" w:space="0" w:color="auto"/>
              </w:divBdr>
            </w:div>
            <w:div w:id="4239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317">
      <w:bodyDiv w:val="1"/>
      <w:marLeft w:val="0"/>
      <w:marRight w:val="0"/>
      <w:marTop w:val="0"/>
      <w:marBottom w:val="0"/>
      <w:divBdr>
        <w:top w:val="none" w:sz="0" w:space="0" w:color="auto"/>
        <w:left w:val="none" w:sz="0" w:space="0" w:color="auto"/>
        <w:bottom w:val="none" w:sz="0" w:space="0" w:color="auto"/>
        <w:right w:val="none" w:sz="0" w:space="0" w:color="auto"/>
      </w:divBdr>
      <w:divsChild>
        <w:div w:id="1894729443">
          <w:marLeft w:val="0"/>
          <w:marRight w:val="0"/>
          <w:marTop w:val="0"/>
          <w:marBottom w:val="0"/>
          <w:divBdr>
            <w:top w:val="none" w:sz="0" w:space="0" w:color="auto"/>
            <w:left w:val="none" w:sz="0" w:space="0" w:color="auto"/>
            <w:bottom w:val="none" w:sz="0" w:space="0" w:color="auto"/>
            <w:right w:val="none" w:sz="0" w:space="0" w:color="auto"/>
          </w:divBdr>
          <w:divsChild>
            <w:div w:id="868839999">
              <w:marLeft w:val="0"/>
              <w:marRight w:val="0"/>
              <w:marTop w:val="0"/>
              <w:marBottom w:val="0"/>
              <w:divBdr>
                <w:top w:val="none" w:sz="0" w:space="0" w:color="auto"/>
                <w:left w:val="none" w:sz="0" w:space="0" w:color="auto"/>
                <w:bottom w:val="none" w:sz="0" w:space="0" w:color="auto"/>
                <w:right w:val="none" w:sz="0" w:space="0" w:color="auto"/>
              </w:divBdr>
            </w:div>
            <w:div w:id="234441206">
              <w:marLeft w:val="0"/>
              <w:marRight w:val="0"/>
              <w:marTop w:val="0"/>
              <w:marBottom w:val="0"/>
              <w:divBdr>
                <w:top w:val="none" w:sz="0" w:space="0" w:color="auto"/>
                <w:left w:val="none" w:sz="0" w:space="0" w:color="auto"/>
                <w:bottom w:val="none" w:sz="0" w:space="0" w:color="auto"/>
                <w:right w:val="none" w:sz="0" w:space="0" w:color="auto"/>
              </w:divBdr>
            </w:div>
            <w:div w:id="281152732">
              <w:marLeft w:val="0"/>
              <w:marRight w:val="0"/>
              <w:marTop w:val="0"/>
              <w:marBottom w:val="0"/>
              <w:divBdr>
                <w:top w:val="none" w:sz="0" w:space="0" w:color="auto"/>
                <w:left w:val="none" w:sz="0" w:space="0" w:color="auto"/>
                <w:bottom w:val="none" w:sz="0" w:space="0" w:color="auto"/>
                <w:right w:val="none" w:sz="0" w:space="0" w:color="auto"/>
              </w:divBdr>
            </w:div>
            <w:div w:id="1633512455">
              <w:marLeft w:val="0"/>
              <w:marRight w:val="0"/>
              <w:marTop w:val="0"/>
              <w:marBottom w:val="0"/>
              <w:divBdr>
                <w:top w:val="none" w:sz="0" w:space="0" w:color="auto"/>
                <w:left w:val="none" w:sz="0" w:space="0" w:color="auto"/>
                <w:bottom w:val="none" w:sz="0" w:space="0" w:color="auto"/>
                <w:right w:val="none" w:sz="0" w:space="0" w:color="auto"/>
              </w:divBdr>
            </w:div>
            <w:div w:id="1817136968">
              <w:marLeft w:val="0"/>
              <w:marRight w:val="0"/>
              <w:marTop w:val="0"/>
              <w:marBottom w:val="0"/>
              <w:divBdr>
                <w:top w:val="none" w:sz="0" w:space="0" w:color="auto"/>
                <w:left w:val="none" w:sz="0" w:space="0" w:color="auto"/>
                <w:bottom w:val="none" w:sz="0" w:space="0" w:color="auto"/>
                <w:right w:val="none" w:sz="0" w:space="0" w:color="auto"/>
              </w:divBdr>
            </w:div>
            <w:div w:id="4281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5</Pages>
  <Words>913</Words>
  <Characters>5209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Жаворонкова Алина</dc:creator>
  <cp:keywords/>
  <dc:description/>
  <cp:lastModifiedBy>Жаворонкова Алина</cp:lastModifiedBy>
  <cp:revision>6</cp:revision>
  <dcterms:created xsi:type="dcterms:W3CDTF">2022-10-07T22:35:00Z</dcterms:created>
  <dcterms:modified xsi:type="dcterms:W3CDTF">2022-10-15T12:29:00Z</dcterms:modified>
</cp:coreProperties>
</file>