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BF35D" w14:textId="61BD6E1B" w:rsidR="003C7DAD" w:rsidRDefault="003C7DAD" w:rsidP="003C7DAD">
      <w:r>
        <w:t xml:space="preserve">Log </w:t>
      </w:r>
      <w:r>
        <w:t xml:space="preserve">4 </w:t>
      </w:r>
      <w:bookmarkStart w:id="0" w:name="_GoBack"/>
      <w:bookmarkEnd w:id="0"/>
      <w:r>
        <w:t>– 12/11/2014 (national portrait gallery)</w:t>
      </w:r>
    </w:p>
    <w:p w14:paraId="43E407C8" w14:textId="77777777" w:rsidR="003C7DAD" w:rsidRDefault="003C7DAD" w:rsidP="003C7DAD">
      <w:pPr>
        <w:pStyle w:val="ListParagraph"/>
        <w:numPr>
          <w:ilvl w:val="0"/>
          <w:numId w:val="3"/>
        </w:numPr>
      </w:pPr>
      <w:r>
        <w:t>What did you do today?</w:t>
      </w:r>
    </w:p>
    <w:p w14:paraId="1E0B6B0F" w14:textId="77777777" w:rsidR="003C7DAD" w:rsidRDefault="003C7DAD" w:rsidP="003C7DAD">
      <w:r>
        <w:t xml:space="preserve">Borrowed the bike again, this time </w:t>
      </w:r>
    </w:p>
    <w:p w14:paraId="3716EB67" w14:textId="77777777" w:rsidR="003C7DAD" w:rsidRDefault="003C7DAD" w:rsidP="003C7DAD">
      <w:pPr>
        <w:pStyle w:val="ListParagraph"/>
        <w:numPr>
          <w:ilvl w:val="0"/>
          <w:numId w:val="3"/>
        </w:numPr>
      </w:pPr>
      <w:r>
        <w:t>Describe an interesting creature or human you saw.</w:t>
      </w:r>
    </w:p>
    <w:p w14:paraId="055196CD" w14:textId="77777777" w:rsidR="003C7DAD" w:rsidRDefault="003C7DAD" w:rsidP="003C7DAD">
      <w:r>
        <w:t>Saw lots of creepily realistic looking art at the gallery.  I guess it was silicon molded to look like humans, but the details were so precise as to the veins in the arms, creases in arms or fingers, and of course the real human hair everywhere it should be.</w:t>
      </w:r>
    </w:p>
    <w:p w14:paraId="2612FBC9" w14:textId="77777777" w:rsidR="003C7DAD" w:rsidRDefault="003C7DAD" w:rsidP="003C7DAD">
      <w:pPr>
        <w:pStyle w:val="ListParagraph"/>
        <w:numPr>
          <w:ilvl w:val="0"/>
          <w:numId w:val="3"/>
        </w:numPr>
      </w:pPr>
      <w:r>
        <w:t>Any divine food or beverage experiences today?</w:t>
      </w:r>
    </w:p>
    <w:p w14:paraId="4152022B" w14:textId="77777777" w:rsidR="003C7DAD" w:rsidRDefault="003C7DAD" w:rsidP="003C7DAD">
      <w:r>
        <w:t>Not necessarily divine, but for my second coffee of the day, I went to a stand with some coworkers called 2 past 10.  The stand also sold little sandwiches, but as is appropriate for Australia, about 75% of the coffee stand was dedicated to housing the grinder and machine (just the general coffee operation), leaving the remainder as the kitchen for making said sandwiches.  The coffee was great (I had a long black).</w:t>
      </w:r>
    </w:p>
    <w:p w14:paraId="022A15A6" w14:textId="77777777" w:rsidR="003C7DAD" w:rsidRDefault="003C7DAD" w:rsidP="003C7DAD">
      <w:pPr>
        <w:pStyle w:val="ListParagraph"/>
        <w:numPr>
          <w:ilvl w:val="0"/>
          <w:numId w:val="3"/>
        </w:numPr>
      </w:pPr>
      <w:r>
        <w:t>What slang or Australian vocabulary did you hear today?</w:t>
      </w:r>
    </w:p>
    <w:p w14:paraId="238D359B" w14:textId="77777777" w:rsidR="003C7DAD" w:rsidRDefault="003C7DAD" w:rsidP="003C7DAD">
      <w:r>
        <w:t xml:space="preserve">Bread pudding is apparently called bread &amp; butter pudding here.  Also, not really slang, but I had a trout hash brown at breakfast (called </w:t>
      </w:r>
      <w:proofErr w:type="spellStart"/>
      <w:r>
        <w:t>breaky</w:t>
      </w:r>
      <w:proofErr w:type="spellEnd"/>
      <w:r>
        <w:t xml:space="preserve"> here), and I wasn’t sure what to expect, but it was what it sounds like.  It was a hash brown with bits of trout inside it, and quite tasty.</w:t>
      </w:r>
    </w:p>
    <w:p w14:paraId="7B4E4CE8" w14:textId="77777777" w:rsidR="003C7DAD" w:rsidRDefault="003C7DAD" w:rsidP="003C7DAD">
      <w:pPr>
        <w:pStyle w:val="ListParagraph"/>
        <w:numPr>
          <w:ilvl w:val="0"/>
          <w:numId w:val="3"/>
        </w:numPr>
      </w:pPr>
      <w:r>
        <w:t>Additional Comments</w:t>
      </w:r>
    </w:p>
    <w:p w14:paraId="1B05609F" w14:textId="4E6F8717" w:rsidR="00F158FB" w:rsidRDefault="00F158FB" w:rsidP="00F56C1D">
      <w:pPr>
        <w:ind w:left="360"/>
      </w:pPr>
    </w:p>
    <w:sectPr w:rsidR="00F158FB" w:rsidSect="0033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52C8"/>
    <w:multiLevelType w:val="hybridMultilevel"/>
    <w:tmpl w:val="8E30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732D1"/>
    <w:multiLevelType w:val="hybridMultilevel"/>
    <w:tmpl w:val="07A2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033E7"/>
    <w:multiLevelType w:val="hybridMultilevel"/>
    <w:tmpl w:val="7B72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C7"/>
    <w:rsid w:val="001E3F58"/>
    <w:rsid w:val="0033521E"/>
    <w:rsid w:val="00383106"/>
    <w:rsid w:val="003C7DAD"/>
    <w:rsid w:val="006E535B"/>
    <w:rsid w:val="0076433E"/>
    <w:rsid w:val="00926542"/>
    <w:rsid w:val="00973771"/>
    <w:rsid w:val="00B03103"/>
    <w:rsid w:val="00BC75C7"/>
    <w:rsid w:val="00C963AD"/>
    <w:rsid w:val="00CA1444"/>
    <w:rsid w:val="00E152DA"/>
    <w:rsid w:val="00F158FB"/>
    <w:rsid w:val="00F5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B9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1061</Characters>
  <Application>Microsoft Macintosh Word</Application>
  <DocSecurity>0</DocSecurity>
  <Lines>8</Lines>
  <Paragraphs>2</Paragraphs>
  <ScaleCrop>false</ScaleCrop>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2</cp:revision>
  <dcterms:created xsi:type="dcterms:W3CDTF">2014-11-13T03:14:00Z</dcterms:created>
  <dcterms:modified xsi:type="dcterms:W3CDTF">2014-11-13T03:14:00Z</dcterms:modified>
</cp:coreProperties>
</file>