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종이컵 변신! 상상 놀이터</w:t>
      </w:r>
    </w:p>
    <w:p/>
    <w:p>
      <w:r>
        <w:rPr>
          <w:b/>
          <w:sz w:val="32"/>
        </w:rPr>
        <w:t>종이컵 변신! 상상 놀이터</w:t>
      </w:r>
    </w:p>
    <w:p/>
    <w:p>
      <w:r>
        <w:t>&gt; 유아가 종이컵이라는 비구조화된 재료를 자유롭게 탐색하고 구성하며 자신만의 상상력을 창의적으로 표현하는 놀이 활동입니다.</w:t>
      </w:r>
    </w:p>
    <w:p/>
    <w:p>
      <w:r>
        <w:t>---</w:t>
      </w:r>
    </w:p>
    <w:p/>
    <w:p>
      <w:r>
        <w:rPr>
          <w:b/>
          <w:sz w:val="28"/>
        </w:rPr>
        <w:t>1. 기본 정보</w:t>
      </w:r>
    </w:p>
    <w:p/>
    <w:p>
      <w:pPr>
        <w:pStyle w:val="ListBullet"/>
      </w:pPr>
      <w:r>
        <w:t>**대상 연령**: 만 5세</w:t>
      </w:r>
    </w:p>
    <w:p>
      <w:pPr>
        <w:pStyle w:val="ListBullet"/>
      </w:pPr>
      <w:r>
        <w:t>**활동 시간**: 40분</w:t>
      </w:r>
    </w:p>
    <w:p>
      <w:pPr>
        <w:pStyle w:val="ListBullet"/>
      </w:pPr>
      <w:r>
        <w:t>**활동 영역**: 예술경험, 자연탐구, 의사소통, 사회관계</w:t>
      </w:r>
    </w:p>
    <w:p>
      <w:pPr>
        <w:pStyle w:val="ListBullet"/>
      </w:pPr>
      <w:r>
        <w:t>**참고한 교육철학**: 대한민국 (유아·놀이 중심, 5가지 인간상)</w:t>
      </w:r>
    </w:p>
    <w:p/>
    <w:p>
      <w:r>
        <w:t>---</w:t>
      </w:r>
    </w:p>
    <w:p/>
    <w:p>
      <w:r>
        <w:rPr>
          <w:b/>
          <w:sz w:val="28"/>
        </w:rPr>
        <w:t>2. 활동 목표</w:t>
      </w:r>
    </w:p>
    <w:p/>
    <w:p>
      <w:r>
        <w:rPr>
          <w:b/>
          <w:sz w:val="24"/>
        </w:rPr>
        <w:t>누리과정 연계 목표</w:t>
      </w:r>
    </w:p>
    <w:p>
      <w:pPr>
        <w:pStyle w:val="ListBullet"/>
      </w:pPr>
      <w:r>
        <w:t>다양한 재료를 이용하여 생각과 느낌을 창의적으로 표현한다. (예술경험)</w:t>
      </w:r>
    </w:p>
    <w:p>
      <w:pPr>
        <w:pStyle w:val="ListBullet"/>
      </w:pPr>
      <w:r>
        <w:t>주변 사물에 호기심을 가지고 탐색하며 궁금한 것을 알아보는 과정을 즐긴다. (자연탐구)</w:t>
      </w:r>
    </w:p>
    <w:p>
      <w:pPr>
        <w:pStyle w:val="ListBullet"/>
      </w:pPr>
      <w:r>
        <w:t>친구와 함께 놀이하며 서로의 생각과 표현을 존중한다. (사회관계)</w:t>
      </w:r>
    </w:p>
    <w:p/>
    <w:p>
      <w:r>
        <w:rPr>
          <w:b/>
          <w:sz w:val="24"/>
        </w:rPr>
        <w:t>대한민국 교육철학 연계 목표</w:t>
      </w:r>
    </w:p>
    <w:p>
      <w:pPr>
        <w:pStyle w:val="ListBullet"/>
      </w:pPr>
      <w:r>
        <w:t>유아 주도적인 놀이를 통해 스스로 문제를 해결하고 독창적인 아이디어를 구체화하며 창의적인 사람으로 성장한다.</w:t>
      </w:r>
    </w:p>
    <w:p>
      <w:pPr>
        <w:pStyle w:val="ListBullet"/>
      </w:pPr>
      <w:r>
        <w:t>비구조화된 자료(종이컵)를 활용하여 자신만의 방식으로 세상과 소통하고 감성이 풍부한 사람으로 발달한다.</w:t>
      </w:r>
    </w:p>
    <w:p/>
    <w:p>
      <w:r>
        <w:t>---</w:t>
      </w:r>
    </w:p>
    <w:p/>
    <w:p>
      <w:r>
        <w:rPr>
          <w:b/>
          <w:sz w:val="28"/>
        </w:rPr>
        <w:t>3. 준비물</w:t>
      </w:r>
    </w:p>
    <w:p/>
    <w:p>
      <w:r>
        <w:rPr>
          <w:b/>
          <w:sz w:val="24"/>
        </w:rPr>
        <w:t>교사 준비물</w:t>
      </w:r>
    </w:p>
    <w:p>
      <w:pPr>
        <w:pStyle w:val="ListBullet"/>
      </w:pPr>
      <w:r>
        <w:t>다양한 크기와 색상의 종이컵 150개 이상 (일반 종이컵, 작은 종이컵, 색깔 종이컵 등)</w:t>
      </w:r>
    </w:p>
    <w:p>
      <w:pPr>
        <w:pStyle w:val="ListBullet"/>
      </w:pPr>
      <w:r>
        <w:t>재활용품 바구니 (휴지심 10개, 요구르트병 5개, 털실 조각 묶음 1개, 신문지 1묶음)</w:t>
      </w:r>
    </w:p>
    <w:p>
      <w:pPr>
        <w:pStyle w:val="ListBullet"/>
      </w:pPr>
      <w:r>
        <w:t>다양한 꾸미기 재료 (색연필, 사인펜, 크레파스 각 1세트, 색종이 1묶음, 스티커 2종)</w:t>
      </w:r>
    </w:p>
    <w:p>
      <w:pPr>
        <w:pStyle w:val="ListBullet"/>
      </w:pPr>
      <w:r>
        <w:t>유아용 안전 가위 5개, 투명 테이프 5개, 목공풀 5개</w:t>
      </w:r>
    </w:p>
    <w:p>
      <w:pPr>
        <w:pStyle w:val="ListBullet"/>
      </w:pPr>
      <w:r>
        <w:t>유아가 만든 작품을 전시할 수 있는 공간 (테이블 또는 바닥 공간 확보)</w:t>
      </w:r>
    </w:p>
    <w:p/>
    <w:p>
      <w:r>
        <w:rPr>
          <w:b/>
          <w:sz w:val="24"/>
        </w:rPr>
        <w:t>유아 준비물</w:t>
      </w:r>
    </w:p>
    <w:p>
      <w:pPr>
        <w:pStyle w:val="ListBullet"/>
      </w:pPr>
      <w:r>
        <w:t>별도 준비물 없음</w:t>
      </w:r>
    </w:p>
    <w:p/>
    <w:p>
      <w:r>
        <w:rPr>
          <w:b/>
          <w:sz w:val="24"/>
        </w:rPr>
        <w:t>환경 구성</w:t>
      </w:r>
    </w:p>
    <w:p>
      <w:r>
        <w:t>교실 중앙에 넓은 놀이 공간을 확보하고, 바닥에 돗자리를 깔아 유아들이 자유롭게 앉거나 서서 활동할 수 있도록 한다. 종이컵과 꾸미기 재료, 재활용품 바구니를 유아들이 쉽게 접근할 수 있도록 여러 곳에 분산하여 배치한다. 활동 중 유아들이 자유롭게 이동하며 재료를 가져다 쓸 수 있도록 공간을 유연하게 구성한다.</w:t>
      </w:r>
    </w:p>
    <w:p/>
    <w:p>
      <w:r>
        <w:t>---</w:t>
      </w:r>
    </w:p>
    <w:p/>
    <w:p>
      <w:r>
        <w:rPr>
          <w:b/>
          <w:sz w:val="28"/>
        </w:rPr>
        <w:t>4. 활동 전개</w:t>
      </w:r>
    </w:p>
    <w:p/>
    <w:p>
      <w:r>
        <w:rPr>
          <w:b/>
          <w:sz w:val="24"/>
        </w:rPr>
        <w:t>도입 (5분)</w:t>
      </w:r>
    </w:p>
    <w:p>
      <w:r>
        <w:t>교사는 바구니에 담긴 종이컵을 천으로 덮어두었다가 유아들 앞에서 천천히 공개한다. 유아들이 종이컵을 자유롭게 만져보고 탐색할 시간을 제공하며 놀이에 대한 흥미를 유발한다.</w:t>
      </w:r>
    </w:p>
    <w:p/>
    <w:p>
      <w:r>
        <w:rPr>
          <w:b/>
        </w:rPr>
        <w:t>예시 발문:</w:t>
      </w:r>
    </w:p>
    <w:p>
      <w:pPr>
        <w:pStyle w:val="ListBullet"/>
      </w:pPr>
      <w:r>
        <w:t>"우와, 이 바구니 안에 뭐가 들어있을까? 한번 만져볼까?"</w:t>
      </w:r>
    </w:p>
    <w:p>
      <w:pPr>
        <w:pStyle w:val="ListBullet"/>
      </w:pPr>
      <w:r>
        <w:t>"종이컵이 정말 많네! 이 종이컵으로 무엇을 만들 수 있을까? 어떤 놀이를 할 수 있을지 이야기해볼까?"</w:t>
      </w:r>
    </w:p>
    <w:p/>
    <w:p>
      <w:r>
        <w:rPr>
          <w:b/>
          <w:sz w:val="24"/>
        </w:rPr>
        <w:t>전개 (25분)</w:t>
      </w:r>
    </w:p>
    <w:p/>
    <w:p>
      <w:r>
        <w:rPr>
          <w:b/>
        </w:rPr>
        <w:t>1단계: 종이컵 탐색 및 아이디어 나누기 (5분)</w:t>
      </w:r>
    </w:p>
    <w:p>
      <w:r>
        <w:t>유아들이 종이컵을 쌓아보거나, 연결해보거나, 소리를 내보는 등 자유롭게 탐색하도록 격려한다. 교사는 유아들의 탐색 과정을 주의 깊게 관찰하고, 유아들이 종이컵으로 무엇을 만들고 싶은지 자유롭게 이야기 나눌 수 있도록 질문을 던진다.</w:t>
      </w:r>
    </w:p>
    <w:p>
      <w:pPr>
        <w:pStyle w:val="ListBullet"/>
      </w:pPr>
      <w:r>
        <w:t xml:space="preserve">  **교사 역할**: 유아의 자유로운 탐색을 방해하지 않고 관찰하며, 유아의 발문에 "이 종이컵은 어떤 느낌이 드니?", "어떻게 하면 더 높이 쌓을 수 있을까?" 등 개방형 질문으로 반응하여 아이디어를 이끌어낸다. (KOR_004, KOR_009)</w:t>
      </w:r>
    </w:p>
    <w:p/>
    <w:p>
      <w:r>
        <w:rPr>
          <w:b/>
        </w:rPr>
        <w:t>2단계: 자유로운 구성 및 표현 (15분)</w:t>
      </w:r>
    </w:p>
    <w:p>
      <w:r>
        <w:t>유아들이 종이컵과 함께 준비된 다양한 재료(색연필, 가위, 풀, 테이프, 재활용품 등)를 활용하여 자신만의 상상력을 발휘하여 자유롭게 구성하고 표현하도록 지원한다. 유아들이 친구들과 협력하여 큰 작품을 만들거나, 각자 개별적인 작품을 만들 수 있도록 허용한다.</w:t>
      </w:r>
    </w:p>
    <w:p>
      <w:pPr>
        <w:pStyle w:val="ListBullet"/>
      </w:pPr>
      <w:r>
        <w:t xml:space="preserve">  **교사 역할**: 유아의 놀이 과정에 적극적으로 참여하기보다는 유아의 놀이 흐름을 존중하고, 필요한 경우 재료를 추가로 제공하거나 유아의 표현을 언어로 지지한다. 예를 들어 "종이컵을 붙여서 길게 만드니 기차 같네!", "이 컵에 색깔을 칠하니 예쁜 꽃이 되었구나!" 와 같이 유아의 행동과 생각을 반영하여 비계 역할을 제공한다. (KOR_004, 교사 역할)</w:t>
      </w:r>
    </w:p>
    <w:p/>
    <w:p>
      <w:r>
        <w:rPr>
          <w:b/>
        </w:rPr>
        <w:t>3단계: 놀이 확장 및 재료 추가 지원 (5분)</w:t>
      </w:r>
    </w:p>
    <w:p>
      <w:r>
        <w:t>유아들의 놀이가 정체되거나 새로운 아이디어가 필요한 경우, 교사가 미리 준비한 추가 재료(예: 작은 나뭇가지, 솔방울, 뿅뿅이 등)를 조용히 제시하여 놀이의 확장을 유도한다. 유아가 만든 작품에 대한 설명을 들어주며 놀이의 의미를 함께 찾아간다.</w:t>
      </w:r>
    </w:p>
    <w:p>
      <w:pPr>
        <w:pStyle w:val="ListBullet"/>
      </w:pPr>
      <w:r>
        <w:t xml:space="preserve">  **교사 역할**: 유아의 놀이 흐름을 살피며, 놀이가 더욱 풍성해질 수 있도록 새로운 재료를 조심스럽게 제안한다. 유아의 요청이 있을 때만 구체적인 도움을 제공하고, 유아가 스스로 문제를 해결하도록 기다려준다. (KOR_009)</w:t>
      </w:r>
    </w:p>
    <w:p/>
    <w:p>
      <w:r>
        <w:rPr>
          <w:b/>
          <w:sz w:val="24"/>
        </w:rPr>
        <w:t>마무리 (10분)</w:t>
      </w:r>
    </w:p>
    <w:p>
      <w:r>
        <w:t>활동 시간 5분 전, 유아들에게 마무리 시간을 알려주고 하던 놀이를 정리할 시간을 준다. 완성된 작품이나 진행 중인 작품을 친구들에게 소개하고 공유하는 시간을 갖는다. 유아들이 만든 작품은 교실 한편에 전시하여 유아들의 성취감을 높인다. 활동 후 사용한 재료들을 제자리에 정리하며 마무리한다.</w:t>
      </w:r>
    </w:p>
    <w:p/>
    <w:p>
      <w:r>
        <w:rPr>
          <w:b/>
        </w:rPr>
        <w:t>예시 발문:</w:t>
      </w:r>
    </w:p>
    <w:p>
      <w:pPr>
        <w:pStyle w:val="ListBullet"/>
      </w:pPr>
      <w:r>
        <w:t>"이제 곧 마무리할 시간이야. 친구들에게 보여주고 싶은 작품이 있니?"</w:t>
      </w:r>
    </w:p>
    <w:p>
      <w:pPr>
        <w:pStyle w:val="ListBullet"/>
      </w:pPr>
      <w:r>
        <w:t>"어떤 점이 가장 재미있었니? 종이컵으로 무엇을 만들 때 가장 신이 났어?"</w:t>
      </w:r>
    </w:p>
    <w:p>
      <w:pPr>
        <w:pStyle w:val="ListBullet"/>
      </w:pPr>
      <w:r>
        <w:t>"우리가 만든 멋진 작품들을 보니 기분이 어때? 다음에는 무엇을 더 만들어보고 싶니?"</w:t>
      </w:r>
    </w:p>
    <w:p/>
    <w:p>
      <w:r>
        <w:t>---</w:t>
      </w:r>
    </w:p>
    <w:p/>
    <w:p>
      <w:r>
        <w:rPr>
          <w:b/>
          <w:sz w:val="28"/>
        </w:rPr>
        <w:t>5. 교사의 상호작용 전략</w:t>
      </w:r>
    </w:p>
    <w:p/>
    <w:p>
      <w:pPr>
        <w:pStyle w:val="ListBullet"/>
      </w:pPr>
      <w:r>
        <w:t xml:space="preserve">  **유아의 놀이 과정 존중**: 유아가 종이컵을 어떻게 활용하든 그 과정을 존중하고, 정해진 결과물보다는 유아의 상상력과 표현 자체에 가치를 둔다. 유아가 놀이의 주체가 되도록 충분한 시간을 제공한다.</w:t>
      </w:r>
    </w:p>
    <w:p>
      <w:pPr>
        <w:pStyle w:val="ListBullet"/>
      </w:pPr>
      <w:r>
        <w:t xml:space="preserve">  **개방형 질문과 비계 제공**: 유아의 놀이를 언어로 표현하도록 돕고, "어떻게 하면 더 튼튼하게 만들 수 있을까?", "무엇을 만들고 싶어서 이렇게 쌓았니?"와 같은 개방형 질문으로 유아의 사고를 자극하며 놀이 확장을 위한 비계 역할을 한다.</w:t>
      </w:r>
    </w:p>
    <w:p>
      <w:pPr>
        <w:pStyle w:val="ListBullet"/>
      </w:pPr>
      <w:r>
        <w:t xml:space="preserve">  **다양한 재료 지원**: 유아의 놀이 흐름을 관찰하며 필요한 경우 다양한 비구조화된 재료(재활용품, 자연물 등)를 추가로 제시하여 유아의 창의적인 표현을 격려하고 놀이의 깊이를 더한다.</w:t>
      </w:r>
    </w:p>
    <w:p/>
    <w:p>
      <w:r>
        <w:t>---</w:t>
      </w:r>
    </w:p>
    <w:p/>
    <w:p>
      <w:r>
        <w:rPr>
          <w:b/>
          <w:sz w:val="28"/>
        </w:rPr>
        <w:t>6. 평가 및 관찰 포인트</w:t>
      </w:r>
    </w:p>
    <w:p/>
    <w:p>
      <w:r>
        <w:rPr>
          <w:b/>
          <w:sz w:val="24"/>
        </w:rPr>
        <w:t>무엇을 관찰할 것인가</w:t>
      </w:r>
    </w:p>
    <w:p>
      <w:pPr>
        <w:pStyle w:val="ListBullet"/>
      </w:pPr>
      <w:r>
        <w:t>유아가 종이컵을 탐색하며 어떤 방식으로 활용하는지 (쌓기, 연결하기, 자르기, 색칠하기 등).</w:t>
      </w:r>
    </w:p>
    <w:p>
      <w:pPr>
        <w:pStyle w:val="ListBullet"/>
      </w:pPr>
      <w:r>
        <w:t>유아가 종이컵으로 무엇을 만들고 어떤 이야기를 들려주는지 (창의성, 상상력 발현).</w:t>
      </w:r>
    </w:p>
    <w:p>
      <w:pPr>
        <w:pStyle w:val="ListBullet"/>
      </w:pPr>
      <w:r>
        <w:t>친구들과 재료를 공유하거나 협력하여 작품을 만드는지 (사회관계, 의사소통).</w:t>
      </w:r>
    </w:p>
    <w:p>
      <w:pPr>
        <w:pStyle w:val="ListBullet"/>
      </w:pPr>
      <w:r>
        <w:t>놀이 중 어려움에 직면했을 때 스스로 해결하려 노력하는지 (자주성, 문제 해결 능력).</w:t>
      </w:r>
    </w:p>
    <w:p/>
    <w:p>
      <w:r>
        <w:rPr>
          <w:b/>
          <w:sz w:val="24"/>
        </w:rPr>
        <w:t>어떻게 기록할 것인가</w:t>
      </w:r>
    </w:p>
    <w:p>
      <w:r>
        <w:t>유아의 놀이 과정과 배움을 일화기록 형식으로 간략하게 메모한다. 예를 들어 "OO는 종이컵 3개를 연결하여 긴 터널을 만들고 '개미들이 지나가는 길'이라고 설명함. 친구와 함께 터널을 더 길게 연결하며 협력하는 모습 관찰됨."과 같이 구체적인 행동과 발문을 기록한다. 사진이나 짧은 동영상으로 유아의 활동 모습과 작품을 기록하여 유아의 성장 과정을 보여주는 자료로 활용한다. (KOR_007)</w:t>
      </w:r>
    </w:p>
    <w:p/>
    <w:p>
      <w:r>
        <w:t>---</w:t>
      </w:r>
    </w:p>
    <w:p/>
    <w:p>
      <w:r>
        <w:rPr>
          <w:b/>
          <w:sz w:val="28"/>
        </w:rPr>
        <w:t>7. 확장 활동 및 가정 연계</w:t>
      </w:r>
    </w:p>
    <w:p/>
    <w:p>
      <w:r>
        <w:rPr>
          <w:b/>
          <w:sz w:val="24"/>
        </w:rPr>
        <w:t>확장 활동 아이디어</w:t>
      </w:r>
    </w:p>
    <w:p>
      <w:pPr>
        <w:pStyle w:val="ListBullet"/>
      </w:pPr>
      <w:r>
        <w:t>**종이컵 재활용 미술 활동**: 종이컵을 잘라서 꽃 모양을 만들거나, 다른 재료와 섞어 새로운 미술 작품을 만드는 활동으로 연계한다.</w:t>
      </w:r>
    </w:p>
    <w:p>
      <w:pPr>
        <w:pStyle w:val="ListBullet"/>
      </w:pPr>
      <w:r>
        <w:t>**종이컵 게임/놀이**: 종이컵 볼링, 종이컵 탑 쌓기 대결, 종이컵 전화기 만들기 등 다양한 신체 활동 및 의사소통 놀이로 확장할 수 있다.</w:t>
      </w:r>
    </w:p>
    <w:p/>
    <w:p>
      <w:r>
        <w:rPr>
          <w:b/>
          <w:sz w:val="24"/>
        </w:rPr>
        <w:t>가정 연계</w:t>
      </w:r>
    </w:p>
    <w:p>
      <w:r>
        <w:t>활동 사진과 함께 유아가 종이컵으로 만든 작품과 그에 대한 이야기를 가정통신문이나 알림장에 공유한다. 가정에서도 다양한 재활용품(빈 상자, 휴지심 등)을 활용하여 유아가 자유롭게 만들고 표현하는 놀이를 할 수 있도록 안내한다.</w:t>
      </w:r>
    </w:p>
    <w:p/>
    <w:p>
      <w:r>
        <w:t>---</w:t>
      </w:r>
    </w:p>
    <w:p/>
    <w:p>
      <w:r>
        <w:rPr>
          <w:b/>
          <w:sz w:val="28"/>
        </w:rPr>
        <w:t>8. 출처 및 참고</w:t>
      </w:r>
    </w:p>
    <w:p/>
    <w:p>
      <w:r>
        <w:rPr>
          <w:b/>
          <w:sz w:val="24"/>
        </w:rPr>
        <w:t>본 지도안이 참고한 대한민국 교육철학</w:t>
      </w:r>
    </w:p>
    <w:p>
      <w:pPr>
        <w:pStyle w:val="ListBullet"/>
      </w:pPr>
      <w:r>
        <w:t>**유아·놀이 중심 교육과정**: 교사가 계획·주도하던 교육과정에서 유아가 주도적으로 놀이하며 배우는 교육과정으로의 변화를 추구한다.</w:t>
      </w:r>
    </w:p>
    <w:p>
      <w:pPr>
        <w:pStyle w:val="ListBullet"/>
      </w:pPr>
      <w:r>
        <w:t>**5가지 인간상**: 유아기의 특성을 고려하여 건강, 자주, 창의, 감성, 더불어 사는 사람을 통합적으로 추구한다.</w:t>
      </w:r>
    </w:p>
    <w:p>
      <w:pPr>
        <w:pStyle w:val="ListBullet"/>
      </w:pPr>
      <w:r>
        <w:t>**비구조화된 재료의 가치**: 정해진 용도가 없는 재료를 통해 유아의 창의성과 문제 해결 능력을 기른다.</w:t>
      </w:r>
    </w:p>
    <w:p/>
    <w:p>
      <w:r>
        <w:rPr>
          <w:b/>
          <w:sz w:val="24"/>
        </w:rPr>
        <w:t>원문 출처</w:t>
      </w:r>
    </w:p>
    <w:p>
      <w:pPr>
        <w:pStyle w:val="ListBullet"/>
      </w:pPr>
      <w:r>
        <w:t>고시문 누리과정의 성격 다 / 해설서 제2부 III.2.나, p.45-46</w:t>
      </w:r>
    </w:p>
    <w:p>
      <w:pPr>
        <w:pStyle w:val="ListBullet"/>
      </w:pPr>
      <w:r>
        <w:t>해설서 제2부 III.2.다, p.47-48</w:t>
      </w:r>
    </w:p>
    <w:p>
      <w:pPr>
        <w:pStyle w:val="ListBullet"/>
      </w:pPr>
      <w:r>
        <w:t>해설서 제2부 III.3 평가, p.52-55</w:t>
      </w:r>
    </w:p>
    <w:p/>
    <w:p>
      <w:r>
        <w:t>---</w:t>
      </w:r>
    </w:p>
    <w:p/>
    <w:p>
      <w:r>
        <w:t>&gt; 본 지도안은 AI 시스템이 대한민국 교육과정 원문을 기반으로 생성한 초안입니다. 실제 적용 시 유아의 흥미와 발달 수준에 맞춰 자유롭게 수정하여 활용하세요.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