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9455" w14:textId="77777777" w:rsidR="00DA2BBD" w:rsidRPr="00AD0D22" w:rsidRDefault="00DA2BBD" w:rsidP="00DA2BBD">
      <w:pPr>
        <w:pStyle w:val="a6"/>
        <w:spacing w:before="0" w:beforeAutospacing="0" w:after="0" w:afterAutospacing="0"/>
        <w:jc w:val="center"/>
        <w:rPr>
          <w:sz w:val="22"/>
        </w:rPr>
      </w:pPr>
      <w:bookmarkStart w:id="0" w:name="_Hlk195464047"/>
      <w:r w:rsidRPr="00AD0D22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78913F71" w14:textId="77777777" w:rsidR="00DA2BBD" w:rsidRPr="00AD0D22" w:rsidRDefault="00DA2BBD" w:rsidP="00DA2BBD">
      <w:pPr>
        <w:pStyle w:val="a6"/>
        <w:spacing w:before="0" w:beforeAutospacing="0" w:after="0" w:afterAutospacing="0"/>
        <w:jc w:val="center"/>
        <w:rPr>
          <w:sz w:val="22"/>
        </w:rPr>
      </w:pPr>
      <w:r w:rsidRPr="00AD0D22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773BC596" w14:textId="77777777" w:rsidR="00DA2BBD" w:rsidRPr="00AD0D22" w:rsidRDefault="00DA2BBD" w:rsidP="00DA2BBD">
      <w:pPr>
        <w:pStyle w:val="a6"/>
        <w:spacing w:before="0" w:beforeAutospacing="0" w:after="0" w:afterAutospacing="0"/>
        <w:jc w:val="center"/>
        <w:rPr>
          <w:color w:val="00000A"/>
          <w:szCs w:val="28"/>
        </w:rPr>
      </w:pPr>
      <w:r w:rsidRPr="00AD0D22">
        <w:rPr>
          <w:color w:val="00000A"/>
          <w:szCs w:val="28"/>
        </w:rPr>
        <w:t>«</w:t>
      </w:r>
      <w:r w:rsidRPr="00AD0D22">
        <w:rPr>
          <w:b/>
          <w:color w:val="00000A"/>
          <w:szCs w:val="28"/>
        </w:rPr>
        <w:t>Национальный исследовательский университет ИТМО</w:t>
      </w:r>
      <w:r w:rsidRPr="00AD0D22">
        <w:rPr>
          <w:color w:val="00000A"/>
          <w:szCs w:val="28"/>
        </w:rPr>
        <w:t>»</w:t>
      </w:r>
    </w:p>
    <w:p w14:paraId="4B180F24" w14:textId="77777777" w:rsidR="00DA2BBD" w:rsidRPr="00AD0D22" w:rsidRDefault="00DA2BBD" w:rsidP="00DA2BBD">
      <w:pPr>
        <w:pStyle w:val="a6"/>
        <w:spacing w:before="0" w:beforeAutospacing="0" w:after="0" w:afterAutospacing="0"/>
        <w:jc w:val="center"/>
        <w:rPr>
          <w:sz w:val="22"/>
        </w:rPr>
      </w:pPr>
    </w:p>
    <w:p w14:paraId="7509B775" w14:textId="77777777" w:rsidR="00DA2BBD" w:rsidRPr="00AD0D22" w:rsidRDefault="00DA2BBD" w:rsidP="00DA2BBD">
      <w:pPr>
        <w:pStyle w:val="a6"/>
        <w:spacing w:before="0" w:beforeAutospacing="0" w:after="0" w:afterAutospacing="0"/>
        <w:jc w:val="center"/>
        <w:rPr>
          <w:sz w:val="22"/>
        </w:rPr>
      </w:pPr>
      <w:r w:rsidRPr="00AD0D22">
        <w:rPr>
          <w:color w:val="00000A"/>
          <w:szCs w:val="28"/>
        </w:rPr>
        <w:t>Факультет Программной инженерии и компьютерной техники</w:t>
      </w:r>
    </w:p>
    <w:p w14:paraId="10D00C7A" w14:textId="77777777" w:rsidR="00DA2BBD" w:rsidRPr="00AD0D22" w:rsidRDefault="00DA2BBD" w:rsidP="00DA2BB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AD0D22">
        <w:rPr>
          <w:rFonts w:ascii="Times New Roman" w:eastAsia="Times New Roman" w:hAnsi="Times New Roman" w:cs="Times New Roman"/>
        </w:rPr>
        <w:t xml:space="preserve"> </w:t>
      </w:r>
    </w:p>
    <w:p w14:paraId="187B594C" w14:textId="77777777" w:rsidR="00DA2BBD" w:rsidRPr="00AD0D22" w:rsidRDefault="00DA2BBD" w:rsidP="00DA2BB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AD0D22">
        <w:rPr>
          <w:rFonts w:ascii="Times New Roman" w:eastAsia="Times New Roman" w:hAnsi="Times New Roman" w:cs="Times New Roman"/>
        </w:rPr>
        <w:t xml:space="preserve"> </w:t>
      </w:r>
    </w:p>
    <w:p w14:paraId="4F1D7C32" w14:textId="77777777" w:rsidR="00DA2BBD" w:rsidRPr="00AD0D22" w:rsidRDefault="00DA2BBD" w:rsidP="00DA2BB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AD0D22">
        <w:rPr>
          <w:rFonts w:ascii="Times New Roman" w:eastAsia="Times New Roman" w:hAnsi="Times New Roman" w:cs="Times New Roman"/>
        </w:rPr>
        <w:t xml:space="preserve"> </w:t>
      </w:r>
    </w:p>
    <w:p w14:paraId="39325DDC" w14:textId="77777777" w:rsidR="00DA2BBD" w:rsidRPr="00AD0D22" w:rsidRDefault="00DA2BBD" w:rsidP="00DA2BB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AD0D22">
        <w:rPr>
          <w:rFonts w:ascii="Times New Roman" w:eastAsia="Times New Roman" w:hAnsi="Times New Roman" w:cs="Times New Roman"/>
        </w:rPr>
        <w:t xml:space="preserve"> </w:t>
      </w:r>
    </w:p>
    <w:p w14:paraId="5C4796A3" w14:textId="77777777" w:rsidR="00DA2BBD" w:rsidRPr="00AD0D22" w:rsidRDefault="00DA2BBD" w:rsidP="00DA2BB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AD0D22">
        <w:rPr>
          <w:rFonts w:ascii="Times New Roman" w:eastAsia="Times New Roman" w:hAnsi="Times New Roman" w:cs="Times New Roman"/>
        </w:rPr>
        <w:t xml:space="preserve"> </w:t>
      </w:r>
    </w:p>
    <w:p w14:paraId="416AE3A0" w14:textId="77777777" w:rsidR="00DA2BBD" w:rsidRPr="00AD0D22" w:rsidRDefault="00DA2BBD" w:rsidP="00DA2BBD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D0D22">
        <w:rPr>
          <w:rFonts w:ascii="Times New Roman" w:eastAsia="Times New Roman" w:hAnsi="Times New Roman" w:cs="Times New Roman"/>
        </w:rPr>
        <w:t xml:space="preserve"> </w:t>
      </w:r>
    </w:p>
    <w:p w14:paraId="3CAB46FE" w14:textId="5DB042AC" w:rsidR="00DA2BBD" w:rsidRPr="00AD0D22" w:rsidRDefault="00DA2BBD" w:rsidP="00DA2BBD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AD0D22">
        <w:rPr>
          <w:rFonts w:ascii="Times New Roman" w:eastAsia="Times New Roman" w:hAnsi="Times New Roman" w:cs="Times New Roman"/>
          <w:sz w:val="32"/>
          <w:szCs w:val="36"/>
        </w:rPr>
        <w:t xml:space="preserve">Лабораторная работа </w:t>
      </w:r>
      <w:r w:rsidRPr="00AD0D22">
        <w:rPr>
          <w:rFonts w:ascii="Times New Roman" w:eastAsia="Times New Roman" w:hAnsi="Times New Roman" w:cs="Times New Roman"/>
          <w:b/>
          <w:sz w:val="32"/>
          <w:szCs w:val="36"/>
        </w:rPr>
        <w:t>№</w:t>
      </w:r>
      <w:r w:rsidR="004F5C80">
        <w:rPr>
          <w:rFonts w:ascii="Times New Roman" w:eastAsia="Times New Roman" w:hAnsi="Times New Roman" w:cs="Times New Roman"/>
          <w:b/>
          <w:sz w:val="32"/>
          <w:szCs w:val="36"/>
        </w:rPr>
        <w:t>1</w:t>
      </w:r>
      <w:r w:rsidRPr="00AD0D22">
        <w:rPr>
          <w:rFonts w:ascii="Times New Roman" w:eastAsia="Times New Roman" w:hAnsi="Times New Roman" w:cs="Times New Roman"/>
          <w:sz w:val="32"/>
          <w:szCs w:val="36"/>
        </w:rPr>
        <w:t xml:space="preserve"> </w:t>
      </w:r>
    </w:p>
    <w:p w14:paraId="11CF5E42" w14:textId="6ABE1E3B" w:rsidR="00DA2BBD" w:rsidRPr="00AD0D22" w:rsidRDefault="00DA2BBD" w:rsidP="00DA2BBD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AD0D22">
        <w:rPr>
          <w:rFonts w:ascii="Times New Roman" w:eastAsia="Times New Roman" w:hAnsi="Times New Roman" w:cs="Times New Roman"/>
          <w:sz w:val="32"/>
          <w:szCs w:val="36"/>
        </w:rPr>
        <w:t>по дисциплине «</w:t>
      </w:r>
      <w:r w:rsidR="004F5C80" w:rsidRPr="004F5C80">
        <w:rPr>
          <w:rFonts w:ascii="Times New Roman" w:eastAsia="Times New Roman" w:hAnsi="Times New Roman" w:cs="Times New Roman"/>
          <w:b/>
          <w:bCs/>
          <w:sz w:val="32"/>
          <w:szCs w:val="36"/>
        </w:rPr>
        <w:t>Тестирование программного обеспечения</w:t>
      </w:r>
      <w:r w:rsidRPr="00AD0D22">
        <w:rPr>
          <w:rFonts w:ascii="Times New Roman" w:eastAsia="Times New Roman" w:hAnsi="Times New Roman" w:cs="Times New Roman"/>
          <w:sz w:val="32"/>
          <w:szCs w:val="36"/>
        </w:rPr>
        <w:t>»</w:t>
      </w:r>
    </w:p>
    <w:p w14:paraId="5B5FD79A" w14:textId="77777777" w:rsidR="00DA2BBD" w:rsidRPr="00AD0D22" w:rsidRDefault="00DA2BBD" w:rsidP="00DA2BBD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</w:p>
    <w:p w14:paraId="06DF0FAE" w14:textId="65881ECA" w:rsidR="00DA2BBD" w:rsidRPr="00AD0D22" w:rsidRDefault="00DA2BBD" w:rsidP="00DA2BBD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AD0D22">
        <w:rPr>
          <w:rFonts w:ascii="Times New Roman" w:eastAsia="Times New Roman" w:hAnsi="Times New Roman" w:cs="Times New Roman"/>
          <w:sz w:val="36"/>
          <w:szCs w:val="36"/>
        </w:rPr>
        <w:t xml:space="preserve">Вариант: </w:t>
      </w:r>
      <w:r w:rsidR="004F5C80">
        <w:rPr>
          <w:rFonts w:ascii="Times New Roman" w:eastAsia="Times New Roman" w:hAnsi="Times New Roman" w:cs="Times New Roman"/>
          <w:b/>
          <w:sz w:val="36"/>
          <w:szCs w:val="36"/>
        </w:rPr>
        <w:t>330909</w:t>
      </w:r>
    </w:p>
    <w:p w14:paraId="36694CCB" w14:textId="77777777" w:rsidR="00DA2BBD" w:rsidRPr="00AD0D22" w:rsidRDefault="00DA2BBD" w:rsidP="00DA2BBD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B3E5A3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  <w:r w:rsidRPr="00AD0D22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107D422F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3060BFBF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0AA8C9FC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08597E3D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6C4C9009" w14:textId="2E910516" w:rsidR="00DA2BBD" w:rsidRPr="00AD0D22" w:rsidRDefault="00DA2BBD" w:rsidP="00DA2BBD">
      <w:pPr>
        <w:pStyle w:val="Standard"/>
        <w:jc w:val="right"/>
        <w:rPr>
          <w:rFonts w:ascii="Times New Roman" w:hAnsi="Times New Roman" w:cs="Times New Roman"/>
        </w:rPr>
      </w:pPr>
      <w:r w:rsidRPr="00AD0D22">
        <w:rPr>
          <w:rFonts w:ascii="Times New Roman" w:hAnsi="Times New Roman" w:cs="Times New Roman"/>
          <w:b/>
        </w:rPr>
        <w:t>Преподаватель:</w:t>
      </w:r>
      <w:r w:rsidRPr="00AD0D22">
        <w:rPr>
          <w:rFonts w:ascii="Times New Roman" w:hAnsi="Times New Roman" w:cs="Times New Roman"/>
        </w:rPr>
        <w:t xml:space="preserve"> </w:t>
      </w:r>
      <w:r w:rsidRPr="00AD0D22">
        <w:rPr>
          <w:rFonts w:ascii="Times New Roman" w:hAnsi="Times New Roman" w:cs="Times New Roman"/>
        </w:rPr>
        <w:br/>
        <w:t>Наумова Надежда Александровна</w:t>
      </w:r>
    </w:p>
    <w:p w14:paraId="503E8F5C" w14:textId="77777777" w:rsidR="00DA2BBD" w:rsidRPr="00AD0D22" w:rsidRDefault="00DA2BBD" w:rsidP="00DA2BBD">
      <w:pPr>
        <w:pStyle w:val="Standard"/>
        <w:jc w:val="right"/>
        <w:rPr>
          <w:rFonts w:ascii="Times New Roman" w:hAnsi="Times New Roman" w:cs="Times New Roman"/>
        </w:rPr>
      </w:pPr>
    </w:p>
    <w:p w14:paraId="0B0E95AA" w14:textId="77777777" w:rsidR="00DA2BBD" w:rsidRPr="00AD0D22" w:rsidRDefault="00DA2BBD" w:rsidP="00DA2BBD">
      <w:pPr>
        <w:pStyle w:val="Standard"/>
        <w:jc w:val="right"/>
        <w:rPr>
          <w:rFonts w:ascii="Times New Roman" w:hAnsi="Times New Roman" w:cs="Times New Roman"/>
        </w:rPr>
      </w:pPr>
      <w:r w:rsidRPr="00AD0D22">
        <w:rPr>
          <w:rFonts w:ascii="Times New Roman" w:hAnsi="Times New Roman" w:cs="Times New Roman"/>
          <w:b/>
        </w:rPr>
        <w:t>Выполнил:</w:t>
      </w:r>
    </w:p>
    <w:p w14:paraId="49905B0C" w14:textId="77777777" w:rsidR="00DA2BBD" w:rsidRPr="00AD0D22" w:rsidRDefault="00DA2BBD" w:rsidP="00DA2BBD">
      <w:pPr>
        <w:pStyle w:val="Standard"/>
        <w:jc w:val="right"/>
        <w:rPr>
          <w:rFonts w:ascii="Times New Roman" w:hAnsi="Times New Roman" w:cs="Times New Roman"/>
        </w:rPr>
      </w:pPr>
      <w:r w:rsidRPr="00AD0D22">
        <w:rPr>
          <w:rFonts w:ascii="Times New Roman" w:hAnsi="Times New Roman" w:cs="Times New Roman"/>
        </w:rPr>
        <w:t>Котляренко Кирилл Андреевич</w:t>
      </w:r>
    </w:p>
    <w:p w14:paraId="4201AF5B" w14:textId="7544D91B" w:rsidR="00DA2BBD" w:rsidRPr="00AD0D22" w:rsidRDefault="00DA2BBD" w:rsidP="00DA2BBD">
      <w:pPr>
        <w:pStyle w:val="Standard"/>
        <w:jc w:val="right"/>
        <w:rPr>
          <w:rFonts w:ascii="Times New Roman" w:hAnsi="Times New Roman" w:cs="Times New Roman"/>
        </w:rPr>
      </w:pPr>
      <w:r w:rsidRPr="00AD0D22">
        <w:rPr>
          <w:rFonts w:ascii="Times New Roman" w:hAnsi="Times New Roman" w:cs="Times New Roman"/>
          <w:b/>
        </w:rPr>
        <w:t>Группа:</w:t>
      </w:r>
      <w:r w:rsidRPr="00AD0D22">
        <w:rPr>
          <w:rFonts w:ascii="Times New Roman" w:hAnsi="Times New Roman" w:cs="Times New Roman"/>
        </w:rPr>
        <w:t xml:space="preserve"> Р3</w:t>
      </w:r>
      <w:r w:rsidR="00E43441">
        <w:rPr>
          <w:rFonts w:ascii="Times New Roman" w:hAnsi="Times New Roman" w:cs="Times New Roman"/>
        </w:rPr>
        <w:t>3</w:t>
      </w:r>
      <w:r w:rsidRPr="00AD0D22">
        <w:rPr>
          <w:rFonts w:ascii="Times New Roman" w:hAnsi="Times New Roman" w:cs="Times New Roman"/>
        </w:rPr>
        <w:t>09</w:t>
      </w:r>
    </w:p>
    <w:p w14:paraId="55B10149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028B3573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318E2DC8" w14:textId="77777777" w:rsidR="00DA2BBD" w:rsidRPr="00AD0D22" w:rsidRDefault="00DA2BBD" w:rsidP="00DA2BBD">
      <w:pPr>
        <w:spacing w:before="240" w:after="240"/>
        <w:rPr>
          <w:rFonts w:ascii="Times New Roman" w:hAnsi="Times New Roman" w:cs="Times New Roman"/>
        </w:rPr>
      </w:pPr>
    </w:p>
    <w:p w14:paraId="367F238E" w14:textId="77777777" w:rsidR="00DA2BBD" w:rsidRPr="00AD0D22" w:rsidRDefault="00DA2BBD" w:rsidP="00DA2BBD">
      <w:pPr>
        <w:spacing w:before="240" w:after="240"/>
        <w:rPr>
          <w:rFonts w:ascii="Times New Roman" w:hAnsi="Times New Roman" w:cs="Times New Roman"/>
        </w:rPr>
      </w:pPr>
    </w:p>
    <w:p w14:paraId="4683DD85" w14:textId="77777777" w:rsidR="00DA2BBD" w:rsidRPr="00AD0D22" w:rsidRDefault="00DA2BBD" w:rsidP="00DA2BBD">
      <w:pPr>
        <w:spacing w:before="240" w:after="240"/>
        <w:rPr>
          <w:rFonts w:ascii="Times New Roman" w:hAnsi="Times New Roman" w:cs="Times New Roman"/>
        </w:rPr>
      </w:pPr>
    </w:p>
    <w:p w14:paraId="2B31428B" w14:textId="24821DEB" w:rsidR="00DA2BBD" w:rsidRPr="00AD0D22" w:rsidRDefault="00DA2BBD" w:rsidP="00DA2BBD">
      <w:pPr>
        <w:spacing w:line="259" w:lineRule="auto"/>
        <w:jc w:val="center"/>
        <w:rPr>
          <w:rFonts w:ascii="Times New Roman" w:eastAsia="Times New Roman" w:hAnsi="Times New Roman" w:cs="Times New Roman"/>
        </w:rPr>
      </w:pPr>
      <w:r w:rsidRPr="00AD0D22">
        <w:rPr>
          <w:rFonts w:ascii="Times New Roman" w:eastAsia="Times New Roman" w:hAnsi="Times New Roman" w:cs="Times New Roman"/>
        </w:rPr>
        <w:t>Санкт-Петербург, 202</w:t>
      </w:r>
      <w:r w:rsidR="00E43441">
        <w:rPr>
          <w:rFonts w:ascii="Times New Roman" w:eastAsia="Times New Roman" w:hAnsi="Times New Roman" w:cs="Times New Roman"/>
        </w:rPr>
        <w:t>6</w:t>
      </w:r>
    </w:p>
    <w:p w14:paraId="3E002919" w14:textId="77777777" w:rsidR="00DA2BBD" w:rsidRPr="00AD0D22" w:rsidRDefault="00DA2BBD" w:rsidP="00DA2BBD">
      <w:pPr>
        <w:spacing w:line="259" w:lineRule="auto"/>
        <w:jc w:val="center"/>
        <w:rPr>
          <w:rFonts w:ascii="Times New Roman" w:eastAsia="Times New Roman" w:hAnsi="Times New Roman" w:cs="Times New Roman"/>
        </w:rPr>
      </w:pPr>
    </w:p>
    <w:p w14:paraId="48918AE6" w14:textId="77777777" w:rsidR="00DA2BBD" w:rsidRPr="00AD0D22" w:rsidRDefault="00DA2BBD" w:rsidP="00DA2BBD">
      <w:pPr>
        <w:spacing w:line="259" w:lineRule="auto"/>
        <w:jc w:val="center"/>
        <w:rPr>
          <w:rFonts w:ascii="Times New Roman" w:eastAsia="Times New Roman" w:hAnsi="Times New Roman" w:cs="Times New Roman"/>
        </w:rPr>
      </w:pPr>
    </w:p>
    <w:p w14:paraId="667C4436" w14:textId="77777777" w:rsidR="00DA2BBD" w:rsidRPr="00AD0D22" w:rsidRDefault="00DA2BBD" w:rsidP="00DA2BBD">
      <w:pPr>
        <w:spacing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FB46C1" w14:textId="0C7CEF0B" w:rsidR="003865F2" w:rsidRPr="00AD0D22" w:rsidRDefault="003865F2" w:rsidP="00DA2BBD">
      <w:pPr>
        <w:rPr>
          <w:rFonts w:ascii="Times New Roman" w:eastAsia="Times New Roman" w:hAnsi="Times New Roman" w:cs="Times New Roman"/>
          <w:sz w:val="24"/>
          <w:szCs w:val="24"/>
        </w:rPr>
      </w:pPr>
      <w:r w:rsidRPr="00AD0D22">
        <w:rPr>
          <w:rFonts w:ascii="Times New Roman" w:hAnsi="Times New Roman" w:cs="Times New Roman"/>
        </w:rPr>
        <w:br w:type="page"/>
      </w:r>
    </w:p>
    <w:bookmarkEnd w:id="0"/>
    <w:p w14:paraId="0E2F5B5A" w14:textId="77777777" w:rsidR="004A7ADD" w:rsidRPr="004A7ADD" w:rsidRDefault="004A7ADD" w:rsidP="004A7ADD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7AD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Описание задания</w:t>
      </w:r>
    </w:p>
    <w:p w14:paraId="49D0380D" w14:textId="77777777" w:rsidR="004A7ADD" w:rsidRPr="004A7ADD" w:rsidRDefault="004A7ADD" w:rsidP="004A7ADD">
      <w:pPr>
        <w:numPr>
          <w:ilvl w:val="0"/>
          <w:numId w:val="27"/>
        </w:numPr>
        <w:shd w:val="clear" w:color="auto" w:fill="FFFFFF"/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540338F1" w14:textId="77777777" w:rsidR="004A7ADD" w:rsidRPr="004A7ADD" w:rsidRDefault="004A7ADD" w:rsidP="004A7ADD">
      <w:pPr>
        <w:numPr>
          <w:ilvl w:val="0"/>
          <w:numId w:val="27"/>
        </w:numPr>
        <w:shd w:val="clear" w:color="auto" w:fill="FFFFFF"/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1AAC56CF" w14:textId="77777777" w:rsidR="004A7ADD" w:rsidRPr="004A7ADD" w:rsidRDefault="004A7ADD" w:rsidP="004A7ADD">
      <w:pPr>
        <w:numPr>
          <w:ilvl w:val="0"/>
          <w:numId w:val="27"/>
        </w:numPr>
        <w:shd w:val="clear" w:color="auto" w:fill="FFFFFF"/>
        <w:suppressAutoHyphens w:val="0"/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Сформировать доменную модель для заданного текста.  Разработать тестовое покрытие для данной доменной модели</w:t>
      </w:r>
    </w:p>
    <w:p w14:paraId="608B1432" w14:textId="2C8D7BFC" w:rsidR="004A7ADD" w:rsidRPr="004A7ADD" w:rsidRDefault="004A7ADD" w:rsidP="004A7ADD">
      <w:p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 xml:space="preserve">Вариант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330909</w:t>
      </w:r>
    </w:p>
    <w:p w14:paraId="7A0FE19C" w14:textId="77777777" w:rsidR="004A7ADD" w:rsidRPr="004A7ADD" w:rsidRDefault="004A7ADD" w:rsidP="004A7ADD">
      <w:pPr>
        <w:numPr>
          <w:ilvl w:val="0"/>
          <w:numId w:val="4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4A7ADD">
        <w:rPr>
          <w:rFonts w:ascii="Times New Roman" w:hAnsi="Times New Roman" w:cs="Times New Roman"/>
          <w:color w:val="212529"/>
          <w:sz w:val="24"/>
          <w:szCs w:val="24"/>
        </w:rPr>
        <w:t xml:space="preserve">Функция </w:t>
      </w:r>
      <w:proofErr w:type="spellStart"/>
      <w:r w:rsidRPr="004A7ADD">
        <w:rPr>
          <w:rFonts w:ascii="Times New Roman" w:hAnsi="Times New Roman" w:cs="Times New Roman"/>
          <w:color w:val="212529"/>
          <w:sz w:val="24"/>
          <w:szCs w:val="24"/>
        </w:rPr>
        <w:t>arcsin</w:t>
      </w:r>
      <w:proofErr w:type="spellEnd"/>
      <w:r w:rsidRPr="004A7ADD">
        <w:rPr>
          <w:rFonts w:ascii="Times New Roman" w:hAnsi="Times New Roman" w:cs="Times New Roman"/>
          <w:color w:val="212529"/>
          <w:sz w:val="24"/>
          <w:szCs w:val="24"/>
        </w:rPr>
        <w:t>(x)</w:t>
      </w:r>
    </w:p>
    <w:p w14:paraId="4E4F296A" w14:textId="4DBA7BAC" w:rsidR="004A7ADD" w:rsidRPr="004A7ADD" w:rsidRDefault="004A7ADD" w:rsidP="004A7ADD">
      <w:pPr>
        <w:numPr>
          <w:ilvl w:val="0"/>
          <w:numId w:val="4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4A7ADD">
        <w:rPr>
          <w:rFonts w:ascii="Times New Roman" w:hAnsi="Times New Roman" w:cs="Times New Roman"/>
          <w:color w:val="212529"/>
          <w:sz w:val="24"/>
          <w:szCs w:val="24"/>
        </w:rPr>
        <w:t>Программный модуль для обхода неориентированного графе методом поиска в ширину (</w:t>
      </w:r>
      <w:proofErr w:type="spellStart"/>
      <w:r w:rsidRPr="007E25CF">
        <w:rPr>
          <w:rFonts w:ascii="Times New Roman" w:hAnsi="Times New Roman" w:cs="Times New Roman"/>
          <w:color w:val="212529"/>
          <w:sz w:val="24"/>
          <w:szCs w:val="24"/>
        </w:rPr>
        <w:t>http</w:t>
      </w:r>
      <w:proofErr w:type="spellEnd"/>
      <w:r w:rsidRPr="007E25CF">
        <w:rPr>
          <w:rFonts w:ascii="Times New Roman" w:hAnsi="Times New Roman" w:cs="Times New Roman"/>
          <w:color w:val="212529"/>
          <w:sz w:val="24"/>
          <w:szCs w:val="24"/>
        </w:rPr>
        <w:t>://www.cs.usfca.edu/~</w:t>
      </w:r>
      <w:proofErr w:type="spellStart"/>
      <w:r w:rsidRPr="007E25CF">
        <w:rPr>
          <w:rFonts w:ascii="Times New Roman" w:hAnsi="Times New Roman" w:cs="Times New Roman"/>
          <w:color w:val="212529"/>
          <w:sz w:val="24"/>
          <w:szCs w:val="24"/>
        </w:rPr>
        <w:t>galles</w:t>
      </w:r>
      <w:proofErr w:type="spellEnd"/>
      <w:r w:rsidRPr="007E25CF">
        <w:rPr>
          <w:rFonts w:ascii="Times New Roman" w:hAnsi="Times New Roman" w:cs="Times New Roman"/>
          <w:color w:val="212529"/>
          <w:sz w:val="24"/>
          <w:szCs w:val="24"/>
        </w:rPr>
        <w:t>/</w:t>
      </w:r>
      <w:proofErr w:type="spellStart"/>
      <w:r w:rsidRPr="007E25CF">
        <w:rPr>
          <w:rFonts w:ascii="Times New Roman" w:hAnsi="Times New Roman" w:cs="Times New Roman"/>
          <w:color w:val="212529"/>
          <w:sz w:val="24"/>
          <w:szCs w:val="24"/>
        </w:rPr>
        <w:t>visualization</w:t>
      </w:r>
      <w:proofErr w:type="spellEnd"/>
      <w:r w:rsidRPr="007E25CF">
        <w:rPr>
          <w:rFonts w:ascii="Times New Roman" w:hAnsi="Times New Roman" w:cs="Times New Roman"/>
          <w:color w:val="212529"/>
          <w:sz w:val="24"/>
          <w:szCs w:val="24"/>
        </w:rPr>
        <w:t>/BFS.html</w:t>
      </w:r>
      <w:r w:rsidRPr="004A7ADD">
        <w:rPr>
          <w:rFonts w:ascii="Times New Roman" w:hAnsi="Times New Roman" w:cs="Times New Roman"/>
          <w:color w:val="212529"/>
          <w:sz w:val="24"/>
          <w:szCs w:val="24"/>
        </w:rPr>
        <w:t>)</w:t>
      </w:r>
    </w:p>
    <w:p w14:paraId="4DF49834" w14:textId="77777777" w:rsidR="004A7ADD" w:rsidRPr="004A7ADD" w:rsidRDefault="004A7ADD" w:rsidP="004A7ADD">
      <w:pPr>
        <w:numPr>
          <w:ilvl w:val="0"/>
          <w:numId w:val="45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4A7ADD">
        <w:rPr>
          <w:rFonts w:ascii="Times New Roman" w:hAnsi="Times New Roman" w:cs="Times New Roman"/>
          <w:color w:val="212529"/>
          <w:sz w:val="24"/>
          <w:szCs w:val="24"/>
        </w:rPr>
        <w:t>Описание предметной области: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4A7ADD" w:rsidRPr="004A7ADD" w14:paraId="4F22584D" w14:textId="77777777" w:rsidTr="00ED59C5">
        <w:tc>
          <w:tcPr>
            <w:tcW w:w="9344" w:type="dxa"/>
          </w:tcPr>
          <w:p w14:paraId="72B2C451" w14:textId="3DEA0E4B" w:rsidR="004A7ADD" w:rsidRPr="004A7ADD" w:rsidRDefault="004A7ADD" w:rsidP="00ED59C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7ADD"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 того, как толпа вновь разразилась ликующими криками, Артур обнаружил, что он скользит по воздуху к одному из величественных окон во втором этаже здания, перед которым стоял помост, с которого оратор обращался к народу.</w:t>
            </w:r>
          </w:p>
        </w:tc>
      </w:tr>
    </w:tbl>
    <w:p w14:paraId="73A26BFE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15F04D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sz w:val="24"/>
          <w:szCs w:val="24"/>
        </w:rPr>
        <w:br w:type="page"/>
      </w:r>
    </w:p>
    <w:p w14:paraId="7DD0CCEE" w14:textId="77777777" w:rsidR="004A7ADD" w:rsidRPr="004A7ADD" w:rsidRDefault="004A7ADD" w:rsidP="004A7ADD">
      <w:pPr>
        <w:rPr>
          <w:rFonts w:ascii="Times New Roman" w:eastAsia="Times New Roman" w:hAnsi="Times New Roman" w:cs="Times New Roman"/>
          <w:i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1: </w:t>
      </w:r>
      <w:proofErr w:type="spellStart"/>
      <w:r w:rsidRPr="004A7ADD">
        <w:rPr>
          <w:rFonts w:ascii="Times New Roman" w:eastAsia="Times New Roman" w:hAnsi="Times New Roman" w:cs="Times New Roman"/>
          <w:i/>
          <w:sz w:val="24"/>
          <w:szCs w:val="24"/>
        </w:rPr>
        <w:t>arcsin</w:t>
      </w:r>
      <w:proofErr w:type="spellEnd"/>
      <w:r w:rsidRPr="004A7ADD">
        <w:rPr>
          <w:rFonts w:ascii="Times New Roman" w:eastAsia="Times New Roman" w:hAnsi="Times New Roman" w:cs="Times New Roman"/>
          <w:i/>
          <w:sz w:val="24"/>
          <w:szCs w:val="24"/>
        </w:rPr>
        <w:t>(x)</w:t>
      </w:r>
    </w:p>
    <w:p w14:paraId="4E52C670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9399D1" w14:textId="77777777" w:rsidR="004A7ADD" w:rsidRPr="004A7ADD" w:rsidRDefault="004A7ADD" w:rsidP="004A7AD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759106F" wp14:editId="0ED85E39">
            <wp:extent cx="3801428" cy="3815586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1428" cy="3815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80CCAE" w14:textId="77777777" w:rsidR="004A7ADD" w:rsidRPr="004A7ADD" w:rsidRDefault="004A7ADD" w:rsidP="004A7ADD">
      <w:pPr>
        <w:jc w:val="center"/>
        <w:rPr>
          <w:rFonts w:ascii="Times New Roman" w:eastAsia="Times New Roman" w:hAnsi="Times New Roman" w:cs="Times New Roman"/>
          <w:i/>
          <w:color w:val="999999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i/>
          <w:color w:val="999999"/>
          <w:sz w:val="24"/>
          <w:szCs w:val="24"/>
        </w:rPr>
        <w:t xml:space="preserve">График функции </w:t>
      </w:r>
      <w:proofErr w:type="spellStart"/>
      <w:r w:rsidRPr="004A7ADD">
        <w:rPr>
          <w:rFonts w:ascii="Times New Roman" w:eastAsia="Times New Roman" w:hAnsi="Times New Roman" w:cs="Times New Roman"/>
          <w:i/>
          <w:color w:val="999999"/>
          <w:sz w:val="24"/>
          <w:szCs w:val="24"/>
        </w:rPr>
        <w:t>arcsin</w:t>
      </w:r>
      <w:proofErr w:type="spellEnd"/>
      <w:r w:rsidRPr="004A7ADD">
        <w:rPr>
          <w:rFonts w:ascii="Times New Roman" w:eastAsia="Times New Roman" w:hAnsi="Times New Roman" w:cs="Times New Roman"/>
          <w:i/>
          <w:color w:val="999999"/>
          <w:sz w:val="24"/>
          <w:szCs w:val="24"/>
        </w:rPr>
        <w:t>(x) с табличными значениями в точках.</w:t>
      </w:r>
    </w:p>
    <w:p w14:paraId="3538FC50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345F61" w14:textId="77777777" w:rsidR="004A7ADD" w:rsidRPr="001D378A" w:rsidRDefault="004A7ADD" w:rsidP="004A7ADD">
      <w:pPr>
        <w:numPr>
          <w:ilvl w:val="0"/>
          <w:numId w:val="38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23276912"/>
      <w:r w:rsidRPr="004A7ADD">
        <w:rPr>
          <w:rFonts w:ascii="Times New Roman" w:eastAsia="Times New Roman" w:hAnsi="Times New Roman" w:cs="Times New Roman"/>
          <w:sz w:val="24"/>
          <w:szCs w:val="24"/>
        </w:rPr>
        <w:t>Выберем “интересные” для тестирования точки:</w:t>
      </w:r>
    </w:p>
    <w:p w14:paraId="50FC0D04" w14:textId="716F52BD" w:rsidR="001D378A" w:rsidRPr="001D378A" w:rsidRDefault="001D378A" w:rsidP="001D378A">
      <w:pPr>
        <w:numPr>
          <w:ilvl w:val="1"/>
          <w:numId w:val="38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(x = 0)</w:t>
      </w:r>
    </w:p>
    <w:p w14:paraId="0A0613C2" w14:textId="6CBC538D" w:rsidR="001D378A" w:rsidRDefault="001D378A" w:rsidP="001D378A">
      <w:pPr>
        <w:suppressAutoHyphens w:val="0"/>
        <w:spacing w:line="259" w:lineRule="auto"/>
        <w:ind w:left="720" w:firstLine="69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Базовая точка – ряд должен дать ноль</w:t>
      </w:r>
    </w:p>
    <w:p w14:paraId="021E552B" w14:textId="43AC49FC" w:rsidR="001D378A" w:rsidRDefault="001D378A" w:rsidP="001D378A">
      <w:pPr>
        <w:pStyle w:val="a8"/>
        <w:numPr>
          <w:ilvl w:val="1"/>
          <w:numId w:val="38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Малые значения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x </w:t>
      </w:r>
      <w:bookmarkStart w:id="2" w:name="_Hlk223277353"/>
      <w:r w:rsidRPr="001D378A">
        <w:rPr>
          <w:rFonts w:ascii="Times New Roman" w:eastAsia="Times New Roman" w:hAnsi="Times New Roman" w:cs="Times New Roman"/>
          <w:sz w:val="24"/>
          <w:szCs w:val="24"/>
          <w:lang w:val="en-US"/>
        </w:rPr>
        <w:t>≈</w:t>
      </w:r>
      <w:bookmarkEnd w:id="2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0)</w:t>
      </w:r>
    </w:p>
    <w:p w14:paraId="4905B803" w14:textId="17997EEC" w:rsidR="001D378A" w:rsidRPr="003E63BD" w:rsidRDefault="001D378A" w:rsidP="001D378A">
      <w:pPr>
        <w:pStyle w:val="a8"/>
        <w:suppressAutoHyphens w:val="0"/>
        <w:spacing w:line="259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малых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выполняется приближение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arcsin</w:t>
      </w:r>
      <w:proofErr w:type="spellEnd"/>
      <w:r w:rsidRPr="001D378A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 xml:space="preserve">) ≈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</w:p>
    <w:p w14:paraId="7D441A20" w14:textId="002B497F" w:rsidR="001D378A" w:rsidRPr="001D378A" w:rsidRDefault="001D378A" w:rsidP="001D378A">
      <w:pPr>
        <w:pStyle w:val="a8"/>
        <w:numPr>
          <w:ilvl w:val="1"/>
          <w:numId w:val="38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Табличные точные значения внутри (-1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 1)</w:t>
      </w:r>
    </w:p>
    <w:p w14:paraId="3AC447E6" w14:textId="10D97823" w:rsidR="001D378A" w:rsidRDefault="001D378A" w:rsidP="001D378A">
      <w:pPr>
        <w:pStyle w:val="a8"/>
        <w:suppressAutoHyphens w:val="0"/>
        <w:spacing w:line="259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Можно задать эталон без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lang</w:t>
      </w:r>
      <w:proofErr w:type="gramEnd"/>
      <w:r w:rsidRPr="001D378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Math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используя известные углы</w:t>
      </w:r>
    </w:p>
    <w:p w14:paraId="6A7A8FDE" w14:textId="719B906F" w:rsidR="001D378A" w:rsidRPr="001D378A" w:rsidRDefault="001D378A" w:rsidP="001D378A">
      <w:pPr>
        <w:pStyle w:val="a8"/>
        <w:numPr>
          <w:ilvl w:val="1"/>
          <w:numId w:val="38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Нечётность: пары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>(-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8DB76F" w14:textId="5CD9360B" w:rsidR="001D378A" w:rsidRDefault="001D378A" w:rsidP="001D378A">
      <w:pPr>
        <w:pStyle w:val="a8"/>
        <w:suppressAutoHyphens w:val="0"/>
        <w:spacing w:line="259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arcsin</w:t>
      </w:r>
      <w:proofErr w:type="spellEnd"/>
      <w:r w:rsidRPr="001D378A">
        <w:rPr>
          <w:rFonts w:ascii="Times New Roman" w:eastAsia="Times New Roman" w:hAnsi="Times New Roman" w:cs="Times New Roman"/>
          <w:sz w:val="24"/>
          <w:szCs w:val="24"/>
        </w:rPr>
        <w:t>(-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>) = 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arcsin</w:t>
      </w:r>
      <w:proofErr w:type="spellEnd"/>
      <w:r w:rsidRPr="001D378A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свойство функции</w:t>
      </w:r>
    </w:p>
    <w:p w14:paraId="23866E7C" w14:textId="7B3A644C" w:rsidR="001D378A" w:rsidRPr="001D378A" w:rsidRDefault="001D378A" w:rsidP="001D378A">
      <w:pPr>
        <w:pStyle w:val="a8"/>
        <w:numPr>
          <w:ilvl w:val="1"/>
          <w:numId w:val="38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Границы области 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 xml:space="preserve"> = 1)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 xml:space="preserve"> = -1)</w:t>
      </w:r>
    </w:p>
    <w:p w14:paraId="0A5AF8D5" w14:textId="638F711F" w:rsidR="001D378A" w:rsidRDefault="001D378A" w:rsidP="001D378A">
      <w:pPr>
        <w:pStyle w:val="a8"/>
        <w:suppressAutoHyphens w:val="0"/>
        <w:spacing w:line="259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Крайние допустимые значения; у ряда медленная сходимость</w:t>
      </w:r>
    </w:p>
    <w:p w14:paraId="6C4F5C39" w14:textId="2BF3ECEE" w:rsidR="001D378A" w:rsidRDefault="001D378A" w:rsidP="001D378A">
      <w:pPr>
        <w:pStyle w:val="a8"/>
        <w:numPr>
          <w:ilvl w:val="1"/>
          <w:numId w:val="38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Проверка сходимости (влияние числа членов ряда)</w:t>
      </w:r>
    </w:p>
    <w:p w14:paraId="5989AD3B" w14:textId="5AFB00D1" w:rsidR="001D378A" w:rsidRPr="001D378A" w:rsidRDefault="001D378A" w:rsidP="001D378A">
      <w:pPr>
        <w:pStyle w:val="a8"/>
        <w:suppressAutoHyphens w:val="0"/>
        <w:spacing w:line="259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увеличении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terms</w:t>
      </w:r>
      <w:r w:rsidRPr="001D37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приближение должно улучшаться</w:t>
      </w:r>
    </w:p>
    <w:p w14:paraId="5D09154B" w14:textId="4417479B" w:rsidR="001D378A" w:rsidRPr="001D378A" w:rsidRDefault="001D378A" w:rsidP="001D378A">
      <w:pPr>
        <w:pStyle w:val="a8"/>
        <w:suppressAutoHyphens w:val="0"/>
        <w:spacing w:line="259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2826728" w14:textId="77777777" w:rsidR="001D378A" w:rsidRPr="001D378A" w:rsidRDefault="001D378A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FD39B5" w14:textId="7CEBF0D0" w:rsidR="004A7ADD" w:rsidRPr="004A7ADD" w:rsidRDefault="004A7ADD" w:rsidP="001D378A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Таблица тестовых данных для “интересных” точек:</w:t>
      </w:r>
    </w:p>
    <w:tbl>
      <w:tblPr>
        <w:tblW w:w="808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9"/>
        <w:gridCol w:w="2504"/>
        <w:gridCol w:w="2988"/>
      </w:tblGrid>
      <w:tr w:rsidR="001D378A" w:rsidRPr="004A7ADD" w14:paraId="79141208" w14:textId="28FC4235" w:rsidTr="009202E2">
        <w:trPr>
          <w:jc w:val="center"/>
        </w:trPr>
        <w:tc>
          <w:tcPr>
            <w:tcW w:w="258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B9AE" w14:textId="77777777" w:rsidR="001D378A" w:rsidRPr="004A7ADD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7A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250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3BC0" w14:textId="77777777" w:rsidR="001D378A" w:rsidRPr="004A7ADD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A7A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arcsin</w:t>
            </w:r>
            <w:proofErr w:type="spellEnd"/>
            <w:r w:rsidRPr="004A7A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(x)</w:t>
            </w:r>
          </w:p>
        </w:tc>
        <w:tc>
          <w:tcPr>
            <w:tcW w:w="2988" w:type="dxa"/>
            <w:shd w:val="clear" w:color="auto" w:fill="D9D9D9" w:themeFill="background1" w:themeFillShade="D9"/>
          </w:tcPr>
          <w:p w14:paraId="7084B5A8" w14:textId="70681B27" w:rsidR="001D378A" w:rsidRPr="004A7ADD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D378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Почему</w:t>
            </w:r>
          </w:p>
        </w:tc>
      </w:tr>
      <w:tr w:rsidR="001D378A" w:rsidRPr="004A7ADD" w14:paraId="1122E5E1" w14:textId="2E39D608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C295" w14:textId="3C7CE60F" w:rsidR="001D378A" w:rsidRPr="004A7ADD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8367" w14:textId="1E92A69E" w:rsidR="001D378A" w:rsidRPr="004A7ADD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88" w:type="dxa"/>
          </w:tcPr>
          <w:p w14:paraId="7BD4CF3D" w14:textId="1F670261" w:rsidR="001D378A" w:rsidRPr="004A7ADD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Базовая точка</w:t>
            </w:r>
          </w:p>
        </w:tc>
      </w:tr>
      <w:tr w:rsidR="001D378A" w:rsidRPr="004A7ADD" w14:paraId="50D0AC19" w14:textId="2E1F4B4D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ABF4" w14:textId="2D580BA4" w:rsidR="001D378A" w:rsidRPr="001D378A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bookmarkStart w:id="3" w:name="_Hlk22327771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^-8</w:t>
            </w:r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607E" w14:textId="5B3E8744" w:rsidR="001D378A" w:rsidRPr="004A7ADD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≈1^-8</w:t>
            </w:r>
          </w:p>
        </w:tc>
        <w:tc>
          <w:tcPr>
            <w:tcW w:w="2988" w:type="dxa"/>
          </w:tcPr>
          <w:p w14:paraId="01989148" w14:textId="0BC81B7B" w:rsidR="001D378A" w:rsidRPr="004A7ADD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Малые значения</w:t>
            </w:r>
          </w:p>
        </w:tc>
      </w:tr>
      <w:bookmarkEnd w:id="3"/>
      <w:tr w:rsidR="001D378A" w:rsidRPr="004A7ADD" w14:paraId="163FD6B6" w14:textId="550A357F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2241" w14:textId="6FB91755" w:rsidR="001D378A" w:rsidRPr="001D378A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^-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A1C63" w14:textId="329DB1DB" w:rsidR="001D378A" w:rsidRPr="001D378A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≈1^-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88" w:type="dxa"/>
          </w:tcPr>
          <w:p w14:paraId="03B327C7" w14:textId="2D61E067" w:rsidR="001D378A" w:rsidRPr="004A7ADD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Малые значения</w:t>
            </w:r>
          </w:p>
        </w:tc>
      </w:tr>
      <w:tr w:rsidR="001D378A" w:rsidRPr="004A7ADD" w14:paraId="1BAA28D7" w14:textId="0B09A5AF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C84E" w14:textId="06CF7F0D" w:rsidR="001D378A" w:rsidRPr="001D378A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^-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170D" w14:textId="689B6578" w:rsidR="001D378A" w:rsidRPr="001D378A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≈1^-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8" w:type="dxa"/>
          </w:tcPr>
          <w:p w14:paraId="0C25DA62" w14:textId="30C297C8" w:rsidR="001D378A" w:rsidRPr="004A7ADD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Малые значения</w:t>
            </w:r>
          </w:p>
        </w:tc>
      </w:tr>
      <w:tr w:rsidR="001D378A" w:rsidRPr="004A7ADD" w14:paraId="6329D4DC" w14:textId="233790BC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D6EC9" w14:textId="1EF26C54" w:rsidR="001D378A" w:rsidRPr="004A7ADD" w:rsidRDefault="001D378A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" w:name="_Hlk22327778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F514" w14:textId="7B32D8B0" w:rsidR="001D378A" w:rsidRPr="008F4366" w:rsidRDefault="008F4366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/6</w:t>
            </w:r>
          </w:p>
        </w:tc>
        <w:tc>
          <w:tcPr>
            <w:tcW w:w="2988" w:type="dxa"/>
          </w:tcPr>
          <w:p w14:paraId="25B83971" w14:textId="0B729D80" w:rsidR="001D378A" w:rsidRPr="008F4366" w:rsidRDefault="008F4366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Табличное значение</w:t>
            </w:r>
          </w:p>
        </w:tc>
      </w:tr>
      <w:bookmarkEnd w:id="4"/>
      <w:tr w:rsidR="008F4366" w:rsidRPr="004A7ADD" w14:paraId="19C6A7F0" w14:textId="27805FEC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D888" w14:textId="4540B9E3" w:rsidR="008F4366" w:rsidRPr="004A7ADD" w:rsidRDefault="008F4366" w:rsidP="008F4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0.7071067811865476</w:t>
            </w:r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AC6BA" w14:textId="67B4CF15" w:rsidR="008F4366" w:rsidRPr="008F4366" w:rsidRDefault="008F4366" w:rsidP="008F4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8" w:type="dxa"/>
          </w:tcPr>
          <w:p w14:paraId="02EC993C" w14:textId="11F178CE" w:rsidR="008F4366" w:rsidRPr="004A7ADD" w:rsidRDefault="008F4366" w:rsidP="008F4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Табличное значение</w:t>
            </w:r>
          </w:p>
        </w:tc>
      </w:tr>
      <w:tr w:rsidR="008F4366" w:rsidRPr="004A7ADD" w14:paraId="0879BA13" w14:textId="49BF44A0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57E8" w14:textId="79CE5E46" w:rsidR="008F4366" w:rsidRPr="004A7ADD" w:rsidRDefault="008F4366" w:rsidP="008F4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0.8660254037844386</w:t>
            </w:r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688D" w14:textId="2AE273A5" w:rsidR="008F4366" w:rsidRPr="008F4366" w:rsidRDefault="008F4366" w:rsidP="008F4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lk223278848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bookmarkEnd w:id="5"/>
          </w:p>
        </w:tc>
        <w:tc>
          <w:tcPr>
            <w:tcW w:w="2988" w:type="dxa"/>
          </w:tcPr>
          <w:p w14:paraId="49B87FF3" w14:textId="0B944693" w:rsidR="008F4366" w:rsidRPr="004A7ADD" w:rsidRDefault="008F4366" w:rsidP="008F4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Табличное значение</w:t>
            </w:r>
          </w:p>
        </w:tc>
      </w:tr>
      <w:tr w:rsidR="001D378A" w:rsidRPr="004A7ADD" w14:paraId="1B5CF295" w14:textId="4611653E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1E01" w14:textId="0F7A5721" w:rsidR="001D378A" w:rsidRPr="004A7ADD" w:rsidRDefault="008F4366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6" w:name="_Hlk223278958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-0.5</w:t>
            </w:r>
            <w:bookmarkEnd w:id="6"/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E18F" w14:textId="7B6BB0B4" w:rsidR="001D378A" w:rsidRPr="004A7ADD" w:rsidRDefault="009202E2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2988" w:type="dxa"/>
          </w:tcPr>
          <w:p w14:paraId="2465DECE" w14:textId="67A1783C" w:rsidR="001D378A" w:rsidRPr="004A7ADD" w:rsidRDefault="009202E2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Нечётность</w:t>
            </w:r>
          </w:p>
        </w:tc>
      </w:tr>
      <w:tr w:rsidR="001D378A" w:rsidRPr="004A7ADD" w14:paraId="53CA0246" w14:textId="73215229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0A7B" w14:textId="6F5958DB" w:rsidR="001D378A" w:rsidRPr="004A7ADD" w:rsidRDefault="008F4366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bookmarkStart w:id="7" w:name="_Hlk223278964"/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0.7071067811865476</w:t>
            </w:r>
            <w:bookmarkEnd w:id="7"/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5EE0B" w14:textId="6E648D33" w:rsidR="001D378A" w:rsidRPr="004A7ADD" w:rsidRDefault="009202E2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0.7071067811865476</w:t>
            </w:r>
          </w:p>
        </w:tc>
        <w:tc>
          <w:tcPr>
            <w:tcW w:w="2988" w:type="dxa"/>
          </w:tcPr>
          <w:p w14:paraId="6059DA1E" w14:textId="51730855" w:rsidR="001D378A" w:rsidRPr="004A7ADD" w:rsidRDefault="009202E2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Нечётность</w:t>
            </w:r>
          </w:p>
        </w:tc>
      </w:tr>
      <w:tr w:rsidR="001D378A" w:rsidRPr="004A7ADD" w14:paraId="0C0C3A71" w14:textId="7211880A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60EF3" w14:textId="710A5B8E" w:rsidR="001D378A" w:rsidRPr="004A7ADD" w:rsidRDefault="008F4366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bookmarkStart w:id="8" w:name="_Hlk223278970"/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0.8660254037844386</w:t>
            </w:r>
            <w:bookmarkEnd w:id="8"/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39BF" w14:textId="74BB30C4" w:rsidR="001D378A" w:rsidRPr="004A7ADD" w:rsidRDefault="009202E2" w:rsidP="001D378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0.8660254037844386</w:t>
            </w:r>
          </w:p>
        </w:tc>
        <w:tc>
          <w:tcPr>
            <w:tcW w:w="2988" w:type="dxa"/>
          </w:tcPr>
          <w:p w14:paraId="259CCAFD" w14:textId="69662444" w:rsidR="001D378A" w:rsidRPr="004A7ADD" w:rsidRDefault="009202E2" w:rsidP="001D378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Нечётность</w:t>
            </w:r>
          </w:p>
        </w:tc>
      </w:tr>
      <w:tr w:rsidR="001D378A" w:rsidRPr="004A7ADD" w14:paraId="01EC83CA" w14:textId="0B242035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C3A9" w14:textId="35674F12" w:rsidR="001D378A" w:rsidRPr="004A7ADD" w:rsidRDefault="008F4366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1698" w14:textId="2FC28C92" w:rsidR="001D378A" w:rsidRPr="009202E2" w:rsidRDefault="009202E2" w:rsidP="001D378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/2</w:t>
            </w:r>
          </w:p>
        </w:tc>
        <w:tc>
          <w:tcPr>
            <w:tcW w:w="2988" w:type="dxa"/>
          </w:tcPr>
          <w:p w14:paraId="03F451FF" w14:textId="2E32740F" w:rsidR="001D378A" w:rsidRPr="004A7ADD" w:rsidRDefault="009202E2" w:rsidP="001D378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Граница области</w:t>
            </w:r>
          </w:p>
        </w:tc>
      </w:tr>
      <w:tr w:rsidR="001D378A" w:rsidRPr="004A7ADD" w14:paraId="58EB1C17" w14:textId="4EFA54B7" w:rsidTr="009202E2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88332" w14:textId="636C38BC" w:rsidR="001D378A" w:rsidRPr="004A7ADD" w:rsidRDefault="008F4366" w:rsidP="001D3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2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F274" w14:textId="4682C57F" w:rsidR="001D378A" w:rsidRPr="004A7ADD" w:rsidRDefault="009202E2" w:rsidP="001D378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88" w:type="dxa"/>
          </w:tcPr>
          <w:p w14:paraId="7490C958" w14:textId="006848C2" w:rsidR="001D378A" w:rsidRPr="004A7ADD" w:rsidRDefault="009202E2" w:rsidP="001D378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Граница области</w:t>
            </w:r>
          </w:p>
        </w:tc>
      </w:tr>
      <w:bookmarkEnd w:id="1"/>
    </w:tbl>
    <w:p w14:paraId="29FB6515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61AA66" w14:textId="59FD4BFC" w:rsidR="004A7ADD" w:rsidRPr="004A7ADD" w:rsidRDefault="00A75E09" w:rsidP="00A75E0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5E0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58D856" wp14:editId="291A8F75">
            <wp:extent cx="4557800" cy="5420498"/>
            <wp:effectExtent l="0" t="0" r="1905" b="2540"/>
            <wp:docPr id="120715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0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443" cy="54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E7BE" w14:textId="77777777" w:rsidR="004A7ADD" w:rsidRPr="004A7ADD" w:rsidRDefault="004A7ADD" w:rsidP="004A7ADD">
      <w:pPr>
        <w:jc w:val="center"/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  <w:t>Тесты успешно проходятся.</w:t>
      </w:r>
    </w:p>
    <w:p w14:paraId="6B1131F2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B60D86" w14:textId="125CFAF9" w:rsidR="004A7ADD" w:rsidRPr="00A75E09" w:rsidRDefault="00A75E09" w:rsidP="004A7AD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5E0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14E55F" wp14:editId="1D368324">
            <wp:extent cx="6645910" cy="1218565"/>
            <wp:effectExtent l="0" t="0" r="0" b="635"/>
            <wp:docPr id="1002147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47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83DB" w14:textId="77777777" w:rsidR="004A7ADD" w:rsidRPr="004A7ADD" w:rsidRDefault="004A7ADD" w:rsidP="004A7ADD">
      <w:pPr>
        <w:jc w:val="center"/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  <w:t>Итоговое тестовое покрытие.</w:t>
      </w:r>
    </w:p>
    <w:p w14:paraId="329C288C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9" w:name="_Hlk223279131"/>
      <w:r w:rsidRPr="004A7A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Функция </w:t>
      </w:r>
      <w:proofErr w:type="spellStart"/>
      <w:r w:rsidRPr="004A7ADD">
        <w:rPr>
          <w:rFonts w:ascii="Times New Roman" w:eastAsia="Times New Roman" w:hAnsi="Times New Roman" w:cs="Times New Roman"/>
          <w:b/>
          <w:sz w:val="24"/>
          <w:szCs w:val="24"/>
        </w:rPr>
        <w:t>arcsin</w:t>
      </w:r>
      <w:proofErr w:type="spellEnd"/>
      <w:r w:rsidRPr="004A7ADD">
        <w:rPr>
          <w:rFonts w:ascii="Times New Roman" w:eastAsia="Times New Roman" w:hAnsi="Times New Roman" w:cs="Times New Roman"/>
          <w:b/>
          <w:sz w:val="24"/>
          <w:szCs w:val="24"/>
        </w:rPr>
        <w:t>(x)</w:t>
      </w:r>
      <w:r w:rsidRPr="004A7ADD">
        <w:rPr>
          <w:rFonts w:ascii="Times New Roman" w:eastAsia="Times New Roman" w:hAnsi="Times New Roman" w:cs="Times New Roman"/>
          <w:sz w:val="24"/>
          <w:szCs w:val="24"/>
        </w:rPr>
        <w:t xml:space="preserve"> корректно обрабатывает все тестовые случаи, включая граничные и специальные значения. Все результаты совпадают с эталонной реализацией </w:t>
      </w:r>
      <w:proofErr w:type="spellStart"/>
      <w:r w:rsidRPr="004A7ADD">
        <w:rPr>
          <w:rFonts w:ascii="Times New Roman" w:eastAsia="Times New Roman" w:hAnsi="Times New Roman" w:cs="Times New Roman"/>
          <w:b/>
          <w:sz w:val="24"/>
          <w:szCs w:val="24"/>
        </w:rPr>
        <w:t>Math.asin</w:t>
      </w:r>
      <w:proofErr w:type="spellEnd"/>
      <w:r w:rsidRPr="004A7A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CC6158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 xml:space="preserve">Функция правильно возвращает </w:t>
      </w:r>
      <w:proofErr w:type="spellStart"/>
      <w:r w:rsidRPr="004A7ADD">
        <w:rPr>
          <w:rFonts w:ascii="Times New Roman" w:eastAsia="Times New Roman" w:hAnsi="Times New Roman" w:cs="Times New Roman"/>
          <w:b/>
          <w:sz w:val="24"/>
          <w:szCs w:val="24"/>
        </w:rPr>
        <w:t>NaN</w:t>
      </w:r>
      <w:proofErr w:type="spellEnd"/>
      <w:r w:rsidRPr="004A7ADD">
        <w:rPr>
          <w:rFonts w:ascii="Times New Roman" w:eastAsia="Times New Roman" w:hAnsi="Times New Roman" w:cs="Times New Roman"/>
          <w:sz w:val="24"/>
          <w:szCs w:val="24"/>
        </w:rPr>
        <w:t xml:space="preserve"> для значений, выходящих за пределы допустимого диапазона, и сохраняет знак для нулевых значений.</w:t>
      </w:r>
    </w:p>
    <w:p w14:paraId="5ABF48AE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Быстрая сходимость функции в окрестностях граничных значений не привела к ошибкам в вычислениях, что указывает на стабильность реализации.</w:t>
      </w:r>
    </w:p>
    <w:bookmarkEnd w:id="9"/>
    <w:p w14:paraId="775421A3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9B4FAA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sz w:val="24"/>
          <w:szCs w:val="24"/>
        </w:rPr>
        <w:br w:type="page"/>
      </w:r>
    </w:p>
    <w:p w14:paraId="6E4C2AB6" w14:textId="603AF8F4" w:rsidR="004A7ADD" w:rsidRPr="001629CD" w:rsidRDefault="004A7ADD" w:rsidP="004A7ADD">
      <w:pPr>
        <w:rPr>
          <w:rFonts w:ascii="Times New Roman" w:eastAsia="Times New Roman" w:hAnsi="Times New Roman" w:cs="Times New Roman"/>
          <w:i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2: </w:t>
      </w:r>
      <w:r w:rsidR="001629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BFS</w:t>
      </w:r>
    </w:p>
    <w:p w14:paraId="7B0F6EFE" w14:textId="40D0C18A" w:rsidR="004A7ADD" w:rsidRPr="004A7ADD" w:rsidRDefault="004A7ADD" w:rsidP="004A7ADD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 xml:space="preserve">Эталонная реализация по варианту: </w:t>
      </w:r>
      <w:r w:rsidR="001629CD" w:rsidRPr="007E25CF">
        <w:rPr>
          <w:sz w:val="24"/>
          <w:szCs w:val="24"/>
        </w:rPr>
        <w:t>https://www.cs.usfca.edu/~galles/visualization/BFS.html</w:t>
      </w:r>
    </w:p>
    <w:p w14:paraId="1A21EF40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7964DB" w14:textId="77777777" w:rsidR="0043256D" w:rsidRPr="003E63BD" w:rsidRDefault="0043256D" w:rsidP="0043256D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Поиск в ширину (BFS) — это алгоритм обхода неориентированного графа, который посещает вершины “слоями” по минимальному расстоянию от стартовой вершины и тем самым гарантирует корректное вычисление кратчайших расстояний (в рёбрах) в невзвешенном графе. </w:t>
      </w:r>
    </w:p>
    <w:p w14:paraId="65D16DE4" w14:textId="77777777" w:rsidR="0043256D" w:rsidRPr="003E63BD" w:rsidRDefault="0043256D" w:rsidP="0043256D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689BB1D8" w14:textId="77777777" w:rsidR="0043256D" w:rsidRPr="002471E5" w:rsidRDefault="0043256D" w:rsidP="0043256D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="MS Gothic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Для обеспечения корректности работы модуля обхода необходимо тщательно протестировать его основные аспекты:</w:t>
      </w:r>
    </w:p>
    <w:p w14:paraId="1EA42B63" w14:textId="11EED179" w:rsidR="0043256D" w:rsidRPr="002471E5" w:rsidRDefault="0043256D" w:rsidP="0043256D">
      <w:pPr>
        <w:pStyle w:val="a8"/>
        <w:numPr>
          <w:ilvl w:val="0"/>
          <w:numId w:val="48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="MS Gothic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Обход графа из заданной стартовой вершины (порядок посещения).</w:t>
      </w:r>
    </w:p>
    <w:p w14:paraId="4B4567E8" w14:textId="570F3161" w:rsidR="0043256D" w:rsidRPr="002471E5" w:rsidRDefault="0043256D" w:rsidP="0043256D">
      <w:pPr>
        <w:pStyle w:val="a8"/>
        <w:numPr>
          <w:ilvl w:val="0"/>
          <w:numId w:val="48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="MS Gothic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Вычисление расстояний до достижимых вершин.</w:t>
      </w:r>
    </w:p>
    <w:p w14:paraId="11FF86A6" w14:textId="00BB70A0" w:rsidR="0043256D" w:rsidRPr="002471E5" w:rsidRDefault="0043256D" w:rsidP="0043256D">
      <w:pPr>
        <w:pStyle w:val="a8"/>
        <w:numPr>
          <w:ilvl w:val="0"/>
          <w:numId w:val="48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="MS Gothic" w:hAnsi="Times New Roman" w:cs="Times New Roman"/>
          <w:sz w:val="24"/>
          <w:szCs w:val="24"/>
          <w:lang w:val="en-US"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Формирование дерева поиска (родители).</w:t>
      </w:r>
    </w:p>
    <w:p w14:paraId="7754BAD5" w14:textId="08B4F0B5" w:rsidR="0043256D" w:rsidRPr="002471E5" w:rsidRDefault="0043256D" w:rsidP="0043256D">
      <w:pPr>
        <w:pStyle w:val="a8"/>
        <w:numPr>
          <w:ilvl w:val="0"/>
          <w:numId w:val="48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Обработка некорректных входных данных (границы, ошибки).</w:t>
      </w:r>
    </w:p>
    <w:p w14:paraId="281DA6AC" w14:textId="77777777" w:rsidR="0043256D" w:rsidRPr="002471E5" w:rsidRDefault="0043256D" w:rsidP="0043256D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7CB465E7" w14:textId="08906FCC" w:rsidR="0043256D" w:rsidRPr="003E63BD" w:rsidRDefault="0043256D" w:rsidP="0043256D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Цель тестирования — убедиться, что BFS корректно обходит граф (в пределах компоненты связности стартовой вершины), правильно вычисляет минимальные расстояния и сохраняет ожидаемые свойства результата при разных структурах графа.</w:t>
      </w:r>
    </w:p>
    <w:p w14:paraId="5D703C7C" w14:textId="77777777" w:rsidR="0043256D" w:rsidRPr="003E63BD" w:rsidRDefault="0043256D" w:rsidP="0043256D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1D3C296F" w14:textId="77777777" w:rsidR="0043256D" w:rsidRPr="003E63BD" w:rsidRDefault="0043256D" w:rsidP="0043256D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Будем проверять нашу реализацию BFS и графа следующим образом:</w:t>
      </w:r>
    </w:p>
    <w:p w14:paraId="454E9802" w14:textId="7CB43DA6" w:rsidR="0043256D" w:rsidRPr="002471E5" w:rsidRDefault="0043256D" w:rsidP="0043256D">
      <w:pPr>
        <w:pStyle w:val="a8"/>
        <w:numPr>
          <w:ilvl w:val="0"/>
          <w:numId w:val="49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для каждого публичного метода модуля (создание графа / добавление ребра / получение соседей / запуск BFS – интерфейс совпадает с ожидаемым контрактом) попытаемся выделить основные сценарии работы метода (то есть возможные ветвления для метода)</w:t>
      </w:r>
    </w:p>
    <w:p w14:paraId="2FB64010" w14:textId="312BE9C7" w:rsidR="0043256D" w:rsidRPr="002471E5" w:rsidRDefault="0043256D" w:rsidP="0043256D">
      <w:pPr>
        <w:pStyle w:val="a8"/>
        <w:numPr>
          <w:ilvl w:val="0"/>
          <w:numId w:val="49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проверять приватные методы напрямую не будем; как “белый ящик” — будем проверять их корректность через вызов публичных методов на подобранных входных данных, которые гарантированно приводят к выполнению нужных ветвей (валидации вершин, обработка 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посещённости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, работа очереди, обработка несвязности и </w:t>
      </w:r>
      <w:proofErr w:type="gram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т.д.</w:t>
      </w:r>
      <w:proofErr w:type="gram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).</w:t>
      </w:r>
    </w:p>
    <w:p w14:paraId="38E59018" w14:textId="77777777" w:rsidR="0043256D" w:rsidRPr="002471E5" w:rsidRDefault="0043256D" w:rsidP="0043256D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3EE831B5" w14:textId="77777777" w:rsidR="002471E5" w:rsidRDefault="0043256D" w:rsidP="002471E5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Для тестирования BFS используется комбинация подходов:</w:t>
      </w:r>
    </w:p>
    <w:p w14:paraId="630CAAD4" w14:textId="63F5228B" w:rsidR="002471E5" w:rsidRPr="002471E5" w:rsidRDefault="002471E5" w:rsidP="002471E5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1.        </w:t>
      </w:r>
      <w:r w:rsid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</w:t>
      </w:r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Покрытие кода (Code </w:t>
      </w:r>
      <w:proofErr w:type="spellStart"/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Coverage</w:t>
      </w:r>
      <w:proofErr w:type="spellEnd"/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):</w:t>
      </w:r>
    </w:p>
    <w:p w14:paraId="7AB93FD3" w14:textId="02286739" w:rsidR="002471E5" w:rsidRPr="002471E5" w:rsidRDefault="0043256D" w:rsidP="002471E5">
      <w:pPr>
        <w:pStyle w:val="a8"/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Убедиться, что все ключевые ветви выполнены хотя бы один раз:</w:t>
      </w:r>
    </w:p>
    <w:p w14:paraId="5D8DC4B1" w14:textId="30ECF2C5" w:rsidR="002471E5" w:rsidRPr="002471E5" w:rsidRDefault="002471E5" w:rsidP="0043256D">
      <w:pPr>
        <w:pStyle w:val="a8"/>
        <w:numPr>
          <w:ilvl w:val="4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—</w:t>
      </w:r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успешный обход (очередь наполняется и опустошается);</w:t>
      </w:r>
    </w:p>
    <w:p w14:paraId="25E7213D" w14:textId="0E6D13A0" w:rsidR="002471E5" w:rsidRPr="002471E5" w:rsidRDefault="002471E5" w:rsidP="0043256D">
      <w:pPr>
        <w:pStyle w:val="a8"/>
        <w:numPr>
          <w:ilvl w:val="4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— </w:t>
      </w:r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обход соседей с переходом по ветке “уже посещён / ещё не посещён”;</w:t>
      </w:r>
    </w:p>
    <w:p w14:paraId="7445BFAF" w14:textId="722C194D" w:rsidR="002471E5" w:rsidRPr="002471E5" w:rsidRDefault="002471E5" w:rsidP="002471E5">
      <w:pPr>
        <w:pStyle w:val="a8"/>
        <w:numPr>
          <w:ilvl w:val="4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— </w:t>
      </w:r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обработка несвязного графа (частичное покрытие вершин);</w:t>
      </w:r>
    </w:p>
    <w:p w14:paraId="3BD1FCCA" w14:textId="7A76B493" w:rsidR="002471E5" w:rsidRPr="002471E5" w:rsidRDefault="002471E5" w:rsidP="002471E5">
      <w:pPr>
        <w:pStyle w:val="a8"/>
        <w:numPr>
          <w:ilvl w:val="4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— </w:t>
      </w:r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валидации: неверный </w:t>
      </w:r>
      <w:proofErr w:type="spellStart"/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startVertex</w:t>
      </w:r>
      <w:proofErr w:type="spellEnd"/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, неверные вершины в </w:t>
      </w:r>
      <w:proofErr w:type="spellStart"/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addEdge</w:t>
      </w:r>
      <w:proofErr w:type="spellEnd"/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/</w:t>
      </w:r>
      <w:proofErr w:type="spellStart"/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getNeighbors</w:t>
      </w:r>
      <w:proofErr w:type="spellEnd"/>
      <w:r w:rsidR="0043256D"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, неверный размер графа.</w:t>
      </w:r>
    </w:p>
    <w:p w14:paraId="6158F17E" w14:textId="77777777" w:rsidR="002471E5" w:rsidRPr="002471E5" w:rsidRDefault="002471E5" w:rsidP="002471E5">
      <w:pPr>
        <w:pStyle w:val="a8"/>
        <w:numPr>
          <w:ilvl w:val="4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528F8A14" w14:textId="77777777" w:rsidR="002471E5" w:rsidRPr="002471E5" w:rsidRDefault="0043256D" w:rsidP="002471E5">
      <w:pPr>
        <w:pStyle w:val="a8"/>
        <w:numPr>
          <w:ilvl w:val="5"/>
          <w:numId w:val="50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Особое внимание уделяется участкам, которые чаще всего дают ошибки:      </w:t>
      </w:r>
    </w:p>
    <w:p w14:paraId="29E6AAC6" w14:textId="77777777" w:rsidR="002471E5" w:rsidRPr="002471E5" w:rsidRDefault="0043256D" w:rsidP="002471E5">
      <w:pPr>
        <w:pStyle w:val="a8"/>
        <w:numPr>
          <w:ilvl w:val="4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bookmarkStart w:id="10" w:name="_Hlk223280155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— </w:t>
      </w:r>
      <w:bookmarkEnd w:id="10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корректность очереди и порядка обработки соседей;      </w:t>
      </w:r>
    </w:p>
    <w:p w14:paraId="723A6B30" w14:textId="0F8F3C27" w:rsidR="0043256D" w:rsidRPr="002471E5" w:rsidRDefault="0043256D" w:rsidP="002471E5">
      <w:pPr>
        <w:pStyle w:val="a8"/>
        <w:numPr>
          <w:ilvl w:val="4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— корректность расчёта 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distances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 и заполнения 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parents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.</w:t>
      </w:r>
    </w:p>
    <w:p w14:paraId="462F0673" w14:textId="77777777" w:rsidR="0043256D" w:rsidRPr="002471E5" w:rsidRDefault="0043256D" w:rsidP="0043256D">
      <w:pPr>
        <w:numPr>
          <w:ilvl w:val="0"/>
          <w:numId w:val="47"/>
        </w:numPr>
        <w:suppressAutoHyphens w:val="0"/>
        <w:autoSpaceDE w:val="0"/>
        <w:autoSpaceDN w:val="0"/>
        <w:adjustRightInd w:val="0"/>
        <w:spacing w:line="240" w:lineRule="auto"/>
        <w:ind w:left="0" w:firstLine="0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Покрытие граничных значений (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Boundary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Value Analysis):</w:t>
      </w:r>
    </w:p>
    <w:p w14:paraId="6AB509E8" w14:textId="77777777" w:rsidR="002471E5" w:rsidRDefault="0043256D" w:rsidP="002471E5">
      <w:pPr>
        <w:numPr>
          <w:ilvl w:val="0"/>
          <w:numId w:val="47"/>
        </w:numPr>
        <w:suppressAutoHyphens w:val="0"/>
        <w:autoSpaceDE w:val="0"/>
        <w:autoSpaceDN w:val="0"/>
        <w:adjustRightInd w:val="0"/>
        <w:spacing w:line="240" w:lineRule="auto"/>
        <w:ind w:left="0" w:firstLine="0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Тестирование на граничных случаях:</w:t>
      </w:r>
    </w:p>
    <w:p w14:paraId="66E13828" w14:textId="77777777" w:rsidR="002471E5" w:rsidRDefault="0043256D" w:rsidP="002471E5">
      <w:pPr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Граф из одной вершины без рёбер (минимально допустимый размер).</w:t>
      </w:r>
    </w:p>
    <w:p w14:paraId="53239D96" w14:textId="77777777" w:rsidR="002471E5" w:rsidRDefault="0043256D" w:rsidP="002471E5">
      <w:pPr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Несвязный граф: старт в одной компоненте → другие компоненты не должны появляться в результате.</w:t>
      </w:r>
    </w:p>
    <w:p w14:paraId="4D31E01C" w14:textId="41F8D3AF" w:rsidR="002471E5" w:rsidRDefault="0043256D" w:rsidP="002471E5">
      <w:pPr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Стартовая вершина на границе диапазона (0 и n−1), а также ошибки: 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startVertex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</w:t>
      </w:r>
      <w:proofErr w:type="gram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&lt; 0</w:t>
      </w:r>
      <w:proofErr w:type="gram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 и 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startVertex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≥ n.</w:t>
      </w:r>
    </w:p>
    <w:p w14:paraId="4E76B1AD" w14:textId="075937C4" w:rsidR="002471E5" w:rsidRDefault="0043256D" w:rsidP="002471E5">
      <w:pPr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Создание графа с некорректным числом вершин (0, отрицательное).</w:t>
      </w:r>
    </w:p>
    <w:p w14:paraId="19A8D12E" w14:textId="77777777" w:rsidR="002471E5" w:rsidRDefault="0043256D" w:rsidP="002471E5">
      <w:pPr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Добавление ребра с некорректными индексами вершин (вне диапазона).</w:t>
      </w:r>
    </w:p>
    <w:p w14:paraId="151746EB" w14:textId="7C6D9BA9" w:rsidR="0043256D" w:rsidRPr="002471E5" w:rsidRDefault="0043256D" w:rsidP="002471E5">
      <w:pPr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Получение соседей для некорректной вершины.</w:t>
      </w:r>
    </w:p>
    <w:p w14:paraId="0F4C6B7F" w14:textId="77777777" w:rsidR="002471E5" w:rsidRPr="002471E5" w:rsidRDefault="0043256D" w:rsidP="0043256D">
      <w:pPr>
        <w:numPr>
          <w:ilvl w:val="0"/>
          <w:numId w:val="47"/>
        </w:numPr>
        <w:suppressAutoHyphens w:val="0"/>
        <w:autoSpaceDE w:val="0"/>
        <w:autoSpaceDN w:val="0"/>
        <w:adjustRightInd w:val="0"/>
        <w:spacing w:line="240" w:lineRule="auto"/>
        <w:ind w:left="0" w:firstLine="0"/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Покрытие</w:t>
      </w:r>
      <w:r w:rsidRPr="002471E5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 xml:space="preserve"> </w:t>
      </w: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свойств</w:t>
      </w:r>
      <w:r w:rsidRPr="002471E5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 xml:space="preserve"> (Property-Based Testing):</w:t>
      </w:r>
    </w:p>
    <w:p w14:paraId="2998D7E0" w14:textId="77777777" w:rsidR="00E66C5C" w:rsidRDefault="0043256D" w:rsidP="002471E5">
      <w:pPr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Проверка инвариантов результата BFS после обхода:</w:t>
      </w:r>
    </w:p>
    <w:p w14:paraId="5642D299" w14:textId="77777777" w:rsidR="00E66C5C" w:rsidRDefault="0043256D" w:rsidP="002471E5">
      <w:pPr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Стартовая вершина всегда присутствует в результате, и 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dist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(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start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)=0, 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parent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(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start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)=-1.</w:t>
      </w:r>
    </w:p>
    <w:p w14:paraId="4F831F4D" w14:textId="63F08FDA" w:rsidR="00E66C5C" w:rsidRDefault="0043256D" w:rsidP="002471E5">
      <w:pPr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lastRenderedPageBreak/>
        <w:t>Для каждой достижимой вершины v расстояние 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dist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(v) минимально (в рёбрах) среди всех путей от старта</w:t>
      </w:r>
      <w:r w:rsid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.</w:t>
      </w:r>
    </w:p>
    <w:p w14:paraId="20B14709" w14:textId="3E7E221A" w:rsidR="00E66C5C" w:rsidRDefault="0043256D" w:rsidP="002471E5">
      <w:pPr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Для каждой вершины v ≠ 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start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, если 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parent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(v)=p, то 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dist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(v)=</w:t>
      </w:r>
      <w:proofErr w:type="spellStart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dist</w:t>
      </w:r>
      <w:proofErr w:type="spellEnd"/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(p)+1, а ребро (p, v) существует в графе.</w:t>
      </w:r>
    </w:p>
    <w:p w14:paraId="39085061" w14:textId="6FB57E0A" w:rsidR="0043256D" w:rsidRPr="002471E5" w:rsidRDefault="0043256D" w:rsidP="002471E5">
      <w:pPr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2471E5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Порядок посещения соответствует “слоям”: вершины с меньшим расстоянием не посещаются после вершин с большим расстоянием (с учётом того, что точный порядок внутри слоя зависит от порядка соседей).</w:t>
      </w:r>
    </w:p>
    <w:p w14:paraId="2B3BC9FF" w14:textId="13013E12" w:rsidR="00E66C5C" w:rsidRPr="00E66C5C" w:rsidRDefault="00E66C5C" w:rsidP="00E66C5C">
      <w:pPr>
        <w:pStyle w:val="a8"/>
        <w:numPr>
          <w:ilvl w:val="0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     </w:t>
      </w:r>
      <w:r w:rsidR="0043256D"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Покрытие сценариев использования (</w:t>
      </w:r>
      <w:proofErr w:type="spellStart"/>
      <w:r w:rsidR="0043256D"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Scenario</w:t>
      </w:r>
      <w:proofErr w:type="spellEnd"/>
      <w:r w:rsidR="0043256D"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-Based </w:t>
      </w:r>
      <w:proofErr w:type="spellStart"/>
      <w:r w:rsidR="0043256D"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Testing</w:t>
      </w:r>
      <w:proofErr w:type="spellEnd"/>
      <w:r w:rsidR="0043256D"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):</w:t>
      </w:r>
    </w:p>
    <w:p w14:paraId="501D3107" w14:textId="77777777" w:rsidR="00E66C5C" w:rsidRDefault="0043256D" w:rsidP="00E66C5C">
      <w:pPr>
        <w:pStyle w:val="a8"/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Тестирование типичных структур графов, на которых удобно проверять корректность обхода, расстояний и родителей:</w:t>
      </w:r>
    </w:p>
    <w:p w14:paraId="59E6F202" w14:textId="77777777" w:rsidR="00E66C5C" w:rsidRDefault="0043256D" w:rsidP="00E66C5C">
      <w:pPr>
        <w:pStyle w:val="a8"/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Линейный граф (цепочка) — проверка последовательного роста расстояний и родителей.</w:t>
      </w:r>
    </w:p>
    <w:p w14:paraId="0BB5F6EA" w14:textId="77777777" w:rsidR="00E66C5C" w:rsidRDefault="0043256D" w:rsidP="00E66C5C">
      <w:pPr>
        <w:pStyle w:val="a8"/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“Ромб” — проверка обхода при наличии нескольких путей к вершине (важно, что расстояние остаётся минимальным).</w:t>
      </w:r>
    </w:p>
    <w:p w14:paraId="13700A72" w14:textId="77777777" w:rsidR="00E66C5C" w:rsidRDefault="0043256D" w:rsidP="00E66C5C">
      <w:pPr>
        <w:pStyle w:val="a8"/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“Звезда” — проверка массового добавления соседей одного слоя и корректных родителей от центра.</w:t>
      </w:r>
    </w:p>
    <w:p w14:paraId="201A3FDF" w14:textId="77777777" w:rsidR="00E66C5C" w:rsidRDefault="0043256D" w:rsidP="00E66C5C">
      <w:pPr>
        <w:pStyle w:val="a8"/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Полный граф K4 — проверка, что все вершины (кроме старта) имеют расстояние 1.</w:t>
      </w:r>
    </w:p>
    <w:p w14:paraId="35918DD1" w14:textId="77777777" w:rsidR="00E66C5C" w:rsidRDefault="0043256D" w:rsidP="00E66C5C">
      <w:pPr>
        <w:pStyle w:val="a8"/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Дерево — проверка слоёв и корректного построения дерева поиска.</w:t>
      </w:r>
    </w:p>
    <w:p w14:paraId="288D01B3" w14:textId="77777777" w:rsidR="00E66C5C" w:rsidRDefault="0043256D" w:rsidP="00E66C5C">
      <w:pPr>
        <w:pStyle w:val="a8"/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Цикл — проверка, что обход не зацикливается и правильно выбирает минимальные расстояния.</w:t>
      </w:r>
    </w:p>
    <w:p w14:paraId="0F007D1F" w14:textId="3ED911CF" w:rsidR="0043256D" w:rsidRPr="00E66C5C" w:rsidRDefault="0043256D" w:rsidP="00E66C5C">
      <w:pPr>
        <w:pStyle w:val="a8"/>
        <w:numPr>
          <w:ilvl w:val="1"/>
          <w:numId w:val="4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E66C5C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Старт из середины цепочки — проверка симметричного разрастания по слоям в обе стороны.</w:t>
      </w:r>
    </w:p>
    <w:p w14:paraId="2E965191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C3F394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Как мы можем видеть, все работает корректно:</w:t>
      </w:r>
    </w:p>
    <w:p w14:paraId="13644EAF" w14:textId="012C48F5" w:rsidR="004A7ADD" w:rsidRPr="004A7ADD" w:rsidRDefault="0043256D" w:rsidP="003C6DF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256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F78213" wp14:editId="5FF90A19">
            <wp:extent cx="6263584" cy="3748216"/>
            <wp:effectExtent l="0" t="0" r="0" b="0"/>
            <wp:docPr id="2096431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31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2087" cy="377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41DB" w14:textId="77777777" w:rsidR="004A7ADD" w:rsidRPr="004A7ADD" w:rsidRDefault="004A7ADD" w:rsidP="004A7ADD">
      <w:pPr>
        <w:jc w:val="center"/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  <w:t>Тесты успешно проходятся.</w:t>
      </w:r>
    </w:p>
    <w:p w14:paraId="388A1D77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992CD5" w14:textId="20FB5CA5" w:rsidR="004A7ADD" w:rsidRPr="004A7ADD" w:rsidRDefault="0043256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3256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1DEF98" wp14:editId="7AA02D5E">
            <wp:extent cx="6645910" cy="381635"/>
            <wp:effectExtent l="0" t="0" r="0" b="0"/>
            <wp:docPr id="1033545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45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AF9D" w14:textId="77777777" w:rsidR="004A7ADD" w:rsidRPr="004A7ADD" w:rsidRDefault="004A7ADD" w:rsidP="004A7ADD">
      <w:pPr>
        <w:jc w:val="center"/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  <w:t xml:space="preserve">Итоговое тестовое покрытие методов класса </w:t>
      </w:r>
      <w:proofErr w:type="spellStart"/>
      <w:r w:rsidRPr="004A7ADD"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  <w:t>RedBlackTree</w:t>
      </w:r>
      <w:proofErr w:type="spellEnd"/>
      <w:r w:rsidRPr="004A7ADD"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  <w:t>.</w:t>
      </w:r>
    </w:p>
    <w:p w14:paraId="0BB2D169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186589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Результаты тестирования:</w:t>
      </w:r>
    </w:p>
    <w:p w14:paraId="50FC306C" w14:textId="0F4B7CF0" w:rsidR="004A7ADD" w:rsidRPr="004A7ADD" w:rsidRDefault="003C6DF2" w:rsidP="004A7ADD">
      <w:pPr>
        <w:numPr>
          <w:ilvl w:val="0"/>
          <w:numId w:val="33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BFS</w:t>
      </w:r>
      <w:r w:rsidRPr="003C6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реализован</w:t>
      </w:r>
      <w:r w:rsidR="004A7ADD" w:rsidRPr="004A7ADD">
        <w:rPr>
          <w:rFonts w:ascii="Times New Roman" w:eastAsia="Times New Roman" w:hAnsi="Times New Roman" w:cs="Times New Roman"/>
          <w:sz w:val="24"/>
          <w:szCs w:val="24"/>
        </w:rPr>
        <w:t xml:space="preserve"> корректно и проходит все тесты.</w:t>
      </w:r>
    </w:p>
    <w:p w14:paraId="75DA6CDB" w14:textId="77777777" w:rsidR="004A7ADD" w:rsidRPr="004A7ADD" w:rsidRDefault="004A7ADD" w:rsidP="004A7ADD">
      <w:pPr>
        <w:numPr>
          <w:ilvl w:val="0"/>
          <w:numId w:val="33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Код покрыт модульными тестами.</w:t>
      </w:r>
    </w:p>
    <w:p w14:paraId="271837B1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sz w:val="24"/>
          <w:szCs w:val="24"/>
        </w:rPr>
        <w:br w:type="page"/>
      </w:r>
    </w:p>
    <w:p w14:paraId="671D3FCA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3: </w:t>
      </w:r>
      <w:r w:rsidRPr="004A7ADD">
        <w:rPr>
          <w:rFonts w:ascii="Times New Roman" w:eastAsia="Times New Roman" w:hAnsi="Times New Roman" w:cs="Times New Roman"/>
          <w:i/>
          <w:sz w:val="24"/>
          <w:szCs w:val="24"/>
        </w:rPr>
        <w:t>Описание предметной области</w:t>
      </w:r>
    </w:p>
    <w:p w14:paraId="682514F4" w14:textId="77777777" w:rsidR="004A7ADD" w:rsidRPr="004A7ADD" w:rsidRDefault="004A7ADD" w:rsidP="004A7ADD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7ADD">
        <w:rPr>
          <w:rFonts w:ascii="Times New Roman" w:eastAsia="Times New Roman" w:hAnsi="Times New Roman" w:cs="Times New Roman"/>
          <w:sz w:val="24"/>
          <w:szCs w:val="24"/>
        </w:rPr>
        <w:t>Для начала,</w:t>
      </w:r>
      <w:proofErr w:type="gramEnd"/>
      <w:r w:rsidRPr="004A7ADD">
        <w:rPr>
          <w:rFonts w:ascii="Times New Roman" w:eastAsia="Times New Roman" w:hAnsi="Times New Roman" w:cs="Times New Roman"/>
          <w:sz w:val="24"/>
          <w:szCs w:val="24"/>
        </w:rPr>
        <w:t xml:space="preserve"> спроектируем нашу доменную область в соответствии с заданным текстом.</w:t>
      </w:r>
    </w:p>
    <w:p w14:paraId="71A1B60B" w14:textId="639032E0" w:rsidR="004A7ADD" w:rsidRPr="004A7ADD" w:rsidRDefault="004F08DC" w:rsidP="004F08DC">
      <w:pPr>
        <w:spacing w:before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DFCB7D5" wp14:editId="28B546A5">
            <wp:extent cx="6357586" cy="8688984"/>
            <wp:effectExtent l="0" t="0" r="5715" b="0"/>
            <wp:docPr id="1596557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57952" name="Рисунок 15965579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781" cy="870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C94B" w14:textId="77777777" w:rsidR="004A7ADD" w:rsidRPr="004A7ADD" w:rsidRDefault="004A7ADD" w:rsidP="004A7ADD">
      <w:pPr>
        <w:jc w:val="center"/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  <w:t>Спроектированная UML диаграмма предметной области.</w:t>
      </w:r>
    </w:p>
    <w:p w14:paraId="0224217C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25405A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1" w:name="_Hlk223280685"/>
      <w:r w:rsidRPr="004A7ADD">
        <w:rPr>
          <w:rFonts w:ascii="Times New Roman" w:eastAsia="Times New Roman" w:hAnsi="Times New Roman" w:cs="Times New Roman"/>
          <w:sz w:val="24"/>
          <w:szCs w:val="24"/>
        </w:rPr>
        <w:lastRenderedPageBreak/>
        <w:t>Предметная область включает в себя:</w:t>
      </w:r>
    </w:p>
    <w:p w14:paraId="1322A048" w14:textId="6209892C" w:rsidR="004A7ADD" w:rsidRPr="004A7ADD" w:rsidRDefault="004A7ADD" w:rsidP="004A7ADD">
      <w:pPr>
        <w:numPr>
          <w:ilvl w:val="0"/>
          <w:numId w:val="22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Персонажи (</w:t>
      </w:r>
      <w:r w:rsidR="00F06353">
        <w:rPr>
          <w:rFonts w:ascii="Times New Roman" w:eastAsia="Times New Roman" w:hAnsi="Times New Roman" w:cs="Times New Roman"/>
          <w:sz w:val="24"/>
          <w:szCs w:val="24"/>
        </w:rPr>
        <w:t>Артур, Толпа, Оратор</w:t>
      </w:r>
      <w:r w:rsidRPr="004A7AD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26B9DA2" w14:textId="43BFF2EA" w:rsidR="004A7ADD" w:rsidRPr="004A7ADD" w:rsidRDefault="004A7ADD" w:rsidP="004A7ADD">
      <w:pPr>
        <w:numPr>
          <w:ilvl w:val="0"/>
          <w:numId w:val="22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Объекты</w:t>
      </w:r>
      <w:r w:rsidR="00F06353">
        <w:rPr>
          <w:rFonts w:ascii="Times New Roman" w:eastAsia="Times New Roman" w:hAnsi="Times New Roman" w:cs="Times New Roman"/>
          <w:sz w:val="24"/>
          <w:szCs w:val="24"/>
        </w:rPr>
        <w:t xml:space="preserve"> окружения</w:t>
      </w:r>
      <w:r w:rsidRPr="004A7A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F06353">
        <w:rPr>
          <w:rFonts w:ascii="Times New Roman" w:eastAsia="Times New Roman" w:hAnsi="Times New Roman" w:cs="Times New Roman"/>
          <w:sz w:val="24"/>
          <w:szCs w:val="24"/>
        </w:rPr>
        <w:t>Здание, окно, помост</w:t>
      </w:r>
      <w:r w:rsidRPr="004A7AD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58B2185" w14:textId="6E938F5A" w:rsidR="004A7ADD" w:rsidRDefault="00F06353" w:rsidP="004A7ADD">
      <w:pPr>
        <w:numPr>
          <w:ilvl w:val="0"/>
          <w:numId w:val="22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Состояния</w:t>
      </w:r>
    </w:p>
    <w:p w14:paraId="535D167B" w14:textId="2FA73EF4" w:rsidR="00F06353" w:rsidRDefault="00F06353" w:rsidP="00F06353">
      <w:pPr>
        <w:numPr>
          <w:ilvl w:val="1"/>
          <w:numId w:val="22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Артур</w:t>
      </w:r>
      <w:r w:rsidRPr="00F0635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STANDING -&gt; SLIDING -&gt; ARRIVED -&gt; STANDING)</w:t>
      </w:r>
    </w:p>
    <w:p w14:paraId="7635183E" w14:textId="10922033" w:rsidR="00F06353" w:rsidRDefault="00F06353" w:rsidP="00F06353">
      <w:pPr>
        <w:numPr>
          <w:ilvl w:val="1"/>
          <w:numId w:val="22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Толпа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QUIET -&gt; CHEERING)</w:t>
      </w:r>
    </w:p>
    <w:p w14:paraId="3C4BFF7B" w14:textId="4BFADCD9" w:rsidR="00F06353" w:rsidRPr="00F06353" w:rsidRDefault="00F06353" w:rsidP="00F06353">
      <w:pPr>
        <w:numPr>
          <w:ilvl w:val="1"/>
          <w:numId w:val="22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Оратор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IDLE -&gt; SPEAKING)</w:t>
      </w:r>
    </w:p>
    <w:p w14:paraId="0E168398" w14:textId="430B1DAC" w:rsidR="00F06353" w:rsidRPr="00F06353" w:rsidRDefault="00F06353" w:rsidP="00F06353">
      <w:pPr>
        <w:numPr>
          <w:ilvl w:val="0"/>
          <w:numId w:val="22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Действия</w:t>
      </w:r>
    </w:p>
    <w:p w14:paraId="31658B69" w14:textId="7780FDA3" w:rsidR="00F06353" w:rsidRDefault="00F06353" w:rsidP="00F06353">
      <w:pPr>
        <w:numPr>
          <w:ilvl w:val="1"/>
          <w:numId w:val="22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Артур: «начал скольжение к окну», «прибыть», «приземлиться»</w:t>
      </w:r>
    </w:p>
    <w:p w14:paraId="0EF08DD1" w14:textId="526BC95F" w:rsidR="00F06353" w:rsidRDefault="00F06353" w:rsidP="00F06353">
      <w:pPr>
        <w:numPr>
          <w:ilvl w:val="1"/>
          <w:numId w:val="22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Толпа: «ликовать» «успокаиваться»</w:t>
      </w:r>
    </w:p>
    <w:p w14:paraId="5494BF6A" w14:textId="73D01D2E" w:rsidR="00F06353" w:rsidRDefault="00F06353" w:rsidP="00F06353">
      <w:pPr>
        <w:numPr>
          <w:ilvl w:val="1"/>
          <w:numId w:val="22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Оратор: начал речь, остановил речь</w:t>
      </w:r>
    </w:p>
    <w:p w14:paraId="18CA2185" w14:textId="691456FC" w:rsidR="00F06353" w:rsidRPr="00F06353" w:rsidRDefault="00F06353" w:rsidP="00F06353">
      <w:pPr>
        <w:numPr>
          <w:ilvl w:val="1"/>
          <w:numId w:val="22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Помост: содержит/не содержит оратора</w:t>
      </w:r>
    </w:p>
    <w:p w14:paraId="2591EB12" w14:textId="71F75B4D" w:rsidR="004A7ADD" w:rsidRPr="004A7ADD" w:rsidRDefault="004A7ADD" w:rsidP="004A7ADD">
      <w:pPr>
        <w:numPr>
          <w:ilvl w:val="0"/>
          <w:numId w:val="22"/>
        </w:numPr>
        <w:suppressAutoHyphens w:val="0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Сценарии (последовательности действий).</w:t>
      </w:r>
    </w:p>
    <w:p w14:paraId="69F3DFC3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DC2DF5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Далее, в соответствии с TDD напишем тесты по спроектированной модели.</w:t>
      </w:r>
    </w:p>
    <w:p w14:paraId="58DBDBFB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Цель тестирования — убедиться, что:</w:t>
      </w:r>
    </w:p>
    <w:p w14:paraId="05930D12" w14:textId="20001A56" w:rsidR="004A7ADD" w:rsidRDefault="00F06353" w:rsidP="004A7ADD">
      <w:pPr>
        <w:numPr>
          <w:ilvl w:val="0"/>
          <w:numId w:val="40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операции над сущностями выполняются корректно</w:t>
      </w:r>
    </w:p>
    <w:p w14:paraId="52069A46" w14:textId="5F412612" w:rsidR="00F06353" w:rsidRDefault="00F06353" w:rsidP="004A7ADD">
      <w:pPr>
        <w:numPr>
          <w:ilvl w:val="0"/>
          <w:numId w:val="40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Состояния персонажей и объектов изменяются строго в соответствии с правилами переходов</w:t>
      </w:r>
    </w:p>
    <w:p w14:paraId="7BE92AF8" w14:textId="35AC7E51" w:rsidR="00F06353" w:rsidRPr="004A7ADD" w:rsidRDefault="00F06353" w:rsidP="004A7ADD">
      <w:pPr>
        <w:numPr>
          <w:ilvl w:val="0"/>
          <w:numId w:val="40"/>
        </w:numPr>
        <w:suppressAutoHyphens w:val="0"/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Связи между объектами корректно устанавливаются и поддерживаются</w:t>
      </w:r>
    </w:p>
    <w:p w14:paraId="5C0B974E" w14:textId="3D994892" w:rsidR="004A7ADD" w:rsidRPr="004A7ADD" w:rsidRDefault="00F06353" w:rsidP="004A7ADD">
      <w:pPr>
        <w:numPr>
          <w:ilvl w:val="0"/>
          <w:numId w:val="40"/>
        </w:numPr>
        <w:suppressAutoHyphens w:val="0"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Сценарий выполняется последовательно и приводит систему к ожидаемому набору состояний</w:t>
      </w:r>
    </w:p>
    <w:p w14:paraId="43B87CDA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Составим следующие тесты:</w:t>
      </w:r>
    </w:p>
    <w:bookmarkEnd w:id="11"/>
    <w:p w14:paraId="2077D77B" w14:textId="77777777" w:rsidR="00BA6B02" w:rsidRDefault="00BA6B02" w:rsidP="00BA6B02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2AA2EF13" w14:textId="719C9E75" w:rsidR="00BA6B02" w:rsidRPr="00BA6B02" w:rsidRDefault="00F06353" w:rsidP="00BA6B02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</w:pP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Класс: </w:t>
      </w:r>
      <w:r w:rsidRPr="00BA6B02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  <w14:ligatures w14:val="standardContextual"/>
        </w:rPr>
        <w:t>Arthur</w:t>
      </w:r>
    </w:p>
    <w:p w14:paraId="1D2E8511" w14:textId="24805DF9" w:rsidR="00BA6B02" w:rsidRPr="007E25CF" w:rsidRDefault="00F06353" w:rsidP="00BA6B02">
      <w:pPr>
        <w:pStyle w:val="a8"/>
        <w:numPr>
          <w:ilvl w:val="0"/>
          <w:numId w:val="54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initialState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корректность создания Артура (начальное состояние STANDING, целевое окно отсутствует).</w:t>
      </w:r>
    </w:p>
    <w:p w14:paraId="62A9D97A" w14:textId="440B534A" w:rsidR="00BA6B02" w:rsidRPr="00BA6B02" w:rsidRDefault="00F06353" w:rsidP="00BA6B02">
      <w:pPr>
        <w:pStyle w:val="a8"/>
        <w:numPr>
          <w:ilvl w:val="0"/>
          <w:numId w:val="54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val="en-US" w:eastAsia="en-US"/>
          <w14:ligatures w14:val="standardContextual"/>
        </w:rPr>
        <w:t>startSliding</w:t>
      </w:r>
      <w:proofErr w:type="spell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 переход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 STANDING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→ 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SLIDING 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и установку целевого окна.</w:t>
      </w:r>
    </w:p>
    <w:p w14:paraId="382166CC" w14:textId="757D9D50" w:rsidR="00BA6B02" w:rsidRPr="00BA6B02" w:rsidRDefault="00F06353" w:rsidP="00BA6B02">
      <w:pPr>
        <w:pStyle w:val="a8"/>
        <w:numPr>
          <w:ilvl w:val="0"/>
          <w:numId w:val="54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</w:pPr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val="en-US" w:eastAsia="en-US"/>
          <w14:ligatures w14:val="standardContextual"/>
        </w:rPr>
        <w:t>arrive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 xml:space="preserve">: 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Проверяет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 xml:space="preserve"> 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переход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 SLIDING → ARRIVED.</w:t>
      </w:r>
    </w:p>
    <w:p w14:paraId="6D1F399F" w14:textId="5C6DD3CA" w:rsidR="00BA6B02" w:rsidRPr="007E25CF" w:rsidRDefault="00F06353" w:rsidP="00BA6B02">
      <w:pPr>
        <w:pStyle w:val="a8"/>
        <w:numPr>
          <w:ilvl w:val="0"/>
          <w:numId w:val="54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val="en-US" w:eastAsia="en-US"/>
          <w14:ligatures w14:val="standardContextual"/>
        </w:rPr>
        <w:t>land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 переход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 ARRIVED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→ 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STANDING 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и сброс целевого окна.</w:t>
      </w:r>
    </w:p>
    <w:p w14:paraId="7B91FA07" w14:textId="71D49AC0" w:rsidR="00BA6B02" w:rsidRPr="00BA6B02" w:rsidRDefault="00F06353" w:rsidP="00BA6B02">
      <w:pPr>
        <w:pStyle w:val="a8"/>
        <w:numPr>
          <w:ilvl w:val="0"/>
          <w:numId w:val="54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val="en-US" w:eastAsia="en-US"/>
          <w14:ligatures w14:val="standardContextual"/>
        </w:rPr>
        <w:t>cannotSlideFromSliding</w:t>
      </w:r>
      <w:proofErr w:type="spell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Проверяет, что повторный старт скольжения вне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 STANDING 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запрещён (ошибка состояния).</w:t>
      </w:r>
    </w:p>
    <w:p w14:paraId="715737D3" w14:textId="636194F9" w:rsidR="00BA6B02" w:rsidRPr="00BA6B02" w:rsidRDefault="00F06353" w:rsidP="00BA6B02">
      <w:pPr>
        <w:pStyle w:val="a8"/>
        <w:numPr>
          <w:ilvl w:val="0"/>
          <w:numId w:val="54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val="en-US" w:eastAsia="en-US"/>
          <w14:ligatures w14:val="standardContextual"/>
        </w:rPr>
        <w:t>cannotArriveFromStanding</w:t>
      </w:r>
      <w:proofErr w:type="spell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Проверяет, что “прибыть” вне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 SLIDING 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запрещено (ошибка состояния).</w:t>
      </w:r>
    </w:p>
    <w:p w14:paraId="6F111048" w14:textId="235118BE" w:rsidR="00BA6B02" w:rsidRPr="00BA6B02" w:rsidRDefault="00F06353" w:rsidP="00BA6B02">
      <w:pPr>
        <w:pStyle w:val="a8"/>
        <w:numPr>
          <w:ilvl w:val="0"/>
          <w:numId w:val="54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val="en-US" w:eastAsia="en-US"/>
          <w14:ligatures w14:val="standardContextual"/>
        </w:rPr>
        <w:t>cannotSlideToNullWindow</w:t>
      </w:r>
      <w:proofErr w:type="spell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 валидацию входных данных (нельзя скользить к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 null 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окну).</w:t>
      </w:r>
    </w:p>
    <w:p w14:paraId="71BC2FAE" w14:textId="1769897D" w:rsidR="00F06353" w:rsidRPr="00BA6B02" w:rsidRDefault="00F06353" w:rsidP="00BA6B02">
      <w:pPr>
        <w:pStyle w:val="a8"/>
        <w:numPr>
          <w:ilvl w:val="0"/>
          <w:numId w:val="54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val="en-US" w:eastAsia="en-US"/>
          <w14:ligatures w14:val="standardContextual"/>
        </w:rPr>
        <w:t>fullCycle</w:t>
      </w:r>
      <w:proofErr w:type="spell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 полный корректный цикл состояний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 STANDING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→ 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SLIDING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→ 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ARRIVED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→ 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STANDING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.</w:t>
      </w:r>
    </w:p>
    <w:p w14:paraId="35254389" w14:textId="77777777" w:rsidR="00BA6B02" w:rsidRDefault="00BA6B02" w:rsidP="00F06353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666A8D78" w14:textId="30BBF14F" w:rsidR="00BA6B02" w:rsidRDefault="00F06353" w:rsidP="00F06353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  <w14:ligatures w14:val="standardContextual"/>
        </w:rPr>
      </w:pPr>
      <w:r w:rsidRPr="00F06353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Класс: </w:t>
      </w:r>
      <w:r w:rsidRPr="00BA6B02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  <w14:ligatures w14:val="standardContextual"/>
        </w:rPr>
        <w:t>Crowd</w:t>
      </w:r>
    </w:p>
    <w:p w14:paraId="32C26280" w14:textId="3590373D" w:rsidR="00BA6B02" w:rsidRDefault="00F06353" w:rsidP="00BA6B02">
      <w:pPr>
        <w:pStyle w:val="a8"/>
        <w:numPr>
          <w:ilvl w:val="0"/>
          <w:numId w:val="55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initialState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начальное состояние толпы (QUIET).</w:t>
      </w:r>
    </w:p>
    <w:p w14:paraId="367887BE" w14:textId="521B46A8" w:rsidR="00BA6B02" w:rsidRDefault="00F06353" w:rsidP="00BA6B02">
      <w:pPr>
        <w:pStyle w:val="a8"/>
        <w:numPr>
          <w:ilvl w:val="0"/>
          <w:numId w:val="55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cheer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переход QUIET → CHEERING.</w:t>
      </w:r>
    </w:p>
    <w:p w14:paraId="6BE7E86B" w14:textId="03DA920A" w:rsidR="00BA6B02" w:rsidRDefault="00F06353" w:rsidP="00BA6B02">
      <w:pPr>
        <w:pStyle w:val="a8"/>
        <w:numPr>
          <w:ilvl w:val="0"/>
          <w:numId w:val="55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quietDown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переход CHEERING → QUIET.</w:t>
      </w:r>
    </w:p>
    <w:p w14:paraId="5B7E213E" w14:textId="00D089E7" w:rsidR="00F06353" w:rsidRPr="00BA6B02" w:rsidRDefault="00F06353" w:rsidP="00BA6B02">
      <w:pPr>
        <w:pStyle w:val="a8"/>
        <w:numPr>
          <w:ilvl w:val="0"/>
          <w:numId w:val="55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cheerTwice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устойчивость к повторному действию (повторный </w:t>
      </w:r>
      <w:proofErr w:type="spellStart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cheer</w:t>
      </w:r>
      <w:proofErr w:type="spell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(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) не ломает состояние и оставляет CHEERING).</w:t>
      </w:r>
    </w:p>
    <w:p w14:paraId="6642EE46" w14:textId="77777777" w:rsidR="00BA6B02" w:rsidRDefault="00BA6B02" w:rsidP="00F06353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113266E6" w14:textId="279DA801" w:rsidR="00BA6B02" w:rsidRDefault="00F06353" w:rsidP="00F06353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F06353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Класс: </w:t>
      </w:r>
      <w:proofErr w:type="spellStart"/>
      <w:r w:rsidRPr="00BA6B02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  <w14:ligatures w14:val="standardContextual"/>
        </w:rPr>
        <w:t>Speaker</w:t>
      </w:r>
      <w:proofErr w:type="spellEnd"/>
    </w:p>
    <w:p w14:paraId="50D8118F" w14:textId="7F8014E1" w:rsidR="00BA6B02" w:rsidRDefault="00F06353" w:rsidP="00BA6B02">
      <w:pPr>
        <w:pStyle w:val="a8"/>
        <w:numPr>
          <w:ilvl w:val="0"/>
          <w:numId w:val="56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initialState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корректность создания оратора (имя, начальное состояние IDLE, отсутствие помоста).</w:t>
      </w:r>
    </w:p>
    <w:p w14:paraId="2FCD8911" w14:textId="32F6BDB3" w:rsidR="00BA6B02" w:rsidRDefault="00F06353" w:rsidP="00BA6B02">
      <w:pPr>
        <w:pStyle w:val="a8"/>
        <w:numPr>
          <w:ilvl w:val="0"/>
          <w:numId w:val="56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startSpeaking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переход IDLE → SPEAKING, установку помоста у оратора и установку оратора на помосте.</w:t>
      </w:r>
    </w:p>
    <w:p w14:paraId="0BAEB802" w14:textId="45894F01" w:rsidR="00BA6B02" w:rsidRPr="007E25CF" w:rsidRDefault="00F06353" w:rsidP="00BA6B02">
      <w:pPr>
        <w:pStyle w:val="a8"/>
        <w:numPr>
          <w:ilvl w:val="0"/>
          <w:numId w:val="56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val="en-US" w:eastAsia="en-US"/>
          <w14:ligatures w14:val="standardContextual"/>
        </w:rPr>
        <w:t>stopSpeaking</w:t>
      </w:r>
      <w:proofErr w:type="spellEnd"/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 xml:space="preserve">: 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Проверяет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 xml:space="preserve"> </w:t>
      </w:r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переход</w:t>
      </w:r>
      <w:r w:rsidRPr="00BA6B02">
        <w:rPr>
          <w:rFonts w:ascii="Times New Roman" w:eastAsiaTheme="minorHAnsi" w:hAnsi="Times New Roman" w:cs="Times New Roman"/>
          <w:sz w:val="24"/>
          <w:szCs w:val="24"/>
          <w:lang w:val="en-US" w:eastAsia="en-US"/>
          <w14:ligatures w14:val="standardContextual"/>
        </w:rPr>
        <w:t> SPEAKING → IDLE.</w:t>
      </w:r>
    </w:p>
    <w:p w14:paraId="10CE2B1B" w14:textId="4C02896F" w:rsidR="00F06353" w:rsidRPr="00BA6B02" w:rsidRDefault="00F06353" w:rsidP="00BA6B02">
      <w:pPr>
        <w:pStyle w:val="a8"/>
        <w:numPr>
          <w:ilvl w:val="0"/>
          <w:numId w:val="56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lastRenderedPageBreak/>
        <w:t>cannotSpeakWithoutPlatform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валидацию входных данных (нельзя начать речь без помоста).</w:t>
      </w:r>
    </w:p>
    <w:p w14:paraId="4BA582F4" w14:textId="77777777" w:rsidR="00BA6B02" w:rsidRDefault="00BA6B02" w:rsidP="00F06353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01D3D11A" w14:textId="4323B362" w:rsidR="00BA6B02" w:rsidRDefault="00F06353" w:rsidP="00F06353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F06353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Класс: </w:t>
      </w:r>
      <w:proofErr w:type="spellStart"/>
      <w:r w:rsidRPr="00BA6B02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  <w14:ligatures w14:val="standardContextual"/>
        </w:rPr>
        <w:t>Window</w:t>
      </w:r>
      <w:proofErr w:type="spellEnd"/>
    </w:p>
    <w:p w14:paraId="560E982B" w14:textId="366AE01F" w:rsidR="00BA6B02" w:rsidRDefault="00F06353" w:rsidP="00BA6B02">
      <w:pPr>
        <w:pStyle w:val="a8"/>
        <w:numPr>
          <w:ilvl w:val="0"/>
          <w:numId w:val="5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validWindow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корректное создание окна с валидным этажом.</w:t>
      </w:r>
    </w:p>
    <w:p w14:paraId="50586DA5" w14:textId="37A25BF2" w:rsidR="00F06353" w:rsidRPr="00BA6B02" w:rsidRDefault="00F06353" w:rsidP="00BA6B02">
      <w:pPr>
        <w:pStyle w:val="a8"/>
        <w:numPr>
          <w:ilvl w:val="0"/>
          <w:numId w:val="57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invalidFloor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, что этаж &lt;= 0 запрещён (валидация данных).</w:t>
      </w:r>
    </w:p>
    <w:p w14:paraId="0E8590D1" w14:textId="77777777" w:rsidR="00BA6B02" w:rsidRDefault="00BA6B02" w:rsidP="00F06353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43FFDB39" w14:textId="77777777" w:rsidR="00BA6B02" w:rsidRDefault="00F06353" w:rsidP="00F06353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F06353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Класс: </w:t>
      </w:r>
      <w:r w:rsidRPr="00BA6B02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  <w14:ligatures w14:val="standardContextual"/>
        </w:rPr>
        <w:t>Building</w:t>
      </w:r>
    </w:p>
    <w:p w14:paraId="6AA5A9EE" w14:textId="00B87ECE" w:rsidR="00BA6B02" w:rsidRPr="00BA6B02" w:rsidRDefault="00F06353" w:rsidP="00BA6B02">
      <w:pPr>
        <w:pStyle w:val="a8"/>
        <w:numPr>
          <w:ilvl w:val="0"/>
          <w:numId w:val="58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addAndGetWindows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добавление окон и корректное хранение списка окон.</w:t>
      </w:r>
    </w:p>
    <w:p w14:paraId="47955910" w14:textId="5A55DBDC" w:rsidR="00BA6B02" w:rsidRDefault="00F06353" w:rsidP="00BA6B02">
      <w:pPr>
        <w:pStyle w:val="a8"/>
        <w:numPr>
          <w:ilvl w:val="0"/>
          <w:numId w:val="58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getWindowsOnFloor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фильтрацию окон по этажу (в </w:t>
      </w:r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т.ч.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отсутствие окон на несуществующем этаже).</w:t>
      </w:r>
    </w:p>
    <w:p w14:paraId="6B732DAD" w14:textId="373E11CF" w:rsidR="00F06353" w:rsidRPr="00BA6B02" w:rsidRDefault="00F06353" w:rsidP="00BA6B02">
      <w:pPr>
        <w:pStyle w:val="a8"/>
        <w:numPr>
          <w:ilvl w:val="0"/>
          <w:numId w:val="58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platformAttachment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, что при создании помоста для здания связь “здание ↔ помост” устанавливается корректно.</w:t>
      </w:r>
    </w:p>
    <w:p w14:paraId="11AB34B6" w14:textId="77777777" w:rsidR="00BA6B02" w:rsidRDefault="00BA6B02" w:rsidP="00F06353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42747EE2" w14:textId="77777777" w:rsidR="00BA6B02" w:rsidRDefault="00F06353" w:rsidP="00F06353">
      <w:p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F06353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Класс: </w:t>
      </w:r>
      <w:r w:rsidRPr="00BA6B02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  <w14:ligatures w14:val="standardContextual"/>
        </w:rPr>
        <w:t>Platform</w:t>
      </w:r>
    </w:p>
    <w:p w14:paraId="4D199DEE" w14:textId="12F9E149" w:rsidR="00BA6B02" w:rsidRDefault="00F06353" w:rsidP="00BA6B02">
      <w:pPr>
        <w:pStyle w:val="a8"/>
        <w:numPr>
          <w:ilvl w:val="0"/>
          <w:numId w:val="59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creation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корректное создание помоста и связь </w:t>
      </w:r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с зданием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, а также начальное отсутствие оратора на помосте.</w:t>
      </w:r>
    </w:p>
    <w:p w14:paraId="101D69E7" w14:textId="12F5921C" w:rsidR="00BA6B02" w:rsidRDefault="00F06353" w:rsidP="00BA6B02">
      <w:pPr>
        <w:pStyle w:val="a8"/>
        <w:numPr>
          <w:ilvl w:val="0"/>
          <w:numId w:val="59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nullBuilding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валидацию входных данных (нельзя создать помост без здания).</w:t>
      </w:r>
    </w:p>
    <w:p w14:paraId="3CAC44C7" w14:textId="4A0706F3" w:rsidR="00F06353" w:rsidRPr="00BA6B02" w:rsidRDefault="00F06353" w:rsidP="00BA6B02">
      <w:pPr>
        <w:pStyle w:val="a8"/>
        <w:numPr>
          <w:ilvl w:val="0"/>
          <w:numId w:val="59"/>
        </w:numPr>
        <w:suppressAutoHyphens w:val="0"/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speakerOnPlatform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, что после начала речи оратора помост “содержит оратора” и это отражается в состоянии/ссылках.</w:t>
      </w:r>
    </w:p>
    <w:p w14:paraId="397289E3" w14:textId="77777777" w:rsidR="00BA6B02" w:rsidRDefault="00BA6B02" w:rsidP="00F06353">
      <w:pPr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2FD2ECBA" w14:textId="77777777" w:rsidR="00BA6B02" w:rsidRDefault="00F06353" w:rsidP="00F06353">
      <w:pPr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r w:rsidRPr="00F06353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Класс: </w:t>
      </w:r>
      <w:proofErr w:type="spellStart"/>
      <w:r w:rsidRPr="00BA6B02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  <w14:ligatures w14:val="standardContextual"/>
        </w:rPr>
        <w:t>Scene</w:t>
      </w:r>
      <w:proofErr w:type="spellEnd"/>
      <w:r w:rsidRPr="00F06353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(сценарий предметной области)</w:t>
      </w:r>
    </w:p>
    <w:p w14:paraId="5F732D4B" w14:textId="0CD34B83" w:rsidR="00BA6B02" w:rsidRPr="008E72D6" w:rsidRDefault="00F06353" w:rsidP="00BA6B02">
      <w:pPr>
        <w:pStyle w:val="a8"/>
        <w:numPr>
          <w:ilvl w:val="0"/>
          <w:numId w:val="60"/>
        </w:numPr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initialState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начальные состояния всех участников сценария и флаг “сценарий не проигран”.</w:t>
      </w:r>
    </w:p>
    <w:p w14:paraId="74EE3719" w14:textId="1D5F7BC4" w:rsidR="00BA6B02" w:rsidRPr="008E72D6" w:rsidRDefault="00F06353" w:rsidP="00BA6B02">
      <w:pPr>
        <w:pStyle w:val="a8"/>
        <w:numPr>
          <w:ilvl w:val="0"/>
          <w:numId w:val="60"/>
        </w:numPr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getters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целостность ссылок (что сцена работает с теми же объектами, что были переданы).</w:t>
      </w:r>
    </w:p>
    <w:p w14:paraId="36F48EE7" w14:textId="5C7F6CC8" w:rsidR="00BA6B02" w:rsidRPr="00BA6B02" w:rsidRDefault="00F06353" w:rsidP="00BA6B02">
      <w:pPr>
        <w:pStyle w:val="a8"/>
        <w:numPr>
          <w:ilvl w:val="0"/>
          <w:numId w:val="60"/>
        </w:numPr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playFullScenario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выполнение полного сценария: оратор начинает речь на помосте, толпа ликует, Артур начинает скольжение к окну 2‑го этажа, сценарий помечается как выполненный.</w:t>
      </w:r>
    </w:p>
    <w:p w14:paraId="6214F72B" w14:textId="4B4B01D5" w:rsidR="00BA6B02" w:rsidRPr="00BA6B02" w:rsidRDefault="00F06353" w:rsidP="00BA6B02">
      <w:pPr>
        <w:pStyle w:val="a8"/>
        <w:numPr>
          <w:ilvl w:val="0"/>
          <w:numId w:val="60"/>
        </w:numPr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arthurArrives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, что после проигрывания сценария допустим следующий шаг — Артур может “прибыть” (переход к ARRIVED).</w:t>
      </w:r>
    </w:p>
    <w:p w14:paraId="7182E766" w14:textId="04B667D0" w:rsidR="00BA6B02" w:rsidRPr="00BA6B02" w:rsidRDefault="00F06353" w:rsidP="00BA6B02">
      <w:pPr>
        <w:pStyle w:val="a8"/>
        <w:numPr>
          <w:ilvl w:val="0"/>
          <w:numId w:val="60"/>
        </w:numPr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platformBuilding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 xml:space="preserve"> инвариант связи “помост принадлежит зданию” в составе сцены.</w:t>
      </w:r>
    </w:p>
    <w:p w14:paraId="6771E78F" w14:textId="092FDB4E" w:rsidR="00F06353" w:rsidRPr="00BA6B02" w:rsidRDefault="00F06353" w:rsidP="00BA6B02">
      <w:pPr>
        <w:pStyle w:val="a8"/>
        <w:numPr>
          <w:ilvl w:val="0"/>
          <w:numId w:val="60"/>
        </w:numPr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  <w:proofErr w:type="spellStart"/>
      <w:r w:rsidRPr="007E25CF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  <w14:ligatures w14:val="standardContextual"/>
        </w:rPr>
        <w:t>speakerOnPlatformAfterPlay</w:t>
      </w:r>
      <w:proofErr w:type="spellEnd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: Проверяет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, что после </w:t>
      </w:r>
      <w:proofErr w:type="spellStart"/>
      <w:proofErr w:type="gram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play</w:t>
      </w:r>
      <w:proofErr w:type="spell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(</w:t>
      </w:r>
      <w:proofErr w:type="gram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) оратор действительно находится на помосте (связь установлена, </w:t>
      </w:r>
      <w:proofErr w:type="spell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hasSpeaker</w:t>
      </w:r>
      <w:proofErr w:type="spell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=</w:t>
      </w:r>
      <w:proofErr w:type="spellStart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true</w:t>
      </w:r>
      <w:proofErr w:type="spellEnd"/>
      <w:r w:rsidRPr="00BA6B02"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  <w:t>).</w:t>
      </w:r>
    </w:p>
    <w:p w14:paraId="38C2E2CB" w14:textId="77777777" w:rsidR="00F06353" w:rsidRPr="00BA6B02" w:rsidRDefault="00F06353" w:rsidP="00F06353">
      <w:pPr>
        <w:rPr>
          <w:rFonts w:ascii="Times New Roman" w:eastAsiaTheme="minorHAnsi" w:hAnsi="Times New Roman" w:cs="Times New Roman"/>
          <w:sz w:val="24"/>
          <w:szCs w:val="24"/>
          <w:lang w:eastAsia="en-US"/>
          <w14:ligatures w14:val="standardContextual"/>
        </w:rPr>
      </w:pPr>
    </w:p>
    <w:p w14:paraId="46E97CD6" w14:textId="1CE1F305" w:rsidR="004A7ADD" w:rsidRPr="004A7ADD" w:rsidRDefault="00BB64A6" w:rsidP="00BB64A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B64A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34D378" wp14:editId="1F4FE1EA">
            <wp:extent cx="4207510" cy="5759296"/>
            <wp:effectExtent l="0" t="0" r="0" b="0"/>
            <wp:docPr id="56527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3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993" cy="577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FEA1" w14:textId="77777777" w:rsidR="004A7ADD" w:rsidRPr="004A7ADD" w:rsidRDefault="004A7ADD" w:rsidP="004A7ADD">
      <w:pPr>
        <w:jc w:val="center"/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  <w:t>Тесты успешно проходятся.</w:t>
      </w:r>
    </w:p>
    <w:p w14:paraId="384314A5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7BD397" w14:textId="5E7DA742" w:rsidR="004A7ADD" w:rsidRPr="004A7ADD" w:rsidRDefault="00BB64A6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BB64A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8664D9" wp14:editId="51A98052">
            <wp:extent cx="6645910" cy="1771015"/>
            <wp:effectExtent l="0" t="0" r="0" b="0"/>
            <wp:docPr id="1837975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5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EC92" w14:textId="77777777" w:rsidR="004A7ADD" w:rsidRPr="004A7ADD" w:rsidRDefault="004A7ADD" w:rsidP="004A7ADD">
      <w:pPr>
        <w:jc w:val="center"/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i/>
          <w:color w:val="666666"/>
          <w:sz w:val="24"/>
          <w:szCs w:val="24"/>
        </w:rPr>
        <w:t>Итоговое тестовое покрытие.</w:t>
      </w:r>
    </w:p>
    <w:p w14:paraId="6C307707" w14:textId="77777777" w:rsidR="004A7ADD" w:rsidRPr="004A7ADD" w:rsidRDefault="004A7ADD" w:rsidP="004A7AD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sz w:val="24"/>
          <w:szCs w:val="24"/>
        </w:rPr>
        <w:br w:type="page"/>
      </w:r>
    </w:p>
    <w:p w14:paraId="1A5332A8" w14:textId="77777777" w:rsidR="004A7ADD" w:rsidRPr="004A7ADD" w:rsidRDefault="004A7ADD" w:rsidP="004A7AD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Выводы</w:t>
      </w:r>
    </w:p>
    <w:p w14:paraId="04CB1081" w14:textId="77777777" w:rsidR="004A7ADD" w:rsidRDefault="004A7ADD" w:rsidP="004A7ADD">
      <w:pPr>
        <w:rPr>
          <w:rFonts w:ascii="Times New Roman" w:eastAsia="Times New Roman" w:hAnsi="Times New Roman" w:cs="Times New Roman"/>
          <w:sz w:val="28"/>
          <w:szCs w:val="28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Во время выполнения лабораторной работы я углубил свои знания в JUnit5, научился писать юнит-тесты, использовать параметризированные тесты и тесты на проверку составленной объектной модели.</w:t>
      </w:r>
    </w:p>
    <w:p w14:paraId="103B5612" w14:textId="5F60587B" w:rsidR="00502723" w:rsidRPr="003E63BD" w:rsidRDefault="00502723" w:rsidP="004A7ADD">
      <w:pPr>
        <w:pStyle w:val="1"/>
        <w:rPr>
          <w:b w:val="0"/>
          <w:bCs/>
          <w:szCs w:val="24"/>
        </w:rPr>
      </w:pPr>
    </w:p>
    <w:sectPr w:rsidR="00502723" w:rsidRPr="003E63BD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FB09A14"/>
    <w:lvl w:ilvl="0" w:tplc="FCC0FDF4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D06AB3"/>
    <w:multiLevelType w:val="multilevel"/>
    <w:tmpl w:val="4FAE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81B23"/>
    <w:multiLevelType w:val="hybridMultilevel"/>
    <w:tmpl w:val="A830C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8536B"/>
    <w:multiLevelType w:val="multilevel"/>
    <w:tmpl w:val="F26E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80E4C"/>
    <w:multiLevelType w:val="hybridMultilevel"/>
    <w:tmpl w:val="4C3E7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65889"/>
    <w:multiLevelType w:val="multilevel"/>
    <w:tmpl w:val="771E2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99623C"/>
    <w:multiLevelType w:val="hybridMultilevel"/>
    <w:tmpl w:val="F7B81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40184"/>
    <w:multiLevelType w:val="multilevel"/>
    <w:tmpl w:val="CC405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2F57827"/>
    <w:multiLevelType w:val="hybridMultilevel"/>
    <w:tmpl w:val="A50A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0343E"/>
    <w:multiLevelType w:val="hybridMultilevel"/>
    <w:tmpl w:val="BF48AA16"/>
    <w:lvl w:ilvl="0" w:tplc="7466F68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E94B03"/>
    <w:multiLevelType w:val="hybridMultilevel"/>
    <w:tmpl w:val="EF4602FE"/>
    <w:lvl w:ilvl="0" w:tplc="041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1" w15:restartNumberingAfterBreak="0">
    <w:nsid w:val="1DC94D0A"/>
    <w:multiLevelType w:val="multilevel"/>
    <w:tmpl w:val="8A00C3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1DD8187B"/>
    <w:multiLevelType w:val="multilevel"/>
    <w:tmpl w:val="B388E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EEB55D0"/>
    <w:multiLevelType w:val="multilevel"/>
    <w:tmpl w:val="93747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ED7E90"/>
    <w:multiLevelType w:val="multilevel"/>
    <w:tmpl w:val="7FA44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4213C1C"/>
    <w:multiLevelType w:val="multilevel"/>
    <w:tmpl w:val="627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56C27"/>
    <w:multiLevelType w:val="multilevel"/>
    <w:tmpl w:val="DB0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F3811"/>
    <w:multiLevelType w:val="hybridMultilevel"/>
    <w:tmpl w:val="507ADE6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AE625B"/>
    <w:multiLevelType w:val="multilevel"/>
    <w:tmpl w:val="2612C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D206A43"/>
    <w:multiLevelType w:val="hybridMultilevel"/>
    <w:tmpl w:val="BB08A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05331"/>
    <w:multiLevelType w:val="hybridMultilevel"/>
    <w:tmpl w:val="797CF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891B43"/>
    <w:multiLevelType w:val="multilevel"/>
    <w:tmpl w:val="40521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D9B5085"/>
    <w:multiLevelType w:val="hybridMultilevel"/>
    <w:tmpl w:val="421C93AC"/>
    <w:lvl w:ilvl="0" w:tplc="AA3E938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2E996ED8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4600E6E"/>
    <w:multiLevelType w:val="multilevel"/>
    <w:tmpl w:val="88B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2D15E3"/>
    <w:multiLevelType w:val="multilevel"/>
    <w:tmpl w:val="D810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CF5C14"/>
    <w:multiLevelType w:val="multilevel"/>
    <w:tmpl w:val="5C5C9B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3C666317"/>
    <w:multiLevelType w:val="hybridMultilevel"/>
    <w:tmpl w:val="7CD6B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ED3A3C"/>
    <w:multiLevelType w:val="multilevel"/>
    <w:tmpl w:val="9E3E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CC69CA"/>
    <w:multiLevelType w:val="multilevel"/>
    <w:tmpl w:val="81A067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49882814"/>
    <w:multiLevelType w:val="multilevel"/>
    <w:tmpl w:val="84C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377A0"/>
    <w:multiLevelType w:val="multilevel"/>
    <w:tmpl w:val="2E4ED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C035535"/>
    <w:multiLevelType w:val="multilevel"/>
    <w:tmpl w:val="32D69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C9A64A6"/>
    <w:multiLevelType w:val="hybridMultilevel"/>
    <w:tmpl w:val="224E9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4B00CE"/>
    <w:multiLevelType w:val="hybridMultilevel"/>
    <w:tmpl w:val="D222F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CC2EA3"/>
    <w:multiLevelType w:val="hybridMultilevel"/>
    <w:tmpl w:val="B1D82728"/>
    <w:lvl w:ilvl="0" w:tplc="993AE9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17790E"/>
    <w:multiLevelType w:val="hybridMultilevel"/>
    <w:tmpl w:val="B49C7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6A07D2"/>
    <w:multiLevelType w:val="multilevel"/>
    <w:tmpl w:val="654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83714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7395FC6"/>
    <w:multiLevelType w:val="multilevel"/>
    <w:tmpl w:val="F9AE1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9D8773A"/>
    <w:multiLevelType w:val="multilevel"/>
    <w:tmpl w:val="9D0689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5D413ECC"/>
    <w:multiLevelType w:val="hybridMultilevel"/>
    <w:tmpl w:val="CA4C4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C22A0C"/>
    <w:multiLevelType w:val="multilevel"/>
    <w:tmpl w:val="74F692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6230176E"/>
    <w:multiLevelType w:val="multilevel"/>
    <w:tmpl w:val="0C66E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3AB65B5"/>
    <w:multiLevelType w:val="hybridMultilevel"/>
    <w:tmpl w:val="1BFE4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2F5CA3"/>
    <w:multiLevelType w:val="multilevel"/>
    <w:tmpl w:val="360486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66CC6BF8"/>
    <w:multiLevelType w:val="multilevel"/>
    <w:tmpl w:val="932EEA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 w15:restartNumberingAfterBreak="0">
    <w:nsid w:val="677A7008"/>
    <w:multiLevelType w:val="multilevel"/>
    <w:tmpl w:val="63226C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6CB653E9"/>
    <w:multiLevelType w:val="multilevel"/>
    <w:tmpl w:val="A31E4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E0928BF"/>
    <w:multiLevelType w:val="multilevel"/>
    <w:tmpl w:val="C81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0E4B5E"/>
    <w:multiLevelType w:val="multilevel"/>
    <w:tmpl w:val="33CA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4F230B"/>
    <w:multiLevelType w:val="multilevel"/>
    <w:tmpl w:val="159C6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2EC1B82"/>
    <w:multiLevelType w:val="multilevel"/>
    <w:tmpl w:val="F136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602229"/>
    <w:multiLevelType w:val="multilevel"/>
    <w:tmpl w:val="93106F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78342C72"/>
    <w:multiLevelType w:val="multilevel"/>
    <w:tmpl w:val="BC04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B06C21"/>
    <w:multiLevelType w:val="hybridMultilevel"/>
    <w:tmpl w:val="943411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7C9F33BF"/>
    <w:multiLevelType w:val="multilevel"/>
    <w:tmpl w:val="C2747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DE34964"/>
    <w:multiLevelType w:val="hybridMultilevel"/>
    <w:tmpl w:val="D70A46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7E067D6B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EE60278"/>
    <w:multiLevelType w:val="hybridMultilevel"/>
    <w:tmpl w:val="CF744550"/>
    <w:lvl w:ilvl="0" w:tplc="60981A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494778">
    <w:abstractNumId w:val="50"/>
  </w:num>
  <w:num w:numId="2" w16cid:durableId="1390150721">
    <w:abstractNumId w:val="16"/>
  </w:num>
  <w:num w:numId="3" w16cid:durableId="594241771">
    <w:abstractNumId w:val="49"/>
  </w:num>
  <w:num w:numId="4" w16cid:durableId="1805734804">
    <w:abstractNumId w:val="37"/>
  </w:num>
  <w:num w:numId="5" w16cid:durableId="1459564344">
    <w:abstractNumId w:val="3"/>
  </w:num>
  <w:num w:numId="6" w16cid:durableId="1871793118">
    <w:abstractNumId w:val="15"/>
  </w:num>
  <w:num w:numId="7" w16cid:durableId="745802023">
    <w:abstractNumId w:val="30"/>
  </w:num>
  <w:num w:numId="8" w16cid:durableId="594023354">
    <w:abstractNumId w:val="52"/>
  </w:num>
  <w:num w:numId="9" w16cid:durableId="1239750679">
    <w:abstractNumId w:val="54"/>
  </w:num>
  <w:num w:numId="10" w16cid:durableId="1961103908">
    <w:abstractNumId w:val="1"/>
  </w:num>
  <w:num w:numId="11" w16cid:durableId="83381714">
    <w:abstractNumId w:val="25"/>
  </w:num>
  <w:num w:numId="12" w16cid:durableId="274597801">
    <w:abstractNumId w:val="9"/>
  </w:num>
  <w:num w:numId="13" w16cid:durableId="328337032">
    <w:abstractNumId w:val="22"/>
  </w:num>
  <w:num w:numId="14" w16cid:durableId="1694724257">
    <w:abstractNumId w:val="10"/>
  </w:num>
  <w:num w:numId="15" w16cid:durableId="1692955266">
    <w:abstractNumId w:val="17"/>
  </w:num>
  <w:num w:numId="16" w16cid:durableId="1014038538">
    <w:abstractNumId w:val="59"/>
  </w:num>
  <w:num w:numId="17" w16cid:durableId="187720247">
    <w:abstractNumId w:val="55"/>
  </w:num>
  <w:num w:numId="18" w16cid:durableId="344064672">
    <w:abstractNumId w:val="58"/>
  </w:num>
  <w:num w:numId="19" w16cid:durableId="560018383">
    <w:abstractNumId w:val="23"/>
  </w:num>
  <w:num w:numId="20" w16cid:durableId="2102333747">
    <w:abstractNumId w:val="38"/>
  </w:num>
  <w:num w:numId="21" w16cid:durableId="1120150034">
    <w:abstractNumId w:val="35"/>
  </w:num>
  <w:num w:numId="22" w16cid:durableId="309552980">
    <w:abstractNumId w:val="48"/>
  </w:num>
  <w:num w:numId="23" w16cid:durableId="1088580039">
    <w:abstractNumId w:val="51"/>
  </w:num>
  <w:num w:numId="24" w16cid:durableId="1371303996">
    <w:abstractNumId w:val="12"/>
  </w:num>
  <w:num w:numId="25" w16cid:durableId="1192188124">
    <w:abstractNumId w:val="14"/>
  </w:num>
  <w:num w:numId="26" w16cid:durableId="1622179341">
    <w:abstractNumId w:val="18"/>
  </w:num>
  <w:num w:numId="27" w16cid:durableId="2065327111">
    <w:abstractNumId w:val="26"/>
  </w:num>
  <w:num w:numId="28" w16cid:durableId="1039208620">
    <w:abstractNumId w:val="11"/>
  </w:num>
  <w:num w:numId="29" w16cid:durableId="929894376">
    <w:abstractNumId w:val="21"/>
  </w:num>
  <w:num w:numId="30" w16cid:durableId="384525833">
    <w:abstractNumId w:val="5"/>
  </w:num>
  <w:num w:numId="31" w16cid:durableId="1544175327">
    <w:abstractNumId w:val="40"/>
  </w:num>
  <w:num w:numId="32" w16cid:durableId="201290603">
    <w:abstractNumId w:val="46"/>
  </w:num>
  <w:num w:numId="33" w16cid:durableId="1826699530">
    <w:abstractNumId w:val="7"/>
  </w:num>
  <w:num w:numId="34" w16cid:durableId="1928808265">
    <w:abstractNumId w:val="56"/>
  </w:num>
  <w:num w:numId="35" w16cid:durableId="1262496577">
    <w:abstractNumId w:val="32"/>
  </w:num>
  <w:num w:numId="36" w16cid:durableId="1083261086">
    <w:abstractNumId w:val="47"/>
  </w:num>
  <w:num w:numId="37" w16cid:durableId="2060545079">
    <w:abstractNumId w:val="53"/>
  </w:num>
  <w:num w:numId="38" w16cid:durableId="499581528">
    <w:abstractNumId w:val="29"/>
  </w:num>
  <w:num w:numId="39" w16cid:durableId="1982608893">
    <w:abstractNumId w:val="13"/>
  </w:num>
  <w:num w:numId="40" w16cid:durableId="1341080473">
    <w:abstractNumId w:val="31"/>
  </w:num>
  <w:num w:numId="41" w16cid:durableId="1803814246">
    <w:abstractNumId w:val="39"/>
  </w:num>
  <w:num w:numId="42" w16cid:durableId="1384017829">
    <w:abstractNumId w:val="42"/>
  </w:num>
  <w:num w:numId="43" w16cid:durableId="958342297">
    <w:abstractNumId w:val="45"/>
  </w:num>
  <w:num w:numId="44" w16cid:durableId="1160081680">
    <w:abstractNumId w:val="43"/>
  </w:num>
  <w:num w:numId="45" w16cid:durableId="1331711159">
    <w:abstractNumId w:val="28"/>
  </w:num>
  <w:num w:numId="46" w16cid:durableId="2121027197">
    <w:abstractNumId w:val="24"/>
  </w:num>
  <w:num w:numId="47" w16cid:durableId="1258101850">
    <w:abstractNumId w:val="0"/>
  </w:num>
  <w:num w:numId="48" w16cid:durableId="627859117">
    <w:abstractNumId w:val="36"/>
  </w:num>
  <w:num w:numId="49" w16cid:durableId="353308748">
    <w:abstractNumId w:val="44"/>
  </w:num>
  <w:num w:numId="50" w16cid:durableId="1086808796">
    <w:abstractNumId w:val="57"/>
  </w:num>
  <w:num w:numId="51" w16cid:durableId="1179151424">
    <w:abstractNumId w:val="8"/>
  </w:num>
  <w:num w:numId="52" w16cid:durableId="1483157402">
    <w:abstractNumId w:val="6"/>
  </w:num>
  <w:num w:numId="53" w16cid:durableId="532690479">
    <w:abstractNumId w:val="34"/>
  </w:num>
  <w:num w:numId="54" w16cid:durableId="2015259870">
    <w:abstractNumId w:val="27"/>
  </w:num>
  <w:num w:numId="55" w16cid:durableId="1602182270">
    <w:abstractNumId w:val="2"/>
  </w:num>
  <w:num w:numId="56" w16cid:durableId="1000080402">
    <w:abstractNumId w:val="41"/>
  </w:num>
  <w:num w:numId="57" w16cid:durableId="1882594880">
    <w:abstractNumId w:val="20"/>
  </w:num>
  <w:num w:numId="58" w16cid:durableId="1775981306">
    <w:abstractNumId w:val="4"/>
  </w:num>
  <w:num w:numId="59" w16cid:durableId="1434207404">
    <w:abstractNumId w:val="19"/>
  </w:num>
  <w:num w:numId="60" w16cid:durableId="15347305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C8"/>
    <w:rsid w:val="0001772D"/>
    <w:rsid w:val="000319C8"/>
    <w:rsid w:val="00034595"/>
    <w:rsid w:val="0005527B"/>
    <w:rsid w:val="00057DEA"/>
    <w:rsid w:val="0007150F"/>
    <w:rsid w:val="00076900"/>
    <w:rsid w:val="0008564F"/>
    <w:rsid w:val="000A2486"/>
    <w:rsid w:val="000B026C"/>
    <w:rsid w:val="000C4018"/>
    <w:rsid w:val="000D2E4A"/>
    <w:rsid w:val="000D3627"/>
    <w:rsid w:val="000E367F"/>
    <w:rsid w:val="000F27EE"/>
    <w:rsid w:val="0010629E"/>
    <w:rsid w:val="00120116"/>
    <w:rsid w:val="0013340D"/>
    <w:rsid w:val="001362DA"/>
    <w:rsid w:val="001402D6"/>
    <w:rsid w:val="001629CD"/>
    <w:rsid w:val="001772FD"/>
    <w:rsid w:val="00182BC3"/>
    <w:rsid w:val="001B4560"/>
    <w:rsid w:val="001D2F59"/>
    <w:rsid w:val="001D378A"/>
    <w:rsid w:val="001F0C04"/>
    <w:rsid w:val="002066AA"/>
    <w:rsid w:val="002119C6"/>
    <w:rsid w:val="00224E8A"/>
    <w:rsid w:val="002471E5"/>
    <w:rsid w:val="002656EB"/>
    <w:rsid w:val="002A5631"/>
    <w:rsid w:val="002B5515"/>
    <w:rsid w:val="002C6D72"/>
    <w:rsid w:val="002D3E91"/>
    <w:rsid w:val="002F085F"/>
    <w:rsid w:val="00360EC4"/>
    <w:rsid w:val="0037510D"/>
    <w:rsid w:val="0038623E"/>
    <w:rsid w:val="003865F2"/>
    <w:rsid w:val="0038758D"/>
    <w:rsid w:val="003C26D0"/>
    <w:rsid w:val="003C6DF2"/>
    <w:rsid w:val="003D0046"/>
    <w:rsid w:val="003E63BD"/>
    <w:rsid w:val="004226AA"/>
    <w:rsid w:val="0043256D"/>
    <w:rsid w:val="00452234"/>
    <w:rsid w:val="00466B35"/>
    <w:rsid w:val="00467CA8"/>
    <w:rsid w:val="00495B6F"/>
    <w:rsid w:val="004A7ADD"/>
    <w:rsid w:val="004D5B4E"/>
    <w:rsid w:val="004D7C09"/>
    <w:rsid w:val="004F08DC"/>
    <w:rsid w:val="004F5C80"/>
    <w:rsid w:val="00502723"/>
    <w:rsid w:val="0050576F"/>
    <w:rsid w:val="005333A8"/>
    <w:rsid w:val="00536745"/>
    <w:rsid w:val="00542589"/>
    <w:rsid w:val="00553971"/>
    <w:rsid w:val="0055545B"/>
    <w:rsid w:val="00560A1F"/>
    <w:rsid w:val="0056721D"/>
    <w:rsid w:val="0058604A"/>
    <w:rsid w:val="00595DE5"/>
    <w:rsid w:val="005B23E1"/>
    <w:rsid w:val="005B51C5"/>
    <w:rsid w:val="005C4B62"/>
    <w:rsid w:val="005C63EE"/>
    <w:rsid w:val="005D43B5"/>
    <w:rsid w:val="005D6539"/>
    <w:rsid w:val="00612775"/>
    <w:rsid w:val="00630147"/>
    <w:rsid w:val="00642C1E"/>
    <w:rsid w:val="006521A2"/>
    <w:rsid w:val="00671C98"/>
    <w:rsid w:val="00686EC0"/>
    <w:rsid w:val="0069720C"/>
    <w:rsid w:val="006B0692"/>
    <w:rsid w:val="006C041A"/>
    <w:rsid w:val="006C3969"/>
    <w:rsid w:val="006D080F"/>
    <w:rsid w:val="006D6211"/>
    <w:rsid w:val="006F6BA1"/>
    <w:rsid w:val="0072155A"/>
    <w:rsid w:val="00741CEE"/>
    <w:rsid w:val="00741DDE"/>
    <w:rsid w:val="00757330"/>
    <w:rsid w:val="007B7E3D"/>
    <w:rsid w:val="007C2883"/>
    <w:rsid w:val="007E25CF"/>
    <w:rsid w:val="007F2C52"/>
    <w:rsid w:val="008237F2"/>
    <w:rsid w:val="00832718"/>
    <w:rsid w:val="00833EE6"/>
    <w:rsid w:val="00842C6A"/>
    <w:rsid w:val="00896644"/>
    <w:rsid w:val="008A6E65"/>
    <w:rsid w:val="008B39AE"/>
    <w:rsid w:val="008D1391"/>
    <w:rsid w:val="008D25AD"/>
    <w:rsid w:val="008D61D6"/>
    <w:rsid w:val="008E1323"/>
    <w:rsid w:val="008E72D6"/>
    <w:rsid w:val="008F03C1"/>
    <w:rsid w:val="008F20E5"/>
    <w:rsid w:val="008F4366"/>
    <w:rsid w:val="0090065B"/>
    <w:rsid w:val="009202E2"/>
    <w:rsid w:val="00921FF5"/>
    <w:rsid w:val="00934658"/>
    <w:rsid w:val="009401F5"/>
    <w:rsid w:val="00941372"/>
    <w:rsid w:val="00960DD6"/>
    <w:rsid w:val="0096620A"/>
    <w:rsid w:val="009707E3"/>
    <w:rsid w:val="009872DB"/>
    <w:rsid w:val="009A4AE3"/>
    <w:rsid w:val="009C5F79"/>
    <w:rsid w:val="009D11D1"/>
    <w:rsid w:val="00A00701"/>
    <w:rsid w:val="00A22E0D"/>
    <w:rsid w:val="00A2626F"/>
    <w:rsid w:val="00A27C8B"/>
    <w:rsid w:val="00A3325A"/>
    <w:rsid w:val="00A75E09"/>
    <w:rsid w:val="00A870FD"/>
    <w:rsid w:val="00A91D97"/>
    <w:rsid w:val="00AB0CB9"/>
    <w:rsid w:val="00AC1150"/>
    <w:rsid w:val="00AD0D22"/>
    <w:rsid w:val="00AF2CEC"/>
    <w:rsid w:val="00B0179F"/>
    <w:rsid w:val="00B60CF4"/>
    <w:rsid w:val="00B75CE5"/>
    <w:rsid w:val="00B83DF5"/>
    <w:rsid w:val="00BA0A3E"/>
    <w:rsid w:val="00BA6B02"/>
    <w:rsid w:val="00BB64A6"/>
    <w:rsid w:val="00C11028"/>
    <w:rsid w:val="00C17E32"/>
    <w:rsid w:val="00C26776"/>
    <w:rsid w:val="00C52AD6"/>
    <w:rsid w:val="00C62CBE"/>
    <w:rsid w:val="00C63941"/>
    <w:rsid w:val="00C76D4C"/>
    <w:rsid w:val="00C82FFB"/>
    <w:rsid w:val="00C92016"/>
    <w:rsid w:val="00C939FF"/>
    <w:rsid w:val="00CA3CF5"/>
    <w:rsid w:val="00CA5DAB"/>
    <w:rsid w:val="00CF02C8"/>
    <w:rsid w:val="00CF369F"/>
    <w:rsid w:val="00D04C12"/>
    <w:rsid w:val="00D218F0"/>
    <w:rsid w:val="00D23B95"/>
    <w:rsid w:val="00D3324D"/>
    <w:rsid w:val="00D42C92"/>
    <w:rsid w:val="00D6504F"/>
    <w:rsid w:val="00DA2BBD"/>
    <w:rsid w:val="00DB09F2"/>
    <w:rsid w:val="00DC052A"/>
    <w:rsid w:val="00DD4EA8"/>
    <w:rsid w:val="00DE70D1"/>
    <w:rsid w:val="00E03067"/>
    <w:rsid w:val="00E034C6"/>
    <w:rsid w:val="00E14DC8"/>
    <w:rsid w:val="00E24DA2"/>
    <w:rsid w:val="00E43441"/>
    <w:rsid w:val="00E52DE0"/>
    <w:rsid w:val="00E66C5C"/>
    <w:rsid w:val="00EB7831"/>
    <w:rsid w:val="00EE7DC0"/>
    <w:rsid w:val="00EF0A2E"/>
    <w:rsid w:val="00F0059C"/>
    <w:rsid w:val="00F06353"/>
    <w:rsid w:val="00F40218"/>
    <w:rsid w:val="00F4079D"/>
    <w:rsid w:val="00F61275"/>
    <w:rsid w:val="00F915B8"/>
    <w:rsid w:val="00F9412B"/>
    <w:rsid w:val="00FD254C"/>
    <w:rsid w:val="00FD3ECA"/>
    <w:rsid w:val="00FD3F43"/>
    <w:rsid w:val="00FF6339"/>
    <w:rsid w:val="00FF7DBC"/>
    <w:rsid w:val="00F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55382"/>
  <w15:chartTrackingRefBased/>
  <w15:docId w15:val="{3CD77877-8077-49E5-884D-8310A427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378A"/>
    <w:pPr>
      <w:suppressAutoHyphens/>
      <w:spacing w:after="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B60CF4"/>
    <w:pPr>
      <w:keepNext/>
      <w:keepLines/>
      <w:spacing w:after="0"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39A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B39A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8564F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unhideWhenUsed/>
    <w:rsid w:val="00AC115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C115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B55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551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7">
    <w:name w:val="Strong"/>
    <w:basedOn w:val="a0"/>
    <w:uiPriority w:val="22"/>
    <w:qFormat/>
    <w:rsid w:val="00671C98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B60CF4"/>
    <w:rPr>
      <w:rFonts w:ascii="Times New Roman" w:eastAsia="Times New Roman" w:hAnsi="Times New Roman" w:cs="Times New Roman"/>
      <w:b/>
      <w:color w:val="000000"/>
      <w:kern w:val="0"/>
      <w:sz w:val="24"/>
      <w:lang w:eastAsia="ru-RU"/>
      <w14:ligatures w14:val="none"/>
    </w:rPr>
  </w:style>
  <w:style w:type="paragraph" w:customStyle="1" w:styleId="Textbody">
    <w:name w:val="Text body"/>
    <w:basedOn w:val="a"/>
    <w:qFormat/>
    <w:rsid w:val="00B60CF4"/>
    <w:pPr>
      <w:spacing w:after="140"/>
      <w:textAlignment w:val="baseline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p1">
    <w:name w:val="p1"/>
    <w:basedOn w:val="a"/>
    <w:rsid w:val="00495B6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DA2BBD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842C6A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842C6A"/>
    <w:rPr>
      <w:color w:val="666666"/>
    </w:rPr>
  </w:style>
  <w:style w:type="table" w:styleId="aa">
    <w:name w:val="Table Grid"/>
    <w:basedOn w:val="a1"/>
    <w:uiPriority w:val="39"/>
    <w:rsid w:val="0056721D"/>
    <w:pPr>
      <w:spacing w:after="0" w:line="240" w:lineRule="auto"/>
    </w:pPr>
    <w:rPr>
      <w:rFonts w:eastAsiaTheme="minorEastAsia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50576F"/>
    <w:rPr>
      <w:rFonts w:ascii="Times New Roman" w:hAnsi="Times New Roman" w:cs="Times New Roman" w:hint="default"/>
      <w:sz w:val="12"/>
      <w:szCs w:val="12"/>
    </w:rPr>
  </w:style>
  <w:style w:type="character" w:customStyle="1" w:styleId="apple-converted-space">
    <w:name w:val="apple-converted-space"/>
    <w:basedOn w:val="a0"/>
    <w:rsid w:val="0050576F"/>
  </w:style>
  <w:style w:type="paragraph" w:styleId="ab">
    <w:name w:val="caption"/>
    <w:basedOn w:val="a"/>
    <w:next w:val="a"/>
    <w:uiPriority w:val="35"/>
    <w:unhideWhenUsed/>
    <w:qFormat/>
    <w:rsid w:val="00224E8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a"/>
    <w:qFormat/>
    <w:rsid w:val="00C17E32"/>
    <w:pPr>
      <w:widowControl w:val="0"/>
      <w:suppressLineNumbers/>
      <w:spacing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customStyle="1" w:styleId="df3vjf">
    <w:name w:val="df3vjf"/>
    <w:basedOn w:val="a"/>
    <w:rsid w:val="001D378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a0"/>
    <w:rsid w:val="001D3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0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2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6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2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1439</Words>
  <Characters>10099</Characters>
  <Application>Microsoft Office Word</Application>
  <DocSecurity>0</DocSecurity>
  <Lines>314</Lines>
  <Paragraphs>196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Котляренко</dc:creator>
  <cp:keywords/>
  <dc:description/>
  <cp:lastModifiedBy>Котляренко Кирилл Андреевич</cp:lastModifiedBy>
  <cp:revision>4</cp:revision>
  <cp:lastPrinted>2026-03-02T05:29:00Z</cp:lastPrinted>
  <dcterms:created xsi:type="dcterms:W3CDTF">2026-03-02T05:29:00Z</dcterms:created>
  <dcterms:modified xsi:type="dcterms:W3CDTF">2026-03-02T06:36:00Z</dcterms:modified>
</cp:coreProperties>
</file>