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627D" w:rsidRDefault="0085627D" w:rsidP="0085627D">
      <w:pPr>
        <w:ind w:left="2880" w:firstLine="720"/>
        <w:rPr>
          <w:rFonts w:ascii="Arial" w:hAnsi="Arial" w:cs="Arial"/>
          <w:b/>
          <w:i/>
          <w:color w:val="222222"/>
          <w:shd w:val="clear" w:color="auto" w:fill="FFFFFF"/>
        </w:rPr>
      </w:pPr>
      <w:r>
        <w:rPr>
          <w:rFonts w:ascii="Arial" w:hAnsi="Arial" w:cs="Arial"/>
          <w:b/>
          <w:i/>
          <w:color w:val="222222"/>
          <w:shd w:val="clear" w:color="auto" w:fill="FFFFFF"/>
        </w:rPr>
        <w:t>HLS Assignment 3</w:t>
      </w:r>
    </w:p>
    <w:p w:rsidR="0085627D" w:rsidRDefault="0085627D" w:rsidP="0085627D">
      <w:pPr>
        <w:ind w:left="1440" w:firstLine="720"/>
        <w:rPr>
          <w:rFonts w:ascii="Arial" w:hAnsi="Arial" w:cs="Arial"/>
          <w:b/>
          <w:i/>
          <w:color w:val="222222"/>
          <w:shd w:val="clear" w:color="auto" w:fill="FFFFFF"/>
        </w:rPr>
      </w:pPr>
      <w:r>
        <w:rPr>
          <w:rFonts w:ascii="Arial" w:hAnsi="Arial" w:cs="Arial"/>
          <w:b/>
          <w:i/>
          <w:color w:val="222222"/>
          <w:shd w:val="clear" w:color="auto" w:fill="FFFFFF"/>
        </w:rPr>
        <w:t xml:space="preserve">      (KANEKAL KOUSAR[FWC2022063])</w:t>
      </w:r>
    </w:p>
    <w:p w:rsidR="00E4469F" w:rsidRDefault="0085627D">
      <w:r>
        <w:t>Q)Repeat the experiment in assignment 2.3 by configuring the module as pipelining</w:t>
      </w:r>
    </w:p>
    <w:p w:rsidR="0085627D" w:rsidRDefault="0085627D">
      <w:r>
        <w:t>3.1)</w:t>
      </w:r>
    </w:p>
    <w:p w:rsidR="0085627D" w:rsidRPr="0085627D" w:rsidRDefault="0085627D">
      <w:pPr>
        <w:rPr>
          <w:u w:val="single"/>
        </w:rPr>
      </w:pPr>
      <w:r w:rsidRPr="0085627D">
        <w:rPr>
          <w:u w:val="single"/>
        </w:rPr>
        <w:t>Header file</w:t>
      </w:r>
    </w:p>
    <w:tbl>
      <w:tblPr>
        <w:tblW w:w="0" w:type="auto"/>
        <w:tblInd w:w="2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457"/>
      </w:tblGrid>
      <w:tr w:rsidR="0085627D" w:rsidTr="0085627D">
        <w:trPr>
          <w:trHeight w:val="624"/>
        </w:trPr>
        <w:tc>
          <w:tcPr>
            <w:tcW w:w="6457" w:type="dxa"/>
          </w:tcPr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#ifndef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MUL32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MUL32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&lt;iostream&gt;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"hls_stream.h"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std;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hls;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85627D" w:rsidRP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85627D" w:rsidRDefault="0085627D">
      <w:r>
        <w:t>C++ code:</w:t>
      </w:r>
    </w:p>
    <w:tbl>
      <w:tblPr>
        <w:tblW w:w="0" w:type="auto"/>
        <w:tblInd w:w="2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442"/>
      </w:tblGrid>
      <w:tr w:rsidR="0085627D" w:rsidTr="0085627D">
        <w:trPr>
          <w:trHeight w:val="303"/>
        </w:trPr>
        <w:tc>
          <w:tcPr>
            <w:tcW w:w="6442" w:type="dxa"/>
          </w:tcPr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"mul32.h"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mul32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&amp;dout){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#pragma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HLS PIPELINE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data=din.read();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dout.write(data.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85627D" w:rsidRP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85627D" w:rsidRDefault="0085627D">
      <w:r>
        <w:t>Test bench</w:t>
      </w:r>
    </w:p>
    <w:tbl>
      <w:tblPr>
        <w:tblW w:w="0" w:type="auto"/>
        <w:tblInd w:w="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512"/>
      </w:tblGrid>
      <w:tr w:rsidR="0085627D" w:rsidTr="0085627D">
        <w:trPr>
          <w:trHeight w:val="514"/>
        </w:trPr>
        <w:tc>
          <w:tcPr>
            <w:tcW w:w="6512" w:type="dxa"/>
          </w:tcPr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"mul32.h"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mul32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(){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indata;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outdata;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long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out;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(i=0;i&lt;10;i++){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=i+2;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indata.write(in);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mul32(indata,outdata);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outdata&gt;&gt;out;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cout&lt;&lt;in.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 out &lt;&lt;</w:t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85627D" w:rsidRPr="0085627D" w:rsidRDefault="0085627D" w:rsidP="0085627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0;}</w:t>
            </w:r>
          </w:p>
        </w:tc>
      </w:tr>
    </w:tbl>
    <w:p w:rsidR="0085627D" w:rsidRDefault="00B23760">
      <w:r>
        <w:lastRenderedPageBreak/>
        <w:t>Simulation report</w:t>
      </w:r>
    </w:p>
    <w:tbl>
      <w:tblPr>
        <w:tblW w:w="0" w:type="auto"/>
        <w:tblInd w:w="1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823"/>
      </w:tblGrid>
      <w:tr w:rsidR="00B23760" w:rsidTr="00B23760">
        <w:trPr>
          <w:trHeight w:val="532"/>
        </w:trPr>
        <w:tc>
          <w:tcPr>
            <w:tcW w:w="8823" w:type="dxa"/>
          </w:tcPr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2] *************** CSIM start ***************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4] CSIM will launch GCC as the compiler.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../../../mul32_tb.cpp in debug mode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../../../mul32.cpp in debug mode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Generating csim.exe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2X0=0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3X1=3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4X2=8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5X3=15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6X4=24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7X5=35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8X6=48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9X7=63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10X8=80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11X9=99</w:t>
            </w:r>
          </w:p>
          <w:p w:rsid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1] CSim done with 0 errors.</w:t>
            </w:r>
          </w:p>
          <w:p w:rsidR="00B23760" w:rsidRPr="00B23760" w:rsidRDefault="00B23760" w:rsidP="00B2376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3] *************** CSIM finish ***************</w:t>
            </w:r>
          </w:p>
        </w:tc>
      </w:tr>
    </w:tbl>
    <w:p w:rsidR="00B23760" w:rsidRDefault="00B23760">
      <w:r>
        <w:t>Synthesis report:</w:t>
      </w:r>
    </w:p>
    <w:p w:rsidR="00B23760" w:rsidRDefault="00B23760">
      <w:r>
        <w:rPr>
          <w:noProof/>
        </w:rPr>
        <w:drawing>
          <wp:inline distT="0" distB="0" distL="0" distR="0">
            <wp:extent cx="5642074" cy="4047822"/>
            <wp:effectExtent l="19050" t="0" r="0" b="0"/>
            <wp:docPr id="1" name="Picture 0" descr="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6).png"/>
                    <pic:cNvPicPr/>
                  </pic:nvPicPr>
                  <pic:blipFill>
                    <a:blip r:embed="rId7" cstate="print"/>
                    <a:srcRect l="2522" t="18990" r="67004" b="23319"/>
                    <a:stretch>
                      <a:fillRect/>
                    </a:stretch>
                  </pic:blipFill>
                  <pic:spPr>
                    <a:xfrm>
                      <a:off x="0" y="0"/>
                      <a:ext cx="5645013" cy="40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28" w:rsidRDefault="00B23760">
      <w:r>
        <w:rPr>
          <w:noProof/>
        </w:rPr>
        <w:drawing>
          <wp:inline distT="0" distB="0" distL="0" distR="0">
            <wp:extent cx="6014825" cy="3698079"/>
            <wp:effectExtent l="19050" t="0" r="4975" b="0"/>
            <wp:docPr id="3" name="Picture 2" descr="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7).png"/>
                    <pic:cNvPicPr/>
                  </pic:nvPicPr>
                  <pic:blipFill>
                    <a:blip r:embed="rId8" cstate="print"/>
                    <a:srcRect l="3693" t="13415" r="55842" b="11498"/>
                    <a:stretch>
                      <a:fillRect/>
                    </a:stretch>
                  </pic:blipFill>
                  <pic:spPr>
                    <a:xfrm>
                      <a:off x="0" y="0"/>
                      <a:ext cx="6018709" cy="37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28" w:rsidRPr="00F76928" w:rsidRDefault="00F76928" w:rsidP="00F76928">
      <w:r w:rsidRPr="00F76928">
        <w:rPr>
          <w:noProof/>
        </w:rPr>
        <w:drawing>
          <wp:inline distT="0" distB="0" distL="0" distR="0">
            <wp:extent cx="6053690" cy="2772321"/>
            <wp:effectExtent l="19050" t="0" r="4210" b="0"/>
            <wp:docPr id="7" name="Picture 3" descr="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8).png"/>
                    <pic:cNvPicPr/>
                  </pic:nvPicPr>
                  <pic:blipFill>
                    <a:blip r:embed="rId9" cstate="print"/>
                    <a:srcRect l="2815" t="45645" r="64653" b="16689"/>
                    <a:stretch>
                      <a:fillRect/>
                    </a:stretch>
                  </pic:blipFill>
                  <pic:spPr>
                    <a:xfrm>
                      <a:off x="0" y="0"/>
                      <a:ext cx="6061333" cy="277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28" w:rsidRPr="00F76928" w:rsidRDefault="00F76928" w:rsidP="00F76928">
      <w:r>
        <w:t>Co-simulation</w:t>
      </w:r>
    </w:p>
    <w:tbl>
      <w:tblPr>
        <w:tblW w:w="0" w:type="auto"/>
        <w:tblInd w:w="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484"/>
      </w:tblGrid>
      <w:tr w:rsidR="00F76928" w:rsidTr="00F76928">
        <w:trPr>
          <w:trHeight w:val="1000"/>
        </w:trPr>
        <w:tc>
          <w:tcPr>
            <w:tcW w:w="7484" w:type="dxa"/>
          </w:tcPr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[Common 17-206] Exiting xsim at Mon Mar 20 13:06:30 2023...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212-316]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Starting C post checking ...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2X0=0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3X1=3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4X2=8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5X3=15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6X4=24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7X5=35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8X6=48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9X7=63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10X8=80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11X9=99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212-1000]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*** C/RTL co-simulation finished: PASS ***</w:t>
            </w:r>
          </w:p>
          <w:p w:rsidR="00F76928" w:rsidRP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Finished C/RTL cosimulation.</w:t>
            </w:r>
          </w:p>
        </w:tc>
      </w:tr>
    </w:tbl>
    <w:p w:rsidR="00F53E5F" w:rsidRDefault="00F76928" w:rsidP="00F76928">
      <w:r>
        <w:rPr>
          <w:noProof/>
        </w:rPr>
        <w:drawing>
          <wp:inline distT="0" distB="0" distL="0" distR="0">
            <wp:extent cx="4756797" cy="1840448"/>
            <wp:effectExtent l="19050" t="0" r="5703" b="0"/>
            <wp:docPr id="10" name="Picture 9" descr="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9).png"/>
                    <pic:cNvPicPr/>
                  </pic:nvPicPr>
                  <pic:blipFill>
                    <a:blip r:embed="rId10" cstate="print"/>
                    <a:srcRect l="25151" t="12892" r="52120" b="65505"/>
                    <a:stretch>
                      <a:fillRect/>
                    </a:stretch>
                  </pic:blipFill>
                  <pic:spPr>
                    <a:xfrm>
                      <a:off x="0" y="0"/>
                      <a:ext cx="4756810" cy="184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28" w:rsidRDefault="00F76928" w:rsidP="00F76928">
      <w:r>
        <w:t>3.2)</w:t>
      </w:r>
    </w:p>
    <w:p w:rsidR="00F76928" w:rsidRDefault="00F76928" w:rsidP="00F76928">
      <w:r>
        <w:t>Header file</w:t>
      </w:r>
    </w:p>
    <w:tbl>
      <w:tblPr>
        <w:tblW w:w="0" w:type="auto"/>
        <w:tblInd w:w="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57"/>
      </w:tblGrid>
      <w:tr w:rsidR="00F76928" w:rsidTr="00F76928">
        <w:trPr>
          <w:trHeight w:val="459"/>
        </w:trPr>
        <w:tc>
          <w:tcPr>
            <w:tcW w:w="8557" w:type="dxa"/>
          </w:tcPr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#ifndef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MULFIX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MULFIX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&lt;iostream&gt;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"ap_fixed.h"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"hls_stream.h"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std;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using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namespace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hls;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ap_ufixed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&lt;28,4&gt;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typedef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ap_ufixed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&lt;56,8&gt;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struct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fix28_4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F76928" w:rsidRP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#endif</w:t>
            </w:r>
          </w:p>
        </w:tc>
      </w:tr>
    </w:tbl>
    <w:p w:rsidR="00F76928" w:rsidRDefault="00F76928" w:rsidP="00F76928">
      <w:r>
        <w:t>C++ code</w:t>
      </w:r>
    </w:p>
    <w:tbl>
      <w:tblPr>
        <w:tblW w:w="0" w:type="auto"/>
        <w:tblInd w:w="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438"/>
      </w:tblGrid>
      <w:tr w:rsidR="00F76928" w:rsidTr="00F76928">
        <w:trPr>
          <w:trHeight w:val="715"/>
        </w:trPr>
        <w:tc>
          <w:tcPr>
            <w:tcW w:w="8438" w:type="dxa"/>
          </w:tcPr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"mul.h"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&amp;dout){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#pragma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HLS PIPELINE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data=din.read();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dout.write(data.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data.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F76928" w:rsidRP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:rsidR="00F76928" w:rsidRDefault="00F76928" w:rsidP="00F76928"/>
    <w:p w:rsidR="00F76928" w:rsidRDefault="00F76928" w:rsidP="00F76928">
      <w:r>
        <w:t>Test bench</w:t>
      </w:r>
    </w:p>
    <w:tbl>
      <w:tblPr>
        <w:tblW w:w="0" w:type="auto"/>
        <w:tblInd w:w="2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649"/>
      </w:tblGrid>
      <w:tr w:rsidR="00F76928" w:rsidTr="00F76928">
        <w:trPr>
          <w:trHeight w:val="871"/>
        </w:trPr>
        <w:tc>
          <w:tcPr>
            <w:tcW w:w="8649" w:type="dxa"/>
          </w:tcPr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#include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"mul.h"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mulf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&amp;din,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&amp;dout);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main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(){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indata;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stream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&gt; outdata;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inputs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in={0,0};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5032"/>
                <w:sz w:val="20"/>
                <w:szCs w:val="20"/>
              </w:rPr>
              <w:t>fix56_8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out;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(i=0;i&lt;10;i++){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=i+0.6;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=i+0.5;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indata.write(in);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mulf(indata,outdata);</w:t>
            </w:r>
          </w:p>
          <w:p w:rsid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outdata&gt;&gt;out;</w:t>
            </w:r>
          </w:p>
          <w:p w:rsidR="00F76928" w:rsidRPr="00F76928" w:rsidRDefault="00F76928" w:rsidP="00F769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cout 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"X"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&lt;&lt;in.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&lt;&lt;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"="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&lt;&lt;out&lt;&lt; </w:t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endl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;}}</w:t>
            </w:r>
          </w:p>
        </w:tc>
      </w:tr>
    </w:tbl>
    <w:p w:rsidR="00F76928" w:rsidRDefault="00F53E5F" w:rsidP="00F76928">
      <w:r>
        <w:t>Simulation:</w:t>
      </w:r>
    </w:p>
    <w:tbl>
      <w:tblPr>
        <w:tblW w:w="0" w:type="auto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860"/>
      </w:tblGrid>
      <w:tr w:rsidR="00F76928" w:rsidTr="00F76928">
        <w:trPr>
          <w:trHeight w:val="816"/>
        </w:trPr>
        <w:tc>
          <w:tcPr>
            <w:tcW w:w="8860" w:type="dxa"/>
          </w:tcPr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2] *************** CSIM start ***************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4] CSIM will launch GCC as the compiler.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../../../mul_tb.cpp in debug mode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Compiling ../../../mul.cpp in debug mode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 xml:space="preserve">   Generating csim.exe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0.6X0.5=0.3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1.6X1.5=2.4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2.6X2.5=6.5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3.6X3.5=12.6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4.6X4.5=20.7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5.6X5.5=30.8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6.6X6.5=42.9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7.6X7.5=57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8.6X8.5=73.1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9.6X9.5=91.2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1] CSim done with 0 errors.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INFO: [SIM 3] *************** CSIM finish ***************</w:t>
            </w:r>
          </w:p>
          <w:p w:rsidR="00F76928" w:rsidRDefault="00F76928" w:rsidP="00F76928"/>
        </w:tc>
      </w:tr>
    </w:tbl>
    <w:p w:rsidR="00F76928" w:rsidRDefault="00F53E5F" w:rsidP="00F53E5F">
      <w:r>
        <w:t>Synthesis report</w:t>
      </w:r>
    </w:p>
    <w:p w:rsidR="00F53E5F" w:rsidRDefault="00F53E5F" w:rsidP="00F53E5F">
      <w:r>
        <w:rPr>
          <w:noProof/>
        </w:rPr>
        <w:drawing>
          <wp:inline distT="0" distB="0" distL="0" distR="0">
            <wp:extent cx="5711965" cy="4001228"/>
            <wp:effectExtent l="19050" t="0" r="3035" b="0"/>
            <wp:docPr id="11" name="Picture 10" descr="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0).png"/>
                    <pic:cNvPicPr/>
                  </pic:nvPicPr>
                  <pic:blipFill>
                    <a:blip r:embed="rId11" cstate="print"/>
                    <a:srcRect l="2815" t="12892" r="64954" b="22822"/>
                    <a:stretch>
                      <a:fillRect/>
                    </a:stretch>
                  </pic:blipFill>
                  <pic:spPr>
                    <a:xfrm>
                      <a:off x="0" y="0"/>
                      <a:ext cx="5711967" cy="40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5F" w:rsidRDefault="00F53E5F">
      <w:r>
        <w:rPr>
          <w:noProof/>
        </w:rPr>
        <w:drawing>
          <wp:inline distT="0" distB="0" distL="0" distR="0">
            <wp:extent cx="5717210" cy="2836387"/>
            <wp:effectExtent l="19050" t="0" r="0" b="0"/>
            <wp:docPr id="12" name="Picture 11" descr="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1).png"/>
                    <pic:cNvPicPr/>
                  </pic:nvPicPr>
                  <pic:blipFill>
                    <a:blip r:embed="rId12" cstate="print"/>
                    <a:srcRect l="3689" t="12370" r="56123" b="13704"/>
                    <a:stretch>
                      <a:fillRect/>
                    </a:stretch>
                  </pic:blipFill>
                  <pic:spPr>
                    <a:xfrm>
                      <a:off x="0" y="0"/>
                      <a:ext cx="5715251" cy="28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5F" w:rsidRDefault="00F53E5F" w:rsidP="00F53E5F">
      <w:r>
        <w:rPr>
          <w:noProof/>
        </w:rPr>
        <w:drawing>
          <wp:inline distT="0" distB="0" distL="0" distR="0">
            <wp:extent cx="6128769" cy="3040234"/>
            <wp:effectExtent l="19050" t="0" r="5331" b="0"/>
            <wp:docPr id="13" name="Picture 12" descr="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2).png"/>
                    <pic:cNvPicPr/>
                  </pic:nvPicPr>
                  <pic:blipFill>
                    <a:blip r:embed="rId13" cstate="print"/>
                    <a:srcRect l="3210" t="45993" r="65724" b="11472"/>
                    <a:stretch>
                      <a:fillRect/>
                    </a:stretch>
                  </pic:blipFill>
                  <pic:spPr>
                    <a:xfrm>
                      <a:off x="0" y="0"/>
                      <a:ext cx="6137157" cy="30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5F" w:rsidRDefault="00F53E5F" w:rsidP="00F53E5F">
      <w:r>
        <w:t>Co-simulation:</w:t>
      </w:r>
    </w:p>
    <w:tbl>
      <w:tblPr>
        <w:tblW w:w="0" w:type="auto"/>
        <w:tblInd w:w="2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979"/>
      </w:tblGrid>
      <w:tr w:rsidR="00F53E5F" w:rsidTr="00F53E5F">
        <w:trPr>
          <w:trHeight w:val="991"/>
        </w:trPr>
        <w:tc>
          <w:tcPr>
            <w:tcW w:w="8979" w:type="dxa"/>
          </w:tcPr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INFO: [Common 17-206] Exiting xsim at Mon Mar 20 14:13:10 2023...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212-316]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Starting C post checking ...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0.6X0.5=0.3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1.6X1.5=2.4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2.6X2.5=6.5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3.6X3.5=12.6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4.6X4.5=20.7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5.6X5.5=30.8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6.6X6.5=42.9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7.6X7.5=57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8.6X8.5=73.1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9.6X9.5=91.2</w:t>
            </w:r>
          </w:p>
          <w:p w:rsid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INFO: </w:t>
            </w:r>
            <w:r>
              <w:rPr>
                <w:rFonts w:ascii="Consolas" w:hAnsi="Consolas" w:cs="Consolas"/>
                <w:color w:val="0066CC"/>
                <w:sz w:val="20"/>
                <w:szCs w:val="20"/>
                <w:u w:val="single"/>
              </w:rPr>
              <w:t>[COSIM 212-1000]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*** C/RTL co-simulation finished: PASS ***</w:t>
            </w:r>
          </w:p>
          <w:p w:rsidR="00F53E5F" w:rsidRPr="003C3351" w:rsidRDefault="003C3351" w:rsidP="003C335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Finished C/RTL cosimulation.</w:t>
            </w:r>
          </w:p>
        </w:tc>
      </w:tr>
    </w:tbl>
    <w:p w:rsidR="00F53E5F" w:rsidRDefault="003C3351" w:rsidP="003C3351">
      <w:r>
        <w:rPr>
          <w:noProof/>
        </w:rPr>
        <w:drawing>
          <wp:inline distT="0" distB="0" distL="0" distR="0">
            <wp:extent cx="5758558" cy="1677371"/>
            <wp:effectExtent l="19050" t="0" r="0" b="0"/>
            <wp:docPr id="15" name="Picture 14" descr="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3).png"/>
                    <pic:cNvPicPr/>
                  </pic:nvPicPr>
                  <pic:blipFill>
                    <a:blip r:embed="rId14" cstate="print"/>
                    <a:srcRect l="2521" t="12892" r="74653" b="66550"/>
                    <a:stretch>
                      <a:fillRect/>
                    </a:stretch>
                  </pic:blipFill>
                  <pic:spPr>
                    <a:xfrm>
                      <a:off x="0" y="0"/>
                      <a:ext cx="5765779" cy="16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351" w:rsidRDefault="003C3351" w:rsidP="003C3351">
      <w:pPr>
        <w:rPr>
          <w:highlight w:val="yellow"/>
        </w:rPr>
      </w:pPr>
    </w:p>
    <w:p w:rsidR="003C3351" w:rsidRDefault="003C3351" w:rsidP="003C3351">
      <w:pPr>
        <w:rPr>
          <w:highlight w:val="yellow"/>
        </w:rPr>
      </w:pPr>
    </w:p>
    <w:p w:rsidR="003C3351" w:rsidRDefault="003C3351" w:rsidP="003C3351">
      <w:r w:rsidRPr="00F53E5F">
        <w:rPr>
          <w:highlight w:val="yellow"/>
        </w:rPr>
        <w:t>OBSE</w:t>
      </w:r>
      <w:r>
        <w:rPr>
          <w:highlight w:val="yellow"/>
        </w:rPr>
        <w:t>RVATION</w:t>
      </w:r>
      <w:r>
        <w:t>S:</w:t>
      </w:r>
    </w:p>
    <w:p w:rsidR="003C3351" w:rsidRDefault="003C3351" w:rsidP="003C3351">
      <w:r>
        <w:t>Solution1:without pipelining function</w:t>
      </w:r>
    </w:p>
    <w:p w:rsidR="003C3351" w:rsidRDefault="003C3351" w:rsidP="003C3351">
      <w:r>
        <w:t>Solution2:with pipelining function</w:t>
      </w:r>
    </w:p>
    <w:p w:rsidR="000E1543" w:rsidRDefault="000E1543" w:rsidP="003C3351">
      <w:r>
        <w:t>(3.1)</w:t>
      </w:r>
    </w:p>
    <w:p w:rsidR="003C3351" w:rsidRDefault="000E1543" w:rsidP="003C3351">
      <w:r>
        <w:rPr>
          <w:noProof/>
        </w:rPr>
        <w:drawing>
          <wp:inline distT="0" distB="0" distL="0" distR="0">
            <wp:extent cx="5915814" cy="3311392"/>
            <wp:effectExtent l="19050" t="0" r="8736" b="0"/>
            <wp:docPr id="16" name="Picture 15" descr="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5).png"/>
                    <pic:cNvPicPr/>
                  </pic:nvPicPr>
                  <pic:blipFill>
                    <a:blip r:embed="rId15" cstate="print"/>
                    <a:srcRect l="2619" t="17906" r="76808" b="31533"/>
                    <a:stretch>
                      <a:fillRect/>
                    </a:stretch>
                  </pic:blipFill>
                  <pic:spPr>
                    <a:xfrm>
                      <a:off x="0" y="0"/>
                      <a:ext cx="5916738" cy="33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43" w:rsidRDefault="000E1543" w:rsidP="003C3351">
      <w:r>
        <w:t>(3.2)</w:t>
      </w:r>
    </w:p>
    <w:p w:rsidR="000E1543" w:rsidRDefault="000E1543" w:rsidP="003C3351">
      <w:r>
        <w:rPr>
          <w:noProof/>
        </w:rPr>
        <w:drawing>
          <wp:inline distT="0" distB="0" distL="0" distR="0">
            <wp:extent cx="5816802" cy="2906277"/>
            <wp:effectExtent l="19050" t="0" r="0" b="0"/>
            <wp:docPr id="17" name="Picture 16" descr="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4).png"/>
                    <pic:cNvPicPr/>
                  </pic:nvPicPr>
                  <pic:blipFill>
                    <a:blip r:embed="rId16" cstate="print"/>
                    <a:srcRect l="2619" t="28571" r="77788" b="31882"/>
                    <a:stretch>
                      <a:fillRect/>
                    </a:stretch>
                  </pic:blipFill>
                  <pic:spPr>
                    <a:xfrm>
                      <a:off x="0" y="0"/>
                      <a:ext cx="5824282" cy="29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5B" w:rsidRDefault="00405A5B" w:rsidP="000E1543">
      <w:pPr>
        <w:pStyle w:val="ListParagraph"/>
        <w:numPr>
          <w:ilvl w:val="0"/>
          <w:numId w:val="3"/>
        </w:numPr>
      </w:pPr>
      <w:r>
        <w:t>Pipelining allows code to run much faster because, ideally, it permits a new instruction to be issued every clock cycle(II) so that multiple instructions can be run simultaneously over the course of several clock cycles - it does not increase the speed with which an individual instruction can be completed, but the throughput is increased</w:t>
      </w:r>
    </w:p>
    <w:p w:rsidR="000E1543" w:rsidRDefault="000E1543" w:rsidP="000E1543">
      <w:pPr>
        <w:pStyle w:val="ListParagraph"/>
        <w:numPr>
          <w:ilvl w:val="0"/>
          <w:numId w:val="3"/>
        </w:numPr>
      </w:pPr>
      <w:r>
        <w:t>By applying the pipelining to function,the performance is increased</w:t>
      </w:r>
    </w:p>
    <w:p w:rsidR="000E1543" w:rsidRDefault="000E1543" w:rsidP="007E417C">
      <w:pPr>
        <w:pStyle w:val="ListParagraph"/>
        <w:numPr>
          <w:ilvl w:val="2"/>
          <w:numId w:val="5"/>
        </w:numPr>
      </w:pPr>
      <w:r>
        <w:t>Initiation Interval (II) is decreased[</w:t>
      </w:r>
      <w:r w:rsidRPr="007E417C">
        <w:rPr>
          <w:color w:val="17365D" w:themeColor="text2" w:themeShade="BF"/>
        </w:rPr>
        <w:t>initiation interval (II) –The number of clock cycles before the function can accept new data</w:t>
      </w:r>
      <w:r>
        <w:t>]or the throughput is increased</w:t>
      </w:r>
    </w:p>
    <w:p w:rsidR="007E417C" w:rsidRDefault="007E417C" w:rsidP="007E417C">
      <w:pPr>
        <w:pStyle w:val="ListParagraph"/>
        <w:numPr>
          <w:ilvl w:val="3"/>
          <w:numId w:val="5"/>
        </w:numPr>
      </w:pPr>
      <w:r>
        <w:t>Form solution1 to solution2  the II is decreased from 2 to 1</w:t>
      </w:r>
    </w:p>
    <w:p w:rsidR="007E417C" w:rsidRDefault="007E417C" w:rsidP="007E417C">
      <w:pPr>
        <w:pStyle w:val="ListParagraph"/>
        <w:numPr>
          <w:ilvl w:val="2"/>
          <w:numId w:val="5"/>
        </w:numPr>
      </w:pPr>
      <w:r>
        <w:t>The number of resources gets reduced</w:t>
      </w:r>
    </w:p>
    <w:p w:rsidR="007E417C" w:rsidRDefault="007E417C" w:rsidP="007E417C">
      <w:pPr>
        <w:pStyle w:val="ListParagraph"/>
        <w:numPr>
          <w:ilvl w:val="3"/>
          <w:numId w:val="5"/>
        </w:numPr>
      </w:pPr>
      <w:r>
        <w:t>Number of LUT’S reduced</w:t>
      </w:r>
    </w:p>
    <w:tbl>
      <w:tblPr>
        <w:tblStyle w:val="TableGrid"/>
        <w:tblW w:w="0" w:type="auto"/>
        <w:tblInd w:w="1440" w:type="dxa"/>
        <w:tblLook w:val="04A0"/>
      </w:tblPr>
      <w:tblGrid>
        <w:gridCol w:w="770"/>
        <w:gridCol w:w="3319"/>
        <w:gridCol w:w="917"/>
        <w:gridCol w:w="897"/>
        <w:gridCol w:w="1170"/>
      </w:tblGrid>
      <w:tr w:rsidR="007E417C" w:rsidTr="007E417C">
        <w:trPr>
          <w:trHeight w:val="321"/>
        </w:trPr>
        <w:tc>
          <w:tcPr>
            <w:tcW w:w="4089" w:type="dxa"/>
            <w:gridSpan w:val="2"/>
            <w:vMerge w:val="restart"/>
          </w:tcPr>
          <w:p w:rsidR="007E417C" w:rsidRDefault="007E417C" w:rsidP="007E417C">
            <w:pPr>
              <w:pStyle w:val="ListParagraph"/>
              <w:ind w:left="0"/>
            </w:pPr>
            <w:r>
              <w:t>Assignment</w:t>
            </w:r>
          </w:p>
        </w:tc>
        <w:tc>
          <w:tcPr>
            <w:tcW w:w="2949" w:type="dxa"/>
            <w:gridSpan w:val="3"/>
          </w:tcPr>
          <w:p w:rsidR="007E417C" w:rsidRDefault="007E417C" w:rsidP="007E417C">
            <w:pPr>
              <w:pStyle w:val="ListParagraph"/>
              <w:ind w:left="0"/>
            </w:pPr>
            <w:r>
              <w:t>Resources</w:t>
            </w:r>
          </w:p>
        </w:tc>
      </w:tr>
      <w:tr w:rsidR="007E417C" w:rsidTr="007E417C">
        <w:trPr>
          <w:trHeight w:val="220"/>
        </w:trPr>
        <w:tc>
          <w:tcPr>
            <w:tcW w:w="4089" w:type="dxa"/>
            <w:gridSpan w:val="2"/>
            <w:vMerge/>
          </w:tcPr>
          <w:p w:rsidR="007E417C" w:rsidRDefault="007E417C" w:rsidP="007E417C">
            <w:pPr>
              <w:pStyle w:val="ListParagraph"/>
              <w:ind w:left="0"/>
            </w:pPr>
          </w:p>
        </w:tc>
        <w:tc>
          <w:tcPr>
            <w:tcW w:w="917" w:type="dxa"/>
          </w:tcPr>
          <w:p w:rsidR="007E417C" w:rsidRDefault="007E417C" w:rsidP="007E417C">
            <w:pPr>
              <w:pStyle w:val="ListParagraph"/>
              <w:ind w:left="0"/>
            </w:pPr>
            <w:r>
              <w:t>LUT</w:t>
            </w:r>
          </w:p>
        </w:tc>
        <w:tc>
          <w:tcPr>
            <w:tcW w:w="862" w:type="dxa"/>
          </w:tcPr>
          <w:p w:rsidR="007E417C" w:rsidRDefault="007E417C" w:rsidP="007E417C">
            <w:pPr>
              <w:pStyle w:val="ListParagraph"/>
              <w:ind w:left="0"/>
            </w:pPr>
            <w:r>
              <w:t>DSP48</w:t>
            </w:r>
            <w:r w:rsidR="005620F0">
              <w:t>E</w:t>
            </w:r>
          </w:p>
        </w:tc>
        <w:tc>
          <w:tcPr>
            <w:tcW w:w="1170" w:type="dxa"/>
          </w:tcPr>
          <w:p w:rsidR="007E417C" w:rsidRDefault="007E417C" w:rsidP="007E417C">
            <w:pPr>
              <w:pStyle w:val="ListParagraph"/>
              <w:ind w:left="0"/>
            </w:pPr>
            <w:r>
              <w:t>FF</w:t>
            </w:r>
          </w:p>
        </w:tc>
      </w:tr>
      <w:tr w:rsidR="005620F0" w:rsidTr="005620F0">
        <w:trPr>
          <w:trHeight w:val="147"/>
        </w:trPr>
        <w:tc>
          <w:tcPr>
            <w:tcW w:w="770" w:type="dxa"/>
          </w:tcPr>
          <w:p w:rsidR="005620F0" w:rsidRDefault="008F64C1" w:rsidP="007E417C">
            <w:pPr>
              <w:pStyle w:val="ListParagraph"/>
              <w:ind w:left="0"/>
            </w:pPr>
            <w:r>
              <w:t>2.</w:t>
            </w:r>
            <w:r w:rsidR="005620F0">
              <w:t>3.1</w:t>
            </w:r>
          </w:p>
        </w:tc>
        <w:tc>
          <w:tcPr>
            <w:tcW w:w="3319" w:type="dxa"/>
          </w:tcPr>
          <w:p w:rsidR="005620F0" w:rsidRDefault="005620F0" w:rsidP="005620F0">
            <w:pPr>
              <w:pStyle w:val="ListParagraph"/>
              <w:ind w:left="0"/>
            </w:pPr>
            <w:r>
              <w:t>Without pipelining</w:t>
            </w:r>
          </w:p>
        </w:tc>
        <w:tc>
          <w:tcPr>
            <w:tcW w:w="917" w:type="dxa"/>
          </w:tcPr>
          <w:p w:rsidR="005620F0" w:rsidRPr="008F64C1" w:rsidRDefault="005620F0" w:rsidP="007E417C">
            <w:pPr>
              <w:pStyle w:val="ListParagraph"/>
              <w:ind w:left="0"/>
              <w:rPr>
                <w:highlight w:val="yellow"/>
              </w:rPr>
            </w:pPr>
            <w:r w:rsidRPr="008F64C1">
              <w:rPr>
                <w:highlight w:val="yellow"/>
              </w:rPr>
              <w:t>84</w:t>
            </w:r>
          </w:p>
        </w:tc>
        <w:tc>
          <w:tcPr>
            <w:tcW w:w="862" w:type="dxa"/>
          </w:tcPr>
          <w:p w:rsidR="005620F0" w:rsidRDefault="005620F0" w:rsidP="007E417C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170" w:type="dxa"/>
          </w:tcPr>
          <w:p w:rsidR="005620F0" w:rsidRDefault="005620F0" w:rsidP="007E417C">
            <w:pPr>
              <w:pStyle w:val="ListParagraph"/>
              <w:ind w:left="0"/>
            </w:pPr>
            <w:r>
              <w:t>99</w:t>
            </w:r>
          </w:p>
        </w:tc>
      </w:tr>
      <w:tr w:rsidR="005620F0" w:rsidTr="005620F0">
        <w:trPr>
          <w:trHeight w:val="128"/>
        </w:trPr>
        <w:tc>
          <w:tcPr>
            <w:tcW w:w="770" w:type="dxa"/>
          </w:tcPr>
          <w:p w:rsidR="005620F0" w:rsidRDefault="008F64C1" w:rsidP="007E417C">
            <w:pPr>
              <w:pStyle w:val="ListParagraph"/>
              <w:ind w:left="0"/>
            </w:pPr>
            <w:r>
              <w:t>3.1</w:t>
            </w:r>
          </w:p>
        </w:tc>
        <w:tc>
          <w:tcPr>
            <w:tcW w:w="3319" w:type="dxa"/>
          </w:tcPr>
          <w:p w:rsidR="005620F0" w:rsidRDefault="005620F0" w:rsidP="005620F0">
            <w:pPr>
              <w:pStyle w:val="ListParagraph"/>
              <w:ind w:left="0"/>
            </w:pPr>
            <w:r>
              <w:t>With pipelining</w:t>
            </w:r>
          </w:p>
        </w:tc>
        <w:tc>
          <w:tcPr>
            <w:tcW w:w="917" w:type="dxa"/>
          </w:tcPr>
          <w:p w:rsidR="005620F0" w:rsidRPr="008F64C1" w:rsidRDefault="005620F0" w:rsidP="007E417C">
            <w:pPr>
              <w:pStyle w:val="ListParagraph"/>
              <w:ind w:left="0"/>
              <w:rPr>
                <w:highlight w:val="yellow"/>
              </w:rPr>
            </w:pPr>
            <w:r w:rsidRPr="008F64C1">
              <w:rPr>
                <w:highlight w:val="yellow"/>
              </w:rPr>
              <w:t>79</w:t>
            </w:r>
          </w:p>
        </w:tc>
        <w:tc>
          <w:tcPr>
            <w:tcW w:w="862" w:type="dxa"/>
          </w:tcPr>
          <w:p w:rsidR="005620F0" w:rsidRDefault="005620F0" w:rsidP="007E417C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170" w:type="dxa"/>
          </w:tcPr>
          <w:p w:rsidR="005620F0" w:rsidRDefault="005620F0" w:rsidP="007E417C">
            <w:pPr>
              <w:pStyle w:val="ListParagraph"/>
              <w:ind w:left="0"/>
            </w:pPr>
            <w:r>
              <w:t>99</w:t>
            </w:r>
          </w:p>
        </w:tc>
      </w:tr>
      <w:tr w:rsidR="005620F0" w:rsidTr="005620F0">
        <w:trPr>
          <w:trHeight w:val="156"/>
        </w:trPr>
        <w:tc>
          <w:tcPr>
            <w:tcW w:w="770" w:type="dxa"/>
          </w:tcPr>
          <w:p w:rsidR="005620F0" w:rsidRDefault="008F64C1" w:rsidP="007E417C">
            <w:pPr>
              <w:pStyle w:val="ListParagraph"/>
              <w:ind w:left="0"/>
            </w:pPr>
            <w:r>
              <w:t>2.</w:t>
            </w:r>
            <w:r w:rsidR="005620F0">
              <w:t>3.2</w:t>
            </w:r>
          </w:p>
        </w:tc>
        <w:tc>
          <w:tcPr>
            <w:tcW w:w="3319" w:type="dxa"/>
          </w:tcPr>
          <w:p w:rsidR="005620F0" w:rsidRDefault="005620F0" w:rsidP="005620F0">
            <w:pPr>
              <w:pStyle w:val="ListParagraph"/>
              <w:ind w:left="0"/>
            </w:pPr>
            <w:r>
              <w:t>Without pipelining</w:t>
            </w:r>
          </w:p>
        </w:tc>
        <w:tc>
          <w:tcPr>
            <w:tcW w:w="917" w:type="dxa"/>
          </w:tcPr>
          <w:p w:rsidR="005620F0" w:rsidRPr="008F64C1" w:rsidRDefault="005620F0" w:rsidP="007E417C">
            <w:pPr>
              <w:pStyle w:val="ListParagraph"/>
              <w:ind w:left="0"/>
              <w:rPr>
                <w:highlight w:val="cyan"/>
              </w:rPr>
            </w:pPr>
            <w:r w:rsidRPr="008F64C1">
              <w:rPr>
                <w:highlight w:val="cyan"/>
              </w:rPr>
              <w:t>100</w:t>
            </w:r>
          </w:p>
        </w:tc>
        <w:tc>
          <w:tcPr>
            <w:tcW w:w="862" w:type="dxa"/>
          </w:tcPr>
          <w:p w:rsidR="005620F0" w:rsidRDefault="005620F0" w:rsidP="007E417C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170" w:type="dxa"/>
          </w:tcPr>
          <w:p w:rsidR="005620F0" w:rsidRDefault="005620F0" w:rsidP="007E417C">
            <w:pPr>
              <w:pStyle w:val="ListParagraph"/>
              <w:ind w:left="0"/>
            </w:pPr>
            <w:r>
              <w:t>115</w:t>
            </w:r>
          </w:p>
        </w:tc>
      </w:tr>
      <w:tr w:rsidR="005620F0" w:rsidTr="005620F0">
        <w:trPr>
          <w:trHeight w:val="119"/>
        </w:trPr>
        <w:tc>
          <w:tcPr>
            <w:tcW w:w="770" w:type="dxa"/>
          </w:tcPr>
          <w:p w:rsidR="005620F0" w:rsidRDefault="008F64C1" w:rsidP="007E417C">
            <w:pPr>
              <w:pStyle w:val="ListParagraph"/>
              <w:ind w:left="0"/>
            </w:pPr>
            <w:r>
              <w:t>3.2</w:t>
            </w:r>
          </w:p>
        </w:tc>
        <w:tc>
          <w:tcPr>
            <w:tcW w:w="3319" w:type="dxa"/>
          </w:tcPr>
          <w:p w:rsidR="005620F0" w:rsidRDefault="005620F0" w:rsidP="005620F0">
            <w:pPr>
              <w:pStyle w:val="ListParagraph"/>
              <w:ind w:left="0"/>
            </w:pPr>
            <w:r>
              <w:t>With pipelining</w:t>
            </w:r>
          </w:p>
        </w:tc>
        <w:tc>
          <w:tcPr>
            <w:tcW w:w="917" w:type="dxa"/>
          </w:tcPr>
          <w:p w:rsidR="005620F0" w:rsidRPr="008F64C1" w:rsidRDefault="008F64C1" w:rsidP="007E417C">
            <w:pPr>
              <w:pStyle w:val="ListParagraph"/>
              <w:ind w:left="0"/>
              <w:rPr>
                <w:highlight w:val="cyan"/>
              </w:rPr>
            </w:pPr>
            <w:r>
              <w:rPr>
                <w:highlight w:val="cyan"/>
              </w:rPr>
              <w:t xml:space="preserve">  </w:t>
            </w:r>
            <w:r w:rsidR="005620F0" w:rsidRPr="008F64C1">
              <w:rPr>
                <w:highlight w:val="cyan"/>
              </w:rPr>
              <w:t>95</w:t>
            </w:r>
            <w:r>
              <w:rPr>
                <w:highlight w:val="cyan"/>
              </w:rPr>
              <w:t xml:space="preserve">    </w:t>
            </w:r>
          </w:p>
        </w:tc>
        <w:tc>
          <w:tcPr>
            <w:tcW w:w="862" w:type="dxa"/>
          </w:tcPr>
          <w:p w:rsidR="005620F0" w:rsidRDefault="005620F0" w:rsidP="007E417C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1170" w:type="dxa"/>
          </w:tcPr>
          <w:p w:rsidR="005620F0" w:rsidRDefault="005620F0" w:rsidP="007E417C">
            <w:pPr>
              <w:pStyle w:val="ListParagraph"/>
              <w:ind w:left="0"/>
            </w:pPr>
            <w:r>
              <w:t>115</w:t>
            </w:r>
          </w:p>
        </w:tc>
      </w:tr>
    </w:tbl>
    <w:p w:rsidR="007E417C" w:rsidRDefault="007E417C" w:rsidP="007E417C">
      <w:r>
        <w:tab/>
        <w:t xml:space="preserve">            </w:t>
      </w:r>
    </w:p>
    <w:p w:rsidR="007E417C" w:rsidRDefault="007E417C" w:rsidP="007E417C">
      <w:pPr>
        <w:pStyle w:val="ListParagraph"/>
        <w:ind w:left="1800"/>
      </w:pPr>
    </w:p>
    <w:p w:rsidR="000E1543" w:rsidRPr="003C3351" w:rsidRDefault="000E1543" w:rsidP="007E417C">
      <w:pPr>
        <w:pStyle w:val="ListParagraph"/>
        <w:ind w:left="2160"/>
      </w:pPr>
    </w:p>
    <w:sectPr w:rsidR="000E1543" w:rsidRPr="003C3351" w:rsidSect="00B23760"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4103" w:rsidRDefault="007D4103" w:rsidP="00B23760">
      <w:pPr>
        <w:spacing w:after="0" w:line="240" w:lineRule="auto"/>
      </w:pPr>
      <w:r>
        <w:separator/>
      </w:r>
    </w:p>
  </w:endnote>
  <w:endnote w:type="continuationSeparator" w:id="0">
    <w:p w:rsidR="007D4103" w:rsidRDefault="007D4103" w:rsidP="00B23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4103" w:rsidRDefault="007D4103" w:rsidP="00B23760">
      <w:pPr>
        <w:spacing w:after="0" w:line="240" w:lineRule="auto"/>
      </w:pPr>
      <w:r>
        <w:separator/>
      </w:r>
    </w:p>
  </w:footnote>
  <w:footnote w:type="continuationSeparator" w:id="0">
    <w:p w:rsidR="007D4103" w:rsidRDefault="007D4103" w:rsidP="00B23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6A3A65"/>
    <w:multiLevelType w:val="hybridMultilevel"/>
    <w:tmpl w:val="D4BA5C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829234F"/>
    <w:multiLevelType w:val="hybridMultilevel"/>
    <w:tmpl w:val="B622D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106E0C"/>
    <w:multiLevelType w:val="hybridMultilevel"/>
    <w:tmpl w:val="ED4C0C8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61BD6DD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7CC7382F"/>
    <w:multiLevelType w:val="hybridMultilevel"/>
    <w:tmpl w:val="5BD2E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85627D"/>
    <w:rsid w:val="00054027"/>
    <w:rsid w:val="000E1543"/>
    <w:rsid w:val="0016205E"/>
    <w:rsid w:val="003C3351"/>
    <w:rsid w:val="00405A5B"/>
    <w:rsid w:val="005620F0"/>
    <w:rsid w:val="007D4103"/>
    <w:rsid w:val="007E417C"/>
    <w:rsid w:val="0085627D"/>
    <w:rsid w:val="008F64C1"/>
    <w:rsid w:val="00A85B94"/>
    <w:rsid w:val="00B23760"/>
    <w:rsid w:val="00C47CC8"/>
    <w:rsid w:val="00C54FA7"/>
    <w:rsid w:val="00D95D04"/>
    <w:rsid w:val="00F53E5F"/>
    <w:rsid w:val="00F769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2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23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23760"/>
  </w:style>
  <w:style w:type="paragraph" w:styleId="Footer">
    <w:name w:val="footer"/>
    <w:basedOn w:val="Normal"/>
    <w:link w:val="FooterChar"/>
    <w:uiPriority w:val="99"/>
    <w:semiHidden/>
    <w:unhideWhenUsed/>
    <w:rsid w:val="00B23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23760"/>
  </w:style>
  <w:style w:type="paragraph" w:styleId="BalloonText">
    <w:name w:val="Balloon Text"/>
    <w:basedOn w:val="Normal"/>
    <w:link w:val="BalloonTextChar"/>
    <w:uiPriority w:val="99"/>
    <w:semiHidden/>
    <w:unhideWhenUsed/>
    <w:rsid w:val="00B2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76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1543"/>
    <w:pPr>
      <w:ind w:left="720"/>
      <w:contextualSpacing/>
    </w:pPr>
  </w:style>
  <w:style w:type="table" w:styleId="TableGrid">
    <w:name w:val="Table Grid"/>
    <w:basedOn w:val="TableNormal"/>
    <w:uiPriority w:val="59"/>
    <w:rsid w:val="007E41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623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sumu</dc:creator>
  <cp:lastModifiedBy>sumu</cp:lastModifiedBy>
  <cp:revision>3</cp:revision>
  <cp:lastPrinted>2023-03-20T09:24:00Z</cp:lastPrinted>
  <dcterms:created xsi:type="dcterms:W3CDTF">2023-03-20T07:24:00Z</dcterms:created>
  <dcterms:modified xsi:type="dcterms:W3CDTF">2023-03-21T05:29:00Z</dcterms:modified>
</cp:coreProperties>
</file>