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A7E4C" w14:textId="77777777" w:rsidR="009B2B18" w:rsidRPr="001469CA" w:rsidRDefault="005D25C0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952560"/>
      <w:r w:rsidRPr="001469CA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7FEC0086" w14:textId="77777777" w:rsidR="005D25C0" w:rsidRPr="001469CA" w:rsidRDefault="005D25C0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1BDD097F" w14:textId="77777777" w:rsidR="005D25C0" w:rsidRPr="001469CA" w:rsidRDefault="005D25C0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09C20782" w14:textId="77777777" w:rsidR="005D25C0" w:rsidRPr="001469CA" w:rsidRDefault="005D25C0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73A6CCCE" w14:textId="77777777" w:rsidR="00B940F2" w:rsidRPr="001469CA" w:rsidRDefault="005D25C0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610BFF15" w14:textId="122A1E47" w:rsidR="00BE2E28" w:rsidRDefault="00BE2E28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D8321A" w14:textId="25070503" w:rsidR="0063565D" w:rsidRDefault="0063565D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7F76B" w14:textId="77777777" w:rsidR="0063565D" w:rsidRPr="001469CA" w:rsidRDefault="0063565D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B966" w14:textId="77777777" w:rsidR="00BE2E28" w:rsidRPr="001469CA" w:rsidRDefault="00BE2E28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7952251"/>
      <w:r w:rsidRPr="001469C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16512" w:rsidRPr="001469CA">
        <w:rPr>
          <w:rFonts w:ascii="Times New Roman" w:hAnsi="Times New Roman" w:cs="Times New Roman"/>
          <w:sz w:val="24"/>
          <w:szCs w:val="24"/>
        </w:rPr>
        <w:t xml:space="preserve"> </w:t>
      </w:r>
      <w:r w:rsidR="001469CA">
        <w:rPr>
          <w:rFonts w:ascii="Times New Roman" w:hAnsi="Times New Roman" w:cs="Times New Roman"/>
          <w:sz w:val="24"/>
          <w:szCs w:val="24"/>
        </w:rPr>
        <w:t xml:space="preserve">  </w:t>
      </w:r>
      <w:bookmarkStart w:id="2" w:name="_Hlk7952340"/>
      <w:r w:rsidR="001469CA">
        <w:rPr>
          <w:rFonts w:ascii="Times New Roman" w:hAnsi="Times New Roman" w:cs="Times New Roman"/>
          <w:sz w:val="24"/>
          <w:szCs w:val="24"/>
        </w:rPr>
        <w:t xml:space="preserve">СОГЛАСОВАНО    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990516" w:rsidRPr="001469CA">
        <w:rPr>
          <w:rFonts w:ascii="Times New Roman" w:hAnsi="Times New Roman" w:cs="Times New Roman"/>
          <w:sz w:val="24"/>
          <w:szCs w:val="24"/>
        </w:rPr>
        <w:t xml:space="preserve">   </w:t>
      </w:r>
      <w:r w:rsidR="00DD09CD">
        <w:rPr>
          <w:rFonts w:ascii="Times New Roman" w:hAnsi="Times New Roman" w:cs="Times New Roman"/>
          <w:sz w:val="24"/>
          <w:szCs w:val="24"/>
        </w:rPr>
        <w:t xml:space="preserve">  </w:t>
      </w:r>
      <w:r w:rsidR="00990516" w:rsidRPr="001469C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УТВЕРЖДАЮ</w:t>
      </w:r>
      <w:r w:rsidRPr="001469CA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="00C16512" w:rsidRPr="001469CA">
        <w:rPr>
          <w:rFonts w:ascii="Times New Roman" w:hAnsi="Times New Roman" w:cs="Times New Roman"/>
          <w:sz w:val="24"/>
          <w:szCs w:val="24"/>
        </w:rPr>
        <w:t xml:space="preserve">  </w:t>
      </w:r>
      <w:r w:rsidR="00D75DEA">
        <w:rPr>
          <w:rFonts w:ascii="Times New Roman" w:hAnsi="Times New Roman" w:cs="Times New Roman"/>
          <w:sz w:val="24"/>
          <w:szCs w:val="24"/>
        </w:rPr>
        <w:t xml:space="preserve">Профессор </w:t>
      </w:r>
      <w:r w:rsidR="004C4681">
        <w:rPr>
          <w:rFonts w:ascii="Times New Roman" w:hAnsi="Times New Roman" w:cs="Times New Roman"/>
          <w:sz w:val="24"/>
          <w:szCs w:val="24"/>
        </w:rPr>
        <w:t>департамента</w:t>
      </w:r>
      <w:r w:rsidR="00D75DE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C4681">
        <w:rPr>
          <w:rFonts w:ascii="Times New Roman" w:hAnsi="Times New Roman" w:cs="Times New Roman"/>
          <w:sz w:val="24"/>
          <w:szCs w:val="24"/>
        </w:rPr>
        <w:t xml:space="preserve"> </w:t>
      </w:r>
      <w:r w:rsidR="001469CA" w:rsidRPr="001469CA">
        <w:rPr>
          <w:rFonts w:ascii="Times New Roman" w:hAnsi="Times New Roman" w:cs="Times New Roman"/>
          <w:sz w:val="24"/>
          <w:szCs w:val="24"/>
        </w:rPr>
        <w:t xml:space="preserve"> </w:t>
      </w:r>
      <w:r w:rsidR="00990516" w:rsidRPr="001469C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DD09CD">
        <w:rPr>
          <w:rFonts w:ascii="Times New Roman" w:hAnsi="Times New Roman" w:cs="Times New Roman"/>
          <w:sz w:val="24"/>
          <w:szCs w:val="24"/>
        </w:rPr>
        <w:t xml:space="preserve">   </w:t>
      </w:r>
      <w:r w:rsidR="00990516" w:rsidRPr="001469CA">
        <w:rPr>
          <w:rFonts w:ascii="Times New Roman" w:hAnsi="Times New Roman" w:cs="Times New Roman"/>
          <w:sz w:val="24"/>
          <w:szCs w:val="24"/>
        </w:rPr>
        <w:t xml:space="preserve">  </w:t>
      </w:r>
      <w:r w:rsidRPr="001469CA">
        <w:rPr>
          <w:rFonts w:ascii="Times New Roman" w:hAnsi="Times New Roman" w:cs="Times New Roman"/>
          <w:sz w:val="24"/>
          <w:szCs w:val="24"/>
        </w:rPr>
        <w:t>Академический руководитель</w:t>
      </w:r>
    </w:p>
    <w:p w14:paraId="21E63FB2" w14:textId="77777777" w:rsidR="00B940F2" w:rsidRPr="001469CA" w:rsidRDefault="00BE2E28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программной инженерии факультета</w:t>
      </w:r>
      <w:r w:rsidR="001469CA" w:rsidRPr="001469CA">
        <w:rPr>
          <w:rFonts w:ascii="Times New Roman" w:hAnsi="Times New Roman" w:cs="Times New Roman"/>
          <w:sz w:val="24"/>
          <w:szCs w:val="24"/>
        </w:rPr>
        <w:t xml:space="preserve">  </w:t>
      </w:r>
      <w:r w:rsidR="00990516" w:rsidRPr="001469C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D09CD">
        <w:rPr>
          <w:rFonts w:ascii="Times New Roman" w:hAnsi="Times New Roman" w:cs="Times New Roman"/>
          <w:sz w:val="24"/>
          <w:szCs w:val="24"/>
        </w:rPr>
        <w:t xml:space="preserve">   </w:t>
      </w:r>
      <w:r w:rsidR="00990516" w:rsidRPr="001469CA">
        <w:rPr>
          <w:rFonts w:ascii="Times New Roman" w:hAnsi="Times New Roman" w:cs="Times New Roman"/>
          <w:sz w:val="24"/>
          <w:szCs w:val="24"/>
        </w:rPr>
        <w:t>образовательной программы</w:t>
      </w:r>
    </w:p>
    <w:p w14:paraId="192647A3" w14:textId="77777777" w:rsidR="00BE2E28" w:rsidRPr="001469CA" w:rsidRDefault="00990516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E2E28" w:rsidRPr="001469CA">
        <w:rPr>
          <w:rFonts w:ascii="Times New Roman" w:hAnsi="Times New Roman" w:cs="Times New Roman"/>
          <w:sz w:val="24"/>
          <w:szCs w:val="24"/>
        </w:rPr>
        <w:t>компьютерных наук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469CA" w:rsidRPr="001469CA">
        <w:rPr>
          <w:rFonts w:ascii="Times New Roman" w:hAnsi="Times New Roman" w:cs="Times New Roman"/>
          <w:sz w:val="24"/>
          <w:szCs w:val="24"/>
        </w:rPr>
        <w:t xml:space="preserve">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DD09CD"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«Программная инженерия»</w:t>
      </w:r>
    </w:p>
    <w:p w14:paraId="6C9705FD" w14:textId="77777777" w:rsidR="00990516" w:rsidRPr="001469CA" w:rsidRDefault="00990516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</w:t>
      </w:r>
      <w:r w:rsidR="00D75DEA">
        <w:rPr>
          <w:rFonts w:ascii="Times New Roman" w:hAnsi="Times New Roman" w:cs="Times New Roman"/>
          <w:sz w:val="24"/>
          <w:szCs w:val="24"/>
        </w:rPr>
        <w:t>_______________ В</w:t>
      </w:r>
      <w:r w:rsidR="00BE2E28" w:rsidRPr="001469CA">
        <w:rPr>
          <w:rFonts w:ascii="Times New Roman" w:hAnsi="Times New Roman" w:cs="Times New Roman"/>
          <w:sz w:val="24"/>
          <w:szCs w:val="24"/>
        </w:rPr>
        <w:t xml:space="preserve">.В. </w:t>
      </w:r>
      <w:r w:rsidR="00D75DEA">
        <w:rPr>
          <w:rFonts w:ascii="Times New Roman" w:hAnsi="Times New Roman" w:cs="Times New Roman"/>
          <w:sz w:val="24"/>
          <w:szCs w:val="24"/>
        </w:rPr>
        <w:t>Подбельский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DD09CD"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_______________ В.В. Шилов</w:t>
      </w:r>
    </w:p>
    <w:p w14:paraId="78CDA993" w14:textId="0EF93458" w:rsidR="00990516" w:rsidRPr="001469CA" w:rsidRDefault="00990516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</w:t>
      </w:r>
      <w:r w:rsidR="00BE2E28" w:rsidRPr="001469CA">
        <w:rPr>
          <w:rFonts w:ascii="Times New Roman" w:hAnsi="Times New Roman" w:cs="Times New Roman"/>
          <w:sz w:val="24"/>
          <w:szCs w:val="24"/>
        </w:rPr>
        <w:t>«___»</w:t>
      </w:r>
      <w:r w:rsidRPr="001469CA">
        <w:rPr>
          <w:rFonts w:ascii="Times New Roman" w:hAnsi="Times New Roman" w:cs="Times New Roman"/>
          <w:sz w:val="24"/>
          <w:szCs w:val="24"/>
        </w:rPr>
        <w:t>_</w:t>
      </w:r>
      <w:r w:rsidR="00BE2E28" w:rsidRPr="001469CA">
        <w:rPr>
          <w:rFonts w:ascii="Times New Roman" w:hAnsi="Times New Roman" w:cs="Times New Roman"/>
          <w:sz w:val="24"/>
          <w:szCs w:val="24"/>
        </w:rPr>
        <w:t>_</w:t>
      </w:r>
      <w:r w:rsidRPr="001469CA">
        <w:rPr>
          <w:rFonts w:ascii="Times New Roman" w:hAnsi="Times New Roman" w:cs="Times New Roman"/>
          <w:sz w:val="24"/>
          <w:szCs w:val="24"/>
        </w:rPr>
        <w:t>______</w:t>
      </w:r>
      <w:r w:rsidR="00D944FF" w:rsidRPr="001469CA">
        <w:rPr>
          <w:rFonts w:ascii="Times New Roman" w:hAnsi="Times New Roman" w:cs="Times New Roman"/>
          <w:sz w:val="24"/>
          <w:szCs w:val="24"/>
        </w:rPr>
        <w:t>______20</w:t>
      </w:r>
      <w:r w:rsidR="00064E66">
        <w:rPr>
          <w:rFonts w:ascii="Times New Roman" w:hAnsi="Times New Roman" w:cs="Times New Roman"/>
          <w:sz w:val="24"/>
          <w:szCs w:val="24"/>
        </w:rPr>
        <w:t>20</w:t>
      </w:r>
      <w:r w:rsidR="00BE2E28" w:rsidRPr="001469CA">
        <w:rPr>
          <w:rFonts w:ascii="Times New Roman" w:hAnsi="Times New Roman" w:cs="Times New Roman"/>
          <w:sz w:val="24"/>
          <w:szCs w:val="24"/>
        </w:rPr>
        <w:t xml:space="preserve"> г.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DD09CD"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«___»</w:t>
      </w:r>
      <w:r w:rsidR="00D75DEA">
        <w:rPr>
          <w:rFonts w:ascii="Times New Roman" w:hAnsi="Times New Roman" w:cs="Times New Roman"/>
          <w:sz w:val="24"/>
          <w:szCs w:val="24"/>
        </w:rPr>
        <w:t>______________20</w:t>
      </w:r>
      <w:r w:rsidR="00064E66">
        <w:rPr>
          <w:rFonts w:ascii="Times New Roman" w:hAnsi="Times New Roman" w:cs="Times New Roman"/>
          <w:sz w:val="24"/>
          <w:szCs w:val="24"/>
        </w:rPr>
        <w:t>20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</w:t>
      </w:r>
      <w:bookmarkEnd w:id="2"/>
    </w:p>
    <w:bookmarkEnd w:id="1"/>
    <w:p w14:paraId="7B1F1456" w14:textId="77777777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52BB8519" w14:textId="77777777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06F1E2E5" w14:textId="77777777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5BAA2F5F" w14:textId="77777777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04EF778C" w14:textId="387CF2D5" w:rsidR="00990516" w:rsidRPr="001469CA" w:rsidRDefault="00DD09CD" w:rsidP="0063565D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05A61BD0" wp14:editId="654ACF7B">
            <wp:simplePos x="0" y="0"/>
            <wp:positionH relativeFrom="margin">
              <wp:align>left</wp:align>
            </wp:positionH>
            <wp:positionV relativeFrom="margin">
              <wp:posOffset>3501390</wp:posOffset>
            </wp:positionV>
            <wp:extent cx="559435" cy="57505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83123" w14:textId="46B6C4E1" w:rsidR="00E16BB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DB29D" wp14:editId="4FA7B96A">
                <wp:simplePos x="0" y="0"/>
                <wp:positionH relativeFrom="margin">
                  <wp:posOffset>0</wp:posOffset>
                </wp:positionH>
                <wp:positionV relativeFrom="paragraph">
                  <wp:posOffset>173355</wp:posOffset>
                </wp:positionV>
                <wp:extent cx="560030" cy="0"/>
                <wp:effectExtent l="0" t="0" r="3111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B84FA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3.65pt" to="44.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31A83">
        <w:rPr>
          <w:rFonts w:ascii="Times New Roman" w:hAnsi="Times New Roman" w:cs="Times New Roman"/>
          <w:b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</w:p>
    <w:p w14:paraId="6CABB457" w14:textId="77777777" w:rsidR="0063565D" w:rsidRPr="00064AE6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CF857A" w14:textId="12326E2F" w:rsidR="00990516" w:rsidRDefault="00990516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33B9CF3A" w14:textId="77777777" w:rsidR="0063565D" w:rsidRPr="001469CA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409A20" w14:textId="77777777" w:rsidR="00990516" w:rsidRPr="001469CA" w:rsidRDefault="00990516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30657A65" w14:textId="77777777" w:rsidR="00990516" w:rsidRPr="001469CA" w:rsidRDefault="00E777E7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469CA">
        <w:rPr>
          <w:rFonts w:ascii="Times New Roman" w:hAnsi="Times New Roman" w:cs="Times New Roman"/>
          <w:b/>
          <w:sz w:val="24"/>
          <w:szCs w:val="24"/>
        </w:rPr>
        <w:t>.</w:t>
      </w:r>
      <w:r w:rsidR="00355F52">
        <w:rPr>
          <w:rFonts w:ascii="Times New Roman" w:hAnsi="Times New Roman" w:cs="Times New Roman"/>
          <w:b/>
          <w:sz w:val="24"/>
          <w:szCs w:val="24"/>
        </w:rPr>
        <w:t>17701729.04.15-01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ТЗ 01-1-ЛУ</w:t>
      </w:r>
    </w:p>
    <w:p w14:paraId="40153415" w14:textId="77777777" w:rsidR="00990516" w:rsidRPr="001469CA" w:rsidRDefault="00990516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7BD6BC" w14:textId="77777777" w:rsidR="00755D80" w:rsidRPr="001469CA" w:rsidRDefault="00755D80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E99A41" w14:textId="7A4FA8DA" w:rsidR="00990516" w:rsidRDefault="00990516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0DA9A8" w14:textId="7032729C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63D00B" w14:textId="42311C20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10C134" w14:textId="2AD0CFF8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C71C1C" w14:textId="1C8E2ECC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A60CAC" w14:textId="1E40DDAE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8522B8" w14:textId="4391C3C3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0FDE4A" w14:textId="5DCF9D8A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DB9D1D" w14:textId="5D2A451E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AA7188" w14:textId="5AD23BE1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9737AA" w14:textId="77777777" w:rsidR="0063565D" w:rsidRPr="001469CA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CF6CAE" w14:textId="77777777" w:rsidR="00990516" w:rsidRPr="001469CA" w:rsidRDefault="00990516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892A79" w14:textId="77777777" w:rsidR="00990516" w:rsidRPr="001469CA" w:rsidRDefault="00990516" w:rsidP="0063565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6A2F46EF" w14:textId="77777777" w:rsidR="00990516" w:rsidRPr="001469CA" w:rsidRDefault="00990516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Студент группы БПИ173</w:t>
      </w:r>
    </w:p>
    <w:p w14:paraId="32C13D01" w14:textId="77777777" w:rsidR="00990516" w:rsidRPr="001469CA" w:rsidRDefault="00990516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___________/К.Г. Кожакин/</w:t>
      </w:r>
    </w:p>
    <w:p w14:paraId="3A4E24B5" w14:textId="6068E09F" w:rsidR="00990516" w:rsidRPr="001469CA" w:rsidRDefault="000751E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«___»______________20</w:t>
      </w:r>
      <w:r w:rsidR="00064E66">
        <w:rPr>
          <w:rFonts w:ascii="Times New Roman" w:hAnsi="Times New Roman" w:cs="Times New Roman"/>
          <w:sz w:val="24"/>
          <w:szCs w:val="24"/>
        </w:rPr>
        <w:t>20</w:t>
      </w:r>
      <w:r w:rsidR="00990516" w:rsidRPr="001469C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2E30952" w14:textId="77777777" w:rsidR="00990516" w:rsidRPr="001469CA" w:rsidRDefault="00990516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AE97943" w14:textId="77777777" w:rsidR="00990516" w:rsidRPr="001469CA" w:rsidRDefault="00990516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9DDDD74" w14:textId="77777777" w:rsidR="00990516" w:rsidRPr="001469CA" w:rsidRDefault="00990516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F856403" w14:textId="233F64CF" w:rsidR="00755D80" w:rsidRDefault="00755D80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20B30F1" w14:textId="12615BEE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C106CCA" w14:textId="77777777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B5A9BC1" w14:textId="77777777" w:rsidR="00D75DEA" w:rsidRPr="001469CA" w:rsidRDefault="00D75DEA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2B4E228" w14:textId="02CA0AD7" w:rsidR="00F7788D" w:rsidRDefault="00D75DEA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F7788D" w:rsidSect="006B55A0">
          <w:headerReference w:type="default" r:id="rId9"/>
          <w:footerReference w:type="default" r:id="rId10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</w:t>
      </w:r>
      <w:r w:rsidR="00064E66">
        <w:rPr>
          <w:rFonts w:ascii="Times New Roman" w:hAnsi="Times New Roman" w:cs="Times New Roman"/>
          <w:b/>
          <w:sz w:val="24"/>
          <w:szCs w:val="24"/>
        </w:rPr>
        <w:t>20</w:t>
      </w:r>
    </w:p>
    <w:bookmarkEnd w:id="0"/>
    <w:p w14:paraId="75479220" w14:textId="77777777" w:rsidR="00473959" w:rsidRPr="001469CA" w:rsidRDefault="00473959" w:rsidP="00635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55BDD06E" w14:textId="77777777" w:rsidR="00E777E7" w:rsidRPr="001469CA" w:rsidRDefault="00E777E7" w:rsidP="00635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469CA">
        <w:rPr>
          <w:rFonts w:ascii="Times New Roman" w:hAnsi="Times New Roman" w:cs="Times New Roman"/>
          <w:b/>
          <w:sz w:val="24"/>
          <w:szCs w:val="24"/>
        </w:rPr>
        <w:t>.</w:t>
      </w:r>
      <w:r w:rsidR="00355F52">
        <w:rPr>
          <w:rFonts w:ascii="Times New Roman" w:hAnsi="Times New Roman" w:cs="Times New Roman"/>
          <w:b/>
          <w:sz w:val="24"/>
          <w:szCs w:val="24"/>
        </w:rPr>
        <w:t>17701729.04.15-01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ТЗ 01-1-ЛУ</w:t>
      </w:r>
    </w:p>
    <w:p w14:paraId="6DF20112" w14:textId="77777777" w:rsidR="00473959" w:rsidRPr="001469CA" w:rsidRDefault="00473959" w:rsidP="00635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200C11" w14:textId="7CF12E2C" w:rsidR="00473959" w:rsidRPr="001469CA" w:rsidRDefault="00473959" w:rsidP="00635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7BE430" w14:textId="72E48960" w:rsidR="00473959" w:rsidRDefault="00473959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772B60" w14:textId="2AC7D353" w:rsidR="0063565D" w:rsidRDefault="0063565D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2DBA3" w14:textId="3BB0D6CE" w:rsidR="0063565D" w:rsidRDefault="0063565D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2D6778" w14:textId="77777777" w:rsidR="0063565D" w:rsidRPr="001469CA" w:rsidRDefault="0063565D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EDAA3B" w14:textId="535610EB" w:rsidR="00473959" w:rsidRPr="001469CA" w:rsidRDefault="0063565D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74E4A" wp14:editId="42B7A847">
                <wp:simplePos x="0" y="0"/>
                <wp:positionH relativeFrom="margin">
                  <wp:posOffset>-15240</wp:posOffset>
                </wp:positionH>
                <wp:positionV relativeFrom="paragraph">
                  <wp:posOffset>167640</wp:posOffset>
                </wp:positionV>
                <wp:extent cx="560030" cy="0"/>
                <wp:effectExtent l="0" t="0" r="3111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93366" id="Прямая соединительная линия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2pt,13.2pt" to="42.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7114" w:rsidRPr="00683159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anchor distT="0" distB="0" distL="114300" distR="114300" simplePos="0" relativeHeight="251663360" behindDoc="0" locked="0" layoutInCell="1" allowOverlap="1" wp14:anchorId="10E686D9" wp14:editId="55ABDAA4">
            <wp:simplePos x="0" y="0"/>
            <wp:positionH relativeFrom="margin">
              <wp:posOffset>-14605</wp:posOffset>
            </wp:positionH>
            <wp:positionV relativeFrom="margin">
              <wp:posOffset>1568450</wp:posOffset>
            </wp:positionV>
            <wp:extent cx="571500" cy="76962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A85407" w14:textId="5BDD2502" w:rsidR="00473959" w:rsidRDefault="00E16BBD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BBD">
        <w:rPr>
          <w:rFonts w:ascii="Times New Roman" w:hAnsi="Times New Roman" w:cs="Times New Roman"/>
          <w:b/>
          <w:sz w:val="24"/>
          <w:szCs w:val="24"/>
        </w:rPr>
        <w:t>Программа для расчета и визуализаци</w:t>
      </w:r>
      <w:r w:rsidR="007F7F4E">
        <w:rPr>
          <w:rFonts w:ascii="Times New Roman" w:hAnsi="Times New Roman" w:cs="Times New Roman"/>
          <w:b/>
          <w:sz w:val="24"/>
          <w:szCs w:val="24"/>
        </w:rPr>
        <w:t>и</w:t>
      </w:r>
      <w:r w:rsidRPr="00E16BBD">
        <w:rPr>
          <w:rFonts w:ascii="Times New Roman" w:hAnsi="Times New Roman" w:cs="Times New Roman"/>
          <w:b/>
          <w:sz w:val="24"/>
          <w:szCs w:val="24"/>
        </w:rPr>
        <w:t xml:space="preserve"> бинарных фазовых диаграмм в системе изоструктурных компонентов</w:t>
      </w:r>
    </w:p>
    <w:p w14:paraId="4DE19611" w14:textId="77777777" w:rsidR="0063565D" w:rsidRPr="001469CA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AC7788" w14:textId="27D3D932" w:rsidR="00473959" w:rsidRDefault="00473959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05401421" w14:textId="77777777" w:rsidR="0063565D" w:rsidRPr="001469CA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727C9D" w14:textId="6246E9EF" w:rsidR="00E777E7" w:rsidRDefault="00E777E7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="00EF515A">
        <w:rPr>
          <w:rFonts w:ascii="Times New Roman" w:hAnsi="Times New Roman" w:cs="Times New Roman"/>
          <w:b/>
          <w:sz w:val="24"/>
          <w:szCs w:val="24"/>
        </w:rPr>
        <w:t>.</w:t>
      </w:r>
      <w:r w:rsidR="00355F52">
        <w:rPr>
          <w:rFonts w:ascii="Times New Roman" w:hAnsi="Times New Roman" w:cs="Times New Roman"/>
          <w:b/>
          <w:sz w:val="24"/>
          <w:szCs w:val="24"/>
        </w:rPr>
        <w:t>17701729.04.15-01</w:t>
      </w:r>
      <w:r w:rsidR="00EF515A">
        <w:rPr>
          <w:rFonts w:ascii="Times New Roman" w:hAnsi="Times New Roman" w:cs="Times New Roman"/>
          <w:b/>
          <w:sz w:val="24"/>
          <w:szCs w:val="24"/>
        </w:rPr>
        <w:t xml:space="preserve"> ТЗ 01-1</w:t>
      </w:r>
    </w:p>
    <w:p w14:paraId="558954E8" w14:textId="77777777" w:rsidR="0063565D" w:rsidRPr="001469CA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237591" w14:textId="77777777" w:rsidR="00473959" w:rsidRPr="00BB2855" w:rsidRDefault="0042326D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2855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Pr="00A45467">
        <w:rPr>
          <w:rFonts w:ascii="Times New Roman" w:hAnsi="Times New Roman" w:cs="Times New Roman"/>
          <w:b/>
          <w:sz w:val="24"/>
          <w:szCs w:val="24"/>
        </w:rPr>
        <w:t>13</w:t>
      </w:r>
    </w:p>
    <w:p w14:paraId="3862100C" w14:textId="77777777" w:rsidR="00473959" w:rsidRPr="001469CA" w:rsidRDefault="00473959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0E6411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421B37F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BEFE861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DB29188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685BC0A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8B96DD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D275DD9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A482533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CC7E76D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C060888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E820B44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DF722F1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BC9E2F2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B14380D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1B73844" w14:textId="77777777" w:rsidR="00473959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CF677F9" w14:textId="77777777" w:rsidR="00DF0BB4" w:rsidRDefault="00DF0BB4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6655B2F" w14:textId="108B3561" w:rsidR="00BB2855" w:rsidRDefault="00BB2855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8B8FB2" w14:textId="5014881D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EB6A251" w14:textId="7F7DD8D6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9F47AA9" w14:textId="5312750B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6210410" w14:textId="3BA57DDB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6D9FC32" w14:textId="03ACE881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B604447" w14:textId="57282019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96443C9" w14:textId="568954A7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D817450" w14:textId="1A58259D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2A7B7F3" w14:textId="3748BCCB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C7F9793" w14:textId="45E6EED1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64B10D" w14:textId="7CE9137D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49DA576" w14:textId="7EE16DDD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940BADC" w14:textId="334D6243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ABF8419" w14:textId="603B922A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967D7BE" w14:textId="77777777" w:rsidR="00473959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FCC5A4E" w14:textId="77777777" w:rsidR="0042326D" w:rsidRPr="001469CA" w:rsidRDefault="0042326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DB14AB7" w14:textId="5ABD776C" w:rsidR="00473959" w:rsidRPr="001469CA" w:rsidRDefault="00D75DEA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</w:t>
      </w:r>
      <w:r w:rsidR="00064E66">
        <w:rPr>
          <w:rFonts w:ascii="Times New Roman" w:hAnsi="Times New Roman" w:cs="Times New Roman"/>
          <w:b/>
          <w:sz w:val="24"/>
          <w:szCs w:val="24"/>
        </w:rPr>
        <w:t>20</w:t>
      </w:r>
      <w:r w:rsidR="00F7788D">
        <w:rPr>
          <w:rFonts w:ascii="Times New Roman" w:hAnsi="Times New Roman" w:cs="Times New Roman"/>
          <w:b/>
          <w:sz w:val="24"/>
          <w:szCs w:val="24"/>
        </w:rPr>
        <w:br w:type="page"/>
      </w:r>
    </w:p>
    <w:bookmarkStart w:id="3" w:name="_Hlk36716730" w:displacedByCustomXml="next"/>
    <w:bookmarkStart w:id="4" w:name="_Toc513216203" w:displacedByCustomXml="next"/>
    <w:bookmarkStart w:id="5" w:name="ВВЕДЕНИЕ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17544716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eastAsia="ru-RU"/>
        </w:rPr>
      </w:sdtEndPr>
      <w:sdtContent>
        <w:p w14:paraId="4854B082" w14:textId="1841E662" w:rsidR="00AD2CA7" w:rsidRPr="00A41E74" w:rsidRDefault="00AD2CA7" w:rsidP="0063565D">
          <w:pPr>
            <w:pStyle w:val="a9"/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41E74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4E3628F5" w14:textId="09F14E1B" w:rsidR="001E1AD7" w:rsidRPr="0063565D" w:rsidRDefault="00AD2CA7" w:rsidP="0063565D">
          <w:pPr>
            <w:pStyle w:val="11"/>
            <w:spacing w:after="0" w:line="240" w:lineRule="auto"/>
            <w:rPr>
              <w:noProof/>
              <w:sz w:val="24"/>
              <w:szCs w:val="24"/>
            </w:rPr>
          </w:pPr>
          <w:r w:rsidRPr="00703307">
            <w:fldChar w:fldCharType="begin"/>
          </w:r>
          <w:r w:rsidRPr="00703307">
            <w:instrText xml:space="preserve"> TOC \o "1-3" \h \z \u </w:instrText>
          </w:r>
          <w:r w:rsidRPr="00703307">
            <w:fldChar w:fldCharType="separate"/>
          </w:r>
          <w:hyperlink w:anchor="_Toc36666772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1E1AD7" w:rsidRPr="0063565D">
              <w:rPr>
                <w:noProof/>
                <w:sz w:val="24"/>
                <w:szCs w:val="24"/>
              </w:rPr>
              <w:tab/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_Toc36666772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3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CE1314" w14:textId="7335521E" w:rsidR="001E1AD7" w:rsidRPr="0063565D" w:rsidRDefault="00EE22C8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73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1.1 </w:t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Наименование программы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_Toc36666773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3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BE921A" w14:textId="716268ED" w:rsidR="001E1AD7" w:rsidRPr="0063565D" w:rsidRDefault="00EE22C8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74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1.2 Краткая характеристика области применения программы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_Toc36666774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3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F7ACE3" w14:textId="4BFC685C" w:rsidR="001E1AD7" w:rsidRPr="0063565D" w:rsidRDefault="00EE22C8" w:rsidP="0063565D">
          <w:pPr>
            <w:pStyle w:val="11"/>
            <w:spacing w:after="0" w:line="240" w:lineRule="auto"/>
            <w:rPr>
              <w:noProof/>
              <w:sz w:val="24"/>
              <w:szCs w:val="24"/>
            </w:rPr>
          </w:pPr>
          <w:hyperlink w:anchor="_Toc36666775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1E1AD7" w:rsidRPr="0063565D">
              <w:rPr>
                <w:noProof/>
                <w:sz w:val="24"/>
                <w:szCs w:val="24"/>
              </w:rPr>
              <w:tab/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ОСНОВАНИЕ ДЛЯ РАЗРАБОТКИ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_Toc36666775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4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05835" w14:textId="2D75813D" w:rsidR="001E1AD7" w:rsidRPr="0063565D" w:rsidRDefault="00EE22C8" w:rsidP="0063565D">
          <w:pPr>
            <w:pStyle w:val="11"/>
            <w:spacing w:after="0" w:line="240" w:lineRule="auto"/>
            <w:rPr>
              <w:noProof/>
              <w:sz w:val="24"/>
              <w:szCs w:val="24"/>
            </w:rPr>
          </w:pPr>
          <w:hyperlink w:anchor="_Toc36666776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3.</w:t>
            </w:r>
            <w:r w:rsidR="001E1AD7" w:rsidRPr="0063565D">
              <w:rPr>
                <w:noProof/>
                <w:sz w:val="24"/>
                <w:szCs w:val="24"/>
              </w:rPr>
              <w:tab/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НАЗНАЧЕНИЕ РАЗРАБОТИ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_Toc36666776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5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34B7A0" w14:textId="67792F93" w:rsidR="001E1AD7" w:rsidRPr="0063565D" w:rsidRDefault="00EE22C8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77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3.3 </w:t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Функциональное назначение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_Toc36666777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5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5752D" w14:textId="19ED310B" w:rsidR="001E1AD7" w:rsidRPr="0063565D" w:rsidRDefault="00EE22C8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78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3.2 </w:t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Эксплуатационное назначение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_Toc36666778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5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1D2986" w14:textId="030CC313" w:rsidR="001E1AD7" w:rsidRPr="0063565D" w:rsidRDefault="00EE22C8" w:rsidP="0063565D">
          <w:pPr>
            <w:pStyle w:val="11"/>
            <w:spacing w:after="0" w:line="240" w:lineRule="auto"/>
            <w:rPr>
              <w:noProof/>
              <w:sz w:val="24"/>
              <w:szCs w:val="24"/>
            </w:rPr>
          </w:pPr>
          <w:hyperlink w:anchor="_Toc36666779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</w:t>
            </w:r>
            <w:r w:rsidR="001E1AD7" w:rsidRPr="0063565D">
              <w:rPr>
                <w:noProof/>
                <w:sz w:val="24"/>
                <w:szCs w:val="24"/>
              </w:rPr>
              <w:tab/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ТРЕБОВАНИЯ К ПРОГРАММЕ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_Toc36666779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6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CEBBEB" w14:textId="3CB5BFEC" w:rsidR="001E1AD7" w:rsidRPr="0063565D" w:rsidRDefault="00EE22C8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80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4.1 Требования к функциональным характеристикам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_Toc36666780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6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BEFBB" w14:textId="643E2EEF" w:rsidR="001E1AD7" w:rsidRPr="0063565D" w:rsidRDefault="00EE22C8" w:rsidP="0063565D">
          <w:pPr>
            <w:pStyle w:val="31"/>
            <w:spacing w:after="0" w:line="240" w:lineRule="auto"/>
            <w:rPr>
              <w:noProof/>
              <w:sz w:val="24"/>
              <w:szCs w:val="24"/>
            </w:rPr>
          </w:pPr>
          <w:hyperlink w:anchor="_Toc36666781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4.1.1 Требования к составу выполняемых функций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_Toc36666781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6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885BE" w14:textId="30595F4E" w:rsidR="001E1AD7" w:rsidRPr="0063565D" w:rsidRDefault="00EE22C8" w:rsidP="0063565D">
          <w:pPr>
            <w:pStyle w:val="31"/>
            <w:spacing w:after="0" w:line="240" w:lineRule="auto"/>
            <w:rPr>
              <w:noProof/>
              <w:sz w:val="24"/>
              <w:szCs w:val="24"/>
            </w:rPr>
          </w:pPr>
          <w:hyperlink w:anchor="_Toc36666782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4.1.2 Требования к организации входных данных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_Toc36666782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6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2F9553" w14:textId="2A50F7EB" w:rsidR="001E1AD7" w:rsidRPr="0063565D" w:rsidRDefault="00EE22C8" w:rsidP="0063565D">
          <w:pPr>
            <w:pStyle w:val="31"/>
            <w:spacing w:after="0" w:line="240" w:lineRule="auto"/>
            <w:rPr>
              <w:noProof/>
              <w:sz w:val="24"/>
              <w:szCs w:val="24"/>
            </w:rPr>
          </w:pPr>
          <w:hyperlink w:anchor="_Toc36666783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4.1.3 Требования к организации выходных данных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_Toc36666783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6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0800C" w14:textId="133A2453" w:rsidR="001E1AD7" w:rsidRPr="0063565D" w:rsidRDefault="00EE22C8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84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4.2 Требования к интерфейсу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_Toc36666784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6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D1F9C" w14:textId="0D3CB8FF" w:rsidR="001E1AD7" w:rsidRPr="0063565D" w:rsidRDefault="00EE22C8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85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4.3 Требования к надёжности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_Toc36666785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6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724F94" w14:textId="77ACA21D" w:rsidR="001E1AD7" w:rsidRPr="0063565D" w:rsidRDefault="00EE22C8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86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4.4 Условия эксплуатации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_Toc36666786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6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63CB8B" w14:textId="33BE184C" w:rsidR="001E1AD7" w:rsidRPr="0063565D" w:rsidRDefault="00EE22C8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87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4.5 Требования к составу и параметрам технических средств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_Toc36666787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6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440C0" w14:textId="4B2303A1" w:rsidR="001E1AD7" w:rsidRPr="0063565D" w:rsidRDefault="00EE22C8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88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4.6 Требования к информационной и программной совместимости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_Toc36666788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7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B4FADD" w14:textId="729DD922" w:rsidR="001E1AD7" w:rsidRPr="0063565D" w:rsidRDefault="00EE22C8" w:rsidP="0063565D">
          <w:pPr>
            <w:pStyle w:val="11"/>
            <w:spacing w:after="0" w:line="240" w:lineRule="auto"/>
            <w:rPr>
              <w:noProof/>
              <w:sz w:val="24"/>
              <w:szCs w:val="24"/>
            </w:rPr>
          </w:pPr>
          <w:hyperlink w:anchor="_Toc36666789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</w:t>
            </w:r>
            <w:r w:rsidR="001E1AD7" w:rsidRPr="0063565D">
              <w:rPr>
                <w:noProof/>
                <w:sz w:val="24"/>
                <w:szCs w:val="24"/>
              </w:rPr>
              <w:tab/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_Toc36666789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8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08C688" w14:textId="06D3B4AC" w:rsidR="001E1AD7" w:rsidRPr="0063565D" w:rsidRDefault="00EE22C8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90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5.1 Состав программной документации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_Toc36666790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8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B50582" w14:textId="3CB8C72D" w:rsidR="001E1AD7" w:rsidRPr="0063565D" w:rsidRDefault="00EE22C8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91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5.2 Специальные требования к программной документации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_Toc36666791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8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A10540" w14:textId="19CDB3B7" w:rsidR="001E1AD7" w:rsidRPr="0063565D" w:rsidRDefault="00EE22C8" w:rsidP="0063565D">
          <w:pPr>
            <w:pStyle w:val="11"/>
            <w:spacing w:after="0" w:line="240" w:lineRule="auto"/>
            <w:rPr>
              <w:noProof/>
              <w:sz w:val="24"/>
              <w:szCs w:val="24"/>
            </w:rPr>
          </w:pPr>
          <w:hyperlink w:anchor="_Toc36666792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</w:t>
            </w:r>
            <w:r w:rsidR="001E1AD7" w:rsidRPr="0063565D">
              <w:rPr>
                <w:noProof/>
                <w:sz w:val="24"/>
                <w:szCs w:val="24"/>
              </w:rPr>
              <w:tab/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ТЕХНИКО-ЭКОНОМИЧЕСКИЕ ПОКАЗАТЕЛИ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_Toc36666792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9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53247E" w14:textId="734F25F8" w:rsidR="001E1AD7" w:rsidRPr="0063565D" w:rsidRDefault="00EE22C8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93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6.1 Предполагаемая потребность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_Toc36666793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9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ABD11D" w14:textId="139D030C" w:rsidR="001E1AD7" w:rsidRPr="0063565D" w:rsidRDefault="00EE22C8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94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6.2 Ориентировочная экономическая эффективность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_Toc36666794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9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82091F" w14:textId="0FA41224" w:rsidR="001E1AD7" w:rsidRPr="0063565D" w:rsidRDefault="00EE22C8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95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6.3 Экономические преимущества разработки по сравнению с аналогами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_Toc36666795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9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A4BDF4" w14:textId="7A554732" w:rsidR="001E1AD7" w:rsidRPr="0063565D" w:rsidRDefault="00EE22C8" w:rsidP="0063565D">
          <w:pPr>
            <w:pStyle w:val="11"/>
            <w:spacing w:after="0" w:line="240" w:lineRule="auto"/>
            <w:rPr>
              <w:noProof/>
              <w:sz w:val="24"/>
              <w:szCs w:val="24"/>
            </w:rPr>
          </w:pPr>
          <w:hyperlink w:anchor="_Toc36666796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</w:t>
            </w:r>
            <w:r w:rsidR="001E1AD7" w:rsidRPr="0063565D">
              <w:rPr>
                <w:noProof/>
                <w:sz w:val="24"/>
                <w:szCs w:val="24"/>
              </w:rPr>
              <w:tab/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СТАДИИ И ЭТАПЫ РАЗРАБОТКИ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_Toc36666796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10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1835B8" w14:textId="3D497B8B" w:rsidR="001E1AD7" w:rsidRPr="0063565D" w:rsidRDefault="00EE22C8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97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7.1 Стадии разработки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_Toc36666797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10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D1CC42" w14:textId="0D162028" w:rsidR="001E1AD7" w:rsidRPr="0063565D" w:rsidRDefault="00EE22C8" w:rsidP="0063565D">
          <w:pPr>
            <w:pStyle w:val="21"/>
            <w:spacing w:after="0" w:line="240" w:lineRule="auto"/>
            <w:rPr>
              <w:noProof/>
              <w:sz w:val="24"/>
              <w:szCs w:val="24"/>
            </w:rPr>
          </w:pPr>
          <w:hyperlink w:anchor="_Toc36666798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7.2 Сроки разработки и исполнители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_Toc36666798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10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95AF8E" w14:textId="69708527" w:rsidR="001E1AD7" w:rsidRPr="0063565D" w:rsidRDefault="00EE22C8" w:rsidP="0063565D">
          <w:pPr>
            <w:pStyle w:val="11"/>
            <w:spacing w:after="0" w:line="240" w:lineRule="auto"/>
            <w:rPr>
              <w:noProof/>
              <w:sz w:val="24"/>
              <w:szCs w:val="24"/>
            </w:rPr>
          </w:pPr>
          <w:hyperlink w:anchor="_Toc36666799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8.</w:t>
            </w:r>
            <w:r w:rsidR="001E1AD7" w:rsidRPr="0063565D">
              <w:rPr>
                <w:noProof/>
                <w:sz w:val="24"/>
                <w:szCs w:val="24"/>
              </w:rPr>
              <w:tab/>
            </w:r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ПОРЯДОК КОНТРОЛЯ И ПРИЁМКИ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_Toc36666799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11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7CC18A" w14:textId="45FF03EE" w:rsidR="001E1AD7" w:rsidRPr="0063565D" w:rsidRDefault="00EE22C8" w:rsidP="0063565D">
          <w:pPr>
            <w:pStyle w:val="11"/>
            <w:spacing w:after="0" w:line="240" w:lineRule="auto"/>
            <w:rPr>
              <w:noProof/>
              <w:sz w:val="24"/>
              <w:szCs w:val="24"/>
            </w:rPr>
          </w:pPr>
          <w:hyperlink w:anchor="_Toc36666800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СПИСОК ЛИТЕРАТУРЫ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_Toc36666800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12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4364D" w14:textId="07C93AA0" w:rsidR="00AD2CA7" w:rsidRPr="00947BD1" w:rsidRDefault="00EE22C8" w:rsidP="0063565D">
          <w:pPr>
            <w:pStyle w:val="11"/>
            <w:spacing w:after="0" w:line="240" w:lineRule="auto"/>
            <w:rPr>
              <w:b/>
              <w:bCs/>
            </w:rPr>
          </w:pPr>
          <w:hyperlink w:anchor="_Toc36666801" w:history="1">
            <w:r w:rsidR="001E1AD7" w:rsidRPr="0063565D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ЛИСТ РЕГИСТРАЦИИ ИЗМЕНЕНИЙ</w:t>
            </w:r>
            <w:r w:rsidR="001E1AD7" w:rsidRPr="0063565D">
              <w:rPr>
                <w:noProof/>
                <w:webHidden/>
                <w:sz w:val="24"/>
                <w:szCs w:val="24"/>
              </w:rPr>
              <w:tab/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begin"/>
            </w:r>
            <w:r w:rsidR="001E1AD7" w:rsidRPr="0063565D">
              <w:rPr>
                <w:noProof/>
                <w:webHidden/>
                <w:sz w:val="24"/>
                <w:szCs w:val="24"/>
              </w:rPr>
              <w:instrText xml:space="preserve"> PAGEREF _Toc36666801 \h </w:instrText>
            </w:r>
            <w:r w:rsidR="001E1AD7" w:rsidRPr="0063565D">
              <w:rPr>
                <w:noProof/>
                <w:webHidden/>
                <w:sz w:val="24"/>
                <w:szCs w:val="24"/>
              </w:rPr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73F8">
              <w:rPr>
                <w:noProof/>
                <w:webHidden/>
                <w:sz w:val="24"/>
                <w:szCs w:val="24"/>
              </w:rPr>
              <w:t>13</w:t>
            </w:r>
            <w:r w:rsidR="001E1AD7" w:rsidRPr="0063565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AD2CA7" w:rsidRPr="00703307">
            <w:rPr>
              <w:rFonts w:ascii="Times New Roman" w:hAnsi="Times New Roman"/>
              <w:sz w:val="20"/>
              <w:szCs w:val="20"/>
            </w:rPr>
            <w:fldChar w:fldCharType="end"/>
          </w:r>
        </w:p>
      </w:sdtContent>
    </w:sdt>
    <w:bookmarkEnd w:id="3" w:displacedByCustomXml="prev"/>
    <w:p w14:paraId="201C2D31" w14:textId="73FE720F" w:rsidR="0063565D" w:rsidRDefault="0063565D">
      <w:pPr>
        <w:rPr>
          <w:rFonts w:ascii="Times New Roman" w:hAnsi="Times New Roman" w:cs="Times New Roman"/>
          <w:b/>
          <w:sz w:val="24"/>
          <w:szCs w:val="24"/>
        </w:rPr>
      </w:pPr>
      <w:bookmarkStart w:id="6" w:name="_Toc36666772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D1629DA" w14:textId="6DD85AB1" w:rsidR="00A4239A" w:rsidRPr="00BE5066" w:rsidRDefault="00A4239A" w:rsidP="0063565D">
      <w:pPr>
        <w:pStyle w:val="a8"/>
        <w:numPr>
          <w:ilvl w:val="0"/>
          <w:numId w:val="2"/>
        </w:numPr>
        <w:spacing w:after="0" w:line="240" w:lineRule="auto"/>
        <w:ind w:left="0" w:hanging="11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4"/>
      <w:bookmarkEnd w:id="6"/>
    </w:p>
    <w:p w14:paraId="46505E58" w14:textId="7441682F" w:rsidR="00A4239A" w:rsidRPr="00144DE7" w:rsidRDefault="00144DE7" w:rsidP="0063565D">
      <w:pPr>
        <w:spacing w:after="0" w:line="240" w:lineRule="auto"/>
        <w:ind w:left="72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7" w:name="_Toc513216204"/>
      <w:bookmarkStart w:id="8" w:name="_Toc36666773"/>
      <w:bookmarkStart w:id="9" w:name="Наименование_программы"/>
      <w:bookmarkEnd w:id="5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1.1 </w:t>
      </w:r>
      <w:r w:rsidR="00A4239A" w:rsidRPr="00144DE7">
        <w:rPr>
          <w:rFonts w:ascii="Times New Roman" w:hAnsi="Times New Roman" w:cs="Times New Roman"/>
          <w:b/>
          <w:sz w:val="24"/>
          <w:szCs w:val="24"/>
        </w:rPr>
        <w:t>Наименование программы</w:t>
      </w:r>
      <w:bookmarkEnd w:id="7"/>
      <w:bookmarkEnd w:id="8"/>
    </w:p>
    <w:bookmarkEnd w:id="9"/>
    <w:p w14:paraId="1440411F" w14:textId="7CCC1992" w:rsidR="00A4239A" w:rsidRPr="00E16BBD" w:rsidRDefault="00A4239A" w:rsidP="0063565D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6BBD">
        <w:rPr>
          <w:rFonts w:ascii="Times New Roman" w:hAnsi="Times New Roman" w:cs="Times New Roman"/>
          <w:sz w:val="24"/>
          <w:szCs w:val="24"/>
        </w:rPr>
        <w:t>«</w:t>
      </w:r>
      <w:bookmarkStart w:id="10" w:name="_Hlk25345051"/>
      <w:r w:rsidR="00E16BBD" w:rsidRPr="00E16BBD">
        <w:rPr>
          <w:rFonts w:ascii="Times New Roman" w:hAnsi="Times New Roman" w:cs="Times New Roman"/>
          <w:sz w:val="24"/>
          <w:szCs w:val="24"/>
        </w:rPr>
        <w:t>Программа для расчета и визуализаци</w:t>
      </w:r>
      <w:r w:rsidR="00CC3306">
        <w:rPr>
          <w:rFonts w:ascii="Times New Roman" w:hAnsi="Times New Roman" w:cs="Times New Roman"/>
          <w:sz w:val="24"/>
          <w:szCs w:val="24"/>
        </w:rPr>
        <w:t>и</w:t>
      </w:r>
      <w:r w:rsidR="00E16BBD" w:rsidRPr="00E16BBD">
        <w:rPr>
          <w:rFonts w:ascii="Times New Roman" w:hAnsi="Times New Roman" w:cs="Times New Roman"/>
          <w:sz w:val="24"/>
          <w:szCs w:val="24"/>
        </w:rPr>
        <w:t xml:space="preserve"> бинарных фазовых диаграмм в системе изоструктурных компонентов</w:t>
      </w:r>
      <w:bookmarkEnd w:id="10"/>
      <w:r w:rsidRPr="00E16BBD">
        <w:rPr>
          <w:rFonts w:ascii="Times New Roman" w:hAnsi="Times New Roman" w:cs="Times New Roman"/>
          <w:sz w:val="24"/>
          <w:szCs w:val="24"/>
        </w:rPr>
        <w:t>» («</w:t>
      </w:r>
      <w:r w:rsidR="00E16BBD" w:rsidRPr="00E16BB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16BBD" w:rsidRPr="00E16BBD">
        <w:rPr>
          <w:rFonts w:ascii="Times New Roman" w:hAnsi="Times New Roman" w:cs="Times New Roman"/>
          <w:sz w:val="24"/>
          <w:szCs w:val="24"/>
        </w:rPr>
        <w:t xml:space="preserve"> </w:t>
      </w:r>
      <w:r w:rsidR="00E16BBD" w:rsidRPr="00E16BBD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E16BBD" w:rsidRPr="00E16BBD">
        <w:rPr>
          <w:rFonts w:ascii="Times New Roman" w:hAnsi="Times New Roman" w:cs="Times New Roman"/>
          <w:sz w:val="24"/>
          <w:szCs w:val="24"/>
        </w:rPr>
        <w:t xml:space="preserve"> </w:t>
      </w:r>
      <w:r w:rsidR="00E16BBD" w:rsidRPr="00E16BBD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E16BBD" w:rsidRPr="00E16BBD">
        <w:rPr>
          <w:rFonts w:ascii="Times New Roman" w:hAnsi="Times New Roman" w:cs="Times New Roman"/>
          <w:sz w:val="24"/>
          <w:szCs w:val="24"/>
        </w:rPr>
        <w:t xml:space="preserve"> </w:t>
      </w:r>
      <w:r w:rsidR="00E16BBD" w:rsidRPr="00E16BBD">
        <w:rPr>
          <w:rFonts w:ascii="Times New Roman" w:hAnsi="Times New Roman" w:cs="Times New Roman"/>
          <w:sz w:val="24"/>
          <w:szCs w:val="24"/>
          <w:lang w:val="en-US"/>
        </w:rPr>
        <w:t>calculating</w:t>
      </w:r>
      <w:r w:rsidR="00E16BBD" w:rsidRPr="00E16BBD">
        <w:rPr>
          <w:rFonts w:ascii="Times New Roman" w:hAnsi="Times New Roman" w:cs="Times New Roman"/>
          <w:sz w:val="24"/>
          <w:szCs w:val="24"/>
        </w:rPr>
        <w:t xml:space="preserve"> </w:t>
      </w:r>
      <w:r w:rsidR="00E16BBD" w:rsidRPr="00E16BB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E16BBD" w:rsidRPr="00E16BBD">
        <w:rPr>
          <w:rFonts w:ascii="Times New Roman" w:hAnsi="Times New Roman" w:cs="Times New Roman"/>
          <w:sz w:val="24"/>
          <w:szCs w:val="24"/>
        </w:rPr>
        <w:t xml:space="preserve"> </w:t>
      </w:r>
      <w:r w:rsidR="00E16BBD" w:rsidRPr="00E16BBD">
        <w:rPr>
          <w:rFonts w:ascii="Times New Roman" w:hAnsi="Times New Roman" w:cs="Times New Roman"/>
          <w:sz w:val="24"/>
          <w:szCs w:val="24"/>
          <w:lang w:val="en-US"/>
        </w:rPr>
        <w:t>visualizing</w:t>
      </w:r>
      <w:r w:rsidR="00E16BBD" w:rsidRPr="00E16BBD">
        <w:rPr>
          <w:rFonts w:ascii="Times New Roman" w:hAnsi="Times New Roman" w:cs="Times New Roman"/>
          <w:sz w:val="24"/>
          <w:szCs w:val="24"/>
        </w:rPr>
        <w:t xml:space="preserve"> </w:t>
      </w:r>
      <w:r w:rsidR="00E16BBD" w:rsidRPr="00E16BB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E16BBD" w:rsidRPr="00E16BBD">
        <w:rPr>
          <w:rFonts w:ascii="Times New Roman" w:hAnsi="Times New Roman" w:cs="Times New Roman"/>
          <w:sz w:val="24"/>
          <w:szCs w:val="24"/>
        </w:rPr>
        <w:t xml:space="preserve"> </w:t>
      </w:r>
      <w:r w:rsidR="00E16BBD" w:rsidRPr="00E16BBD">
        <w:rPr>
          <w:rFonts w:ascii="Times New Roman" w:hAnsi="Times New Roman" w:cs="Times New Roman"/>
          <w:sz w:val="24"/>
          <w:szCs w:val="24"/>
          <w:lang w:val="en-US"/>
        </w:rPr>
        <w:t>binary</w:t>
      </w:r>
      <w:r w:rsidR="00E16BBD" w:rsidRPr="00E16BBD">
        <w:rPr>
          <w:rFonts w:ascii="Times New Roman" w:hAnsi="Times New Roman" w:cs="Times New Roman"/>
          <w:sz w:val="24"/>
          <w:szCs w:val="24"/>
        </w:rPr>
        <w:t xml:space="preserve"> </w:t>
      </w:r>
      <w:r w:rsidR="00E16BBD" w:rsidRPr="00E16BBD">
        <w:rPr>
          <w:rFonts w:ascii="Times New Roman" w:hAnsi="Times New Roman" w:cs="Times New Roman"/>
          <w:sz w:val="24"/>
          <w:szCs w:val="24"/>
          <w:lang w:val="en-US"/>
        </w:rPr>
        <w:t>phase</w:t>
      </w:r>
      <w:r w:rsidR="00E16BBD" w:rsidRPr="00E16BBD">
        <w:rPr>
          <w:rFonts w:ascii="Times New Roman" w:hAnsi="Times New Roman" w:cs="Times New Roman"/>
          <w:sz w:val="24"/>
          <w:szCs w:val="24"/>
        </w:rPr>
        <w:t xml:space="preserve"> </w:t>
      </w:r>
      <w:r w:rsidR="00E16BBD" w:rsidRPr="00E16BBD">
        <w:rPr>
          <w:rFonts w:ascii="Times New Roman" w:hAnsi="Times New Roman" w:cs="Times New Roman"/>
          <w:sz w:val="24"/>
          <w:szCs w:val="24"/>
          <w:lang w:val="en-US"/>
        </w:rPr>
        <w:t>diagrams</w:t>
      </w:r>
      <w:r w:rsidR="00E16BBD" w:rsidRPr="00E16BBD">
        <w:rPr>
          <w:rFonts w:ascii="Times New Roman" w:hAnsi="Times New Roman" w:cs="Times New Roman"/>
          <w:sz w:val="24"/>
          <w:szCs w:val="24"/>
        </w:rPr>
        <w:t xml:space="preserve"> </w:t>
      </w:r>
      <w:r w:rsidR="00E16BBD" w:rsidRPr="00E16BB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E16BBD" w:rsidRPr="00E16BBD">
        <w:rPr>
          <w:rFonts w:ascii="Times New Roman" w:hAnsi="Times New Roman" w:cs="Times New Roman"/>
          <w:sz w:val="24"/>
          <w:szCs w:val="24"/>
        </w:rPr>
        <w:t xml:space="preserve"> </w:t>
      </w:r>
      <w:r w:rsidR="00E16BBD" w:rsidRPr="00E16BB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16BBD" w:rsidRPr="00E16BBD">
        <w:rPr>
          <w:rFonts w:ascii="Times New Roman" w:hAnsi="Times New Roman" w:cs="Times New Roman"/>
          <w:sz w:val="24"/>
          <w:szCs w:val="24"/>
        </w:rPr>
        <w:t xml:space="preserve"> </w:t>
      </w:r>
      <w:r w:rsidR="00E16BBD" w:rsidRPr="00E16BBD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E16BBD" w:rsidRPr="00E16BBD">
        <w:rPr>
          <w:rFonts w:ascii="Times New Roman" w:hAnsi="Times New Roman" w:cs="Times New Roman"/>
          <w:sz w:val="24"/>
          <w:szCs w:val="24"/>
        </w:rPr>
        <w:t xml:space="preserve"> </w:t>
      </w:r>
      <w:r w:rsidR="00E16BBD" w:rsidRPr="00E16BB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E16BBD" w:rsidRPr="00E16BBD">
        <w:rPr>
          <w:rFonts w:ascii="Times New Roman" w:hAnsi="Times New Roman" w:cs="Times New Roman"/>
          <w:sz w:val="24"/>
          <w:szCs w:val="24"/>
        </w:rPr>
        <w:t xml:space="preserve"> </w:t>
      </w:r>
      <w:r w:rsidR="00E16BBD" w:rsidRPr="00E16BBD">
        <w:rPr>
          <w:rFonts w:ascii="Times New Roman" w:hAnsi="Times New Roman" w:cs="Times New Roman"/>
          <w:sz w:val="24"/>
          <w:szCs w:val="24"/>
          <w:lang w:val="en-US"/>
        </w:rPr>
        <w:t>isostructural</w:t>
      </w:r>
      <w:r w:rsidR="00E16BBD" w:rsidRPr="00E16BBD">
        <w:rPr>
          <w:rFonts w:ascii="Times New Roman" w:hAnsi="Times New Roman" w:cs="Times New Roman"/>
          <w:sz w:val="24"/>
          <w:szCs w:val="24"/>
        </w:rPr>
        <w:t xml:space="preserve"> </w:t>
      </w:r>
      <w:r w:rsidR="00E16BBD" w:rsidRPr="00E16BBD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Pr="00E16BBD">
        <w:rPr>
          <w:rFonts w:ascii="Times New Roman" w:hAnsi="Times New Roman" w:cs="Times New Roman"/>
          <w:sz w:val="24"/>
          <w:szCs w:val="24"/>
        </w:rPr>
        <w:t>»).</w:t>
      </w:r>
    </w:p>
    <w:p w14:paraId="000EEC00" w14:textId="0C46C4AB" w:rsidR="00A4239A" w:rsidRPr="00E441FD" w:rsidRDefault="00E441FD" w:rsidP="0063565D">
      <w:pPr>
        <w:spacing w:after="0" w:line="240" w:lineRule="auto"/>
        <w:ind w:left="72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1" w:name="Краткая_характеристика_области_применени"/>
      <w:bookmarkStart w:id="12" w:name="_Toc513216205"/>
      <w:bookmarkStart w:id="13" w:name="_Toc36666774"/>
      <w:r w:rsidRPr="00144DE7"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="00B433F3" w:rsidRPr="00E441FD">
        <w:rPr>
          <w:rFonts w:ascii="Times New Roman" w:hAnsi="Times New Roman" w:cs="Times New Roman"/>
          <w:b/>
          <w:sz w:val="24"/>
          <w:szCs w:val="24"/>
        </w:rPr>
        <w:t>Краткая характеристика области применения программы</w:t>
      </w:r>
      <w:bookmarkEnd w:id="11"/>
      <w:bookmarkEnd w:id="12"/>
      <w:bookmarkEnd w:id="13"/>
    </w:p>
    <w:p w14:paraId="23E7C37E" w14:textId="7C52199D" w:rsidR="00800FC5" w:rsidRDefault="00EB0350" w:rsidP="0063565D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6DC2">
        <w:rPr>
          <w:rFonts w:ascii="Times New Roman" w:hAnsi="Times New Roman" w:cs="Times New Roman"/>
          <w:sz w:val="24"/>
          <w:szCs w:val="24"/>
        </w:rPr>
        <w:t xml:space="preserve">Данная программа предназначена </w:t>
      </w:r>
      <w:r w:rsidR="00CA6DC2" w:rsidRPr="00CA6DC2">
        <w:rPr>
          <w:rFonts w:ascii="Times New Roman" w:hAnsi="Times New Roman" w:cs="Times New Roman"/>
          <w:sz w:val="24"/>
          <w:szCs w:val="24"/>
        </w:rPr>
        <w:t xml:space="preserve">для </w:t>
      </w:r>
      <w:r w:rsidR="00CA6DC2">
        <w:rPr>
          <w:rFonts w:ascii="Times New Roman" w:hAnsi="Times New Roman" w:cs="Times New Roman"/>
          <w:sz w:val="24"/>
          <w:szCs w:val="24"/>
        </w:rPr>
        <w:t>построения купола распада</w:t>
      </w:r>
      <w:r w:rsidR="00064E66">
        <w:rPr>
          <w:rFonts w:ascii="Times New Roman" w:hAnsi="Times New Roman" w:cs="Times New Roman"/>
          <w:sz w:val="24"/>
          <w:szCs w:val="24"/>
        </w:rPr>
        <w:t xml:space="preserve"> и термодинамической функции смешения</w:t>
      </w:r>
      <w:r w:rsidR="00CA6DC2">
        <w:rPr>
          <w:rFonts w:ascii="Times New Roman" w:hAnsi="Times New Roman" w:cs="Times New Roman"/>
          <w:sz w:val="24"/>
          <w:szCs w:val="24"/>
        </w:rPr>
        <w:t xml:space="preserve"> бинарной системы соединений на основе экспериментальных данных и информации из интерактивной таблицы Менделеева.</w:t>
      </w:r>
    </w:p>
    <w:p w14:paraId="74ADA7EC" w14:textId="77777777" w:rsidR="00800FC5" w:rsidRDefault="00800FC5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F258A4" w14:textId="77777777" w:rsidR="00EB5AD1" w:rsidRPr="00BE5066" w:rsidRDefault="00EB5AD1" w:rsidP="0063565D">
      <w:pPr>
        <w:pStyle w:val="a8"/>
        <w:numPr>
          <w:ilvl w:val="0"/>
          <w:numId w:val="2"/>
        </w:numPr>
        <w:spacing w:after="0" w:line="240" w:lineRule="auto"/>
        <w:ind w:left="0" w:hanging="11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4" w:name="ОСНОВАНИЕ_ДЛЯ_РАЗРАБОТКИ"/>
      <w:bookmarkStart w:id="15" w:name="_Toc513216206"/>
      <w:bookmarkStart w:id="16" w:name="_Toc36666775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ОСНОВАНИЕ ДЛЯ РАЗРАБОТКИ</w:t>
      </w:r>
      <w:bookmarkEnd w:id="14"/>
      <w:bookmarkEnd w:id="15"/>
      <w:bookmarkEnd w:id="16"/>
    </w:p>
    <w:p w14:paraId="303F41FA" w14:textId="4A29441C" w:rsidR="00F81DA1" w:rsidRPr="00BE5066" w:rsidRDefault="00593EE1" w:rsidP="0063565D">
      <w:pPr>
        <w:pStyle w:val="a8"/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3EE1">
        <w:rPr>
          <w:rFonts w:ascii="Times New Roman" w:hAnsi="Times New Roman" w:cs="Times New Roman"/>
          <w:sz w:val="24"/>
          <w:szCs w:val="24"/>
        </w:rPr>
        <w:t>Основанием для разработки является приказ декана факультета компьютерных наук Национального исследовательского университета «Высшая школа экономики»</w:t>
      </w:r>
      <w:r w:rsidR="00837DA4" w:rsidRPr="00837DA4">
        <w:rPr>
          <w:rFonts w:ascii="Times New Roman" w:hAnsi="Times New Roman" w:cs="Times New Roman"/>
          <w:sz w:val="24"/>
          <w:szCs w:val="24"/>
        </w:rPr>
        <w:t xml:space="preserve"> И.В. Аржанцева </w:t>
      </w:r>
      <w:r w:rsidRPr="00837DA4">
        <w:rPr>
          <w:rFonts w:ascii="Times New Roman" w:hAnsi="Times New Roman" w:cs="Times New Roman"/>
          <w:sz w:val="24"/>
          <w:szCs w:val="24"/>
        </w:rPr>
        <w:t>№ 2.3-02/1</w:t>
      </w:r>
      <w:r w:rsidR="00837DA4" w:rsidRPr="00837DA4">
        <w:rPr>
          <w:rFonts w:ascii="Times New Roman" w:hAnsi="Times New Roman" w:cs="Times New Roman"/>
          <w:sz w:val="24"/>
          <w:szCs w:val="24"/>
        </w:rPr>
        <w:t>1</w:t>
      </w:r>
      <w:r w:rsidRPr="00837DA4">
        <w:rPr>
          <w:rFonts w:ascii="Times New Roman" w:hAnsi="Times New Roman" w:cs="Times New Roman"/>
          <w:sz w:val="24"/>
          <w:szCs w:val="24"/>
        </w:rPr>
        <w:t>12-0</w:t>
      </w:r>
      <w:r w:rsidR="00837DA4" w:rsidRPr="00837DA4">
        <w:rPr>
          <w:rFonts w:ascii="Times New Roman" w:hAnsi="Times New Roman" w:cs="Times New Roman"/>
          <w:sz w:val="24"/>
          <w:szCs w:val="24"/>
        </w:rPr>
        <w:t>4</w:t>
      </w:r>
      <w:r w:rsidRPr="00837DA4">
        <w:rPr>
          <w:rFonts w:ascii="Times New Roman" w:hAnsi="Times New Roman" w:cs="Times New Roman"/>
          <w:sz w:val="24"/>
          <w:szCs w:val="24"/>
        </w:rPr>
        <w:t xml:space="preserve"> от 1</w:t>
      </w:r>
      <w:r w:rsidR="00837DA4" w:rsidRPr="00837DA4">
        <w:rPr>
          <w:rFonts w:ascii="Times New Roman" w:hAnsi="Times New Roman" w:cs="Times New Roman"/>
          <w:sz w:val="24"/>
          <w:szCs w:val="24"/>
        </w:rPr>
        <w:t>1</w:t>
      </w:r>
      <w:r w:rsidRPr="00837DA4">
        <w:rPr>
          <w:rFonts w:ascii="Times New Roman" w:hAnsi="Times New Roman" w:cs="Times New Roman"/>
          <w:sz w:val="24"/>
          <w:szCs w:val="24"/>
        </w:rPr>
        <w:t>.12.1</w:t>
      </w:r>
      <w:r w:rsidR="00837DA4" w:rsidRPr="00837DA4">
        <w:rPr>
          <w:rFonts w:ascii="Times New Roman" w:hAnsi="Times New Roman" w:cs="Times New Roman"/>
          <w:sz w:val="24"/>
          <w:szCs w:val="24"/>
        </w:rPr>
        <w:t>9</w:t>
      </w:r>
      <w:r w:rsidRPr="00837DA4">
        <w:rPr>
          <w:rFonts w:ascii="Times New Roman" w:hAnsi="Times New Roman" w:cs="Times New Roman"/>
          <w:sz w:val="24"/>
          <w:szCs w:val="24"/>
        </w:rPr>
        <w:t xml:space="preserve"> «</w:t>
      </w:r>
      <w:r w:rsidRPr="00593EE1">
        <w:rPr>
          <w:rFonts w:ascii="Times New Roman" w:hAnsi="Times New Roman" w:cs="Times New Roman"/>
          <w:sz w:val="24"/>
          <w:szCs w:val="24"/>
        </w:rPr>
        <w:t>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14:paraId="12146CB1" w14:textId="3BB5E78E" w:rsidR="00800FC5" w:rsidRDefault="00800FC5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C6691B" w14:textId="0F2415DB" w:rsidR="00EB0350" w:rsidRPr="00BE5066" w:rsidRDefault="00EB0350" w:rsidP="0063565D">
      <w:pPr>
        <w:pStyle w:val="a8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7" w:name="_Toc513216207"/>
      <w:bookmarkStart w:id="18" w:name="_Toc36666776"/>
      <w:bookmarkStart w:id="19" w:name="НАЗНАЧЕНИЕ_РАЗРАБОТИ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НАЗНАЧЕНИЕ РАЗРАБОТИ</w:t>
      </w:r>
      <w:bookmarkEnd w:id="17"/>
      <w:bookmarkEnd w:id="18"/>
    </w:p>
    <w:p w14:paraId="19BAE7F5" w14:textId="3972BAFB" w:rsidR="00F81DA1" w:rsidRPr="00E441FD" w:rsidRDefault="00E441FD" w:rsidP="0063565D">
      <w:pPr>
        <w:spacing w:after="0" w:line="240" w:lineRule="auto"/>
        <w:ind w:left="72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0" w:name="Функциональное_назначение"/>
      <w:bookmarkStart w:id="21" w:name="_Toc513216208"/>
      <w:bookmarkStart w:id="22" w:name="_Toc36666777"/>
      <w:bookmarkEnd w:id="19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3.3 </w:t>
      </w:r>
      <w:r w:rsidR="00EB0350" w:rsidRPr="00E441FD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bookmarkEnd w:id="20"/>
      <w:bookmarkEnd w:id="21"/>
      <w:bookmarkEnd w:id="22"/>
    </w:p>
    <w:p w14:paraId="32616FDB" w14:textId="2C9F9F4F" w:rsidR="00EB0350" w:rsidRPr="00BE5066" w:rsidRDefault="00EB0350" w:rsidP="0063565D">
      <w:pPr>
        <w:spacing w:after="0" w:line="240" w:lineRule="auto"/>
        <w:ind w:left="113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4B43AF">
        <w:rPr>
          <w:rFonts w:ascii="Times New Roman" w:hAnsi="Times New Roman" w:cs="Times New Roman"/>
          <w:sz w:val="24"/>
          <w:szCs w:val="24"/>
        </w:rPr>
        <w:t xml:space="preserve">Функциональным назначением программы является </w:t>
      </w:r>
      <w:r w:rsidR="004B43AF">
        <w:rPr>
          <w:rFonts w:ascii="Times New Roman" w:hAnsi="Times New Roman" w:cs="Times New Roman"/>
          <w:sz w:val="24"/>
          <w:szCs w:val="24"/>
        </w:rPr>
        <w:t>построение купола распада</w:t>
      </w:r>
      <w:r w:rsidR="00064E66">
        <w:rPr>
          <w:rFonts w:ascii="Times New Roman" w:hAnsi="Times New Roman" w:cs="Times New Roman"/>
          <w:sz w:val="24"/>
          <w:szCs w:val="24"/>
        </w:rPr>
        <w:t xml:space="preserve"> и термодинамической функции смешения</w:t>
      </w:r>
      <w:r w:rsidR="004B43AF">
        <w:rPr>
          <w:rFonts w:ascii="Times New Roman" w:hAnsi="Times New Roman" w:cs="Times New Roman"/>
          <w:sz w:val="24"/>
          <w:szCs w:val="24"/>
        </w:rPr>
        <w:t xml:space="preserve"> на основе теоретических данных</w:t>
      </w:r>
      <w:r w:rsidR="00064E66">
        <w:rPr>
          <w:rFonts w:ascii="Times New Roman" w:hAnsi="Times New Roman" w:cs="Times New Roman"/>
          <w:sz w:val="24"/>
          <w:szCs w:val="24"/>
        </w:rPr>
        <w:t>, а также приближение данной функции к экспериментальным данным путем изменения некоторых её коэффициентов</w:t>
      </w:r>
      <w:r w:rsidRPr="004B43AF">
        <w:rPr>
          <w:rFonts w:ascii="Times New Roman" w:hAnsi="Times New Roman" w:cs="Times New Roman"/>
          <w:sz w:val="24"/>
          <w:szCs w:val="24"/>
        </w:rPr>
        <w:t>.</w:t>
      </w:r>
    </w:p>
    <w:p w14:paraId="5F0CF3D5" w14:textId="017BFC10" w:rsidR="00F81DA1" w:rsidRPr="00E441FD" w:rsidRDefault="00E441FD" w:rsidP="0063565D">
      <w:pPr>
        <w:spacing w:after="0" w:line="240" w:lineRule="auto"/>
        <w:ind w:left="72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3" w:name="Эксплуатационное_назначение"/>
      <w:bookmarkStart w:id="24" w:name="_Toc513216209"/>
      <w:bookmarkStart w:id="25" w:name="_Toc36666778"/>
      <w:r w:rsidRPr="003A0FE5"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="00EB0350" w:rsidRPr="00E441FD"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  <w:bookmarkEnd w:id="23"/>
      <w:bookmarkEnd w:id="24"/>
      <w:bookmarkEnd w:id="25"/>
    </w:p>
    <w:p w14:paraId="0EF312F7" w14:textId="45ED33A2" w:rsidR="00F81DA1" w:rsidRPr="00BE5066" w:rsidRDefault="00EB0350" w:rsidP="0063565D">
      <w:pPr>
        <w:spacing w:after="0" w:line="240" w:lineRule="auto"/>
        <w:ind w:left="113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Возможности программы предполагают её использование </w:t>
      </w:r>
      <w:r w:rsidR="00716D34" w:rsidRPr="00BE5066">
        <w:rPr>
          <w:rFonts w:ascii="Times New Roman" w:hAnsi="Times New Roman" w:cs="Times New Roman"/>
          <w:sz w:val="24"/>
          <w:szCs w:val="24"/>
        </w:rPr>
        <w:t xml:space="preserve">преимущественно в </w:t>
      </w:r>
      <w:r w:rsidR="00D74972">
        <w:rPr>
          <w:rFonts w:ascii="Times New Roman" w:hAnsi="Times New Roman" w:cs="Times New Roman"/>
          <w:sz w:val="24"/>
          <w:szCs w:val="24"/>
        </w:rPr>
        <w:t xml:space="preserve">научных целях по </w:t>
      </w:r>
      <w:r w:rsidR="004B43AF">
        <w:rPr>
          <w:rFonts w:ascii="Times New Roman" w:hAnsi="Times New Roman" w:cs="Times New Roman"/>
          <w:sz w:val="24"/>
          <w:szCs w:val="24"/>
        </w:rPr>
        <w:t xml:space="preserve">анализу взаимосвязи </w:t>
      </w:r>
      <w:r w:rsidR="00D74972" w:rsidRPr="004B43AF">
        <w:rPr>
          <w:rFonts w:ascii="Times New Roman" w:hAnsi="Times New Roman" w:cs="Times New Roman"/>
          <w:sz w:val="24"/>
          <w:szCs w:val="24"/>
        </w:rPr>
        <w:t>химически</w:t>
      </w:r>
      <w:r w:rsidR="004B43AF">
        <w:rPr>
          <w:rFonts w:ascii="Times New Roman" w:hAnsi="Times New Roman" w:cs="Times New Roman"/>
          <w:sz w:val="24"/>
          <w:szCs w:val="24"/>
        </w:rPr>
        <w:t>х</w:t>
      </w:r>
      <w:r w:rsidR="00D74972" w:rsidRPr="004B43AF">
        <w:rPr>
          <w:rFonts w:ascii="Times New Roman" w:hAnsi="Times New Roman" w:cs="Times New Roman"/>
          <w:sz w:val="24"/>
          <w:szCs w:val="24"/>
        </w:rPr>
        <w:t xml:space="preserve"> веществами</w:t>
      </w:r>
      <w:r w:rsidR="004B43AF">
        <w:rPr>
          <w:rFonts w:ascii="Times New Roman" w:hAnsi="Times New Roman" w:cs="Times New Roman"/>
          <w:sz w:val="24"/>
          <w:szCs w:val="24"/>
        </w:rPr>
        <w:t xml:space="preserve"> в бинарной системе соединений</w:t>
      </w:r>
      <w:r w:rsidR="00716D34" w:rsidRPr="00BE5066">
        <w:rPr>
          <w:rFonts w:ascii="Times New Roman" w:hAnsi="Times New Roman" w:cs="Times New Roman"/>
          <w:sz w:val="24"/>
          <w:szCs w:val="24"/>
        </w:rPr>
        <w:t>.</w:t>
      </w:r>
      <w:r w:rsidR="00BF7B83" w:rsidRPr="00BE5066">
        <w:rPr>
          <w:rFonts w:ascii="Times New Roman" w:hAnsi="Times New Roman" w:cs="Times New Roman"/>
          <w:sz w:val="24"/>
          <w:szCs w:val="24"/>
        </w:rPr>
        <w:t xml:space="preserve"> </w:t>
      </w:r>
      <w:r w:rsidR="00D74972">
        <w:rPr>
          <w:rFonts w:ascii="Times New Roman" w:hAnsi="Times New Roman" w:cs="Times New Roman"/>
          <w:sz w:val="24"/>
          <w:szCs w:val="24"/>
        </w:rPr>
        <w:t>Программа</w:t>
      </w:r>
      <w:r w:rsidR="00BF7B83" w:rsidRPr="00BE5066">
        <w:rPr>
          <w:rFonts w:ascii="Times New Roman" w:hAnsi="Times New Roman" w:cs="Times New Roman"/>
          <w:sz w:val="24"/>
          <w:szCs w:val="24"/>
        </w:rPr>
        <w:t xml:space="preserve"> выполняется на персональном компьютере.</w:t>
      </w:r>
    </w:p>
    <w:p w14:paraId="5577E16F" w14:textId="41F16604" w:rsidR="00222E9B" w:rsidRDefault="00222E9B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7AB524" w14:textId="549D4138" w:rsidR="00990B0C" w:rsidRDefault="00333884" w:rsidP="0063565D">
      <w:pPr>
        <w:pStyle w:val="a8"/>
        <w:numPr>
          <w:ilvl w:val="0"/>
          <w:numId w:val="10"/>
        </w:numPr>
        <w:spacing w:after="0" w:line="240" w:lineRule="auto"/>
        <w:ind w:left="0" w:hanging="11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6" w:name="_Toc513216210"/>
      <w:bookmarkStart w:id="27" w:name="_Toc36666779"/>
      <w:bookmarkStart w:id="28" w:name="ТРЕБОВАНИЯ_К_ПРОГРАММЕ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ПРОГРАММЕ</w:t>
      </w:r>
      <w:bookmarkEnd w:id="26"/>
      <w:bookmarkEnd w:id="27"/>
    </w:p>
    <w:p w14:paraId="4C8C5A81" w14:textId="0C81B33A" w:rsidR="00254630" w:rsidRPr="00254630" w:rsidRDefault="00333884" w:rsidP="0063565D">
      <w:pPr>
        <w:pStyle w:val="a8"/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9" w:name="_Toc513216211"/>
      <w:bookmarkStart w:id="30" w:name="_Toc36666780"/>
      <w:bookmarkEnd w:id="28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4.1 </w:t>
      </w:r>
      <w:bookmarkStart w:id="31" w:name="Требования_к_функциональным_характеристи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</w:t>
      </w:r>
      <w:bookmarkEnd w:id="29"/>
      <w:bookmarkEnd w:id="30"/>
      <w:bookmarkEnd w:id="31"/>
    </w:p>
    <w:p w14:paraId="67FF5B6B" w14:textId="66C58180" w:rsidR="00A767AE" w:rsidRPr="00BE5066" w:rsidRDefault="00A767AE" w:rsidP="0063565D">
      <w:pPr>
        <w:pStyle w:val="a8"/>
        <w:spacing w:after="0" w:line="240" w:lineRule="auto"/>
        <w:ind w:firstLine="696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32" w:name="_Toc513216212"/>
      <w:bookmarkStart w:id="33" w:name="_Toc36666781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4.1.1 </w:t>
      </w:r>
      <w:bookmarkStart w:id="34" w:name="Требования_к_составу_выполняемых_функций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функций</w:t>
      </w:r>
      <w:bookmarkEnd w:id="32"/>
      <w:bookmarkEnd w:id="33"/>
      <w:bookmarkEnd w:id="34"/>
    </w:p>
    <w:p w14:paraId="4A62F708" w14:textId="4E04032B" w:rsidR="006A1E80" w:rsidRPr="00CF6104" w:rsidRDefault="006A1E80" w:rsidP="0063565D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104">
        <w:rPr>
          <w:rFonts w:ascii="Times New Roman" w:hAnsi="Times New Roman" w:cs="Times New Roman"/>
          <w:sz w:val="24"/>
          <w:szCs w:val="24"/>
        </w:rPr>
        <w:t xml:space="preserve">Программа должна </w:t>
      </w:r>
      <w:bookmarkStart w:id="35" w:name="_Hlk37362742"/>
      <w:r w:rsidR="00856313" w:rsidRPr="00CF6104">
        <w:rPr>
          <w:rFonts w:ascii="Times New Roman" w:hAnsi="Times New Roman" w:cs="Times New Roman"/>
          <w:sz w:val="24"/>
          <w:szCs w:val="24"/>
        </w:rPr>
        <w:t>строить</w:t>
      </w:r>
      <w:r w:rsidR="00F74B9A" w:rsidRPr="00CF6104">
        <w:rPr>
          <w:rFonts w:ascii="Times New Roman" w:hAnsi="Times New Roman" w:cs="Times New Roman"/>
          <w:sz w:val="24"/>
          <w:szCs w:val="24"/>
        </w:rPr>
        <w:t xml:space="preserve"> и визуализировать</w:t>
      </w:r>
      <w:r w:rsidR="00856313" w:rsidRPr="00CF6104">
        <w:rPr>
          <w:rFonts w:ascii="Times New Roman" w:hAnsi="Times New Roman" w:cs="Times New Roman"/>
          <w:sz w:val="24"/>
          <w:szCs w:val="24"/>
        </w:rPr>
        <w:t xml:space="preserve"> купол распада на основе информации из интерактивной таблицы Менделеева, экспериментальных точек и </w:t>
      </w:r>
      <w:r w:rsidR="00CF6104" w:rsidRPr="00CF6104">
        <w:rPr>
          <w:rFonts w:ascii="Times New Roman" w:hAnsi="Times New Roman" w:cs="Times New Roman"/>
          <w:sz w:val="24"/>
          <w:szCs w:val="24"/>
        </w:rPr>
        <w:t>некоторых коэффициентах</w:t>
      </w:r>
      <w:r w:rsidR="00F74B9A" w:rsidRPr="00CF6104">
        <w:rPr>
          <w:rFonts w:ascii="Times New Roman" w:hAnsi="Times New Roman" w:cs="Times New Roman"/>
          <w:sz w:val="24"/>
          <w:szCs w:val="24"/>
        </w:rPr>
        <w:t>, вычисляемых с использованием заданных аналитических зависимостей</w:t>
      </w:r>
      <w:bookmarkEnd w:id="35"/>
      <w:r w:rsidRPr="00CF6104">
        <w:rPr>
          <w:rFonts w:ascii="Times New Roman" w:hAnsi="Times New Roman" w:cs="Times New Roman"/>
          <w:sz w:val="24"/>
          <w:szCs w:val="24"/>
        </w:rPr>
        <w:t>;</w:t>
      </w:r>
    </w:p>
    <w:p w14:paraId="51ABBB9B" w14:textId="08F52C49" w:rsidR="00960A45" w:rsidRPr="00F74B9A" w:rsidRDefault="00856313" w:rsidP="0063565D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6" w:name="_Hlk37362797"/>
      <w:bookmarkStart w:id="37" w:name="_Hlk37362787"/>
      <w:r w:rsidRPr="00F74B9A">
        <w:rPr>
          <w:rFonts w:ascii="Times New Roman" w:hAnsi="Times New Roman" w:cs="Times New Roman"/>
          <w:sz w:val="24"/>
          <w:szCs w:val="24"/>
        </w:rPr>
        <w:t xml:space="preserve">Программа должна </w:t>
      </w:r>
      <w:r w:rsidR="00F74B9A" w:rsidRPr="00F74B9A">
        <w:rPr>
          <w:rFonts w:ascii="Times New Roman" w:hAnsi="Times New Roman" w:cs="Times New Roman"/>
          <w:sz w:val="24"/>
          <w:szCs w:val="24"/>
        </w:rPr>
        <w:t xml:space="preserve">решать задачу аппроксимации с целью </w:t>
      </w:r>
      <w:r w:rsidRPr="00F74B9A">
        <w:rPr>
          <w:rFonts w:ascii="Times New Roman" w:hAnsi="Times New Roman" w:cs="Times New Roman"/>
          <w:sz w:val="24"/>
          <w:szCs w:val="24"/>
        </w:rPr>
        <w:t xml:space="preserve">максимального приближения </w:t>
      </w:r>
      <w:r w:rsidR="00F74B9A" w:rsidRPr="00CF6104">
        <w:rPr>
          <w:rFonts w:ascii="Times New Roman" w:hAnsi="Times New Roman" w:cs="Times New Roman"/>
          <w:sz w:val="24"/>
          <w:szCs w:val="24"/>
        </w:rPr>
        <w:t xml:space="preserve">функциональной зависимости, </w:t>
      </w:r>
      <w:r w:rsidR="002A42C8" w:rsidRPr="00CF6104">
        <w:rPr>
          <w:rFonts w:ascii="Times New Roman" w:hAnsi="Times New Roman" w:cs="Times New Roman"/>
          <w:sz w:val="24"/>
          <w:szCs w:val="24"/>
        </w:rPr>
        <w:t xml:space="preserve">теоретически </w:t>
      </w:r>
      <w:r w:rsidR="00F74B9A" w:rsidRPr="00CF6104">
        <w:rPr>
          <w:rFonts w:ascii="Times New Roman" w:hAnsi="Times New Roman" w:cs="Times New Roman"/>
          <w:sz w:val="24"/>
          <w:szCs w:val="24"/>
        </w:rPr>
        <w:t>определ</w:t>
      </w:r>
      <w:r w:rsidR="002A42C8" w:rsidRPr="00CF6104">
        <w:rPr>
          <w:rFonts w:ascii="Times New Roman" w:hAnsi="Times New Roman" w:cs="Times New Roman"/>
          <w:sz w:val="24"/>
          <w:szCs w:val="24"/>
        </w:rPr>
        <w:t>яющей</w:t>
      </w:r>
      <w:r w:rsidR="00F74B9A" w:rsidRPr="00CF6104">
        <w:rPr>
          <w:rFonts w:ascii="Times New Roman" w:hAnsi="Times New Roman" w:cs="Times New Roman"/>
          <w:sz w:val="24"/>
          <w:szCs w:val="24"/>
        </w:rPr>
        <w:t xml:space="preserve"> </w:t>
      </w:r>
      <w:r w:rsidR="001612AF">
        <w:rPr>
          <w:rFonts w:ascii="Times New Roman" w:hAnsi="Times New Roman" w:cs="Times New Roman"/>
          <w:sz w:val="24"/>
          <w:szCs w:val="24"/>
        </w:rPr>
        <w:t>термодинамическую функцию смешения</w:t>
      </w:r>
      <w:r w:rsidR="00F74B9A">
        <w:rPr>
          <w:rFonts w:ascii="Times New Roman" w:hAnsi="Times New Roman" w:cs="Times New Roman"/>
          <w:sz w:val="24"/>
          <w:szCs w:val="24"/>
        </w:rPr>
        <w:t>, к</w:t>
      </w:r>
      <w:r w:rsidRPr="00F74B9A">
        <w:rPr>
          <w:rFonts w:ascii="Times New Roman" w:hAnsi="Times New Roman" w:cs="Times New Roman"/>
          <w:sz w:val="24"/>
          <w:szCs w:val="24"/>
        </w:rPr>
        <w:t xml:space="preserve"> </w:t>
      </w:r>
      <w:r w:rsidR="00F74B9A">
        <w:rPr>
          <w:rFonts w:ascii="Times New Roman" w:hAnsi="Times New Roman" w:cs="Times New Roman"/>
          <w:sz w:val="24"/>
          <w:szCs w:val="24"/>
        </w:rPr>
        <w:t>набору точек</w:t>
      </w:r>
      <w:r w:rsidR="002A42C8">
        <w:rPr>
          <w:rFonts w:ascii="Times New Roman" w:hAnsi="Times New Roman" w:cs="Times New Roman"/>
          <w:sz w:val="24"/>
          <w:szCs w:val="24"/>
        </w:rPr>
        <w:t>, полученных при экспериментальной оценке границы фаз бинарной системы</w:t>
      </w:r>
      <w:r w:rsidR="00CF6104">
        <w:rPr>
          <w:rFonts w:ascii="Times New Roman" w:hAnsi="Times New Roman" w:cs="Times New Roman"/>
          <w:sz w:val="24"/>
          <w:szCs w:val="24"/>
        </w:rPr>
        <w:t>.</w:t>
      </w:r>
      <w:bookmarkEnd w:id="36"/>
    </w:p>
    <w:p w14:paraId="44491102" w14:textId="4205F124" w:rsidR="00990B0C" w:rsidRPr="00BE5066" w:rsidRDefault="000E3C04" w:rsidP="0063565D">
      <w:pPr>
        <w:pStyle w:val="a8"/>
        <w:spacing w:after="0" w:line="240" w:lineRule="auto"/>
        <w:ind w:left="1416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38" w:name="_Toc513216213"/>
      <w:bookmarkStart w:id="39" w:name="_Toc36666782"/>
      <w:bookmarkEnd w:id="37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4.1.2 </w:t>
      </w:r>
      <w:bookmarkStart w:id="40" w:name="Требования_к_организации_входных_данных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данных</w:t>
      </w:r>
      <w:bookmarkEnd w:id="38"/>
      <w:bookmarkEnd w:id="39"/>
      <w:bookmarkEnd w:id="40"/>
    </w:p>
    <w:p w14:paraId="421E628D" w14:textId="1A9CFC75" w:rsidR="000E3C04" w:rsidRPr="00D74972" w:rsidRDefault="000E3C04" w:rsidP="00630A66">
      <w:pPr>
        <w:pStyle w:val="a8"/>
        <w:spacing w:after="0" w:line="240" w:lineRule="auto"/>
        <w:ind w:left="2124" w:firstLine="570"/>
        <w:jc w:val="both"/>
        <w:rPr>
          <w:rFonts w:ascii="Times New Roman" w:hAnsi="Times New Roman" w:cs="Times New Roman"/>
          <w:sz w:val="24"/>
          <w:szCs w:val="24"/>
        </w:rPr>
      </w:pPr>
      <w:r w:rsidRPr="00856313">
        <w:rPr>
          <w:rFonts w:ascii="Times New Roman" w:hAnsi="Times New Roman" w:cs="Times New Roman"/>
          <w:sz w:val="24"/>
          <w:szCs w:val="24"/>
        </w:rPr>
        <w:t>Входными данными являются</w:t>
      </w:r>
      <w:r w:rsidR="00856313">
        <w:rPr>
          <w:rFonts w:ascii="Times New Roman" w:hAnsi="Times New Roman" w:cs="Times New Roman"/>
          <w:sz w:val="24"/>
          <w:szCs w:val="24"/>
        </w:rPr>
        <w:t xml:space="preserve"> </w:t>
      </w:r>
      <w:r w:rsidR="002A42C8">
        <w:rPr>
          <w:rFonts w:ascii="Times New Roman" w:hAnsi="Times New Roman" w:cs="Times New Roman"/>
          <w:sz w:val="24"/>
          <w:szCs w:val="24"/>
        </w:rPr>
        <w:t>сведения из</w:t>
      </w:r>
      <w:r w:rsidR="00856313">
        <w:rPr>
          <w:rFonts w:ascii="Times New Roman" w:hAnsi="Times New Roman" w:cs="Times New Roman"/>
          <w:sz w:val="24"/>
          <w:szCs w:val="24"/>
        </w:rPr>
        <w:t xml:space="preserve"> </w:t>
      </w:r>
      <w:bookmarkStart w:id="41" w:name="_Hlk37342124"/>
      <w:r w:rsidR="00856313">
        <w:rPr>
          <w:rFonts w:ascii="Times New Roman" w:hAnsi="Times New Roman" w:cs="Times New Roman"/>
          <w:sz w:val="24"/>
          <w:szCs w:val="24"/>
        </w:rPr>
        <w:t>интерак</w:t>
      </w:r>
      <w:r w:rsidR="002A42C8">
        <w:rPr>
          <w:rFonts w:ascii="Times New Roman" w:hAnsi="Times New Roman" w:cs="Times New Roman"/>
          <w:sz w:val="24"/>
          <w:szCs w:val="24"/>
        </w:rPr>
        <w:t>тивной таблицы Менделеева,</w:t>
      </w:r>
      <w:r w:rsidR="00CF6104">
        <w:rPr>
          <w:rFonts w:ascii="Times New Roman" w:hAnsi="Times New Roman" w:cs="Times New Roman"/>
          <w:sz w:val="24"/>
          <w:szCs w:val="24"/>
        </w:rPr>
        <w:t xml:space="preserve"> </w:t>
      </w:r>
      <w:r w:rsidR="00856313">
        <w:rPr>
          <w:rFonts w:ascii="Times New Roman" w:hAnsi="Times New Roman" w:cs="Times New Roman"/>
          <w:sz w:val="24"/>
          <w:szCs w:val="24"/>
        </w:rPr>
        <w:t>эксперимента</w:t>
      </w:r>
      <w:r w:rsidR="002A42C8">
        <w:rPr>
          <w:rFonts w:ascii="Times New Roman" w:hAnsi="Times New Roman" w:cs="Times New Roman"/>
          <w:sz w:val="24"/>
          <w:szCs w:val="24"/>
        </w:rPr>
        <w:t>льные данные</w:t>
      </w:r>
      <w:r w:rsidR="001612AF">
        <w:rPr>
          <w:rFonts w:ascii="Times New Roman" w:hAnsi="Times New Roman" w:cs="Times New Roman"/>
          <w:sz w:val="24"/>
          <w:szCs w:val="24"/>
        </w:rPr>
        <w:t>,</w:t>
      </w:r>
      <w:r w:rsidR="00856313">
        <w:rPr>
          <w:rFonts w:ascii="Times New Roman" w:hAnsi="Times New Roman" w:cs="Times New Roman"/>
          <w:sz w:val="24"/>
          <w:szCs w:val="24"/>
        </w:rPr>
        <w:t xml:space="preserve"> </w:t>
      </w:r>
      <w:r w:rsidR="002A42C8">
        <w:rPr>
          <w:rFonts w:ascii="Times New Roman" w:hAnsi="Times New Roman" w:cs="Times New Roman"/>
          <w:sz w:val="24"/>
          <w:szCs w:val="24"/>
        </w:rPr>
        <w:t>аналитические зависимости</w:t>
      </w:r>
      <w:r w:rsidR="001612AF">
        <w:rPr>
          <w:rFonts w:ascii="Times New Roman" w:hAnsi="Times New Roman" w:cs="Times New Roman"/>
          <w:sz w:val="24"/>
          <w:szCs w:val="24"/>
        </w:rPr>
        <w:t xml:space="preserve"> и</w:t>
      </w:r>
      <w:r w:rsidR="002A42C8">
        <w:rPr>
          <w:rFonts w:ascii="Times New Roman" w:hAnsi="Times New Roman" w:cs="Times New Roman"/>
          <w:sz w:val="24"/>
          <w:szCs w:val="24"/>
        </w:rPr>
        <w:t xml:space="preserve"> </w:t>
      </w:r>
      <w:r w:rsidR="00856313">
        <w:rPr>
          <w:rFonts w:ascii="Times New Roman" w:hAnsi="Times New Roman" w:cs="Times New Roman"/>
          <w:sz w:val="24"/>
          <w:szCs w:val="24"/>
        </w:rPr>
        <w:t>некоторые формульные коэффициенты</w:t>
      </w:r>
      <w:r w:rsidRPr="00856313">
        <w:rPr>
          <w:rFonts w:ascii="Times New Roman" w:hAnsi="Times New Roman" w:cs="Times New Roman"/>
          <w:sz w:val="24"/>
          <w:szCs w:val="24"/>
        </w:rPr>
        <w:t>.</w:t>
      </w:r>
      <w:bookmarkEnd w:id="41"/>
    </w:p>
    <w:p w14:paraId="22B7997C" w14:textId="7900C7F1" w:rsidR="000E3C04" w:rsidRPr="00BE5066" w:rsidRDefault="000E3C04" w:rsidP="0063565D">
      <w:pPr>
        <w:pStyle w:val="3"/>
        <w:spacing w:line="240" w:lineRule="auto"/>
        <w:ind w:left="1418"/>
        <w:rPr>
          <w:rFonts w:ascii="Times New Roman" w:hAnsi="Times New Roman" w:cs="Times New Roman"/>
          <w:b/>
        </w:rPr>
      </w:pPr>
      <w:bookmarkStart w:id="42" w:name="_Toc513216214"/>
      <w:bookmarkStart w:id="43" w:name="_Toc36666783"/>
      <w:r w:rsidRPr="00DF0BB4">
        <w:rPr>
          <w:rFonts w:ascii="Times New Roman" w:hAnsi="Times New Roman" w:cs="Times New Roman"/>
          <w:b/>
          <w:color w:val="000000" w:themeColor="text1"/>
        </w:rPr>
        <w:t xml:space="preserve">4.1.3 </w:t>
      </w:r>
      <w:bookmarkStart w:id="44" w:name="Требования_к_организации_выходных_данных"/>
      <w:r w:rsidRPr="00DF0BB4">
        <w:rPr>
          <w:rFonts w:ascii="Times New Roman" w:hAnsi="Times New Roman" w:cs="Times New Roman"/>
          <w:b/>
          <w:color w:val="000000" w:themeColor="text1"/>
        </w:rPr>
        <w:t>Требования к организации выходных данных</w:t>
      </w:r>
      <w:bookmarkEnd w:id="42"/>
      <w:bookmarkEnd w:id="43"/>
      <w:bookmarkEnd w:id="44"/>
    </w:p>
    <w:p w14:paraId="7887F0DA" w14:textId="4F19454A" w:rsidR="00B56202" w:rsidRDefault="000E3C04" w:rsidP="00630A66">
      <w:pPr>
        <w:pStyle w:val="a8"/>
        <w:spacing w:after="0" w:line="240" w:lineRule="auto"/>
        <w:ind w:left="2124" w:firstLine="570"/>
        <w:jc w:val="both"/>
        <w:rPr>
          <w:rFonts w:ascii="Times New Roman" w:hAnsi="Times New Roman" w:cs="Times New Roman"/>
          <w:sz w:val="24"/>
          <w:szCs w:val="24"/>
        </w:rPr>
      </w:pPr>
      <w:r w:rsidRPr="00856313">
        <w:rPr>
          <w:rFonts w:ascii="Times New Roman" w:hAnsi="Times New Roman" w:cs="Times New Roman"/>
          <w:sz w:val="24"/>
          <w:szCs w:val="24"/>
        </w:rPr>
        <w:t>Выходными данными программы являются</w:t>
      </w:r>
      <w:r w:rsidR="005A422E">
        <w:rPr>
          <w:rFonts w:ascii="Times New Roman" w:hAnsi="Times New Roman" w:cs="Times New Roman"/>
          <w:sz w:val="24"/>
          <w:szCs w:val="24"/>
        </w:rPr>
        <w:t>:</w:t>
      </w:r>
      <w:r w:rsidRPr="00856313">
        <w:rPr>
          <w:rFonts w:ascii="Times New Roman" w:hAnsi="Times New Roman" w:cs="Times New Roman"/>
          <w:sz w:val="24"/>
          <w:szCs w:val="24"/>
        </w:rPr>
        <w:t xml:space="preserve"> </w:t>
      </w:r>
      <w:r w:rsidR="005A422E">
        <w:rPr>
          <w:rFonts w:ascii="Times New Roman" w:hAnsi="Times New Roman" w:cs="Times New Roman"/>
          <w:sz w:val="24"/>
          <w:szCs w:val="24"/>
        </w:rPr>
        <w:t>построенный купол распада</w:t>
      </w:r>
      <w:r w:rsidR="001612AF">
        <w:rPr>
          <w:rFonts w:ascii="Times New Roman" w:hAnsi="Times New Roman" w:cs="Times New Roman"/>
          <w:sz w:val="24"/>
          <w:szCs w:val="24"/>
        </w:rPr>
        <w:t xml:space="preserve"> и термодинамическая функция смешения с нанесенными на её изображение экспериментальными</w:t>
      </w:r>
      <w:r w:rsidR="001612AF" w:rsidRPr="00856313">
        <w:rPr>
          <w:rFonts w:ascii="Times New Roman" w:hAnsi="Times New Roman" w:cs="Times New Roman"/>
          <w:sz w:val="24"/>
          <w:szCs w:val="24"/>
        </w:rPr>
        <w:t xml:space="preserve"> точк</w:t>
      </w:r>
      <w:r w:rsidR="001612AF">
        <w:rPr>
          <w:rFonts w:ascii="Times New Roman" w:hAnsi="Times New Roman" w:cs="Times New Roman"/>
          <w:sz w:val="24"/>
          <w:szCs w:val="24"/>
        </w:rPr>
        <w:t>ами,</w:t>
      </w:r>
      <w:r w:rsidR="00856313" w:rsidRPr="00856313">
        <w:rPr>
          <w:rFonts w:ascii="Times New Roman" w:hAnsi="Times New Roman" w:cs="Times New Roman"/>
          <w:sz w:val="24"/>
          <w:szCs w:val="24"/>
        </w:rPr>
        <w:t xml:space="preserve"> и</w:t>
      </w:r>
      <w:r w:rsidR="00CF6104">
        <w:rPr>
          <w:rFonts w:ascii="Times New Roman" w:hAnsi="Times New Roman" w:cs="Times New Roman"/>
          <w:sz w:val="24"/>
          <w:szCs w:val="24"/>
        </w:rPr>
        <w:t xml:space="preserve"> </w:t>
      </w:r>
      <w:r w:rsidR="005A422E">
        <w:rPr>
          <w:rFonts w:ascii="Times New Roman" w:hAnsi="Times New Roman" w:cs="Times New Roman"/>
          <w:sz w:val="24"/>
          <w:szCs w:val="24"/>
        </w:rPr>
        <w:t>уточненные значения коэффициентов</w:t>
      </w:r>
      <w:r w:rsidR="00856313" w:rsidRPr="00856313">
        <w:rPr>
          <w:rFonts w:ascii="Times New Roman" w:hAnsi="Times New Roman" w:cs="Times New Roman"/>
          <w:sz w:val="24"/>
          <w:szCs w:val="24"/>
        </w:rPr>
        <w:t xml:space="preserve"> в формуле</w:t>
      </w:r>
      <w:r w:rsidR="005A422E">
        <w:rPr>
          <w:rFonts w:ascii="Times New Roman" w:hAnsi="Times New Roman" w:cs="Times New Roman"/>
          <w:sz w:val="24"/>
          <w:szCs w:val="24"/>
        </w:rPr>
        <w:t>, определяющ</w:t>
      </w:r>
      <w:r w:rsidR="00996DD1">
        <w:rPr>
          <w:rFonts w:ascii="Times New Roman" w:hAnsi="Times New Roman" w:cs="Times New Roman"/>
          <w:sz w:val="24"/>
          <w:szCs w:val="24"/>
        </w:rPr>
        <w:t>их</w:t>
      </w:r>
      <w:r w:rsidR="005A422E">
        <w:rPr>
          <w:rFonts w:ascii="Times New Roman" w:hAnsi="Times New Roman" w:cs="Times New Roman"/>
          <w:sz w:val="24"/>
          <w:szCs w:val="24"/>
        </w:rPr>
        <w:t xml:space="preserve"> </w:t>
      </w:r>
      <w:r w:rsidR="001612AF">
        <w:rPr>
          <w:rFonts w:ascii="Times New Roman" w:hAnsi="Times New Roman" w:cs="Times New Roman"/>
          <w:sz w:val="24"/>
          <w:szCs w:val="24"/>
        </w:rPr>
        <w:t>функция</w:t>
      </w:r>
      <w:r w:rsidR="006A1E80" w:rsidRPr="00856313">
        <w:rPr>
          <w:rFonts w:ascii="Times New Roman" w:hAnsi="Times New Roman" w:cs="Times New Roman"/>
          <w:sz w:val="24"/>
          <w:szCs w:val="24"/>
        </w:rPr>
        <w:t>.</w:t>
      </w:r>
    </w:p>
    <w:p w14:paraId="4EFE20E0" w14:textId="2E036EE6" w:rsidR="0058149F" w:rsidRPr="00BE5066" w:rsidRDefault="00333884" w:rsidP="0063565D">
      <w:pPr>
        <w:pStyle w:val="a8"/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5" w:name="_Toc513216215"/>
      <w:bookmarkStart w:id="46" w:name="_Toc36666784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4.2 </w:t>
      </w:r>
      <w:bookmarkStart w:id="47" w:name="Требования_к_интерфейсу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интерфейсу</w:t>
      </w:r>
      <w:bookmarkEnd w:id="45"/>
      <w:bookmarkEnd w:id="46"/>
      <w:bookmarkEnd w:id="47"/>
    </w:p>
    <w:p w14:paraId="06401389" w14:textId="77777777" w:rsidR="00333884" w:rsidRPr="00BE5066" w:rsidRDefault="00333884" w:rsidP="0063565D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Элементы интерфейса </w:t>
      </w:r>
      <w:r w:rsidR="009B3623" w:rsidRPr="00BE5066">
        <w:rPr>
          <w:rFonts w:ascii="Times New Roman" w:hAnsi="Times New Roman" w:cs="Times New Roman"/>
          <w:sz w:val="24"/>
          <w:szCs w:val="24"/>
        </w:rPr>
        <w:t xml:space="preserve">должны реализовывать возможности </w:t>
      </w:r>
      <w:r w:rsidR="00B56202">
        <w:rPr>
          <w:rFonts w:ascii="Times New Roman" w:hAnsi="Times New Roman" w:cs="Times New Roman"/>
          <w:sz w:val="24"/>
          <w:szCs w:val="24"/>
        </w:rPr>
        <w:t>ввода/</w:t>
      </w:r>
      <w:r w:rsidR="009B3623" w:rsidRPr="00BE5066">
        <w:rPr>
          <w:rFonts w:ascii="Times New Roman" w:hAnsi="Times New Roman" w:cs="Times New Roman"/>
          <w:sz w:val="24"/>
          <w:szCs w:val="24"/>
        </w:rPr>
        <w:t>вывода входных/выходных данных согласно пунктам 4.1.2 и 4.1.3 в соответствующие части программы, а также реализовывать функциональные возможности, представленные в пункте 4.1.1, либо сообщать о возникших ошибках.</w:t>
      </w:r>
    </w:p>
    <w:p w14:paraId="633A204C" w14:textId="54C23B41" w:rsidR="005D7398" w:rsidRPr="00BE5066" w:rsidRDefault="005D7398" w:rsidP="0063565D">
      <w:pPr>
        <w:pStyle w:val="a8"/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8" w:name="_Toc513216216"/>
      <w:bookmarkStart w:id="49" w:name="_Toc36666785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4.3 </w:t>
      </w:r>
      <w:bookmarkStart w:id="50" w:name="Требования_к_надёжности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надёжности</w:t>
      </w:r>
      <w:bookmarkEnd w:id="48"/>
      <w:bookmarkEnd w:id="49"/>
      <w:bookmarkEnd w:id="50"/>
    </w:p>
    <w:p w14:paraId="47F5DFEC" w14:textId="77777777" w:rsidR="005D7398" w:rsidRPr="00BE5066" w:rsidRDefault="005D7398" w:rsidP="0063565D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Программы не должна допускать возможность работы с некорректными входными данными;</w:t>
      </w:r>
    </w:p>
    <w:p w14:paraId="0E116D3C" w14:textId="7D257815" w:rsidR="00CF6104" w:rsidRPr="0063565D" w:rsidRDefault="00393B7B" w:rsidP="0063565D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6104">
        <w:rPr>
          <w:rFonts w:ascii="Times New Roman" w:hAnsi="Times New Roman" w:cs="Times New Roman"/>
          <w:sz w:val="24"/>
          <w:szCs w:val="24"/>
        </w:rPr>
        <w:t>Программа не должна аварийно завершаться</w:t>
      </w:r>
      <w:r w:rsidR="005A422E" w:rsidRPr="00CF6104">
        <w:rPr>
          <w:rFonts w:ascii="Times New Roman" w:hAnsi="Times New Roman" w:cs="Times New Roman"/>
          <w:sz w:val="24"/>
          <w:szCs w:val="24"/>
        </w:rPr>
        <w:t xml:space="preserve"> без уведомления пользователя о причине ошибки</w:t>
      </w:r>
      <w:r w:rsidR="00B56202" w:rsidRPr="00CF6104">
        <w:rPr>
          <w:rFonts w:ascii="Times New Roman" w:hAnsi="Times New Roman" w:cs="Times New Roman"/>
          <w:sz w:val="24"/>
          <w:szCs w:val="24"/>
        </w:rPr>
        <w:t>.</w:t>
      </w:r>
    </w:p>
    <w:p w14:paraId="02D6C920" w14:textId="217CC627" w:rsidR="008A7AB2" w:rsidRPr="008A7AB2" w:rsidRDefault="005D7398" w:rsidP="0063565D">
      <w:pPr>
        <w:pStyle w:val="2"/>
        <w:spacing w:line="240" w:lineRule="auto"/>
        <w:ind w:firstLine="708"/>
      </w:pPr>
      <w:bookmarkStart w:id="51" w:name="_Toc513216217"/>
      <w:bookmarkStart w:id="52" w:name="_Toc36666786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4.4 </w:t>
      </w:r>
      <w:bookmarkStart w:id="53" w:name="Условия_эксплуатации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Условия эксплуатации</w:t>
      </w:r>
      <w:bookmarkEnd w:id="51"/>
      <w:bookmarkEnd w:id="52"/>
      <w:bookmarkEnd w:id="53"/>
    </w:p>
    <w:p w14:paraId="098E38D3" w14:textId="1BC96D77" w:rsidR="007C6411" w:rsidRDefault="00E86CCE" w:rsidP="0063565D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Для работы требуется один человек</w:t>
      </w:r>
      <w:r w:rsidR="005A422E">
        <w:rPr>
          <w:rFonts w:ascii="Times New Roman" w:hAnsi="Times New Roman" w:cs="Times New Roman"/>
          <w:sz w:val="24"/>
          <w:szCs w:val="24"/>
        </w:rPr>
        <w:t xml:space="preserve">, </w:t>
      </w:r>
      <w:r w:rsidR="005A422E" w:rsidRPr="00CF6104">
        <w:rPr>
          <w:rFonts w:ascii="Times New Roman" w:hAnsi="Times New Roman" w:cs="Times New Roman"/>
          <w:sz w:val="24"/>
          <w:szCs w:val="24"/>
        </w:rPr>
        <w:t>имеющий специальные знания о бинарных фазовых диаграммах</w:t>
      </w:r>
      <w:r w:rsidRPr="00CF6104">
        <w:rPr>
          <w:rFonts w:ascii="Times New Roman" w:hAnsi="Times New Roman" w:cs="Times New Roman"/>
          <w:sz w:val="24"/>
          <w:szCs w:val="24"/>
        </w:rPr>
        <w:t xml:space="preserve">. Необходимы </w:t>
      </w:r>
      <w:r w:rsidR="00585956" w:rsidRPr="00CF6104">
        <w:rPr>
          <w:rFonts w:ascii="Times New Roman" w:hAnsi="Times New Roman" w:cs="Times New Roman"/>
          <w:sz w:val="24"/>
          <w:szCs w:val="24"/>
        </w:rPr>
        <w:t>навыки работы с графическим пользовательским интерфейсом. Пр</w:t>
      </w:r>
      <w:r w:rsidR="00585956" w:rsidRPr="00BE5066">
        <w:rPr>
          <w:rFonts w:ascii="Times New Roman" w:hAnsi="Times New Roman" w:cs="Times New Roman"/>
          <w:sz w:val="24"/>
          <w:szCs w:val="24"/>
        </w:rPr>
        <w:t xml:space="preserve">очих специальных знаний не требуется. Минимальная требуемая классификация </w:t>
      </w:r>
      <w:r w:rsidR="00585956" w:rsidRPr="00CF6104">
        <w:rPr>
          <w:rFonts w:ascii="Times New Roman" w:hAnsi="Times New Roman" w:cs="Times New Roman"/>
          <w:sz w:val="24"/>
          <w:szCs w:val="24"/>
        </w:rPr>
        <w:t>пользователя</w:t>
      </w:r>
      <w:r w:rsidR="005A422E" w:rsidRPr="00CF6104">
        <w:rPr>
          <w:rFonts w:ascii="Times New Roman" w:hAnsi="Times New Roman" w:cs="Times New Roman"/>
          <w:sz w:val="24"/>
          <w:szCs w:val="24"/>
        </w:rPr>
        <w:t xml:space="preserve"> в области </w:t>
      </w:r>
      <w:r w:rsidR="005A422E" w:rsidRPr="00CF610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5A422E" w:rsidRPr="00CF6104">
        <w:rPr>
          <w:rFonts w:ascii="Times New Roman" w:hAnsi="Times New Roman" w:cs="Times New Roman"/>
          <w:sz w:val="24"/>
          <w:szCs w:val="24"/>
        </w:rPr>
        <w:t>-технологии</w:t>
      </w:r>
      <w:r w:rsidR="00585956" w:rsidRPr="00CF6104">
        <w:rPr>
          <w:rFonts w:ascii="Times New Roman" w:hAnsi="Times New Roman" w:cs="Times New Roman"/>
          <w:sz w:val="24"/>
          <w:szCs w:val="24"/>
        </w:rPr>
        <w:t xml:space="preserve"> – обычный пользователь</w:t>
      </w:r>
      <w:r w:rsidR="005A422E" w:rsidRPr="00CF6104">
        <w:rPr>
          <w:rFonts w:ascii="Times New Roman" w:hAnsi="Times New Roman" w:cs="Times New Roman"/>
          <w:sz w:val="24"/>
          <w:szCs w:val="24"/>
        </w:rPr>
        <w:t xml:space="preserve"> </w:t>
      </w:r>
      <w:r w:rsidR="00585956" w:rsidRPr="00CF6104">
        <w:rPr>
          <w:rFonts w:ascii="Times New Roman" w:hAnsi="Times New Roman" w:cs="Times New Roman"/>
          <w:sz w:val="24"/>
          <w:szCs w:val="24"/>
        </w:rPr>
        <w:t>(</w:t>
      </w:r>
      <w:r w:rsidR="00585956" w:rsidRPr="00CF6104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="00585956" w:rsidRPr="00CF6104">
        <w:rPr>
          <w:rFonts w:ascii="Times New Roman" w:hAnsi="Times New Roman" w:cs="Times New Roman"/>
          <w:sz w:val="24"/>
          <w:szCs w:val="24"/>
        </w:rPr>
        <w:t xml:space="preserve"> </w:t>
      </w:r>
      <w:r w:rsidR="00585956" w:rsidRPr="00CF610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585956" w:rsidRPr="00CF6104">
        <w:rPr>
          <w:rFonts w:ascii="Times New Roman" w:hAnsi="Times New Roman" w:cs="Times New Roman"/>
          <w:sz w:val="24"/>
          <w:szCs w:val="24"/>
        </w:rPr>
        <w:t>).</w:t>
      </w:r>
    </w:p>
    <w:p w14:paraId="1A02A83F" w14:textId="4ACA77D8" w:rsidR="00DC6EF3" w:rsidRPr="00B56202" w:rsidRDefault="00585956" w:rsidP="0063565D">
      <w:pPr>
        <w:pStyle w:val="a8"/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4" w:name="_Toc513216218"/>
      <w:bookmarkStart w:id="55" w:name="_Toc36666787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4.5 </w:t>
      </w:r>
      <w:bookmarkStart w:id="56" w:name="Требования_к_составу_и_параметрам_технич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составу и параметрам технических средств</w:t>
      </w:r>
      <w:bookmarkEnd w:id="54"/>
      <w:bookmarkEnd w:id="55"/>
      <w:bookmarkEnd w:id="56"/>
    </w:p>
    <w:p w14:paraId="72FD2923" w14:textId="77777777" w:rsidR="00990B0C" w:rsidRPr="00BE5066" w:rsidRDefault="00FD345D" w:rsidP="0063565D">
      <w:pPr>
        <w:pStyle w:val="a8"/>
        <w:numPr>
          <w:ilvl w:val="0"/>
          <w:numId w:val="11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Минимальная тактовая частота процессора – 1 Ггц;</w:t>
      </w:r>
    </w:p>
    <w:p w14:paraId="75202304" w14:textId="77777777" w:rsidR="00FD345D" w:rsidRPr="00BE5066" w:rsidRDefault="00FD345D" w:rsidP="0063565D">
      <w:pPr>
        <w:pStyle w:val="a8"/>
        <w:numPr>
          <w:ilvl w:val="0"/>
          <w:numId w:val="11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Минимальный объём ОЗУ – 1 Гб;</w:t>
      </w:r>
    </w:p>
    <w:p w14:paraId="6CEC41AB" w14:textId="77777777" w:rsidR="00FD345D" w:rsidRPr="00BE5066" w:rsidRDefault="00FD345D" w:rsidP="0063565D">
      <w:pPr>
        <w:pStyle w:val="a8"/>
        <w:numPr>
          <w:ilvl w:val="0"/>
          <w:numId w:val="11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диске – </w:t>
      </w:r>
      <w:r w:rsidR="00B56202">
        <w:rPr>
          <w:rFonts w:ascii="Times New Roman" w:hAnsi="Times New Roman" w:cs="Times New Roman"/>
          <w:sz w:val="24"/>
          <w:szCs w:val="24"/>
        </w:rPr>
        <w:t>500</w:t>
      </w:r>
      <w:r w:rsidRPr="00BE5066">
        <w:rPr>
          <w:rFonts w:ascii="Times New Roman" w:hAnsi="Times New Roman" w:cs="Times New Roman"/>
          <w:sz w:val="24"/>
          <w:szCs w:val="24"/>
        </w:rPr>
        <w:t xml:space="preserve"> </w:t>
      </w:r>
      <w:r w:rsidR="00B56202">
        <w:rPr>
          <w:rFonts w:ascii="Times New Roman" w:hAnsi="Times New Roman" w:cs="Times New Roman"/>
          <w:sz w:val="24"/>
          <w:szCs w:val="24"/>
        </w:rPr>
        <w:t>М</w:t>
      </w:r>
      <w:r w:rsidRPr="00BE5066">
        <w:rPr>
          <w:rFonts w:ascii="Times New Roman" w:hAnsi="Times New Roman" w:cs="Times New Roman"/>
          <w:sz w:val="24"/>
          <w:szCs w:val="24"/>
        </w:rPr>
        <w:t>б;</w:t>
      </w:r>
    </w:p>
    <w:p w14:paraId="3EA028A5" w14:textId="399D5D6E" w:rsidR="00FD345D" w:rsidRDefault="00FD345D" w:rsidP="0063565D">
      <w:pPr>
        <w:pStyle w:val="a8"/>
        <w:numPr>
          <w:ilvl w:val="0"/>
          <w:numId w:val="11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Монитор с минимальным разрешением </w:t>
      </w:r>
      <w:bookmarkStart w:id="57" w:name="_Hlk37342717"/>
      <w:r w:rsidR="00844D82" w:rsidRPr="00BE5066">
        <w:rPr>
          <w:rFonts w:ascii="Times New Roman" w:hAnsi="Times New Roman" w:cs="Times New Roman"/>
          <w:sz w:val="24"/>
          <w:szCs w:val="24"/>
        </w:rPr>
        <w:t>1</w:t>
      </w:r>
      <w:r w:rsidR="00844D82" w:rsidRPr="00277C42">
        <w:rPr>
          <w:rFonts w:ascii="Times New Roman" w:hAnsi="Times New Roman" w:cs="Times New Roman"/>
          <w:sz w:val="24"/>
          <w:szCs w:val="24"/>
        </w:rPr>
        <w:t>92</w:t>
      </w:r>
      <w:r w:rsidR="00844D82" w:rsidRPr="00BE5066">
        <w:rPr>
          <w:rFonts w:ascii="Times New Roman" w:hAnsi="Times New Roman" w:cs="Times New Roman"/>
          <w:sz w:val="24"/>
          <w:szCs w:val="24"/>
        </w:rPr>
        <w:t>0х</w:t>
      </w:r>
      <w:r w:rsidR="00844D82" w:rsidRPr="00277C42">
        <w:rPr>
          <w:rFonts w:ascii="Times New Roman" w:hAnsi="Times New Roman" w:cs="Times New Roman"/>
          <w:sz w:val="24"/>
          <w:szCs w:val="24"/>
        </w:rPr>
        <w:t>108</w:t>
      </w:r>
      <w:r w:rsidR="00844D82" w:rsidRPr="00BE5066">
        <w:rPr>
          <w:rFonts w:ascii="Times New Roman" w:hAnsi="Times New Roman" w:cs="Times New Roman"/>
          <w:sz w:val="24"/>
          <w:szCs w:val="24"/>
        </w:rPr>
        <w:t>0</w:t>
      </w:r>
      <w:bookmarkEnd w:id="57"/>
      <w:r w:rsidRPr="00BE5066">
        <w:rPr>
          <w:rFonts w:ascii="Times New Roman" w:hAnsi="Times New Roman" w:cs="Times New Roman"/>
          <w:sz w:val="24"/>
          <w:szCs w:val="24"/>
        </w:rPr>
        <w:t>;</w:t>
      </w:r>
    </w:p>
    <w:p w14:paraId="21440E98" w14:textId="77777777" w:rsidR="00FD345D" w:rsidRPr="00BE5066" w:rsidRDefault="00FD345D" w:rsidP="0063565D">
      <w:pPr>
        <w:pStyle w:val="a8"/>
        <w:numPr>
          <w:ilvl w:val="0"/>
          <w:numId w:val="11"/>
        </w:numPr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Клавиатура и мышь.</w:t>
      </w:r>
    </w:p>
    <w:p w14:paraId="0EA03827" w14:textId="546483B7" w:rsidR="00B56202" w:rsidRPr="00E441FD" w:rsidRDefault="00E441FD" w:rsidP="0063565D">
      <w:pPr>
        <w:spacing w:after="0" w:line="240" w:lineRule="auto"/>
        <w:ind w:left="70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8" w:name="Требования_к_информационной_и_програмной"/>
      <w:bookmarkStart w:id="59" w:name="_Toc513216219"/>
      <w:bookmarkStart w:id="60" w:name="_Toc36666788"/>
      <w:r w:rsidRPr="00E441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4.6 </w:t>
      </w:r>
      <w:r w:rsidR="00FD345D" w:rsidRPr="00E441FD">
        <w:rPr>
          <w:rFonts w:ascii="Times New Roman" w:hAnsi="Times New Roman" w:cs="Times New Roman"/>
          <w:b/>
          <w:sz w:val="24"/>
          <w:szCs w:val="24"/>
        </w:rPr>
        <w:t>Требования к информационной и программной совместимости</w:t>
      </w:r>
      <w:bookmarkEnd w:id="58"/>
      <w:bookmarkEnd w:id="59"/>
      <w:bookmarkEnd w:id="60"/>
    </w:p>
    <w:p w14:paraId="3396E2D2" w14:textId="43D87AA6" w:rsidR="00DC6EF3" w:rsidRDefault="00DC6EF3" w:rsidP="0063565D">
      <w:pPr>
        <w:pStyle w:val="a8"/>
        <w:numPr>
          <w:ilvl w:val="3"/>
          <w:numId w:val="10"/>
        </w:numPr>
        <w:spacing w:after="0" w:line="24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ОС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E5066">
        <w:rPr>
          <w:rFonts w:ascii="Times New Roman" w:hAnsi="Times New Roman" w:cs="Times New Roman"/>
          <w:sz w:val="24"/>
          <w:szCs w:val="24"/>
        </w:rPr>
        <w:t xml:space="preserve"> </w:t>
      </w:r>
      <w:r w:rsidR="00B91FBB">
        <w:rPr>
          <w:rFonts w:ascii="Times New Roman" w:hAnsi="Times New Roman" w:cs="Times New Roman"/>
          <w:sz w:val="24"/>
          <w:szCs w:val="24"/>
        </w:rPr>
        <w:t>10 или нове</w:t>
      </w:r>
      <w:r w:rsidRPr="00BE5066">
        <w:rPr>
          <w:rFonts w:ascii="Times New Roman" w:hAnsi="Times New Roman" w:cs="Times New Roman"/>
          <w:sz w:val="24"/>
          <w:szCs w:val="24"/>
        </w:rPr>
        <w:t>е.</w:t>
      </w:r>
    </w:p>
    <w:p w14:paraId="3E886409" w14:textId="0E8781D1" w:rsidR="00B87A97" w:rsidRPr="00B87A97" w:rsidRDefault="00B87A97" w:rsidP="0063565D">
      <w:pPr>
        <w:pStyle w:val="a8"/>
        <w:numPr>
          <w:ilvl w:val="3"/>
          <w:numId w:val="10"/>
        </w:numPr>
        <w:spacing w:after="0" w:line="24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B87A97">
        <w:rPr>
          <w:rFonts w:ascii="Times New Roman" w:hAnsi="Times New Roman" w:cs="Times New Roman"/>
          <w:sz w:val="24"/>
          <w:szCs w:val="24"/>
        </w:rPr>
        <w:t>Установленная среда .NET Framework 4.</w:t>
      </w:r>
      <w:r w:rsidR="00781749">
        <w:rPr>
          <w:rFonts w:ascii="Times New Roman" w:hAnsi="Times New Roman" w:cs="Times New Roman"/>
          <w:sz w:val="24"/>
          <w:szCs w:val="24"/>
        </w:rPr>
        <w:t>6</w:t>
      </w:r>
      <w:r w:rsidRPr="00B87A97">
        <w:rPr>
          <w:rFonts w:ascii="Times New Roman" w:hAnsi="Times New Roman" w:cs="Times New Roman"/>
          <w:sz w:val="24"/>
          <w:szCs w:val="24"/>
        </w:rPr>
        <w:t>.</w:t>
      </w:r>
      <w:r w:rsidR="00781749">
        <w:rPr>
          <w:rFonts w:ascii="Times New Roman" w:hAnsi="Times New Roman" w:cs="Times New Roman"/>
          <w:sz w:val="24"/>
          <w:szCs w:val="24"/>
        </w:rPr>
        <w:t>1</w:t>
      </w:r>
      <w:r w:rsidRPr="00B87A97">
        <w:rPr>
          <w:rFonts w:ascii="Times New Roman" w:hAnsi="Times New Roman" w:cs="Times New Roman"/>
          <w:sz w:val="24"/>
          <w:szCs w:val="24"/>
        </w:rPr>
        <w:t xml:space="preserve"> или выше.</w:t>
      </w:r>
    </w:p>
    <w:p w14:paraId="39B724A5" w14:textId="225A16A3" w:rsidR="00222E9B" w:rsidRDefault="00222E9B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FBD54A" w14:textId="77265A37" w:rsidR="00990B0C" w:rsidRPr="00BE5066" w:rsidRDefault="001A5DB4" w:rsidP="0063565D">
      <w:pPr>
        <w:pStyle w:val="a8"/>
        <w:numPr>
          <w:ilvl w:val="0"/>
          <w:numId w:val="10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1" w:name="_Toc513216220"/>
      <w:bookmarkStart w:id="62" w:name="ТРЕБОВАНИЯ_К_ПРОГРАММНОЙ_ДОКУМЕНТАЦИИ"/>
      <w:bookmarkStart w:id="63" w:name="_Toc36666789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ПРОГРАММНОЙ ДОКУМЕНТАЦИИ</w:t>
      </w:r>
      <w:bookmarkEnd w:id="61"/>
      <w:bookmarkEnd w:id="62"/>
      <w:bookmarkEnd w:id="63"/>
    </w:p>
    <w:p w14:paraId="137D926F" w14:textId="2F1DF30D" w:rsidR="00990B0C" w:rsidRPr="008A7AB2" w:rsidRDefault="001A5DB4" w:rsidP="0063565D">
      <w:pPr>
        <w:spacing w:after="0" w:line="240" w:lineRule="auto"/>
        <w:ind w:left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4" w:name="_Toc513216221"/>
      <w:bookmarkStart w:id="65" w:name="_Toc36666790"/>
      <w:r w:rsidRPr="008A7AB2">
        <w:rPr>
          <w:rFonts w:ascii="Times New Roman" w:hAnsi="Times New Roman" w:cs="Times New Roman"/>
          <w:b/>
          <w:sz w:val="24"/>
          <w:szCs w:val="24"/>
        </w:rPr>
        <w:t>5.1</w:t>
      </w:r>
      <w:r w:rsidR="0035360F" w:rsidRPr="008A7A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66" w:name="Состав_программной_документации"/>
      <w:r w:rsidR="0035360F" w:rsidRPr="008A7AB2">
        <w:rPr>
          <w:rFonts w:ascii="Times New Roman" w:hAnsi="Times New Roman" w:cs="Times New Roman"/>
          <w:b/>
          <w:sz w:val="24"/>
          <w:szCs w:val="24"/>
        </w:rPr>
        <w:t>Состав программной документации</w:t>
      </w:r>
      <w:bookmarkEnd w:id="64"/>
      <w:bookmarkEnd w:id="65"/>
      <w:bookmarkEnd w:id="66"/>
    </w:p>
    <w:p w14:paraId="53676B6A" w14:textId="17E13E1E" w:rsidR="0035360F" w:rsidRPr="005C3F0A" w:rsidRDefault="0035360F" w:rsidP="0063565D">
      <w:pPr>
        <w:pStyle w:val="a8"/>
        <w:numPr>
          <w:ilvl w:val="1"/>
          <w:numId w:val="4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5C3F0A">
        <w:rPr>
          <w:rFonts w:ascii="Times New Roman" w:hAnsi="Times New Roman" w:cs="Times New Roman"/>
          <w:sz w:val="24"/>
          <w:szCs w:val="24"/>
        </w:rPr>
        <w:t>«</w:t>
      </w:r>
      <w:r w:rsidR="00431A83">
        <w:rPr>
          <w:rFonts w:ascii="Times New Roman" w:hAnsi="Times New Roman" w:cs="Times New Roman"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  <w:r w:rsidRPr="005C3F0A">
        <w:rPr>
          <w:rFonts w:ascii="Times New Roman" w:hAnsi="Times New Roman" w:cs="Times New Roman"/>
          <w:sz w:val="24"/>
          <w:szCs w:val="24"/>
        </w:rPr>
        <w:t xml:space="preserve">». Техническое задание </w:t>
      </w:r>
      <w:r w:rsidR="004E48C9" w:rsidRPr="005C3F0A">
        <w:rPr>
          <w:rFonts w:ascii="Times New Roman" w:hAnsi="Times New Roman" w:cs="Times New Roman"/>
          <w:sz w:val="24"/>
          <w:szCs w:val="24"/>
        </w:rPr>
        <w:t>*</w:t>
      </w:r>
      <w:r w:rsidRPr="005C3F0A">
        <w:rPr>
          <w:rFonts w:ascii="Times New Roman" w:hAnsi="Times New Roman" w:cs="Times New Roman"/>
          <w:sz w:val="24"/>
          <w:szCs w:val="24"/>
        </w:rPr>
        <w:t>[1];</w:t>
      </w:r>
    </w:p>
    <w:p w14:paraId="41909919" w14:textId="4E627EA3" w:rsidR="0035360F" w:rsidRPr="005C3F0A" w:rsidRDefault="0035360F" w:rsidP="0063565D">
      <w:pPr>
        <w:pStyle w:val="a8"/>
        <w:numPr>
          <w:ilvl w:val="1"/>
          <w:numId w:val="4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5C3F0A">
        <w:rPr>
          <w:rFonts w:ascii="Times New Roman" w:hAnsi="Times New Roman" w:cs="Times New Roman"/>
          <w:sz w:val="24"/>
          <w:szCs w:val="24"/>
        </w:rPr>
        <w:t>«</w:t>
      </w:r>
      <w:r w:rsidR="00431A83">
        <w:rPr>
          <w:rFonts w:ascii="Times New Roman" w:hAnsi="Times New Roman" w:cs="Times New Roman"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  <w:r w:rsidRPr="005C3F0A">
        <w:rPr>
          <w:rFonts w:ascii="Times New Roman" w:hAnsi="Times New Roman" w:cs="Times New Roman"/>
          <w:sz w:val="24"/>
          <w:szCs w:val="24"/>
        </w:rPr>
        <w:t>». Пояснительная записка [2];</w:t>
      </w:r>
    </w:p>
    <w:p w14:paraId="634E3AE2" w14:textId="43A70D75" w:rsidR="0035360F" w:rsidRPr="005C3F0A" w:rsidRDefault="0035360F" w:rsidP="0063565D">
      <w:pPr>
        <w:pStyle w:val="a8"/>
        <w:numPr>
          <w:ilvl w:val="1"/>
          <w:numId w:val="4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5C3F0A">
        <w:rPr>
          <w:rFonts w:ascii="Times New Roman" w:hAnsi="Times New Roman" w:cs="Times New Roman"/>
          <w:sz w:val="24"/>
          <w:szCs w:val="24"/>
        </w:rPr>
        <w:t>«</w:t>
      </w:r>
      <w:r w:rsidR="00431A83">
        <w:rPr>
          <w:rFonts w:ascii="Times New Roman" w:hAnsi="Times New Roman" w:cs="Times New Roman"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  <w:r w:rsidRPr="005C3F0A">
        <w:rPr>
          <w:rFonts w:ascii="Times New Roman" w:hAnsi="Times New Roman" w:cs="Times New Roman"/>
          <w:sz w:val="24"/>
          <w:szCs w:val="24"/>
        </w:rPr>
        <w:t>». Программа и методика испытаний [3];</w:t>
      </w:r>
    </w:p>
    <w:p w14:paraId="4B35D208" w14:textId="1DB3EDAB" w:rsidR="0035360F" w:rsidRPr="005C3F0A" w:rsidRDefault="0035360F" w:rsidP="0063565D">
      <w:pPr>
        <w:pStyle w:val="a8"/>
        <w:numPr>
          <w:ilvl w:val="1"/>
          <w:numId w:val="4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5C3F0A">
        <w:rPr>
          <w:rFonts w:ascii="Times New Roman" w:hAnsi="Times New Roman" w:cs="Times New Roman"/>
          <w:sz w:val="24"/>
          <w:szCs w:val="24"/>
        </w:rPr>
        <w:t>«</w:t>
      </w:r>
      <w:r w:rsidR="00431A83">
        <w:rPr>
          <w:rFonts w:ascii="Times New Roman" w:hAnsi="Times New Roman" w:cs="Times New Roman"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  <w:r w:rsidRPr="005C3F0A">
        <w:rPr>
          <w:rFonts w:ascii="Times New Roman" w:hAnsi="Times New Roman" w:cs="Times New Roman"/>
          <w:sz w:val="24"/>
          <w:szCs w:val="24"/>
        </w:rPr>
        <w:t>». Руководство оператора [4];</w:t>
      </w:r>
    </w:p>
    <w:p w14:paraId="6AC76641" w14:textId="269C98DB" w:rsidR="00990B0C" w:rsidRPr="005C3F0A" w:rsidRDefault="0035360F" w:rsidP="0063565D">
      <w:pPr>
        <w:pStyle w:val="a8"/>
        <w:numPr>
          <w:ilvl w:val="1"/>
          <w:numId w:val="4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5C3F0A">
        <w:rPr>
          <w:rFonts w:ascii="Times New Roman" w:hAnsi="Times New Roman" w:cs="Times New Roman"/>
          <w:sz w:val="24"/>
          <w:szCs w:val="24"/>
        </w:rPr>
        <w:t>«</w:t>
      </w:r>
      <w:r w:rsidR="00431A83">
        <w:rPr>
          <w:rFonts w:ascii="Times New Roman" w:hAnsi="Times New Roman" w:cs="Times New Roman"/>
          <w:sz w:val="24"/>
          <w:szCs w:val="24"/>
        </w:rPr>
        <w:t>Программа для расчета и визуализации бинарных фазовых диаграмм в системе изоструктурных компонентов</w:t>
      </w:r>
      <w:r w:rsidRPr="005C3F0A">
        <w:rPr>
          <w:rFonts w:ascii="Times New Roman" w:hAnsi="Times New Roman" w:cs="Times New Roman"/>
          <w:sz w:val="24"/>
          <w:szCs w:val="24"/>
        </w:rPr>
        <w:t>». Текст программы [5];</w:t>
      </w:r>
    </w:p>
    <w:p w14:paraId="7EAAB449" w14:textId="2B01FEF5" w:rsidR="004E48C9" w:rsidRPr="00DF0BB4" w:rsidRDefault="004E48C9" w:rsidP="0063565D">
      <w:pPr>
        <w:pStyle w:val="2"/>
        <w:spacing w:line="240" w:lineRule="auto"/>
        <w:ind w:left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7" w:name="_Toc513216222"/>
      <w:bookmarkStart w:id="68" w:name="_Toc36666791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5.2 </w:t>
      </w:r>
      <w:bookmarkStart w:id="69" w:name="Специальные_требования_к_программной_док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Специальные требования к программной документации</w:t>
      </w:r>
      <w:bookmarkEnd w:id="67"/>
      <w:bookmarkEnd w:id="68"/>
      <w:bookmarkEnd w:id="69"/>
    </w:p>
    <w:p w14:paraId="75D34B47" w14:textId="77777777" w:rsidR="004E48C9" w:rsidRPr="00BE5066" w:rsidRDefault="004E48C9" w:rsidP="0063565D">
      <w:pPr>
        <w:pStyle w:val="a8"/>
        <w:numPr>
          <w:ilvl w:val="0"/>
          <w:numId w:val="5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Все документы к программе должны быть выполнены в соответствии с [6] и ГОСТ к этому виду документа [1];</w:t>
      </w:r>
    </w:p>
    <w:p w14:paraId="45FBDF40" w14:textId="77777777" w:rsidR="004E48C9" w:rsidRPr="00BE5066" w:rsidRDefault="004E48C9" w:rsidP="0063565D">
      <w:pPr>
        <w:pStyle w:val="a8"/>
        <w:numPr>
          <w:ilvl w:val="0"/>
          <w:numId w:val="5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Пояснительная записка должна быть загружена в систему Антиплагиат через ЛМС НИУ ВШЭ. Лист, подтверждающий загрузку пояснительной записки, сдаётся в учебный офис вместе со всеми материалами не позже, чем за день до защиты курсовой;</w:t>
      </w:r>
    </w:p>
    <w:p w14:paraId="0CB33B6E" w14:textId="214D1E4A" w:rsidR="00A078AA" w:rsidRPr="00BE5066" w:rsidRDefault="00A078AA" w:rsidP="0063565D">
      <w:pPr>
        <w:pStyle w:val="a8"/>
        <w:numPr>
          <w:ilvl w:val="0"/>
          <w:numId w:val="5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Вся документация (в формате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BE5066">
        <w:rPr>
          <w:rFonts w:ascii="Times New Roman" w:hAnsi="Times New Roman" w:cs="Times New Roman"/>
          <w:sz w:val="24"/>
          <w:szCs w:val="24"/>
        </w:rPr>
        <w:t xml:space="preserve"> или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BE5066">
        <w:rPr>
          <w:rFonts w:ascii="Times New Roman" w:hAnsi="Times New Roman" w:cs="Times New Roman"/>
          <w:sz w:val="24"/>
          <w:szCs w:val="24"/>
        </w:rPr>
        <w:t>/.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BE5066">
        <w:rPr>
          <w:rFonts w:ascii="Times New Roman" w:hAnsi="Times New Roman" w:cs="Times New Roman"/>
          <w:sz w:val="24"/>
          <w:szCs w:val="24"/>
        </w:rPr>
        <w:t>), программа и её исходный код (в архиве формата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BE5066">
        <w:rPr>
          <w:rFonts w:ascii="Times New Roman" w:hAnsi="Times New Roman" w:cs="Times New Roman"/>
          <w:sz w:val="24"/>
          <w:szCs w:val="24"/>
        </w:rPr>
        <w:t xml:space="preserve"> или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rar</w:t>
      </w:r>
      <w:r w:rsidRPr="00BE5066">
        <w:rPr>
          <w:rFonts w:ascii="Times New Roman" w:hAnsi="Times New Roman" w:cs="Times New Roman"/>
          <w:sz w:val="24"/>
          <w:szCs w:val="24"/>
        </w:rPr>
        <w:t>) сдаются в электронном виде;</w:t>
      </w:r>
    </w:p>
    <w:p w14:paraId="52FBA255" w14:textId="77777777" w:rsidR="00A078AA" w:rsidRPr="00BE5066" w:rsidRDefault="00A078AA" w:rsidP="0063565D">
      <w:pPr>
        <w:pStyle w:val="a8"/>
        <w:numPr>
          <w:ilvl w:val="0"/>
          <w:numId w:val="5"/>
        </w:numPr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LMS</w:t>
      </w:r>
      <w:r w:rsidRPr="00BE5066">
        <w:rPr>
          <w:rFonts w:ascii="Times New Roman" w:hAnsi="Times New Roman" w:cs="Times New Roman"/>
          <w:sz w:val="24"/>
          <w:szCs w:val="24"/>
        </w:rPr>
        <w:t xml:space="preserve"> в личном кабинете, дисциплина – «Курсовая работа», одним архивом.</w:t>
      </w:r>
    </w:p>
    <w:p w14:paraId="1A8F79A3" w14:textId="77777777" w:rsidR="00990B0C" w:rsidRPr="00BE5066" w:rsidRDefault="00990B0C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8D79D4" w14:textId="77777777" w:rsidR="005C3F0A" w:rsidRDefault="005C3F0A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87895D" w14:textId="77777777" w:rsidR="005C3F0A" w:rsidRDefault="005C3F0A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AD9C56" w14:textId="77777777" w:rsidR="005C3F0A" w:rsidRDefault="005C3F0A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36A21" w14:textId="5EF48E25" w:rsidR="005C3F0A" w:rsidRDefault="005C3F0A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FE03BF" w14:textId="069ED08E" w:rsidR="00864453" w:rsidRDefault="00864453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B37902" w14:textId="4AABF20C" w:rsidR="0063565D" w:rsidRDefault="0063565D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7186D5" w14:textId="3B4E765E" w:rsidR="0063565D" w:rsidRDefault="0063565D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1FB795" w14:textId="77D2BB3F" w:rsidR="0063565D" w:rsidRDefault="0063565D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666435" w14:textId="751F3D10" w:rsidR="0063565D" w:rsidRDefault="0063565D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7679A9" w14:textId="3E262322" w:rsidR="0063565D" w:rsidRDefault="0063565D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EA7EA" w14:textId="77777777" w:rsidR="0063565D" w:rsidRDefault="0063565D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C77D2E" w14:textId="268FB71B" w:rsidR="00864453" w:rsidRDefault="00864453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703F74" w14:textId="573F2B44" w:rsidR="00B823AC" w:rsidRDefault="00B823AC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6BBFB9" w14:textId="19A6E4E4" w:rsidR="00B823AC" w:rsidRDefault="00B823AC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7B9A6" w14:textId="6789DF55" w:rsidR="00B823AC" w:rsidRDefault="00B823AC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49AB67" w14:textId="38415AFF" w:rsidR="00B823AC" w:rsidRDefault="00B823AC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4CB48A" w14:textId="77777777" w:rsidR="00B823AC" w:rsidRPr="00BE5066" w:rsidRDefault="00B823AC" w:rsidP="0063565D">
      <w:pPr>
        <w:pStyle w:val="a8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C16DFB" w14:textId="03CAE81A" w:rsidR="00800FC5" w:rsidRDefault="004E48C9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*[</w:t>
      </w:r>
      <w:r w:rsidRPr="00BE506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BE5066">
        <w:rPr>
          <w:rFonts w:ascii="Times New Roman" w:hAnsi="Times New Roman" w:cs="Times New Roman"/>
          <w:sz w:val="24"/>
          <w:szCs w:val="24"/>
        </w:rPr>
        <w:t xml:space="preserve">] – ссылка на пункт </w:t>
      </w:r>
      <w:r w:rsidRPr="00BE5066">
        <w:rPr>
          <w:rFonts w:ascii="Times New Roman" w:hAnsi="Times New Roman" w:cs="Times New Roman"/>
          <w:i/>
          <w:sz w:val="24"/>
          <w:szCs w:val="24"/>
        </w:rPr>
        <w:t>х</w:t>
      </w:r>
      <w:r w:rsidRPr="00BE5066">
        <w:rPr>
          <w:rFonts w:ascii="Times New Roman" w:hAnsi="Times New Roman" w:cs="Times New Roman"/>
          <w:sz w:val="24"/>
          <w:szCs w:val="24"/>
        </w:rPr>
        <w:t xml:space="preserve"> в списке литературы.</w:t>
      </w:r>
      <w:r w:rsidR="00800FC5">
        <w:rPr>
          <w:rFonts w:ascii="Times New Roman" w:hAnsi="Times New Roman" w:cs="Times New Roman"/>
          <w:sz w:val="24"/>
          <w:szCs w:val="24"/>
        </w:rPr>
        <w:br w:type="page"/>
      </w:r>
    </w:p>
    <w:p w14:paraId="4EDF2207" w14:textId="40E69B5B" w:rsidR="00A94DD5" w:rsidRPr="00BE5066" w:rsidRDefault="0058149F" w:rsidP="0063565D">
      <w:pPr>
        <w:pStyle w:val="1"/>
        <w:numPr>
          <w:ilvl w:val="0"/>
          <w:numId w:val="10"/>
        </w:num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70" w:name="_Toc513216223"/>
      <w:bookmarkStart w:id="71" w:name="ТЕХНИКО_ЭКОНОМИЧЕСКИЕ_ПОКАЗАТЕЛИ"/>
      <w:bookmarkStart w:id="72" w:name="_Toc36666792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ТЕХНИКО-ЭКОНОМИЧЕСКИЕ ПОКАЗАТЕЛИ</w:t>
      </w:r>
      <w:bookmarkEnd w:id="70"/>
      <w:bookmarkEnd w:id="71"/>
      <w:bookmarkEnd w:id="72"/>
    </w:p>
    <w:p w14:paraId="61295463" w14:textId="06B28936" w:rsidR="0058149F" w:rsidRPr="00DF0BB4" w:rsidRDefault="0058149F" w:rsidP="0063565D">
      <w:pPr>
        <w:pStyle w:val="2"/>
        <w:spacing w:line="240" w:lineRule="auto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3" w:name="_Toc513216224"/>
      <w:bookmarkStart w:id="74" w:name="_Toc36666793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6.1 </w:t>
      </w:r>
      <w:bookmarkStart w:id="75" w:name="Предполагаемая_потребность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Предполагаемая потребность</w:t>
      </w:r>
      <w:bookmarkEnd w:id="73"/>
      <w:bookmarkEnd w:id="74"/>
      <w:bookmarkEnd w:id="75"/>
    </w:p>
    <w:p w14:paraId="09973EBF" w14:textId="0CF4FBBD" w:rsidR="0058149F" w:rsidRPr="00BE5066" w:rsidRDefault="0058149F" w:rsidP="0063565D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76" w:name="_Hlk37342971"/>
      <w:r w:rsidRPr="00BE5066">
        <w:rPr>
          <w:rFonts w:ascii="Times New Roman" w:hAnsi="Times New Roman" w:cs="Times New Roman"/>
          <w:sz w:val="24"/>
          <w:szCs w:val="24"/>
        </w:rPr>
        <w:t xml:space="preserve">Программа может использоваться в учебных заведениях и </w:t>
      </w:r>
      <w:r w:rsidR="00B56202">
        <w:rPr>
          <w:rFonts w:ascii="Times New Roman" w:hAnsi="Times New Roman" w:cs="Times New Roman"/>
          <w:sz w:val="24"/>
          <w:szCs w:val="24"/>
        </w:rPr>
        <w:t xml:space="preserve">научных </w:t>
      </w:r>
      <w:r w:rsidRPr="00BE5066">
        <w:rPr>
          <w:rFonts w:ascii="Times New Roman" w:hAnsi="Times New Roman" w:cs="Times New Roman"/>
          <w:sz w:val="24"/>
          <w:szCs w:val="24"/>
        </w:rPr>
        <w:t xml:space="preserve">организациях, в </w:t>
      </w:r>
      <w:r w:rsidR="00B56202">
        <w:rPr>
          <w:rFonts w:ascii="Times New Roman" w:hAnsi="Times New Roman" w:cs="Times New Roman"/>
          <w:sz w:val="24"/>
          <w:szCs w:val="24"/>
        </w:rPr>
        <w:t>которых присутствует</w:t>
      </w:r>
      <w:r w:rsidR="00BB4302">
        <w:rPr>
          <w:rFonts w:ascii="Times New Roman" w:hAnsi="Times New Roman" w:cs="Times New Roman"/>
          <w:sz w:val="24"/>
          <w:szCs w:val="24"/>
        </w:rPr>
        <w:t xml:space="preserve"> </w:t>
      </w:r>
      <w:r w:rsidR="000C5D46">
        <w:rPr>
          <w:rFonts w:ascii="Times New Roman" w:hAnsi="Times New Roman" w:cs="Times New Roman"/>
          <w:sz w:val="24"/>
          <w:szCs w:val="24"/>
        </w:rPr>
        <w:t xml:space="preserve">анализ взаимосвязи </w:t>
      </w:r>
      <w:r w:rsidR="000C5D46" w:rsidRPr="004B43AF">
        <w:rPr>
          <w:rFonts w:ascii="Times New Roman" w:hAnsi="Times New Roman" w:cs="Times New Roman"/>
          <w:sz w:val="24"/>
          <w:szCs w:val="24"/>
        </w:rPr>
        <w:t>химически</w:t>
      </w:r>
      <w:r w:rsidR="000C5D46">
        <w:rPr>
          <w:rFonts w:ascii="Times New Roman" w:hAnsi="Times New Roman" w:cs="Times New Roman"/>
          <w:sz w:val="24"/>
          <w:szCs w:val="24"/>
        </w:rPr>
        <w:t>х</w:t>
      </w:r>
      <w:r w:rsidR="000C5D46" w:rsidRPr="004B43AF">
        <w:rPr>
          <w:rFonts w:ascii="Times New Roman" w:hAnsi="Times New Roman" w:cs="Times New Roman"/>
          <w:sz w:val="24"/>
          <w:szCs w:val="24"/>
        </w:rPr>
        <w:t xml:space="preserve"> веществами</w:t>
      </w:r>
      <w:r w:rsidR="000C5D46">
        <w:rPr>
          <w:rFonts w:ascii="Times New Roman" w:hAnsi="Times New Roman" w:cs="Times New Roman"/>
          <w:sz w:val="24"/>
          <w:szCs w:val="24"/>
        </w:rPr>
        <w:t xml:space="preserve"> в бинарной системе соединений.</w:t>
      </w:r>
    </w:p>
    <w:p w14:paraId="0A4EE4A1" w14:textId="2B1CB0AC" w:rsidR="0058149F" w:rsidRPr="00DF0BB4" w:rsidRDefault="0058149F" w:rsidP="0063565D">
      <w:pPr>
        <w:pStyle w:val="2"/>
        <w:spacing w:line="240" w:lineRule="auto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7" w:name="_Toc513216225"/>
      <w:bookmarkStart w:id="78" w:name="_Toc36666794"/>
      <w:bookmarkEnd w:id="76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6.2 </w:t>
      </w:r>
      <w:bookmarkStart w:id="79" w:name="Ориентировочная_экономическая_эффективно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Ориентировочная экономическая эффективность</w:t>
      </w:r>
      <w:bookmarkEnd w:id="77"/>
      <w:bookmarkEnd w:id="78"/>
      <w:bookmarkEnd w:id="79"/>
    </w:p>
    <w:p w14:paraId="0FA5B3A8" w14:textId="0670A19B" w:rsidR="00A94DD5" w:rsidRPr="00BE5066" w:rsidRDefault="0058149F" w:rsidP="0063565D">
      <w:pPr>
        <w:pStyle w:val="a8"/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80" w:name="_Hlk8112603"/>
      <w:r w:rsidRPr="00BB43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Данный продукт позволяет </w:t>
      </w:r>
      <w:r w:rsidR="00BB4302">
        <w:rPr>
          <w:rFonts w:ascii="Times New Roman" w:hAnsi="Times New Roman" w:cs="Times New Roman"/>
          <w:sz w:val="24"/>
          <w:szCs w:val="24"/>
        </w:rPr>
        <w:t>построить купол распада</w:t>
      </w:r>
      <w:r w:rsidR="001612AF">
        <w:rPr>
          <w:rFonts w:ascii="Times New Roman" w:hAnsi="Times New Roman" w:cs="Times New Roman"/>
          <w:sz w:val="24"/>
          <w:szCs w:val="24"/>
        </w:rPr>
        <w:t xml:space="preserve"> и термодинамическую функцию смешения</w:t>
      </w:r>
      <w:r w:rsidR="00BB4302">
        <w:rPr>
          <w:rFonts w:ascii="Times New Roman" w:hAnsi="Times New Roman" w:cs="Times New Roman"/>
          <w:sz w:val="24"/>
          <w:szCs w:val="24"/>
        </w:rPr>
        <w:t xml:space="preserve"> бинарной системы соединений на основе экспериментальных и теоретических данных. Также </w:t>
      </w:r>
      <w:r w:rsidR="00856313">
        <w:rPr>
          <w:rFonts w:ascii="Times New Roman" w:hAnsi="Times New Roman" w:cs="Times New Roman"/>
          <w:sz w:val="24"/>
          <w:szCs w:val="24"/>
        </w:rPr>
        <w:t xml:space="preserve">изменяет коэффициенты формул для максимального приближения к </w:t>
      </w:r>
      <w:r w:rsidR="0086637E">
        <w:rPr>
          <w:rFonts w:ascii="Times New Roman" w:hAnsi="Times New Roman" w:cs="Times New Roman"/>
          <w:sz w:val="24"/>
          <w:szCs w:val="24"/>
        </w:rPr>
        <w:t>эксперименту</w:t>
      </w:r>
      <w:r w:rsidR="00856313">
        <w:rPr>
          <w:rFonts w:ascii="Times New Roman" w:hAnsi="Times New Roman" w:cs="Times New Roman"/>
          <w:sz w:val="24"/>
          <w:szCs w:val="24"/>
        </w:rPr>
        <w:t>.</w:t>
      </w:r>
    </w:p>
    <w:p w14:paraId="43184FC0" w14:textId="0A467E1D" w:rsidR="00485655" w:rsidRPr="00EE35BC" w:rsidRDefault="0058149F" w:rsidP="0063565D">
      <w:pPr>
        <w:pStyle w:val="2"/>
        <w:spacing w:line="240" w:lineRule="auto"/>
        <w:ind w:left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1" w:name="_Toc513216226"/>
      <w:bookmarkStart w:id="82" w:name="_Toc36666795"/>
      <w:bookmarkEnd w:id="80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6.3 </w:t>
      </w:r>
      <w:bookmarkStart w:id="83" w:name="Экономические_преимущества_разработки_по"/>
      <w:r w:rsidRPr="00EE3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81"/>
      <w:bookmarkEnd w:id="82"/>
      <w:bookmarkEnd w:id="83"/>
    </w:p>
    <w:p w14:paraId="4845BB85" w14:textId="52745466" w:rsidR="00A94DD5" w:rsidRPr="00BE5066" w:rsidRDefault="00EE35BC" w:rsidP="0063565D">
      <w:pPr>
        <w:pStyle w:val="a8"/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84" w:name="_Hlk37342995"/>
      <w:r>
        <w:rPr>
          <w:rFonts w:ascii="Times New Roman" w:hAnsi="Times New Roman" w:cs="Times New Roman"/>
          <w:sz w:val="24"/>
          <w:szCs w:val="24"/>
        </w:rPr>
        <w:t>На момент разработки аналогов не обнаружено.</w:t>
      </w:r>
      <w:bookmarkEnd w:id="84"/>
    </w:p>
    <w:p w14:paraId="2F0A8719" w14:textId="6CA52659" w:rsidR="00800FC5" w:rsidRDefault="00800FC5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99EF44" w14:textId="753919F2" w:rsidR="00A94DD5" w:rsidRPr="00BE5066" w:rsidRDefault="005A614E" w:rsidP="0063565D">
      <w:pPr>
        <w:pStyle w:val="a8"/>
        <w:numPr>
          <w:ilvl w:val="0"/>
          <w:numId w:val="10"/>
        </w:num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5" w:name="_Toc513216227"/>
      <w:bookmarkStart w:id="86" w:name="СТАДИИ_И_ЭТАПЫ_РАЗРАБОТКИ"/>
      <w:bookmarkStart w:id="87" w:name="_Toc36666796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СТАДИИ И ЭТАПЫ РАЗРАБОТКИ</w:t>
      </w:r>
      <w:bookmarkEnd w:id="85"/>
      <w:bookmarkEnd w:id="86"/>
      <w:bookmarkEnd w:id="87"/>
    </w:p>
    <w:p w14:paraId="2C7CB4EF" w14:textId="4D60D96E" w:rsidR="00A94DD5" w:rsidRPr="00BE5066" w:rsidRDefault="005A614E" w:rsidP="0063565D">
      <w:pPr>
        <w:pStyle w:val="a8"/>
        <w:spacing w:after="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88" w:name="_Toc513216228"/>
      <w:bookmarkStart w:id="89" w:name="_Toc36666797"/>
      <w:r w:rsidRPr="00BE5066">
        <w:rPr>
          <w:rFonts w:ascii="Times New Roman" w:hAnsi="Times New Roman" w:cs="Times New Roman"/>
          <w:b/>
          <w:sz w:val="24"/>
          <w:szCs w:val="24"/>
        </w:rPr>
        <w:t xml:space="preserve">7.1 </w:t>
      </w:r>
      <w:bookmarkStart w:id="90" w:name="Стадии_разработки"/>
      <w:r w:rsidRPr="00BE5066">
        <w:rPr>
          <w:rFonts w:ascii="Times New Roman" w:hAnsi="Times New Roman" w:cs="Times New Roman"/>
          <w:b/>
          <w:sz w:val="24"/>
          <w:szCs w:val="24"/>
        </w:rPr>
        <w:t>Стадии разработки</w:t>
      </w:r>
      <w:bookmarkEnd w:id="88"/>
      <w:bookmarkEnd w:id="89"/>
      <w:bookmarkEnd w:id="90"/>
    </w:p>
    <w:p w14:paraId="4735F543" w14:textId="77777777" w:rsidR="00A94DD5" w:rsidRPr="00BE5066" w:rsidRDefault="005A614E" w:rsidP="0063565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7.1.1 Техническое задание</w:t>
      </w:r>
      <w:r w:rsidR="0027177F" w:rsidRPr="00BE5066">
        <w:rPr>
          <w:rFonts w:ascii="Times New Roman" w:hAnsi="Times New Roman" w:cs="Times New Roman"/>
          <w:sz w:val="24"/>
          <w:szCs w:val="24"/>
        </w:rPr>
        <w:t>:</w:t>
      </w:r>
    </w:p>
    <w:p w14:paraId="7C0EF8C5" w14:textId="77777777" w:rsidR="0027177F" w:rsidRPr="00BE5066" w:rsidRDefault="0027177F" w:rsidP="0063565D">
      <w:pPr>
        <w:pStyle w:val="a8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Обоснование необходимости разработки</w:t>
      </w:r>
    </w:p>
    <w:p w14:paraId="656A9599" w14:textId="77777777" w:rsidR="0027177F" w:rsidRPr="00BE5066" w:rsidRDefault="0027177F" w:rsidP="0063565D">
      <w:pPr>
        <w:pStyle w:val="a8"/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E5066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44FA0E7C" w14:textId="77777777" w:rsidR="0027177F" w:rsidRPr="00BE5066" w:rsidRDefault="0027177F" w:rsidP="0063565D">
      <w:pPr>
        <w:pStyle w:val="a8"/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E5066">
        <w:rPr>
          <w:rFonts w:ascii="Times New Roman" w:hAnsi="Times New Roman" w:cs="Times New Roman"/>
          <w:sz w:val="24"/>
          <w:szCs w:val="24"/>
        </w:rPr>
        <w:t>Сбор технического материала;</w:t>
      </w:r>
    </w:p>
    <w:p w14:paraId="480A8735" w14:textId="77777777" w:rsidR="0027177F" w:rsidRPr="00BE5066" w:rsidRDefault="0027177F" w:rsidP="0063565D">
      <w:pPr>
        <w:pStyle w:val="a8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 xml:space="preserve">Разработка </w:t>
      </w:r>
      <w:r w:rsidRPr="003A1457">
        <w:rPr>
          <w:rFonts w:ascii="Times New Roman" w:hAnsi="Times New Roman" w:cs="Times New Roman"/>
          <w:sz w:val="24"/>
          <w:szCs w:val="24"/>
          <w:u w:val="single"/>
        </w:rPr>
        <w:t>и утверждение технического задания</w:t>
      </w:r>
    </w:p>
    <w:p w14:paraId="56F1E620" w14:textId="77777777" w:rsidR="0027177F" w:rsidRPr="00BE5066" w:rsidRDefault="0027177F" w:rsidP="0063565D">
      <w:pPr>
        <w:pStyle w:val="a8"/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Определение требований к программе</w:t>
      </w:r>
    </w:p>
    <w:p w14:paraId="19164CB8" w14:textId="77777777" w:rsidR="0027177F" w:rsidRPr="00BE5066" w:rsidRDefault="0027177F" w:rsidP="0063565D">
      <w:pPr>
        <w:pStyle w:val="a8"/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14:paraId="0789E253" w14:textId="77777777" w:rsidR="0027177F" w:rsidRPr="00BE5066" w:rsidRDefault="0027177F" w:rsidP="0063565D">
      <w:pPr>
        <w:pStyle w:val="a8"/>
        <w:numPr>
          <w:ilvl w:val="2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4FBC3576" w14:textId="77777777" w:rsidR="0027177F" w:rsidRPr="00BE5066" w:rsidRDefault="0027177F" w:rsidP="0063565D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7.1.2 Рабочий проект:</w:t>
      </w:r>
    </w:p>
    <w:p w14:paraId="025BC943" w14:textId="77777777" w:rsidR="0027177F" w:rsidRPr="00BE5066" w:rsidRDefault="0027177F" w:rsidP="0063565D">
      <w:pPr>
        <w:pStyle w:val="a8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Разработка программного продукта:</w:t>
      </w:r>
    </w:p>
    <w:p w14:paraId="1644B734" w14:textId="77777777" w:rsidR="0027177F" w:rsidRPr="00BE5066" w:rsidRDefault="0027177F" w:rsidP="0063565D">
      <w:pPr>
        <w:pStyle w:val="a8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Разрабо</w:t>
      </w:r>
      <w:r w:rsidR="00571E44" w:rsidRPr="00BE5066">
        <w:rPr>
          <w:rFonts w:ascii="Times New Roman" w:hAnsi="Times New Roman" w:cs="Times New Roman"/>
          <w:sz w:val="24"/>
          <w:szCs w:val="24"/>
        </w:rPr>
        <w:t>тка и отладка программы;</w:t>
      </w:r>
    </w:p>
    <w:p w14:paraId="653511A5" w14:textId="77777777" w:rsidR="00571E44" w:rsidRPr="00BE5066" w:rsidRDefault="00571E44" w:rsidP="0063565D">
      <w:pPr>
        <w:pStyle w:val="a8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Разработка программной документации:</w:t>
      </w:r>
    </w:p>
    <w:p w14:paraId="3FF2C9EC" w14:textId="77777777" w:rsidR="00571E44" w:rsidRPr="00BE5066" w:rsidRDefault="00571E44" w:rsidP="0063565D">
      <w:pPr>
        <w:pStyle w:val="a8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Разработка программной документации в соответствии с требованиями [7];</w:t>
      </w:r>
    </w:p>
    <w:p w14:paraId="60393A8C" w14:textId="77777777" w:rsidR="00571E44" w:rsidRPr="00BE5066" w:rsidRDefault="00571E44" w:rsidP="0063565D">
      <w:pPr>
        <w:pStyle w:val="a8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Испытание программного продукта:</w:t>
      </w:r>
    </w:p>
    <w:p w14:paraId="0E880892" w14:textId="77777777" w:rsidR="0082071C" w:rsidRPr="00BE5066" w:rsidRDefault="0082071C" w:rsidP="0063565D">
      <w:pPr>
        <w:pStyle w:val="a8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испытаний;</w:t>
      </w:r>
    </w:p>
    <w:p w14:paraId="13BD783F" w14:textId="77777777" w:rsidR="0082071C" w:rsidRPr="00BE5066" w:rsidRDefault="0082071C" w:rsidP="0063565D">
      <w:pPr>
        <w:pStyle w:val="a8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Проведение предварительных испытаний;</w:t>
      </w:r>
    </w:p>
    <w:p w14:paraId="66BACCFF" w14:textId="77777777" w:rsidR="0082071C" w:rsidRPr="00BE5066" w:rsidRDefault="0082071C" w:rsidP="0063565D">
      <w:pPr>
        <w:pStyle w:val="a8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Корректировка программы и программной документации по результатам испытаний</w:t>
      </w:r>
      <w:r w:rsidR="00F6178A" w:rsidRPr="00BE5066">
        <w:rPr>
          <w:rFonts w:ascii="Times New Roman" w:hAnsi="Times New Roman" w:cs="Times New Roman"/>
          <w:sz w:val="24"/>
          <w:szCs w:val="24"/>
        </w:rPr>
        <w:t>.</w:t>
      </w:r>
    </w:p>
    <w:p w14:paraId="275730C0" w14:textId="77777777" w:rsidR="00A94DD5" w:rsidRPr="00BE5066" w:rsidRDefault="0082071C" w:rsidP="0063565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7.1.3 Внедрение</w:t>
      </w:r>
      <w:r w:rsidR="00F423EC">
        <w:rPr>
          <w:rFonts w:ascii="Times New Roman" w:hAnsi="Times New Roman" w:cs="Times New Roman"/>
          <w:sz w:val="24"/>
          <w:szCs w:val="24"/>
        </w:rPr>
        <w:t>:</w:t>
      </w:r>
    </w:p>
    <w:p w14:paraId="56F5EE9F" w14:textId="77777777" w:rsidR="0082071C" w:rsidRPr="00BE5066" w:rsidRDefault="0082071C" w:rsidP="0063565D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Подготовка и защита программного продукта:</w:t>
      </w:r>
    </w:p>
    <w:p w14:paraId="33D01E6F" w14:textId="77777777" w:rsidR="0082071C" w:rsidRPr="00BE5066" w:rsidRDefault="0082071C" w:rsidP="0063565D">
      <w:pPr>
        <w:pStyle w:val="a8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522C458A" w14:textId="77777777" w:rsidR="0082071C" w:rsidRPr="00BE5066" w:rsidRDefault="0082071C" w:rsidP="0063565D">
      <w:pPr>
        <w:pStyle w:val="a8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Утверждение дня защиты программы;</w:t>
      </w:r>
    </w:p>
    <w:p w14:paraId="0774A856" w14:textId="77777777" w:rsidR="0082071C" w:rsidRPr="00BE5066" w:rsidRDefault="0082071C" w:rsidP="0063565D">
      <w:pPr>
        <w:pStyle w:val="a8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Презентация разработанного программного продукта</w:t>
      </w:r>
    </w:p>
    <w:p w14:paraId="216A9F9F" w14:textId="77777777" w:rsidR="0082071C" w:rsidRPr="00BE5066" w:rsidRDefault="0082071C" w:rsidP="0063565D">
      <w:pPr>
        <w:pStyle w:val="a8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Передача программы и программной документации в архив НИУ ВШЭ</w:t>
      </w:r>
    </w:p>
    <w:p w14:paraId="127A48F7" w14:textId="178221F6" w:rsidR="00A94DD5" w:rsidRPr="00DF0BB4" w:rsidRDefault="00F6178A" w:rsidP="0063565D">
      <w:pPr>
        <w:pStyle w:val="2"/>
        <w:spacing w:line="240" w:lineRule="auto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1" w:name="_Toc513216229"/>
      <w:bookmarkStart w:id="92" w:name="_Toc36666798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7.2 </w:t>
      </w:r>
      <w:bookmarkStart w:id="93" w:name="Сроки_разработки_и_исполнители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Сроки разработки и исполнители</w:t>
      </w:r>
      <w:bookmarkEnd w:id="91"/>
      <w:bookmarkEnd w:id="92"/>
      <w:bookmarkEnd w:id="93"/>
    </w:p>
    <w:p w14:paraId="784DFA07" w14:textId="3AF85E50" w:rsidR="00B37596" w:rsidRDefault="00F6178A" w:rsidP="0063565D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Ра</w:t>
      </w:r>
      <w:r w:rsidR="00690EFF" w:rsidRPr="00BE5066">
        <w:rPr>
          <w:rFonts w:ascii="Times New Roman" w:hAnsi="Times New Roman" w:cs="Times New Roman"/>
          <w:sz w:val="24"/>
          <w:szCs w:val="24"/>
        </w:rPr>
        <w:t xml:space="preserve">зработка должна закончиться к </w:t>
      </w:r>
      <w:r w:rsidR="00020386" w:rsidRPr="00300C38">
        <w:rPr>
          <w:rFonts w:ascii="Times New Roman" w:hAnsi="Times New Roman" w:cs="Times New Roman"/>
          <w:sz w:val="24"/>
          <w:szCs w:val="24"/>
        </w:rPr>
        <w:t>1</w:t>
      </w:r>
      <w:r w:rsidR="00AC7266">
        <w:rPr>
          <w:rFonts w:ascii="Times New Roman" w:hAnsi="Times New Roman" w:cs="Times New Roman"/>
          <w:sz w:val="24"/>
          <w:szCs w:val="24"/>
        </w:rPr>
        <w:t>9</w:t>
      </w:r>
      <w:r w:rsidR="0042326D">
        <w:rPr>
          <w:rFonts w:ascii="Times New Roman" w:hAnsi="Times New Roman" w:cs="Times New Roman"/>
          <w:sz w:val="24"/>
          <w:szCs w:val="24"/>
        </w:rPr>
        <w:t xml:space="preserve"> </w:t>
      </w:r>
      <w:r w:rsidR="00AC7266">
        <w:rPr>
          <w:rFonts w:ascii="Times New Roman" w:hAnsi="Times New Roman" w:cs="Times New Roman"/>
          <w:sz w:val="24"/>
          <w:szCs w:val="24"/>
        </w:rPr>
        <w:t>апреля</w:t>
      </w:r>
      <w:r w:rsidR="0042326D">
        <w:rPr>
          <w:rFonts w:ascii="Times New Roman" w:hAnsi="Times New Roman" w:cs="Times New Roman"/>
          <w:sz w:val="24"/>
          <w:szCs w:val="24"/>
        </w:rPr>
        <w:t xml:space="preserve"> 20</w:t>
      </w:r>
      <w:r w:rsidR="00CF2460">
        <w:rPr>
          <w:rFonts w:ascii="Times New Roman" w:hAnsi="Times New Roman" w:cs="Times New Roman"/>
          <w:sz w:val="24"/>
          <w:szCs w:val="24"/>
        </w:rPr>
        <w:t>20</w:t>
      </w:r>
      <w:r w:rsidRPr="00BE5066">
        <w:rPr>
          <w:rFonts w:ascii="Times New Roman" w:hAnsi="Times New Roman" w:cs="Times New Roman"/>
          <w:sz w:val="24"/>
          <w:szCs w:val="24"/>
        </w:rPr>
        <w:t xml:space="preserve"> года. Исполнитель: Кожакин Кирилл Геннадьевич</w:t>
      </w:r>
      <w:r w:rsidR="00864453">
        <w:rPr>
          <w:rFonts w:ascii="Times New Roman" w:hAnsi="Times New Roman" w:cs="Times New Roman"/>
          <w:sz w:val="24"/>
          <w:szCs w:val="24"/>
        </w:rPr>
        <w:t>.</w:t>
      </w:r>
    </w:p>
    <w:p w14:paraId="21ECE146" w14:textId="70B3D300" w:rsidR="00800FC5" w:rsidRDefault="00800FC5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C4EF82" w14:textId="634AD985" w:rsidR="00A94DD5" w:rsidRPr="00DF0BB4" w:rsidRDefault="00A94DD5" w:rsidP="0063565D">
      <w:pPr>
        <w:pStyle w:val="1"/>
        <w:numPr>
          <w:ilvl w:val="0"/>
          <w:numId w:val="10"/>
        </w:num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4" w:name="_Toc513216230"/>
      <w:bookmarkStart w:id="95" w:name="_Toc36666799"/>
      <w:bookmarkStart w:id="96" w:name="ПОРЯДОК_КОНТРОЛЯ_И_ПРИЁМКИ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ПОРЯДОК КОНТРОЛЯ И ПРИЁМКИ</w:t>
      </w:r>
      <w:bookmarkEnd w:id="94"/>
      <w:bookmarkEnd w:id="95"/>
    </w:p>
    <w:bookmarkEnd w:id="96"/>
    <w:p w14:paraId="2B2549A3" w14:textId="22C8FAA5" w:rsidR="00A94DD5" w:rsidRDefault="00A94DD5" w:rsidP="0063565D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Проверка программы, в том числе и на соответствие техническому заданию, осуществляется заказчиком совместно с исполнителем согласно программному документу «Программа и методика испытаний».</w:t>
      </w:r>
    </w:p>
    <w:p w14:paraId="13444364" w14:textId="000BAB71" w:rsidR="00800FC5" w:rsidRDefault="00800FC5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684A76" w14:textId="77777777" w:rsidR="002A6709" w:rsidRPr="00BE5066" w:rsidRDefault="002A6709" w:rsidP="0063565D">
      <w:pPr>
        <w:pStyle w:val="a8"/>
        <w:spacing w:after="0" w:line="240" w:lineRule="auto"/>
        <w:ind w:left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97" w:name="СПИСОК_ЛИТЕРАТУРЫ"/>
      <w:bookmarkStart w:id="98" w:name="_Toc513216231"/>
      <w:bookmarkStart w:id="99" w:name="_Toc36666800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СПИСОК ЛИТЕРАТУРЫ</w:t>
      </w:r>
      <w:bookmarkEnd w:id="97"/>
      <w:bookmarkEnd w:id="98"/>
      <w:bookmarkEnd w:id="99"/>
    </w:p>
    <w:p w14:paraId="45FD3B5A" w14:textId="77777777" w:rsidR="00DD6B89" w:rsidRPr="00BE5066" w:rsidRDefault="002A6709" w:rsidP="0063565D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19.201-78. Техническое задание. Требование к содержанию и оформлению. //</w:t>
      </w:r>
      <w:r w:rsidR="00DD6B89" w:rsidRPr="00BE5066">
        <w:rPr>
          <w:rFonts w:ascii="Times New Roman" w:hAnsi="Times New Roman" w:cs="Times New Roman"/>
          <w:sz w:val="24"/>
          <w:szCs w:val="24"/>
        </w:rPr>
        <w:t xml:space="preserve"> Единая система программной документации. – Москва: Издательство стандартов, 2005.</w:t>
      </w:r>
    </w:p>
    <w:p w14:paraId="1EDAC529" w14:textId="77777777" w:rsidR="00DD6B89" w:rsidRPr="00BE5066" w:rsidRDefault="00DD6B89" w:rsidP="0063565D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14:paraId="49CA8B16" w14:textId="77777777" w:rsidR="00DD6B89" w:rsidRPr="00BE5066" w:rsidRDefault="00DD6B89" w:rsidP="0063565D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14:paraId="7A46B8FC" w14:textId="77777777" w:rsidR="00DD6B89" w:rsidRPr="00BE5066" w:rsidRDefault="00DD6B89" w:rsidP="0063565D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14:paraId="06338E44" w14:textId="77777777" w:rsidR="00DD6B89" w:rsidRPr="00BE5066" w:rsidRDefault="00DD6B89" w:rsidP="0063565D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19.401-78. Текст программы. // Единая система программной документации. – Москва: Издательство стандартов, 2005.</w:t>
      </w:r>
    </w:p>
    <w:p w14:paraId="02E57DC8" w14:textId="77777777" w:rsidR="00DD6B89" w:rsidRPr="00BE5066" w:rsidRDefault="00DD6B89" w:rsidP="0063565D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19.106-78.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14:paraId="3917022D" w14:textId="77777777" w:rsidR="00A94DD5" w:rsidRPr="00DD09CD" w:rsidRDefault="00DD6B89" w:rsidP="0063565D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19.101-77. Виды программ и программных документов. // Единая система программной документации. – Москва: Издательство стандартов, 2005.</w:t>
      </w:r>
    </w:p>
    <w:p w14:paraId="2FDCDFA2" w14:textId="6C78079A" w:rsidR="00222E9B" w:rsidRDefault="00222E9B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FDEF28" w14:textId="77777777" w:rsidR="00DD6B89" w:rsidRPr="00BE5066" w:rsidRDefault="00DD6B89" w:rsidP="0063565D">
      <w:pPr>
        <w:pStyle w:val="a8"/>
        <w:spacing w:after="0" w:line="240" w:lineRule="auto"/>
        <w:ind w:left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00" w:name="_Toc513216232"/>
      <w:bookmarkStart w:id="101" w:name="_Toc36666801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  <w:bookmarkEnd w:id="100"/>
      <w:bookmarkEnd w:id="101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4"/>
        <w:gridCol w:w="1073"/>
        <w:gridCol w:w="1029"/>
        <w:gridCol w:w="641"/>
        <w:gridCol w:w="1357"/>
        <w:gridCol w:w="926"/>
        <w:gridCol w:w="926"/>
        <w:gridCol w:w="1527"/>
        <w:gridCol w:w="802"/>
        <w:gridCol w:w="534"/>
      </w:tblGrid>
      <w:tr w:rsidR="000A6F2E" w:rsidRPr="00BE5066" w14:paraId="234A2BCB" w14:textId="77777777" w:rsidTr="006D01C5">
        <w:tc>
          <w:tcPr>
            <w:tcW w:w="501" w:type="dxa"/>
            <w:vMerge w:val="restart"/>
          </w:tcPr>
          <w:p w14:paraId="34CCC945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3774" w:type="dxa"/>
            <w:gridSpan w:val="4"/>
          </w:tcPr>
          <w:p w14:paraId="2F5219BC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Номер листов (страниц)</w:t>
            </w:r>
          </w:p>
        </w:tc>
        <w:tc>
          <w:tcPr>
            <w:tcW w:w="855" w:type="dxa"/>
            <w:vMerge w:val="restart"/>
          </w:tcPr>
          <w:p w14:paraId="7BB20794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855" w:type="dxa"/>
            <w:vMerge w:val="restart"/>
          </w:tcPr>
          <w:p w14:paraId="77D9A123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1394" w:type="dxa"/>
            <w:vMerge w:val="restart"/>
          </w:tcPr>
          <w:p w14:paraId="7307BCF7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743" w:type="dxa"/>
            <w:vMerge w:val="restart"/>
          </w:tcPr>
          <w:p w14:paraId="0AE93650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02" w:type="dxa"/>
            <w:vMerge w:val="restart"/>
          </w:tcPr>
          <w:p w14:paraId="2FD541CD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0A6F2E" w:rsidRPr="00BE5066" w14:paraId="2C832457" w14:textId="77777777" w:rsidTr="006D01C5">
        <w:trPr>
          <w:trHeight w:val="547"/>
        </w:trPr>
        <w:tc>
          <w:tcPr>
            <w:tcW w:w="501" w:type="dxa"/>
            <w:vMerge/>
          </w:tcPr>
          <w:p w14:paraId="6F7EC7CF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6DC451D3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Изменённых</w:t>
            </w:r>
          </w:p>
        </w:tc>
        <w:tc>
          <w:tcPr>
            <w:tcW w:w="947" w:type="dxa"/>
          </w:tcPr>
          <w:p w14:paraId="1F83EEC9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заменённых</w:t>
            </w:r>
          </w:p>
        </w:tc>
        <w:tc>
          <w:tcPr>
            <w:tcW w:w="598" w:type="dxa"/>
          </w:tcPr>
          <w:p w14:paraId="236C547C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42" w:type="dxa"/>
          </w:tcPr>
          <w:p w14:paraId="0DF1ED1F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аннулированных</w:t>
            </w:r>
          </w:p>
        </w:tc>
        <w:tc>
          <w:tcPr>
            <w:tcW w:w="855" w:type="dxa"/>
            <w:vMerge/>
          </w:tcPr>
          <w:p w14:paraId="15226A19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44CFE85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Merge/>
          </w:tcPr>
          <w:p w14:paraId="78CD326B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vMerge/>
          </w:tcPr>
          <w:p w14:paraId="7314279B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  <w:vMerge/>
          </w:tcPr>
          <w:p w14:paraId="67406582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0999125B" w14:textId="77777777" w:rsidTr="006D01C5">
        <w:tc>
          <w:tcPr>
            <w:tcW w:w="501" w:type="dxa"/>
          </w:tcPr>
          <w:p w14:paraId="3E15D79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66FCF90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11EB33D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0730FAA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D0CA4F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6920AE4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25CBD0D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1716735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53527CE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1E8FB17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003E5624" w14:textId="77777777" w:rsidTr="006D01C5">
        <w:tc>
          <w:tcPr>
            <w:tcW w:w="501" w:type="dxa"/>
          </w:tcPr>
          <w:p w14:paraId="5061EFE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583CFEE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370CC90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0088DFD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E00343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8DF03A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6E9C30C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7908950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594A157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0A26740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518E037B" w14:textId="77777777" w:rsidTr="006D01C5">
        <w:tc>
          <w:tcPr>
            <w:tcW w:w="501" w:type="dxa"/>
          </w:tcPr>
          <w:p w14:paraId="727B408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7D673D4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7CA6CAE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25C2A80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7B40F1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1B3F8A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0576FA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7562D74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6BE9531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7125C89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67BF35E3" w14:textId="77777777" w:rsidTr="006D01C5">
        <w:tc>
          <w:tcPr>
            <w:tcW w:w="501" w:type="dxa"/>
          </w:tcPr>
          <w:p w14:paraId="5028546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363BFC7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3652434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0CEB6B3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E7CB27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0D81DE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E00257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36AA64C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41E90D9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24BC52B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0ACF1CA3" w14:textId="77777777" w:rsidTr="006D01C5">
        <w:tc>
          <w:tcPr>
            <w:tcW w:w="501" w:type="dxa"/>
          </w:tcPr>
          <w:p w14:paraId="2D8330C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1CF286E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1F2D17A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1FF0C75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31D445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4D41D6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8795AE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02A213C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1EDCD54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18EE58B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0568FBFA" w14:textId="77777777" w:rsidTr="006D01C5">
        <w:tc>
          <w:tcPr>
            <w:tcW w:w="501" w:type="dxa"/>
          </w:tcPr>
          <w:p w14:paraId="468A41C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410946D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1BF00CD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6328457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AFD4E5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2B2C88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FC3BEF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3382782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2F48604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06A1B9F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62F8F409" w14:textId="77777777" w:rsidTr="006D01C5">
        <w:tc>
          <w:tcPr>
            <w:tcW w:w="501" w:type="dxa"/>
          </w:tcPr>
          <w:p w14:paraId="279749D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71F964E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07A1901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5C20D06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1E75B9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3B2038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6F3E312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3FEF85B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62E9CFA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3ED0953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64A76673" w14:textId="77777777" w:rsidTr="006D01C5">
        <w:tc>
          <w:tcPr>
            <w:tcW w:w="501" w:type="dxa"/>
          </w:tcPr>
          <w:p w14:paraId="03B6D8B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18A37C2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52DDCD9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2223E36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5D7DB4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50526F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1B48D3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469AA61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35E286C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4E59C35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34590A14" w14:textId="77777777" w:rsidTr="006D01C5">
        <w:tc>
          <w:tcPr>
            <w:tcW w:w="501" w:type="dxa"/>
          </w:tcPr>
          <w:p w14:paraId="05122A1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24E46AF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69E7BC8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7A384F1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D404E6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70D705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299A4FD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1FF55CA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22EFFD9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6BE1111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56101C11" w14:textId="77777777" w:rsidTr="006D01C5">
        <w:tc>
          <w:tcPr>
            <w:tcW w:w="501" w:type="dxa"/>
          </w:tcPr>
          <w:p w14:paraId="56E464A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12F5334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63BD0CD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66A3BE4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2C84A0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8CD591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8DECF8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66CCF6B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6020AD0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609BDA3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0228C4F6" w14:textId="77777777" w:rsidTr="006D01C5">
        <w:tc>
          <w:tcPr>
            <w:tcW w:w="501" w:type="dxa"/>
          </w:tcPr>
          <w:p w14:paraId="4311A41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16D035F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4CB2D5A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03BBB68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356DFE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6D80F2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69CA6FD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16322E3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1E234E3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4B7C7F3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12C7AB94" w14:textId="77777777" w:rsidTr="006D01C5">
        <w:tc>
          <w:tcPr>
            <w:tcW w:w="501" w:type="dxa"/>
          </w:tcPr>
          <w:p w14:paraId="7118C76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5EA61FB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261CB9D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3711D2E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1D3EBE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7A0E323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DAA643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5CD471C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5D1D64D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4BB2508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102" w:name="ЛИСТ_РЕГИСТРАЦИИ_ИЗМЕНЕНИЙ"/>
        <w:bookmarkEnd w:id="102"/>
      </w:tr>
      <w:tr w:rsidR="000A6F2E" w:rsidRPr="00BE5066" w14:paraId="760919A2" w14:textId="77777777" w:rsidTr="006D01C5">
        <w:tc>
          <w:tcPr>
            <w:tcW w:w="501" w:type="dxa"/>
          </w:tcPr>
          <w:p w14:paraId="110DF52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5F82AF5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338D4BB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4E9F4EC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09EF0B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7C85083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69A577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3A195BF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79E9413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0477767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40E7C478" w14:textId="77777777" w:rsidTr="006D01C5">
        <w:tc>
          <w:tcPr>
            <w:tcW w:w="501" w:type="dxa"/>
          </w:tcPr>
          <w:p w14:paraId="56294A9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091F950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1BA5891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3888CC6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316B38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8F33F8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36D8078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18A509A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0E70161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7D0B988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347CE562" w14:textId="77777777" w:rsidTr="006D01C5">
        <w:tc>
          <w:tcPr>
            <w:tcW w:w="501" w:type="dxa"/>
          </w:tcPr>
          <w:p w14:paraId="1668FD7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54CFCDB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4312B98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4064025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7BA104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80F63B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21720B6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2F2B20D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2496BB9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45A70BC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77E6A9F6" w14:textId="77777777" w:rsidTr="006D01C5">
        <w:tc>
          <w:tcPr>
            <w:tcW w:w="501" w:type="dxa"/>
          </w:tcPr>
          <w:p w14:paraId="3678AAA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4E36CE0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278A15A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776E0D0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3F6791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3190665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BB3ACB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06F4D0E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78FEF62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6835ED8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68B2031F" w14:textId="77777777" w:rsidTr="006D01C5">
        <w:tc>
          <w:tcPr>
            <w:tcW w:w="501" w:type="dxa"/>
          </w:tcPr>
          <w:p w14:paraId="6713329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6689686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4077408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39F3B10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4DBD4B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07BD1D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792DCD6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6D2E511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24E8F93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18AE103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243B0F4C" w14:textId="77777777" w:rsidTr="006D01C5">
        <w:tc>
          <w:tcPr>
            <w:tcW w:w="501" w:type="dxa"/>
          </w:tcPr>
          <w:p w14:paraId="102EABF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69888F5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36F0615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3ED3F55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476F7A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30853C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3181FDE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62F5C11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08FD37B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75504A3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0D9452DE" w14:textId="77777777" w:rsidTr="006D01C5">
        <w:tc>
          <w:tcPr>
            <w:tcW w:w="501" w:type="dxa"/>
          </w:tcPr>
          <w:p w14:paraId="08C693D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4521EED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41D4FBE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22D1D86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76742A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7F73ED3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D5FF87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05CC1B4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023FBDD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6263111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201B1705" w14:textId="77777777" w:rsidTr="006D01C5">
        <w:tc>
          <w:tcPr>
            <w:tcW w:w="501" w:type="dxa"/>
          </w:tcPr>
          <w:p w14:paraId="0E3BC42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25E0B3C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385EC30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266D7BB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12F61C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21C73B1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7333418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106636F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3C57172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74208F0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11DA07BF" w14:textId="77777777" w:rsidTr="006D01C5">
        <w:tc>
          <w:tcPr>
            <w:tcW w:w="501" w:type="dxa"/>
          </w:tcPr>
          <w:p w14:paraId="4A4EE5D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4FD37C4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7F54C66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724D3AB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7D310F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73DD4E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3A1C81B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72A962B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673CA50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1C94C1C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443F3365" w14:textId="77777777" w:rsidTr="006D01C5">
        <w:tc>
          <w:tcPr>
            <w:tcW w:w="501" w:type="dxa"/>
          </w:tcPr>
          <w:p w14:paraId="7467DCD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4F8EFAC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3B371DE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4C83D61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8B893F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C10FDE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2E9C0A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2C911E9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5650333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5DCAB2E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248C050E" w14:textId="77777777" w:rsidTr="006D01C5">
        <w:tc>
          <w:tcPr>
            <w:tcW w:w="501" w:type="dxa"/>
          </w:tcPr>
          <w:p w14:paraId="47A388D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67C5E0E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2D5198E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2E634BA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25A23E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721284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E12AB7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0D49E51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66E6F89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45DC03D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540D1A6F" w14:textId="77777777" w:rsidTr="006D01C5">
        <w:tc>
          <w:tcPr>
            <w:tcW w:w="501" w:type="dxa"/>
          </w:tcPr>
          <w:p w14:paraId="2AAABB8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72E93B4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7893073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3B88209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05744C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EF767A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450632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2AF9E30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4F87856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1D15453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34B332CA" w14:textId="77777777" w:rsidTr="006D01C5">
        <w:tc>
          <w:tcPr>
            <w:tcW w:w="501" w:type="dxa"/>
          </w:tcPr>
          <w:p w14:paraId="15BBEAC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652B38B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462CF0C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451D994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B8EC96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FD0871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DDBA36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3E18475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447497F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47F59DC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8E54F2" w14:textId="4A9F8169" w:rsidR="00DD6B89" w:rsidRPr="00222E9B" w:rsidRDefault="00DD6B89" w:rsidP="0063565D">
      <w:pPr>
        <w:tabs>
          <w:tab w:val="left" w:pos="781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D6B89" w:rsidRPr="00222E9B" w:rsidSect="00F7788D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B7F15" w14:textId="77777777" w:rsidR="00EE22C8" w:rsidRDefault="00EE22C8" w:rsidP="002C024F">
      <w:pPr>
        <w:spacing w:after="0" w:line="240" w:lineRule="auto"/>
      </w:pPr>
      <w:r>
        <w:separator/>
      </w:r>
    </w:p>
  </w:endnote>
  <w:endnote w:type="continuationSeparator" w:id="0">
    <w:p w14:paraId="06072A51" w14:textId="77777777" w:rsidR="00EE22C8" w:rsidRDefault="00EE22C8" w:rsidP="002C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947BD1" w:rsidRPr="00222E9B" w14:paraId="224EDC44" w14:textId="77777777" w:rsidTr="00947BD1">
      <w:trPr>
        <w:trHeight w:val="423"/>
      </w:trPr>
      <w:tc>
        <w:tcPr>
          <w:tcW w:w="2733" w:type="dxa"/>
        </w:tcPr>
        <w:p w14:paraId="17A21521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40114F4E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31C45A4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EA88A68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42D28BED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</w:tr>
    <w:tr w:rsidR="00947BD1" w:rsidRPr="00222E9B" w14:paraId="4DFEDA4B" w14:textId="77777777" w:rsidTr="00947BD1">
      <w:trPr>
        <w:trHeight w:val="411"/>
      </w:trPr>
      <w:tc>
        <w:tcPr>
          <w:tcW w:w="2733" w:type="dxa"/>
        </w:tcPr>
        <w:p w14:paraId="4664D606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25737C4C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5A743A76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37F3AC51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1A266509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Дата</w:t>
          </w:r>
        </w:p>
      </w:tc>
    </w:tr>
    <w:tr w:rsidR="00947BD1" w:rsidRPr="00222E9B" w14:paraId="39FBBABF" w14:textId="77777777" w:rsidTr="00947BD1">
      <w:trPr>
        <w:trHeight w:val="407"/>
      </w:trPr>
      <w:tc>
        <w:tcPr>
          <w:tcW w:w="2733" w:type="dxa"/>
        </w:tcPr>
        <w:p w14:paraId="450948C9" w14:textId="7CB83ED3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18"/>
              <w:szCs w:val="18"/>
            </w:rPr>
          </w:pPr>
          <w:r w:rsidRPr="00222E9B">
            <w:rPr>
              <w:rFonts w:ascii="Times New Roman" w:eastAsia="Calibri" w:hAnsi="Times New Roman" w:cs="Times New Roman"/>
              <w:sz w:val="20"/>
              <w:lang w:val="en-US"/>
            </w:rPr>
            <w:t xml:space="preserve">RU.17701729.04.15-01 </w:t>
          </w:r>
          <w:r>
            <w:rPr>
              <w:rFonts w:ascii="Times New Roman" w:eastAsia="Calibri" w:hAnsi="Times New Roman" w:cs="Times New Roman"/>
              <w:sz w:val="20"/>
            </w:rPr>
            <w:t>ТЗ</w:t>
          </w:r>
          <w:r w:rsidRPr="00222E9B">
            <w:rPr>
              <w:rFonts w:ascii="Times New Roman" w:eastAsia="Calibri" w:hAnsi="Times New Roman" w:cs="Times New Roman"/>
              <w:sz w:val="20"/>
              <w:lang w:val="en-US"/>
            </w:rPr>
            <w:t xml:space="preserve"> 01-1</w:t>
          </w:r>
        </w:p>
      </w:tc>
      <w:tc>
        <w:tcPr>
          <w:tcW w:w="1867" w:type="dxa"/>
        </w:tcPr>
        <w:p w14:paraId="103A232F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1648596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8659838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C8D762E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</w:tr>
    <w:tr w:rsidR="00947BD1" w:rsidRPr="00222E9B" w14:paraId="37836043" w14:textId="77777777" w:rsidTr="00947BD1">
      <w:trPr>
        <w:trHeight w:val="420"/>
      </w:trPr>
      <w:tc>
        <w:tcPr>
          <w:tcW w:w="2733" w:type="dxa"/>
        </w:tcPr>
        <w:p w14:paraId="09380AC8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46024285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5FBEB411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14:paraId="320EE284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14:paraId="0014C2D7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5529CDC4" w14:textId="77777777" w:rsidR="00947BD1" w:rsidRDefault="00947B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FC52F" w14:textId="77777777" w:rsidR="00EE22C8" w:rsidRDefault="00EE22C8" w:rsidP="002C024F">
      <w:pPr>
        <w:spacing w:after="0" w:line="240" w:lineRule="auto"/>
      </w:pPr>
      <w:r>
        <w:separator/>
      </w:r>
    </w:p>
  </w:footnote>
  <w:footnote w:type="continuationSeparator" w:id="0">
    <w:p w14:paraId="45073D79" w14:textId="77777777" w:rsidR="00EE22C8" w:rsidRDefault="00EE22C8" w:rsidP="002C0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3718916"/>
      <w:docPartObj>
        <w:docPartGallery w:val="Page Numbers (Top of Page)"/>
        <w:docPartUnique/>
      </w:docPartObj>
    </w:sdtPr>
    <w:sdtEndPr/>
    <w:sdtContent>
      <w:p w14:paraId="4B419C2E" w14:textId="77777777" w:rsidR="00947BD1" w:rsidRDefault="00947BD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517EDD7B" w14:textId="2839DA1A" w:rsidR="00947BD1" w:rsidRDefault="00947BD1">
        <w:pPr>
          <w:pStyle w:val="a4"/>
          <w:jc w:val="center"/>
        </w:pPr>
        <w:r w:rsidRPr="001469CA">
          <w:rPr>
            <w:rFonts w:ascii="Times New Roman" w:hAnsi="Times New Roman" w:cs="Times New Roman"/>
            <w:sz w:val="24"/>
            <w:szCs w:val="24"/>
            <w:lang w:val="en-US"/>
          </w:rPr>
          <w:t>RU</w:t>
        </w:r>
        <w:r>
          <w:rPr>
            <w:rFonts w:ascii="Times New Roman" w:hAnsi="Times New Roman" w:cs="Times New Roman"/>
            <w:sz w:val="24"/>
            <w:szCs w:val="24"/>
          </w:rPr>
          <w:t>.17701729.04.15-01 ТЗ 01-1</w:t>
        </w:r>
      </w:p>
    </w:sdtContent>
  </w:sdt>
  <w:p w14:paraId="6703A7C3" w14:textId="6D00C47D" w:rsidR="00947BD1" w:rsidRPr="006B55A0" w:rsidRDefault="00947BD1" w:rsidP="00F7788D">
    <w:pPr>
      <w:tabs>
        <w:tab w:val="center" w:pos="4677"/>
        <w:tab w:val="left" w:pos="6870"/>
      </w:tabs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60D1"/>
    <w:multiLevelType w:val="hybridMultilevel"/>
    <w:tmpl w:val="578AC0A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2D66A65"/>
    <w:multiLevelType w:val="hybridMultilevel"/>
    <w:tmpl w:val="C0A05266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065F2998"/>
    <w:multiLevelType w:val="hybridMultilevel"/>
    <w:tmpl w:val="D19608E6"/>
    <w:lvl w:ilvl="0" w:tplc="49F46FB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F2358C"/>
    <w:multiLevelType w:val="multilevel"/>
    <w:tmpl w:val="5664C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124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 w15:restartNumberingAfterBreak="0">
    <w:nsid w:val="0E580561"/>
    <w:multiLevelType w:val="hybridMultilevel"/>
    <w:tmpl w:val="17F43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4434D"/>
    <w:multiLevelType w:val="hybridMultilevel"/>
    <w:tmpl w:val="7D0E26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A6967D9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1267EB"/>
    <w:multiLevelType w:val="hybridMultilevel"/>
    <w:tmpl w:val="E2BCF88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5195749"/>
    <w:multiLevelType w:val="multilevel"/>
    <w:tmpl w:val="5664C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124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9" w15:restartNumberingAfterBreak="0">
    <w:nsid w:val="2DE3185A"/>
    <w:multiLevelType w:val="hybridMultilevel"/>
    <w:tmpl w:val="71788372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356648D5"/>
    <w:multiLevelType w:val="hybridMultilevel"/>
    <w:tmpl w:val="B2B41AF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38060C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3B6B39"/>
    <w:multiLevelType w:val="hybridMultilevel"/>
    <w:tmpl w:val="3BB4B97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5FB7018"/>
    <w:multiLevelType w:val="hybridMultilevel"/>
    <w:tmpl w:val="42C6261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6B267A8"/>
    <w:multiLevelType w:val="multilevel"/>
    <w:tmpl w:val="D97635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49870BC8"/>
    <w:multiLevelType w:val="multilevel"/>
    <w:tmpl w:val="EA66F58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6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124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6" w15:restartNumberingAfterBreak="0">
    <w:nsid w:val="4CE824A9"/>
    <w:multiLevelType w:val="multilevel"/>
    <w:tmpl w:val="D97635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4F4304D6"/>
    <w:multiLevelType w:val="hybridMultilevel"/>
    <w:tmpl w:val="57502E0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A2033DF"/>
    <w:multiLevelType w:val="multilevel"/>
    <w:tmpl w:val="7C1E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472EC8"/>
    <w:multiLevelType w:val="hybridMultilevel"/>
    <w:tmpl w:val="D8086E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62C55FD5"/>
    <w:multiLevelType w:val="hybridMultilevel"/>
    <w:tmpl w:val="04C2E014"/>
    <w:lvl w:ilvl="0" w:tplc="041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79870D1E"/>
    <w:multiLevelType w:val="hybridMultilevel"/>
    <w:tmpl w:val="D6CCE78C"/>
    <w:lvl w:ilvl="0" w:tplc="D05E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734A93"/>
    <w:multiLevelType w:val="hybridMultilevel"/>
    <w:tmpl w:val="53FA17A6"/>
    <w:lvl w:ilvl="0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9946EC"/>
    <w:multiLevelType w:val="hybridMultilevel"/>
    <w:tmpl w:val="26862D46"/>
    <w:lvl w:ilvl="0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8"/>
  </w:num>
  <w:num w:numId="4">
    <w:abstractNumId w:val="24"/>
  </w:num>
  <w:num w:numId="5">
    <w:abstractNumId w:val="2"/>
  </w:num>
  <w:num w:numId="6">
    <w:abstractNumId w:val="6"/>
  </w:num>
  <w:num w:numId="7">
    <w:abstractNumId w:val="9"/>
  </w:num>
  <w:num w:numId="8">
    <w:abstractNumId w:val="19"/>
  </w:num>
  <w:num w:numId="9">
    <w:abstractNumId w:val="23"/>
  </w:num>
  <w:num w:numId="10">
    <w:abstractNumId w:val="15"/>
  </w:num>
  <w:num w:numId="11">
    <w:abstractNumId w:val="21"/>
  </w:num>
  <w:num w:numId="12">
    <w:abstractNumId w:val="10"/>
  </w:num>
  <w:num w:numId="13">
    <w:abstractNumId w:val="13"/>
  </w:num>
  <w:num w:numId="14">
    <w:abstractNumId w:val="7"/>
  </w:num>
  <w:num w:numId="15">
    <w:abstractNumId w:val="1"/>
  </w:num>
  <w:num w:numId="16">
    <w:abstractNumId w:val="0"/>
  </w:num>
  <w:num w:numId="17">
    <w:abstractNumId w:val="5"/>
  </w:num>
  <w:num w:numId="18">
    <w:abstractNumId w:val="20"/>
  </w:num>
  <w:num w:numId="19">
    <w:abstractNumId w:val="12"/>
  </w:num>
  <w:num w:numId="20">
    <w:abstractNumId w:val="17"/>
  </w:num>
  <w:num w:numId="21">
    <w:abstractNumId w:val="4"/>
  </w:num>
  <w:num w:numId="22">
    <w:abstractNumId w:val="16"/>
  </w:num>
  <w:num w:numId="23">
    <w:abstractNumId w:val="3"/>
  </w:num>
  <w:num w:numId="24">
    <w:abstractNumId w:val="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19E"/>
    <w:rsid w:val="00017F44"/>
    <w:rsid w:val="00020386"/>
    <w:rsid w:val="00064AE6"/>
    <w:rsid w:val="00064E66"/>
    <w:rsid w:val="0007245B"/>
    <w:rsid w:val="000751E9"/>
    <w:rsid w:val="000A6F2E"/>
    <w:rsid w:val="000C5D46"/>
    <w:rsid w:val="000C79D2"/>
    <w:rsid w:val="000E3C04"/>
    <w:rsid w:val="000E43AF"/>
    <w:rsid w:val="000E6052"/>
    <w:rsid w:val="00100B77"/>
    <w:rsid w:val="00116B27"/>
    <w:rsid w:val="00144DE7"/>
    <w:rsid w:val="001469CA"/>
    <w:rsid w:val="001612AF"/>
    <w:rsid w:val="00176BF9"/>
    <w:rsid w:val="0018419E"/>
    <w:rsid w:val="001A5DB4"/>
    <w:rsid w:val="001C7BF4"/>
    <w:rsid w:val="001E1AD7"/>
    <w:rsid w:val="00204973"/>
    <w:rsid w:val="002072CF"/>
    <w:rsid w:val="00207A65"/>
    <w:rsid w:val="00222E9B"/>
    <w:rsid w:val="00234242"/>
    <w:rsid w:val="00254630"/>
    <w:rsid w:val="00254EF4"/>
    <w:rsid w:val="0027177F"/>
    <w:rsid w:val="002820AC"/>
    <w:rsid w:val="00283806"/>
    <w:rsid w:val="00293611"/>
    <w:rsid w:val="002976FF"/>
    <w:rsid w:val="002A42C8"/>
    <w:rsid w:val="002A6709"/>
    <w:rsid w:val="002B297C"/>
    <w:rsid w:val="002B7C63"/>
    <w:rsid w:val="002C024F"/>
    <w:rsid w:val="002E1D43"/>
    <w:rsid w:val="002F3C85"/>
    <w:rsid w:val="00300C38"/>
    <w:rsid w:val="00300F7B"/>
    <w:rsid w:val="003049BA"/>
    <w:rsid w:val="00304F97"/>
    <w:rsid w:val="00333884"/>
    <w:rsid w:val="00352BB5"/>
    <w:rsid w:val="0035360F"/>
    <w:rsid w:val="00355F52"/>
    <w:rsid w:val="00380BC3"/>
    <w:rsid w:val="00393B7B"/>
    <w:rsid w:val="003A0FE5"/>
    <w:rsid w:val="003A1457"/>
    <w:rsid w:val="003A4212"/>
    <w:rsid w:val="003C31A0"/>
    <w:rsid w:val="003C6146"/>
    <w:rsid w:val="00404ADA"/>
    <w:rsid w:val="0042326D"/>
    <w:rsid w:val="00431A83"/>
    <w:rsid w:val="00451895"/>
    <w:rsid w:val="00462CA7"/>
    <w:rsid w:val="00473959"/>
    <w:rsid w:val="004765C7"/>
    <w:rsid w:val="00485655"/>
    <w:rsid w:val="0049321C"/>
    <w:rsid w:val="00495E64"/>
    <w:rsid w:val="004A4E02"/>
    <w:rsid w:val="004B43AF"/>
    <w:rsid w:val="004B693E"/>
    <w:rsid w:val="004C3191"/>
    <w:rsid w:val="004C4681"/>
    <w:rsid w:val="004D5884"/>
    <w:rsid w:val="004E0CD9"/>
    <w:rsid w:val="004E48C9"/>
    <w:rsid w:val="005041F4"/>
    <w:rsid w:val="00517DCA"/>
    <w:rsid w:val="00521B35"/>
    <w:rsid w:val="00543619"/>
    <w:rsid w:val="005575FC"/>
    <w:rsid w:val="00571E44"/>
    <w:rsid w:val="0057526D"/>
    <w:rsid w:val="0058149F"/>
    <w:rsid w:val="00582885"/>
    <w:rsid w:val="00585956"/>
    <w:rsid w:val="00593E99"/>
    <w:rsid w:val="00593EE1"/>
    <w:rsid w:val="005A422E"/>
    <w:rsid w:val="005A614E"/>
    <w:rsid w:val="005C06AB"/>
    <w:rsid w:val="005C3F0A"/>
    <w:rsid w:val="005D0B0B"/>
    <w:rsid w:val="005D25C0"/>
    <w:rsid w:val="005D7398"/>
    <w:rsid w:val="00614D22"/>
    <w:rsid w:val="00630A66"/>
    <w:rsid w:val="0063565D"/>
    <w:rsid w:val="00653F64"/>
    <w:rsid w:val="00677B8F"/>
    <w:rsid w:val="00680CC4"/>
    <w:rsid w:val="00683159"/>
    <w:rsid w:val="00690EFF"/>
    <w:rsid w:val="006915B8"/>
    <w:rsid w:val="006A1E80"/>
    <w:rsid w:val="006B55A0"/>
    <w:rsid w:val="006B6E75"/>
    <w:rsid w:val="006D01C5"/>
    <w:rsid w:val="006E0099"/>
    <w:rsid w:val="00703307"/>
    <w:rsid w:val="00706768"/>
    <w:rsid w:val="007102A7"/>
    <w:rsid w:val="00714FFC"/>
    <w:rsid w:val="00716D34"/>
    <w:rsid w:val="00732252"/>
    <w:rsid w:val="00741BE3"/>
    <w:rsid w:val="00755A41"/>
    <w:rsid w:val="00755D80"/>
    <w:rsid w:val="00757214"/>
    <w:rsid w:val="00761DC5"/>
    <w:rsid w:val="00781749"/>
    <w:rsid w:val="00784B91"/>
    <w:rsid w:val="007A78F7"/>
    <w:rsid w:val="007C6025"/>
    <w:rsid w:val="007C6411"/>
    <w:rsid w:val="007D6E02"/>
    <w:rsid w:val="007F7F4E"/>
    <w:rsid w:val="00800FC5"/>
    <w:rsid w:val="00812F8B"/>
    <w:rsid w:val="0082071C"/>
    <w:rsid w:val="00830B04"/>
    <w:rsid w:val="00837DA4"/>
    <w:rsid w:val="008416EC"/>
    <w:rsid w:val="00844D82"/>
    <w:rsid w:val="008468F3"/>
    <w:rsid w:val="00856313"/>
    <w:rsid w:val="00861F10"/>
    <w:rsid w:val="00864453"/>
    <w:rsid w:val="0086637E"/>
    <w:rsid w:val="00867B51"/>
    <w:rsid w:val="008A7AB2"/>
    <w:rsid w:val="008C7114"/>
    <w:rsid w:val="008D2FBD"/>
    <w:rsid w:val="008F098C"/>
    <w:rsid w:val="00947BD1"/>
    <w:rsid w:val="0095702F"/>
    <w:rsid w:val="00960A45"/>
    <w:rsid w:val="00960E4C"/>
    <w:rsid w:val="00967E15"/>
    <w:rsid w:val="009724C9"/>
    <w:rsid w:val="00990516"/>
    <w:rsid w:val="00990B0C"/>
    <w:rsid w:val="00996DD1"/>
    <w:rsid w:val="009B2B18"/>
    <w:rsid w:val="009B3623"/>
    <w:rsid w:val="009B4B3B"/>
    <w:rsid w:val="009E58AC"/>
    <w:rsid w:val="00A078AA"/>
    <w:rsid w:val="00A41E74"/>
    <w:rsid w:val="00A421F5"/>
    <w:rsid w:val="00A4239A"/>
    <w:rsid w:val="00A45467"/>
    <w:rsid w:val="00A61151"/>
    <w:rsid w:val="00A767AE"/>
    <w:rsid w:val="00A860B4"/>
    <w:rsid w:val="00A92755"/>
    <w:rsid w:val="00A94DD5"/>
    <w:rsid w:val="00AC7266"/>
    <w:rsid w:val="00AD2CA7"/>
    <w:rsid w:val="00AF58AC"/>
    <w:rsid w:val="00B2176A"/>
    <w:rsid w:val="00B21819"/>
    <w:rsid w:val="00B37596"/>
    <w:rsid w:val="00B433F3"/>
    <w:rsid w:val="00B55B76"/>
    <w:rsid w:val="00B56202"/>
    <w:rsid w:val="00B66C50"/>
    <w:rsid w:val="00B77058"/>
    <w:rsid w:val="00B823AC"/>
    <w:rsid w:val="00B87A97"/>
    <w:rsid w:val="00B91FBB"/>
    <w:rsid w:val="00B940F2"/>
    <w:rsid w:val="00BB2855"/>
    <w:rsid w:val="00BB4302"/>
    <w:rsid w:val="00BD3583"/>
    <w:rsid w:val="00BE2E28"/>
    <w:rsid w:val="00BE5066"/>
    <w:rsid w:val="00BF7B83"/>
    <w:rsid w:val="00C16512"/>
    <w:rsid w:val="00C317E5"/>
    <w:rsid w:val="00C6156F"/>
    <w:rsid w:val="00C82457"/>
    <w:rsid w:val="00C963B4"/>
    <w:rsid w:val="00CA504B"/>
    <w:rsid w:val="00CA6DC2"/>
    <w:rsid w:val="00CC3306"/>
    <w:rsid w:val="00CD53C2"/>
    <w:rsid w:val="00CE098E"/>
    <w:rsid w:val="00CE4F6C"/>
    <w:rsid w:val="00CE73C1"/>
    <w:rsid w:val="00CF2460"/>
    <w:rsid w:val="00CF5823"/>
    <w:rsid w:val="00CF6104"/>
    <w:rsid w:val="00D070DA"/>
    <w:rsid w:val="00D1146D"/>
    <w:rsid w:val="00D13EB4"/>
    <w:rsid w:val="00D15A08"/>
    <w:rsid w:val="00D15DF2"/>
    <w:rsid w:val="00D442D4"/>
    <w:rsid w:val="00D55054"/>
    <w:rsid w:val="00D55329"/>
    <w:rsid w:val="00D74972"/>
    <w:rsid w:val="00D75DEA"/>
    <w:rsid w:val="00D7607E"/>
    <w:rsid w:val="00D86E2E"/>
    <w:rsid w:val="00D944FF"/>
    <w:rsid w:val="00D95D59"/>
    <w:rsid w:val="00DB645D"/>
    <w:rsid w:val="00DC6EF3"/>
    <w:rsid w:val="00DC73A2"/>
    <w:rsid w:val="00DD09CD"/>
    <w:rsid w:val="00DD54F9"/>
    <w:rsid w:val="00DD6B89"/>
    <w:rsid w:val="00DF0BB4"/>
    <w:rsid w:val="00E16BBD"/>
    <w:rsid w:val="00E273F8"/>
    <w:rsid w:val="00E31A38"/>
    <w:rsid w:val="00E441FD"/>
    <w:rsid w:val="00E4789E"/>
    <w:rsid w:val="00E51A75"/>
    <w:rsid w:val="00E777E7"/>
    <w:rsid w:val="00E8024F"/>
    <w:rsid w:val="00E85598"/>
    <w:rsid w:val="00E86CCE"/>
    <w:rsid w:val="00EB0350"/>
    <w:rsid w:val="00EB2D74"/>
    <w:rsid w:val="00EB5AD1"/>
    <w:rsid w:val="00ED137C"/>
    <w:rsid w:val="00EE22C8"/>
    <w:rsid w:val="00EE35BC"/>
    <w:rsid w:val="00EF515A"/>
    <w:rsid w:val="00EF6E08"/>
    <w:rsid w:val="00F23A91"/>
    <w:rsid w:val="00F31801"/>
    <w:rsid w:val="00F423EC"/>
    <w:rsid w:val="00F44D67"/>
    <w:rsid w:val="00F51DDF"/>
    <w:rsid w:val="00F6178A"/>
    <w:rsid w:val="00F702CE"/>
    <w:rsid w:val="00F74A5A"/>
    <w:rsid w:val="00F74B9A"/>
    <w:rsid w:val="00F7788D"/>
    <w:rsid w:val="00F80E1B"/>
    <w:rsid w:val="00F81DA1"/>
    <w:rsid w:val="00FA63D6"/>
    <w:rsid w:val="00FB6B39"/>
    <w:rsid w:val="00FD345D"/>
    <w:rsid w:val="00FD4718"/>
    <w:rsid w:val="00FF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47AA6"/>
  <w15:chartTrackingRefBased/>
  <w15:docId w15:val="{DA5DBCF2-8395-4EA7-A658-FF783E2B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7E7"/>
  </w:style>
  <w:style w:type="paragraph" w:styleId="1">
    <w:name w:val="heading 1"/>
    <w:basedOn w:val="a"/>
    <w:next w:val="a"/>
    <w:link w:val="10"/>
    <w:uiPriority w:val="9"/>
    <w:qFormat/>
    <w:rsid w:val="0068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7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0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024F"/>
  </w:style>
  <w:style w:type="paragraph" w:styleId="a6">
    <w:name w:val="footer"/>
    <w:basedOn w:val="a"/>
    <w:link w:val="a7"/>
    <w:uiPriority w:val="99"/>
    <w:unhideWhenUsed/>
    <w:rsid w:val="002C0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024F"/>
  </w:style>
  <w:style w:type="paragraph" w:styleId="a8">
    <w:name w:val="List Paragraph"/>
    <w:basedOn w:val="a"/>
    <w:uiPriority w:val="34"/>
    <w:qFormat/>
    <w:rsid w:val="002C02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80CC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B645D"/>
    <w:pPr>
      <w:tabs>
        <w:tab w:val="right" w:leader="dot" w:pos="9344"/>
      </w:tabs>
      <w:spacing w:after="100"/>
      <w:ind w:left="284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645D"/>
    <w:pPr>
      <w:tabs>
        <w:tab w:val="left" w:pos="284"/>
        <w:tab w:val="right" w:leader="dot" w:pos="9344"/>
      </w:tabs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B645D"/>
    <w:pPr>
      <w:tabs>
        <w:tab w:val="right" w:leader="dot" w:pos="9344"/>
      </w:tabs>
      <w:spacing w:after="100"/>
      <w:ind w:left="567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680CC4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80CC4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BE5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E506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BE50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E50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FCEAB-5BB0-4838-A7C2-9A8271043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14</Pages>
  <Words>1957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Кожакин</dc:creator>
  <cp:keywords/>
  <dc:description/>
  <cp:lastModifiedBy>Кирилл Кожакин</cp:lastModifiedBy>
  <cp:revision>55</cp:revision>
  <cp:lastPrinted>2018-05-06T06:48:00Z</cp:lastPrinted>
  <dcterms:created xsi:type="dcterms:W3CDTF">2019-11-26T13:20:00Z</dcterms:created>
  <dcterms:modified xsi:type="dcterms:W3CDTF">2020-04-15T09:32:00Z</dcterms:modified>
</cp:coreProperties>
</file>