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B18" w:rsidRPr="001469CA" w:rsidRDefault="005D25C0" w:rsidP="005D2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5D25C0" w:rsidRPr="001469CA" w:rsidRDefault="005D25C0" w:rsidP="005D2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5D25C0" w:rsidRPr="001469CA" w:rsidRDefault="005D25C0" w:rsidP="005D2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5D25C0" w:rsidRPr="001469CA" w:rsidRDefault="005D25C0" w:rsidP="005D25C0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B940F2" w:rsidRPr="001469CA" w:rsidRDefault="005D25C0" w:rsidP="00B940F2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BE2E28" w:rsidRPr="001469CA" w:rsidRDefault="00BE2E28" w:rsidP="003A4212">
      <w:pPr>
        <w:rPr>
          <w:rFonts w:ascii="Times New Roman" w:hAnsi="Times New Roman" w:cs="Times New Roman"/>
          <w:sz w:val="24"/>
          <w:szCs w:val="24"/>
        </w:rPr>
      </w:pPr>
    </w:p>
    <w:p w:rsidR="00BE2E28" w:rsidRPr="001469CA" w:rsidRDefault="00BE2E28" w:rsidP="00BE2E28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16512" w:rsidRPr="001469CA">
        <w:rPr>
          <w:rFonts w:ascii="Times New Roman" w:hAnsi="Times New Roman" w:cs="Times New Roman"/>
          <w:sz w:val="24"/>
          <w:szCs w:val="24"/>
        </w:rPr>
        <w:t xml:space="preserve"> </w:t>
      </w:r>
      <w:r w:rsidR="001469CA">
        <w:rPr>
          <w:rFonts w:ascii="Times New Roman" w:hAnsi="Times New Roman" w:cs="Times New Roman"/>
          <w:sz w:val="24"/>
          <w:szCs w:val="24"/>
        </w:rPr>
        <w:t xml:space="preserve">  СОГЛАСОВАНО     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УТВЕРЖДАЮ</w:t>
      </w:r>
      <w:r w:rsidRPr="001469CA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C16512" w:rsidRPr="001469CA">
        <w:rPr>
          <w:rFonts w:ascii="Times New Roman" w:hAnsi="Times New Roman" w:cs="Times New Roman"/>
          <w:sz w:val="24"/>
          <w:szCs w:val="24"/>
        </w:rPr>
        <w:t xml:space="preserve">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Старший пре</w:t>
      </w:r>
      <w:r w:rsidR="00C16512" w:rsidRPr="001469CA">
        <w:rPr>
          <w:rFonts w:ascii="Times New Roman" w:hAnsi="Times New Roman" w:cs="Times New Roman"/>
          <w:sz w:val="24"/>
          <w:szCs w:val="24"/>
        </w:rPr>
        <w:t xml:space="preserve">подаватель           </w:t>
      </w:r>
      <w:r w:rsidR="001469CA" w:rsidRPr="001469CA">
        <w:rPr>
          <w:rFonts w:ascii="Times New Roman" w:hAnsi="Times New Roman" w:cs="Times New Roman"/>
          <w:sz w:val="24"/>
          <w:szCs w:val="24"/>
        </w:rPr>
        <w:t xml:space="preserve"> 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 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 </w:t>
      </w:r>
      <w:r w:rsidRPr="001469CA">
        <w:rPr>
          <w:rFonts w:ascii="Times New Roman" w:hAnsi="Times New Roman" w:cs="Times New Roman"/>
          <w:sz w:val="24"/>
          <w:szCs w:val="24"/>
        </w:rPr>
        <w:t>Академический руководитель</w:t>
      </w:r>
    </w:p>
    <w:p w:rsidR="00B940F2" w:rsidRPr="001469CA" w:rsidRDefault="00BE2E28" w:rsidP="00990516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программной инженерии факультета</w:t>
      </w:r>
      <w:r w:rsidR="001469CA" w:rsidRPr="001469CA">
        <w:rPr>
          <w:rFonts w:ascii="Times New Roman" w:hAnsi="Times New Roman" w:cs="Times New Roman"/>
          <w:sz w:val="24"/>
          <w:szCs w:val="24"/>
        </w:rPr>
        <w:t xml:space="preserve">  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 </w:t>
      </w:r>
      <w:r w:rsidR="00990516" w:rsidRPr="001469CA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:rsidR="00BE2E28" w:rsidRPr="001469CA" w:rsidRDefault="00990516" w:rsidP="00990516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E2E28" w:rsidRPr="001469CA">
        <w:rPr>
          <w:rFonts w:ascii="Times New Roman" w:hAnsi="Times New Roman" w:cs="Times New Roman"/>
          <w:sz w:val="24"/>
          <w:szCs w:val="24"/>
        </w:rPr>
        <w:t>компьютерных наук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469CA" w:rsidRPr="001469CA">
        <w:rPr>
          <w:rFonts w:ascii="Times New Roman" w:hAnsi="Times New Roman" w:cs="Times New Roman"/>
          <w:sz w:val="24"/>
          <w:szCs w:val="24"/>
        </w:rPr>
        <w:t xml:space="preserve">     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«Программная инженерия»</w:t>
      </w:r>
    </w:p>
    <w:p w:rsidR="00990516" w:rsidRPr="001469CA" w:rsidRDefault="00990516" w:rsidP="00990516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</w:t>
      </w:r>
      <w:r w:rsidR="00BE2E28" w:rsidRPr="001469CA">
        <w:rPr>
          <w:rFonts w:ascii="Times New Roman" w:hAnsi="Times New Roman" w:cs="Times New Roman"/>
          <w:sz w:val="24"/>
          <w:szCs w:val="24"/>
        </w:rPr>
        <w:t>_______________ Л.В. Дворянский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_______________ В.В. Шилов</w:t>
      </w:r>
    </w:p>
    <w:p w:rsidR="00990516" w:rsidRPr="001469CA" w:rsidRDefault="00990516" w:rsidP="00990516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 xml:space="preserve">      </w:t>
      </w:r>
      <w:r w:rsidR="00BE2E28" w:rsidRPr="001469CA">
        <w:rPr>
          <w:rFonts w:ascii="Times New Roman" w:hAnsi="Times New Roman" w:cs="Times New Roman"/>
          <w:sz w:val="24"/>
          <w:szCs w:val="24"/>
        </w:rPr>
        <w:t>«___»</w:t>
      </w:r>
      <w:r w:rsidRPr="001469CA">
        <w:rPr>
          <w:rFonts w:ascii="Times New Roman" w:hAnsi="Times New Roman" w:cs="Times New Roman"/>
          <w:sz w:val="24"/>
          <w:szCs w:val="24"/>
        </w:rPr>
        <w:t>_</w:t>
      </w:r>
      <w:r w:rsidR="00BE2E28" w:rsidRPr="001469CA">
        <w:rPr>
          <w:rFonts w:ascii="Times New Roman" w:hAnsi="Times New Roman" w:cs="Times New Roman"/>
          <w:sz w:val="24"/>
          <w:szCs w:val="24"/>
        </w:rPr>
        <w:t>_</w:t>
      </w:r>
      <w:r w:rsidRPr="001469CA">
        <w:rPr>
          <w:rFonts w:ascii="Times New Roman" w:hAnsi="Times New Roman" w:cs="Times New Roman"/>
          <w:sz w:val="24"/>
          <w:szCs w:val="24"/>
        </w:rPr>
        <w:t>______</w:t>
      </w:r>
      <w:r w:rsidR="00D944FF" w:rsidRPr="001469CA">
        <w:rPr>
          <w:rFonts w:ascii="Times New Roman" w:hAnsi="Times New Roman" w:cs="Times New Roman"/>
          <w:sz w:val="24"/>
          <w:szCs w:val="24"/>
        </w:rPr>
        <w:t>______2018</w:t>
      </w:r>
      <w:r w:rsidR="00BE2E28" w:rsidRPr="001469CA">
        <w:rPr>
          <w:rFonts w:ascii="Times New Roman" w:hAnsi="Times New Roman" w:cs="Times New Roman"/>
          <w:sz w:val="24"/>
          <w:szCs w:val="24"/>
        </w:rPr>
        <w:t xml:space="preserve"> г.</w:t>
      </w:r>
      <w:r w:rsidRPr="001469C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DD09CD">
        <w:rPr>
          <w:rFonts w:ascii="Times New Roman" w:hAnsi="Times New Roman" w:cs="Times New Roman"/>
          <w:sz w:val="24"/>
          <w:szCs w:val="24"/>
        </w:rPr>
        <w:t xml:space="preserve">   </w:t>
      </w:r>
      <w:r w:rsidRPr="001469CA">
        <w:rPr>
          <w:rFonts w:ascii="Times New Roman" w:hAnsi="Times New Roman" w:cs="Times New Roman"/>
          <w:sz w:val="24"/>
          <w:szCs w:val="24"/>
        </w:rPr>
        <w:t>«___»</w:t>
      </w:r>
      <w:r w:rsidR="00D944FF" w:rsidRPr="001469CA">
        <w:rPr>
          <w:rFonts w:ascii="Times New Roman" w:hAnsi="Times New Roman" w:cs="Times New Roman"/>
          <w:sz w:val="24"/>
          <w:szCs w:val="24"/>
        </w:rPr>
        <w:t>______________2018</w:t>
      </w:r>
      <w:r w:rsidRPr="001469C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990516" w:rsidRPr="001469CA" w:rsidRDefault="00DD09CD" w:rsidP="00990516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560030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45EDC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5pt" to="44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0516" w:rsidRPr="001469CA" w:rsidRDefault="00990516" w:rsidP="00755D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Обучающий визуализатор с тестами: основные поня</w:t>
      </w:r>
      <w:r w:rsidR="002976FF">
        <w:rPr>
          <w:rFonts w:ascii="Times New Roman" w:hAnsi="Times New Roman" w:cs="Times New Roman"/>
          <w:b/>
          <w:sz w:val="24"/>
          <w:szCs w:val="24"/>
        </w:rPr>
        <w:t>тия теорий множеств и отношений</w:t>
      </w:r>
    </w:p>
    <w:p w:rsidR="00990516" w:rsidRPr="001469CA" w:rsidRDefault="00990516" w:rsidP="00755D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990516" w:rsidRPr="001469CA" w:rsidRDefault="00990516" w:rsidP="009905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90516" w:rsidRPr="001469CA" w:rsidRDefault="00E777E7" w:rsidP="009905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.17701729.</w:t>
      </w:r>
      <w:r w:rsidR="00DD09CD">
        <w:rPr>
          <w:rFonts w:ascii="Times New Roman" w:hAnsi="Times New Roman" w:cs="Times New Roman"/>
          <w:b/>
          <w:sz w:val="24"/>
          <w:szCs w:val="24"/>
        </w:rPr>
        <w:t>04.15</w:t>
      </w:r>
      <w:r w:rsidRPr="001469CA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:rsidR="00990516" w:rsidRPr="001469CA" w:rsidRDefault="00990516" w:rsidP="00990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D80" w:rsidRPr="001469CA" w:rsidRDefault="00755D80" w:rsidP="00990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:rsidR="00990516" w:rsidRPr="001469CA" w:rsidRDefault="000751E9" w:rsidP="0099051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«___»______________2018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55D80" w:rsidRPr="001469CA" w:rsidRDefault="00755D80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990516" w:rsidP="0099051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90516" w:rsidRPr="001469CA" w:rsidRDefault="00234242" w:rsidP="009905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2018</w:t>
      </w:r>
    </w:p>
    <w:p w:rsidR="00473959" w:rsidRPr="001469CA" w:rsidRDefault="00473959" w:rsidP="00473959">
      <w:pPr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E777E7" w:rsidRPr="001469CA" w:rsidRDefault="00E777E7" w:rsidP="00E777E7">
      <w:pPr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.17701729.</w:t>
      </w:r>
      <w:r w:rsidR="00DD09CD">
        <w:rPr>
          <w:rFonts w:ascii="Times New Roman" w:hAnsi="Times New Roman" w:cs="Times New Roman"/>
          <w:b/>
          <w:sz w:val="24"/>
          <w:szCs w:val="24"/>
        </w:rPr>
        <w:t>04.15</w:t>
      </w:r>
      <w:r w:rsidRPr="001469CA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:rsidR="00473959" w:rsidRPr="001469CA" w:rsidRDefault="00473959" w:rsidP="00473959">
      <w:pPr>
        <w:rPr>
          <w:rFonts w:ascii="Times New Roman" w:hAnsi="Times New Roman" w:cs="Times New Roman"/>
          <w:b/>
          <w:sz w:val="24"/>
          <w:szCs w:val="24"/>
        </w:rPr>
      </w:pPr>
    </w:p>
    <w:p w:rsidR="00473959" w:rsidRPr="001469CA" w:rsidRDefault="00473959" w:rsidP="00473959">
      <w:pPr>
        <w:rPr>
          <w:rFonts w:ascii="Times New Roman" w:hAnsi="Times New Roman" w:cs="Times New Roman"/>
          <w:b/>
          <w:sz w:val="24"/>
          <w:szCs w:val="24"/>
        </w:rPr>
      </w:pPr>
    </w:p>
    <w:p w:rsidR="00473959" w:rsidRPr="001469CA" w:rsidRDefault="00473959" w:rsidP="00473959">
      <w:pPr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DF0BB4" w:rsidP="00473959">
      <w:pPr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2AA364" wp14:editId="59CAF5F0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60030" cy="0"/>
                <wp:effectExtent l="0" t="0" r="3111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839A1" id="Прямая соединительная линия 3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pt" to="44.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73959" w:rsidRPr="001469CA" w:rsidRDefault="00473959" w:rsidP="004739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5A49E462" wp14:editId="5FCB6887">
            <wp:simplePos x="1080135" y="2146935"/>
            <wp:positionH relativeFrom="margin">
              <wp:align>left</wp:align>
            </wp:positionH>
            <wp:positionV relativeFrom="margin">
              <wp:align>bottom</wp:align>
            </wp:positionV>
            <wp:extent cx="571500" cy="76962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469CA">
        <w:rPr>
          <w:rFonts w:ascii="Times New Roman" w:hAnsi="Times New Roman" w:cs="Times New Roman"/>
          <w:b/>
          <w:sz w:val="24"/>
          <w:szCs w:val="24"/>
        </w:rPr>
        <w:t>Обучающий визуализатор с тестами: основные поня</w:t>
      </w:r>
      <w:r w:rsidR="002976FF">
        <w:rPr>
          <w:rFonts w:ascii="Times New Roman" w:hAnsi="Times New Roman" w:cs="Times New Roman"/>
          <w:b/>
          <w:sz w:val="24"/>
          <w:szCs w:val="24"/>
        </w:rPr>
        <w:t>тия теорий множеств и отношений</w:t>
      </w:r>
    </w:p>
    <w:p w:rsidR="00473959" w:rsidRPr="001469CA" w:rsidRDefault="00473959" w:rsidP="004739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E777E7" w:rsidRPr="001469CA" w:rsidRDefault="00E777E7" w:rsidP="00E777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="00EF515A">
        <w:rPr>
          <w:rFonts w:ascii="Times New Roman" w:hAnsi="Times New Roman" w:cs="Times New Roman"/>
          <w:b/>
          <w:sz w:val="24"/>
          <w:szCs w:val="24"/>
        </w:rPr>
        <w:t>.17701729.</w:t>
      </w:r>
      <w:r w:rsidR="00DD09CD">
        <w:rPr>
          <w:rFonts w:ascii="Times New Roman" w:hAnsi="Times New Roman" w:cs="Times New Roman"/>
          <w:b/>
          <w:sz w:val="24"/>
          <w:szCs w:val="24"/>
        </w:rPr>
        <w:t>04.15</w:t>
      </w:r>
      <w:r w:rsidR="00EF515A">
        <w:rPr>
          <w:rFonts w:ascii="Times New Roman" w:hAnsi="Times New Roman" w:cs="Times New Roman"/>
          <w:b/>
          <w:sz w:val="24"/>
          <w:szCs w:val="24"/>
        </w:rPr>
        <w:t>-01 ТЗ 01-1</w:t>
      </w:r>
    </w:p>
    <w:p w:rsidR="00473959" w:rsidRPr="001469CA" w:rsidRDefault="00473959" w:rsidP="004739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732252" w:rsidP="004739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Листов 14</w:t>
      </w:r>
    </w:p>
    <w:p w:rsidR="00473959" w:rsidRPr="001469CA" w:rsidRDefault="00473959" w:rsidP="004739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F0BB4" w:rsidRPr="001469CA" w:rsidRDefault="00DF0BB4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473959" w:rsidP="0047395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3959" w:rsidRPr="001469CA" w:rsidRDefault="001469CA" w:rsidP="001469CA">
      <w:pPr>
        <w:rPr>
          <w:rFonts w:ascii="Times New Roman" w:hAnsi="Times New Roman" w:cs="Times New Roman"/>
          <w:b/>
          <w:sz w:val="24"/>
          <w:szCs w:val="24"/>
        </w:rPr>
      </w:pPr>
      <w:r w:rsidRPr="00BE506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Москва 2018</w:t>
      </w:r>
    </w:p>
    <w:p w:rsidR="00473959" w:rsidRPr="001469CA" w:rsidRDefault="002C024F" w:rsidP="002C024F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:rsidR="00E777E7" w:rsidRPr="00BE5066" w:rsidRDefault="00E777E7" w:rsidP="00E777E7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EF515A">
        <w:rPr>
          <w:rFonts w:ascii="Times New Roman" w:hAnsi="Times New Roman" w:cs="Times New Roman"/>
          <w:sz w:val="24"/>
          <w:szCs w:val="24"/>
        </w:rPr>
        <w:t>.17701729.</w:t>
      </w:r>
      <w:r w:rsidR="00DD09CD">
        <w:rPr>
          <w:rFonts w:ascii="Times New Roman" w:hAnsi="Times New Roman" w:cs="Times New Roman"/>
          <w:sz w:val="24"/>
          <w:szCs w:val="24"/>
        </w:rPr>
        <w:t>04.15</w:t>
      </w:r>
      <w:r w:rsidR="00EF515A">
        <w:rPr>
          <w:rFonts w:ascii="Times New Roman" w:hAnsi="Times New Roman" w:cs="Times New Roman"/>
          <w:sz w:val="24"/>
          <w:szCs w:val="24"/>
        </w:rPr>
        <w:t>-01 ТЗ 01-1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4738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066" w:rsidRPr="007102A7" w:rsidRDefault="007102A7" w:rsidP="00B37596">
          <w:pPr>
            <w:pStyle w:val="a9"/>
            <w:tabs>
              <w:tab w:val="left" w:pos="2196"/>
            </w:tabs>
            <w:jc w:val="center"/>
            <w:rPr>
              <w:b/>
            </w:rPr>
          </w:pPr>
          <w:r w:rsidRPr="007102A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DF0BB4" w:rsidRPr="007102A7" w:rsidRDefault="00DF0BB4">
          <w:pPr>
            <w:pStyle w:val="11"/>
            <w:tabs>
              <w:tab w:val="left" w:pos="440"/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1.</w:t>
          </w:r>
          <w:r w:rsidRPr="007102A7">
            <w:rPr>
              <w:rFonts w:ascii="Times New Roman" w:hAnsi="Times New Roman"/>
              <w:noProof/>
            </w:rPr>
            <w:t xml:space="preserve"> </w:t>
          </w:r>
          <w:r w:rsidRPr="002E1D43">
            <w:rPr>
              <w:rFonts w:ascii="Times New Roman" w:hAnsi="Times New Roman"/>
              <w:noProof/>
            </w:rPr>
            <w:t>ВВЕДЕНИЕ</w:t>
          </w:r>
          <w:r w:rsidR="00DD09CD">
            <w:rPr>
              <w:rFonts w:ascii="Times New Roman" w:hAnsi="Times New Roman"/>
              <w:noProof/>
            </w:rPr>
            <w:t>……………………………………………………………………………………………..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732252" w:rsidRPr="007102A7">
            <w:rPr>
              <w:rFonts w:ascii="Times New Roman" w:hAnsi="Times New Roman"/>
              <w:noProof/>
              <w:webHidden/>
            </w:rPr>
            <w:t>3</w:t>
          </w:r>
        </w:p>
        <w:p w:rsidR="00DF0BB4" w:rsidRPr="007102A7" w:rsidRDefault="00DF0BB4">
          <w:pPr>
            <w:pStyle w:val="21"/>
            <w:tabs>
              <w:tab w:val="left" w:pos="880"/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1.1 Наименование программы</w:t>
          </w:r>
          <w:r w:rsidR="00DD09CD">
            <w:rPr>
              <w:rFonts w:ascii="Times New Roman" w:hAnsi="Times New Roman"/>
              <w:noProof/>
            </w:rPr>
            <w:t>…………………………………………………………………………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732252" w:rsidRPr="007102A7">
            <w:rPr>
              <w:rFonts w:ascii="Times New Roman" w:hAnsi="Times New Roman"/>
              <w:noProof/>
              <w:webHidden/>
            </w:rPr>
            <w:t>3</w:t>
          </w:r>
        </w:p>
        <w:p w:rsidR="00DF0BB4" w:rsidRPr="007102A7" w:rsidRDefault="00DF0BB4">
          <w:pPr>
            <w:pStyle w:val="21"/>
            <w:tabs>
              <w:tab w:val="left" w:pos="880"/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1.2</w:t>
          </w:r>
          <w:r w:rsidRPr="007102A7">
            <w:rPr>
              <w:rFonts w:ascii="Times New Roman" w:hAnsi="Times New Roman"/>
              <w:noProof/>
            </w:rPr>
            <w:t xml:space="preserve"> </w:t>
          </w:r>
          <w:r w:rsidRPr="002E1D43">
            <w:rPr>
              <w:rFonts w:ascii="Times New Roman" w:hAnsi="Times New Roman"/>
              <w:noProof/>
            </w:rPr>
            <w:t>Краткая характеристика области применения программы</w:t>
          </w:r>
          <w:r w:rsidR="00DD09CD">
            <w:rPr>
              <w:rFonts w:ascii="Times New Roman" w:hAnsi="Times New Roman"/>
              <w:noProof/>
            </w:rPr>
            <w:t>………………………………………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732252" w:rsidRPr="007102A7">
            <w:rPr>
              <w:rFonts w:ascii="Times New Roman" w:hAnsi="Times New Roman"/>
              <w:noProof/>
              <w:webHidden/>
            </w:rPr>
            <w:t>3</w:t>
          </w:r>
        </w:p>
        <w:p w:rsidR="00DF0BB4" w:rsidRPr="007102A7" w:rsidRDefault="00DF0BB4">
          <w:pPr>
            <w:pStyle w:val="11"/>
            <w:tabs>
              <w:tab w:val="left" w:pos="440"/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2.</w:t>
          </w:r>
          <w:r w:rsidRPr="007102A7">
            <w:rPr>
              <w:rFonts w:ascii="Times New Roman" w:hAnsi="Times New Roman"/>
              <w:noProof/>
            </w:rPr>
            <w:t xml:space="preserve"> </w:t>
          </w:r>
          <w:r w:rsidRPr="002E1D43">
            <w:rPr>
              <w:rFonts w:ascii="Times New Roman" w:hAnsi="Times New Roman"/>
              <w:noProof/>
            </w:rPr>
            <w:t>ОСНОВАНИЕ ДЛЯ РАЗРАБОТКИ</w:t>
          </w:r>
          <w:r w:rsidR="00DD09CD">
            <w:rPr>
              <w:rFonts w:ascii="Times New Roman" w:hAnsi="Times New Roman"/>
              <w:noProof/>
            </w:rPr>
            <w:t>…………………………………………………………………...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732252" w:rsidRPr="007102A7">
            <w:rPr>
              <w:rFonts w:ascii="Times New Roman" w:hAnsi="Times New Roman"/>
              <w:noProof/>
              <w:webHidden/>
            </w:rPr>
            <w:t>4</w:t>
          </w:r>
        </w:p>
        <w:p w:rsidR="00DF0BB4" w:rsidRPr="007102A7" w:rsidRDefault="00DF0BB4">
          <w:pPr>
            <w:pStyle w:val="1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3. НАЗНАЧЕНИЕ РАЗРАБОТИ</w:t>
          </w:r>
          <w:r w:rsidR="00DD09CD">
            <w:rPr>
              <w:rFonts w:ascii="Times New Roman" w:hAnsi="Times New Roman"/>
              <w:noProof/>
            </w:rPr>
            <w:t>………………………………………………………………………….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732252" w:rsidRPr="007102A7">
            <w:rPr>
              <w:rFonts w:ascii="Times New Roman" w:hAnsi="Times New Roman"/>
              <w:noProof/>
              <w:webHidden/>
            </w:rPr>
            <w:t>5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3.1 Функциональное назначение</w:t>
          </w:r>
          <w:r w:rsidR="00DD09CD">
            <w:rPr>
              <w:rFonts w:ascii="Times New Roman" w:hAnsi="Times New Roman"/>
              <w:noProof/>
            </w:rPr>
            <w:t>………………………………………………………………………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732252" w:rsidRPr="007102A7">
            <w:rPr>
              <w:rFonts w:ascii="Times New Roman" w:hAnsi="Times New Roman"/>
              <w:noProof/>
              <w:webHidden/>
            </w:rPr>
            <w:t>5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3.2 Эксплуатационное назначение</w:t>
          </w:r>
          <w:r w:rsidR="00DD09CD">
            <w:rPr>
              <w:rFonts w:ascii="Times New Roman" w:hAnsi="Times New Roman"/>
              <w:noProof/>
            </w:rPr>
            <w:t>…………………………………………………………………….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732252" w:rsidRPr="007102A7">
            <w:rPr>
              <w:rFonts w:ascii="Times New Roman" w:hAnsi="Times New Roman"/>
              <w:noProof/>
              <w:webHidden/>
            </w:rPr>
            <w:t>5</w:t>
          </w:r>
        </w:p>
        <w:p w:rsidR="00DF0BB4" w:rsidRPr="007102A7" w:rsidRDefault="00DF0BB4">
          <w:pPr>
            <w:pStyle w:val="11"/>
            <w:tabs>
              <w:tab w:val="left" w:pos="440"/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</w:t>
          </w:r>
          <w:r w:rsidRPr="007102A7">
            <w:rPr>
              <w:rFonts w:ascii="Times New Roman" w:hAnsi="Times New Roman"/>
              <w:noProof/>
            </w:rPr>
            <w:t xml:space="preserve"> </w:t>
          </w:r>
          <w:r w:rsidRPr="002E1D43">
            <w:rPr>
              <w:rFonts w:ascii="Times New Roman" w:hAnsi="Times New Roman"/>
              <w:noProof/>
            </w:rPr>
            <w:t>ТРЕБОВАНИЯ К ПРОГРАММЕ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………………………………………………………………………</w:t>
          </w:r>
          <w:r w:rsidR="00732252" w:rsidRPr="007102A7">
            <w:rPr>
              <w:rFonts w:ascii="Times New Roman" w:hAnsi="Times New Roman"/>
              <w:noProof/>
              <w:webHidden/>
            </w:rPr>
            <w:t>6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4.1 Требования к функциональным характеристикам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……………………………………………….</w:t>
          </w:r>
          <w:r w:rsidR="00732252" w:rsidRPr="007102A7">
            <w:rPr>
              <w:rFonts w:ascii="Times New Roman" w:hAnsi="Times New Roman"/>
              <w:noProof/>
              <w:webHidden/>
            </w:rPr>
            <w:t>6</w:t>
          </w:r>
        </w:p>
        <w:p w:rsidR="00DF0BB4" w:rsidRPr="007102A7" w:rsidRDefault="00DF0BB4">
          <w:pPr>
            <w:pStyle w:val="3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4.1.1 Требования к составу выполняемых функций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……………………………………………….</w:t>
          </w:r>
          <w:r w:rsidR="00732252" w:rsidRPr="007102A7">
            <w:rPr>
              <w:rFonts w:ascii="Times New Roman" w:hAnsi="Times New Roman"/>
              <w:noProof/>
              <w:webHidden/>
            </w:rPr>
            <w:t>6</w:t>
          </w:r>
        </w:p>
        <w:p w:rsidR="00DF0BB4" w:rsidRPr="007102A7" w:rsidRDefault="00DF0BB4">
          <w:pPr>
            <w:pStyle w:val="3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4.1.2 Требования к организации входных данных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</w:t>
          </w:r>
          <w:r w:rsidR="00732252" w:rsidRPr="007102A7">
            <w:rPr>
              <w:rFonts w:ascii="Times New Roman" w:hAnsi="Times New Roman"/>
              <w:noProof/>
              <w:webHidden/>
            </w:rPr>
            <w:t>6</w:t>
          </w:r>
        </w:p>
        <w:p w:rsidR="00DF0BB4" w:rsidRPr="007102A7" w:rsidRDefault="00DF0BB4">
          <w:pPr>
            <w:pStyle w:val="3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4.1.3 Требования к организации выходных данных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……………………………………………….</w:t>
          </w:r>
          <w:r w:rsidR="00732252" w:rsidRPr="007102A7">
            <w:rPr>
              <w:rFonts w:ascii="Times New Roman" w:hAnsi="Times New Roman"/>
              <w:noProof/>
              <w:webHidden/>
            </w:rPr>
            <w:t>6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4.2 Требования к интерфейсу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…………………………………………………………………………..</w:t>
          </w:r>
          <w:r w:rsidR="00732252" w:rsidRPr="007102A7">
            <w:rPr>
              <w:rFonts w:ascii="Times New Roman" w:hAnsi="Times New Roman"/>
              <w:noProof/>
              <w:webHidden/>
            </w:rPr>
            <w:t>7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4.3 Требования к надёжности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………………………………………………………………………….</w:t>
          </w:r>
          <w:r w:rsidR="00732252" w:rsidRPr="007102A7">
            <w:rPr>
              <w:rFonts w:ascii="Times New Roman" w:hAnsi="Times New Roman"/>
              <w:noProof/>
              <w:webHidden/>
            </w:rPr>
            <w:t>7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4.4 Условия эксплуатации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……………………………………………………………………………...</w:t>
          </w:r>
          <w:r w:rsidR="00732252" w:rsidRPr="007102A7">
            <w:rPr>
              <w:rFonts w:ascii="Times New Roman" w:hAnsi="Times New Roman"/>
              <w:noProof/>
              <w:webHidden/>
            </w:rPr>
            <w:t>7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4.5 Требования к составу и параметрам технических средств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</w:t>
          </w:r>
          <w:r w:rsidR="00732252" w:rsidRPr="007102A7">
            <w:rPr>
              <w:rFonts w:ascii="Times New Roman" w:hAnsi="Times New Roman"/>
              <w:noProof/>
              <w:webHidden/>
            </w:rPr>
            <w:t>8</w:t>
          </w:r>
        </w:p>
        <w:p w:rsidR="00DF0BB4" w:rsidRPr="007102A7" w:rsidRDefault="00DF0BB4">
          <w:pPr>
            <w:pStyle w:val="21"/>
            <w:tabs>
              <w:tab w:val="left" w:pos="880"/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4.6</w:t>
          </w:r>
          <w:r w:rsidRPr="007102A7">
            <w:rPr>
              <w:rFonts w:ascii="Times New Roman" w:hAnsi="Times New Roman"/>
              <w:noProof/>
            </w:rPr>
            <w:t xml:space="preserve"> </w:t>
          </w:r>
          <w:r w:rsidRPr="002E1D43">
            <w:rPr>
              <w:rFonts w:ascii="Times New Roman" w:hAnsi="Times New Roman"/>
              <w:noProof/>
            </w:rPr>
            <w:t>Требования к информационной и программной совместимости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………………………………..</w:t>
          </w:r>
          <w:r w:rsidR="00732252" w:rsidRPr="007102A7">
            <w:rPr>
              <w:rFonts w:ascii="Times New Roman" w:hAnsi="Times New Roman"/>
              <w:noProof/>
              <w:webHidden/>
            </w:rPr>
            <w:t>8</w:t>
          </w:r>
        </w:p>
        <w:p w:rsidR="00DF0BB4" w:rsidRPr="007102A7" w:rsidRDefault="00DF0BB4">
          <w:pPr>
            <w:pStyle w:val="1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5. ТРЕБОВАНИЯ К ПРОГРАММНОЙ ДОКУМЕНТАЦИИ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…………………………………………..</w:t>
          </w:r>
          <w:r w:rsidR="00732252" w:rsidRPr="007102A7">
            <w:rPr>
              <w:rFonts w:ascii="Times New Roman" w:hAnsi="Times New Roman"/>
              <w:noProof/>
              <w:webHidden/>
            </w:rPr>
            <w:t>9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5.1 Состав программной документации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</w:t>
          </w:r>
          <w:r w:rsidR="00732252" w:rsidRPr="007102A7">
            <w:rPr>
              <w:rFonts w:ascii="Times New Roman" w:hAnsi="Times New Roman"/>
              <w:noProof/>
              <w:webHidden/>
            </w:rPr>
            <w:t>9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5.2 Специальные требования к программной документации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………………………………………..</w:t>
          </w:r>
          <w:r w:rsidR="00732252" w:rsidRPr="007102A7">
            <w:rPr>
              <w:rFonts w:ascii="Times New Roman" w:hAnsi="Times New Roman"/>
              <w:noProof/>
              <w:webHidden/>
            </w:rPr>
            <w:t>9</w:t>
          </w:r>
        </w:p>
        <w:p w:rsidR="00DF0BB4" w:rsidRPr="007102A7" w:rsidRDefault="00DF0BB4">
          <w:pPr>
            <w:pStyle w:val="1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6. ТЕХНИКО-ЭКОНОМИЧЕСКИЕ ПОКАЗАТЕЛИ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………………………………………………….</w:t>
          </w:r>
          <w:r w:rsidR="00732252" w:rsidRPr="007102A7">
            <w:rPr>
              <w:rFonts w:ascii="Times New Roman" w:hAnsi="Times New Roman"/>
              <w:noProof/>
              <w:webHidden/>
            </w:rPr>
            <w:t>10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6.1 Предполагаемая потребность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…………………………………………………………………….</w:t>
          </w:r>
          <w:r w:rsidR="002E1D43">
            <w:rPr>
              <w:rFonts w:ascii="Times New Roman" w:hAnsi="Times New Roman"/>
              <w:noProof/>
              <w:webHidden/>
            </w:rPr>
            <w:t>1</w:t>
          </w:r>
          <w:r w:rsidR="00CD53C2">
            <w:rPr>
              <w:rFonts w:ascii="Times New Roman" w:hAnsi="Times New Roman"/>
              <w:noProof/>
            </w:rPr>
            <w:t>0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6.2 Ориентировочная экономическая эффективность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</w:t>
          </w:r>
          <w:r w:rsidR="002E1D43">
            <w:rPr>
              <w:rFonts w:ascii="Times New Roman" w:hAnsi="Times New Roman"/>
              <w:noProof/>
              <w:webHidden/>
            </w:rPr>
            <w:t>1</w:t>
          </w:r>
          <w:r w:rsidR="00CD53C2">
            <w:rPr>
              <w:rFonts w:ascii="Times New Roman" w:hAnsi="Times New Roman"/>
              <w:noProof/>
            </w:rPr>
            <w:t>0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6.3 Экономические преимущества разработки по сравнению с отечественными и зарубежными аналогами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………………………………………………………………………………………………</w:t>
          </w:r>
          <w:r w:rsidR="002E1D43">
            <w:rPr>
              <w:rFonts w:ascii="Times New Roman" w:hAnsi="Times New Roman"/>
              <w:noProof/>
              <w:webHidden/>
            </w:rPr>
            <w:t>1</w:t>
          </w:r>
          <w:r w:rsidR="00CD53C2">
            <w:rPr>
              <w:rFonts w:ascii="Times New Roman" w:hAnsi="Times New Roman"/>
              <w:noProof/>
            </w:rPr>
            <w:t>0</w:t>
          </w:r>
        </w:p>
        <w:p w:rsidR="00DF0BB4" w:rsidRPr="007102A7" w:rsidRDefault="00DF0BB4">
          <w:pPr>
            <w:pStyle w:val="1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7. СТАДИИ И ЭТАПЫ РАЗРАБОТКИ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</w:t>
          </w:r>
          <w:r w:rsidR="002E1D43">
            <w:rPr>
              <w:rFonts w:ascii="Times New Roman" w:hAnsi="Times New Roman"/>
              <w:noProof/>
              <w:webHidden/>
            </w:rPr>
            <w:t>1</w:t>
          </w:r>
          <w:r w:rsidR="00CD53C2">
            <w:rPr>
              <w:rFonts w:ascii="Times New Roman" w:hAnsi="Times New Roman"/>
              <w:noProof/>
            </w:rPr>
            <w:t>1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7.1 Стадии разработки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………………………………………………………………………………...</w:t>
          </w:r>
          <w:r w:rsidR="002E1D43">
            <w:rPr>
              <w:rFonts w:ascii="Times New Roman" w:hAnsi="Times New Roman"/>
              <w:noProof/>
              <w:webHidden/>
            </w:rPr>
            <w:t>1</w:t>
          </w:r>
          <w:r w:rsidR="00CD53C2">
            <w:rPr>
              <w:rFonts w:ascii="Times New Roman" w:hAnsi="Times New Roman"/>
              <w:noProof/>
            </w:rPr>
            <w:t>1</w:t>
          </w:r>
        </w:p>
        <w:p w:rsidR="00DF0BB4" w:rsidRPr="007102A7" w:rsidRDefault="00DF0BB4">
          <w:pPr>
            <w:pStyle w:val="2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7.2 Сроки разработки и исполнители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………………………………………………………………...</w:t>
          </w:r>
          <w:r w:rsidR="002E1D43">
            <w:rPr>
              <w:rFonts w:ascii="Times New Roman" w:hAnsi="Times New Roman"/>
              <w:noProof/>
              <w:webHidden/>
            </w:rPr>
            <w:t>1</w:t>
          </w:r>
          <w:r w:rsidR="00CD53C2">
            <w:rPr>
              <w:rFonts w:ascii="Times New Roman" w:hAnsi="Times New Roman"/>
              <w:noProof/>
            </w:rPr>
            <w:t>1</w:t>
          </w:r>
        </w:p>
        <w:p w:rsidR="00DF0BB4" w:rsidRPr="007102A7" w:rsidRDefault="00DF0BB4">
          <w:pPr>
            <w:pStyle w:val="1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8. ПОРЯДОК КОНТРОЛЯ И ПРИЁМКИ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</w:t>
          </w:r>
          <w:r w:rsidR="002E1D43">
            <w:rPr>
              <w:rFonts w:ascii="Times New Roman" w:hAnsi="Times New Roman"/>
              <w:noProof/>
              <w:webHidden/>
            </w:rPr>
            <w:t>1</w:t>
          </w:r>
          <w:r w:rsidR="00CD53C2">
            <w:rPr>
              <w:rFonts w:ascii="Times New Roman" w:hAnsi="Times New Roman"/>
              <w:noProof/>
            </w:rPr>
            <w:t>2</w:t>
          </w:r>
        </w:p>
        <w:p w:rsidR="00DF0BB4" w:rsidRPr="007102A7" w:rsidRDefault="00DF0BB4">
          <w:pPr>
            <w:pStyle w:val="1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СПИСОК ЛИТЕРАТУРЫ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……………………………………………………………………………….</w:t>
          </w:r>
          <w:r w:rsidR="002E1D43">
            <w:rPr>
              <w:rFonts w:ascii="Times New Roman" w:hAnsi="Times New Roman"/>
              <w:noProof/>
              <w:webHidden/>
            </w:rPr>
            <w:t>1</w:t>
          </w:r>
          <w:r w:rsidR="00CD53C2">
            <w:rPr>
              <w:rFonts w:ascii="Times New Roman" w:hAnsi="Times New Roman"/>
              <w:noProof/>
            </w:rPr>
            <w:t>3</w:t>
          </w:r>
        </w:p>
        <w:p w:rsidR="00DF0BB4" w:rsidRPr="00DF0BB4" w:rsidRDefault="00DF0BB4">
          <w:pPr>
            <w:pStyle w:val="11"/>
            <w:tabs>
              <w:tab w:val="right" w:pos="9345"/>
            </w:tabs>
            <w:rPr>
              <w:rFonts w:ascii="Times New Roman" w:hAnsi="Times New Roman"/>
              <w:noProof/>
            </w:rPr>
          </w:pPr>
          <w:r w:rsidRPr="002E1D43">
            <w:rPr>
              <w:rFonts w:ascii="Times New Roman" w:hAnsi="Times New Roman"/>
              <w:noProof/>
            </w:rPr>
            <w:t>ЛИСТ РЕГИСТРАЦИИ ИЗМЕНЕНИЙ</w:t>
          </w:r>
          <w:r w:rsidRPr="007102A7">
            <w:rPr>
              <w:rFonts w:ascii="Times New Roman" w:hAnsi="Times New Roman"/>
              <w:noProof/>
              <w:webHidden/>
            </w:rPr>
            <w:tab/>
          </w:r>
          <w:r w:rsidR="00DD09CD">
            <w:rPr>
              <w:rFonts w:ascii="Times New Roman" w:hAnsi="Times New Roman"/>
              <w:noProof/>
              <w:webHidden/>
            </w:rPr>
            <w:t>………………………………………………………………...</w:t>
          </w:r>
          <w:r w:rsidR="002E1D43">
            <w:rPr>
              <w:rFonts w:ascii="Times New Roman" w:hAnsi="Times New Roman"/>
              <w:caps/>
              <w:noProof/>
              <w:webHidden/>
            </w:rPr>
            <w:t>1</w:t>
          </w:r>
          <w:r w:rsidR="00CD53C2" w:rsidRPr="002E1D43">
            <w:rPr>
              <w:rFonts w:ascii="Times New Roman" w:hAnsi="Times New Roman"/>
              <w:caps/>
              <w:noProof/>
            </w:rPr>
            <w:t>4</w:t>
          </w:r>
        </w:p>
        <w:p w:rsidR="00BE5066" w:rsidRDefault="00A23385" w:rsidP="00BE5066">
          <w:pPr>
            <w:tabs>
              <w:tab w:val="left" w:pos="4032"/>
            </w:tabs>
          </w:pPr>
        </w:p>
      </w:sdtContent>
    </w:sdt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430"/>
        <w:gridCol w:w="1441"/>
        <w:gridCol w:w="1821"/>
        <w:gridCol w:w="1817"/>
        <w:gridCol w:w="1817"/>
      </w:tblGrid>
      <w:tr w:rsidR="007D6E02" w:rsidRPr="00BE5066" w:rsidTr="007D6E02">
        <w:trPr>
          <w:trHeight w:val="223"/>
        </w:trPr>
        <w:tc>
          <w:tcPr>
            <w:tcW w:w="2430" w:type="dxa"/>
          </w:tcPr>
          <w:p w:rsidR="007D6E02" w:rsidRPr="007D6E02" w:rsidRDefault="007D6E02" w:rsidP="007D6E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6E02" w:rsidRPr="00BE5066" w:rsidTr="007D6E02">
        <w:trPr>
          <w:trHeight w:val="221"/>
        </w:trPr>
        <w:tc>
          <w:tcPr>
            <w:tcW w:w="2430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Изм.</w:t>
            </w:r>
          </w:p>
        </w:tc>
        <w:tc>
          <w:tcPr>
            <w:tcW w:w="144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Лист</w:t>
            </w:r>
          </w:p>
        </w:tc>
        <w:tc>
          <w:tcPr>
            <w:tcW w:w="182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№ докум.</w:t>
            </w: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Подп.</w:t>
            </w: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Дата</w:t>
            </w:r>
          </w:p>
        </w:tc>
      </w:tr>
      <w:tr w:rsidR="007D6E02" w:rsidRPr="00BE5066" w:rsidTr="007D6E02">
        <w:trPr>
          <w:trHeight w:val="224"/>
        </w:trPr>
        <w:tc>
          <w:tcPr>
            <w:tcW w:w="2430" w:type="dxa"/>
          </w:tcPr>
          <w:p w:rsidR="007D6E02" w:rsidRPr="00DD09CD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 w:val="14"/>
                <w:szCs w:val="24"/>
                <w:lang w:val="en-US"/>
              </w:rPr>
              <w:t>RU</w:t>
            </w:r>
            <w:r w:rsidRPr="00DD09CD">
              <w:rPr>
                <w:rFonts w:ascii="Times New Roman" w:hAnsi="Times New Roman" w:cs="Times New Roman"/>
                <w:sz w:val="14"/>
                <w:szCs w:val="24"/>
              </w:rPr>
              <w:t>.17701729.</w:t>
            </w:r>
            <w:r w:rsidR="00DD09CD" w:rsidRPr="00DD09CD">
              <w:rPr>
                <w:rFonts w:ascii="Times New Roman" w:hAnsi="Times New Roman" w:cs="Times New Roman"/>
                <w:sz w:val="14"/>
                <w:szCs w:val="24"/>
              </w:rPr>
              <w:t>04.15</w:t>
            </w:r>
            <w:r w:rsidRPr="00DD09CD">
              <w:rPr>
                <w:rFonts w:ascii="Times New Roman" w:hAnsi="Times New Roman" w:cs="Times New Roman"/>
                <w:sz w:val="14"/>
                <w:szCs w:val="24"/>
              </w:rPr>
              <w:t>-01 ТЗ 01-1</w:t>
            </w:r>
          </w:p>
        </w:tc>
        <w:tc>
          <w:tcPr>
            <w:tcW w:w="144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6E02" w:rsidRPr="00BE5066" w:rsidTr="007D6E02">
        <w:trPr>
          <w:trHeight w:val="228"/>
        </w:trPr>
        <w:tc>
          <w:tcPr>
            <w:tcW w:w="2430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Инв. № подл.</w:t>
            </w:r>
          </w:p>
        </w:tc>
        <w:tc>
          <w:tcPr>
            <w:tcW w:w="144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Подп. и дата</w:t>
            </w:r>
          </w:p>
        </w:tc>
        <w:tc>
          <w:tcPr>
            <w:tcW w:w="1821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Взам. инв. №</w:t>
            </w: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Инв. № дубл.</w:t>
            </w:r>
          </w:p>
        </w:tc>
        <w:tc>
          <w:tcPr>
            <w:tcW w:w="1817" w:type="dxa"/>
          </w:tcPr>
          <w:p w:rsidR="007D6E02" w:rsidRPr="007D6E02" w:rsidRDefault="007D6E02" w:rsidP="007D6E0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D6E02">
              <w:rPr>
                <w:rFonts w:ascii="Times New Roman" w:hAnsi="Times New Roman" w:cs="Times New Roman"/>
                <w:szCs w:val="24"/>
              </w:rPr>
              <w:t>Подп. и дата</w:t>
            </w:r>
          </w:p>
        </w:tc>
      </w:tr>
    </w:tbl>
    <w:p w:rsidR="00A4239A" w:rsidRPr="00BE5066" w:rsidRDefault="00A4239A" w:rsidP="00A4239A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:rsidR="00E777E7" w:rsidRPr="00BE5066" w:rsidRDefault="00E777E7" w:rsidP="00E777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RU.17701729.</w:t>
      </w:r>
      <w:r w:rsidR="00DD09CD">
        <w:rPr>
          <w:rFonts w:ascii="Times New Roman" w:hAnsi="Times New Roman" w:cs="Times New Roman"/>
          <w:sz w:val="24"/>
          <w:szCs w:val="24"/>
          <w:lang w:val="en-US"/>
        </w:rPr>
        <w:t>04.15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-01 ТЗ 01-1</w:t>
      </w:r>
    </w:p>
    <w:p w:rsidR="00A4239A" w:rsidRPr="00BE5066" w:rsidRDefault="00A4239A" w:rsidP="00A423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39A" w:rsidRPr="00BE5066" w:rsidRDefault="00A4239A" w:rsidP="00BE5066">
      <w:pPr>
        <w:pStyle w:val="a8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513216203"/>
      <w:bookmarkStart w:id="1" w:name="ВВЕДЕНИЕ"/>
      <w:r w:rsidRPr="00BE5066">
        <w:rPr>
          <w:rFonts w:ascii="Times New Roman" w:hAnsi="Times New Roman" w:cs="Times New Roman"/>
          <w:b/>
          <w:sz w:val="24"/>
          <w:szCs w:val="24"/>
        </w:rPr>
        <w:t>ВВЕДЕНИЕ</w:t>
      </w:r>
      <w:bookmarkEnd w:id="0"/>
    </w:p>
    <w:p w:rsidR="00A4239A" w:rsidRPr="00BE5066" w:rsidRDefault="00A4239A" w:rsidP="00BE5066">
      <w:pPr>
        <w:pStyle w:val="a8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513216204"/>
      <w:bookmarkStart w:id="3" w:name="Наименование_программы"/>
      <w:bookmarkEnd w:id="1"/>
      <w:r w:rsidRPr="00BE5066">
        <w:rPr>
          <w:rFonts w:ascii="Times New Roman" w:hAnsi="Times New Roman" w:cs="Times New Roman"/>
          <w:b/>
          <w:sz w:val="24"/>
          <w:szCs w:val="24"/>
        </w:rPr>
        <w:t>Наименование программы:</w:t>
      </w:r>
      <w:bookmarkEnd w:id="2"/>
    </w:p>
    <w:bookmarkEnd w:id="3"/>
    <w:p w:rsidR="00A4239A" w:rsidRPr="00BE5066" w:rsidRDefault="00A4239A" w:rsidP="00716D3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«Обучающий визуализатор с тестами: основные понятия теорий множеств и отношений» («Educational Visualizer with Testing: Basic Notions of Sets and Relation Theories»).</w:t>
      </w:r>
    </w:p>
    <w:p w:rsidR="00A4239A" w:rsidRPr="00BE5066" w:rsidRDefault="00B433F3" w:rsidP="00BE5066">
      <w:pPr>
        <w:pStyle w:val="a8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Краткая_характеристика_области_применени"/>
      <w:bookmarkStart w:id="5" w:name="_Toc513216205"/>
      <w:r w:rsidRPr="00BE5066">
        <w:rPr>
          <w:rFonts w:ascii="Times New Roman" w:hAnsi="Times New Roman" w:cs="Times New Roman"/>
          <w:b/>
          <w:sz w:val="24"/>
          <w:szCs w:val="24"/>
        </w:rPr>
        <w:t>Краткая характеристика области применения программы</w:t>
      </w:r>
      <w:bookmarkEnd w:id="4"/>
      <w:r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5"/>
    </w:p>
    <w:p w:rsidR="00B433F3" w:rsidRPr="00BE5066" w:rsidRDefault="00EB0350" w:rsidP="00716D34">
      <w:pPr>
        <w:ind w:left="72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Данная программа предназначена для обучения и тестирования студентов по теме теория множеств и отношений.</w:t>
      </w:r>
    </w:p>
    <w:p w:rsidR="00A4239A" w:rsidRPr="00BE5066" w:rsidRDefault="00A4239A">
      <w:pPr>
        <w:rPr>
          <w:rFonts w:ascii="Times New Roman" w:hAnsi="Times New Roman" w:cs="Times New Roman"/>
          <w:sz w:val="24"/>
          <w:szCs w:val="24"/>
        </w:rPr>
      </w:pPr>
    </w:p>
    <w:p w:rsidR="00B433F3" w:rsidRPr="00BE5066" w:rsidRDefault="00B433F3">
      <w:pPr>
        <w:rPr>
          <w:rFonts w:ascii="Times New Roman" w:hAnsi="Times New Roman" w:cs="Times New Roman"/>
          <w:sz w:val="24"/>
          <w:szCs w:val="24"/>
        </w:rPr>
      </w:pPr>
    </w:p>
    <w:p w:rsidR="00B433F3" w:rsidRPr="00BE5066" w:rsidRDefault="00B433F3">
      <w:pPr>
        <w:rPr>
          <w:rFonts w:ascii="Times New Roman" w:hAnsi="Times New Roman" w:cs="Times New Roman"/>
          <w:sz w:val="24"/>
          <w:szCs w:val="24"/>
        </w:rPr>
      </w:pPr>
    </w:p>
    <w:p w:rsidR="00B433F3" w:rsidRPr="00BE5066" w:rsidRDefault="00B433F3">
      <w:pPr>
        <w:rPr>
          <w:rFonts w:ascii="Times New Roman" w:hAnsi="Times New Roman" w:cs="Times New Roman"/>
          <w:sz w:val="24"/>
          <w:szCs w:val="24"/>
        </w:rPr>
      </w:pPr>
    </w:p>
    <w:p w:rsidR="00B433F3" w:rsidRPr="00BE5066" w:rsidRDefault="00B433F3">
      <w:pPr>
        <w:rPr>
          <w:rFonts w:ascii="Times New Roman" w:hAnsi="Times New Roman" w:cs="Times New Roman"/>
          <w:sz w:val="24"/>
          <w:szCs w:val="24"/>
        </w:rPr>
      </w:pPr>
    </w:p>
    <w:p w:rsidR="00B433F3" w:rsidRPr="00BE5066" w:rsidRDefault="00B433F3">
      <w:pPr>
        <w:rPr>
          <w:rFonts w:ascii="Times New Roman" w:hAnsi="Times New Roman" w:cs="Times New Roman"/>
          <w:sz w:val="24"/>
          <w:szCs w:val="24"/>
        </w:rPr>
      </w:pPr>
    </w:p>
    <w:p w:rsidR="00B433F3" w:rsidRPr="00BE5066" w:rsidRDefault="00B433F3">
      <w:pPr>
        <w:rPr>
          <w:rFonts w:ascii="Times New Roman" w:hAnsi="Times New Roman" w:cs="Times New Roman"/>
          <w:sz w:val="24"/>
          <w:szCs w:val="24"/>
        </w:rPr>
      </w:pPr>
    </w:p>
    <w:p w:rsidR="00B433F3" w:rsidRPr="00BE5066" w:rsidRDefault="00B433F3">
      <w:pPr>
        <w:rPr>
          <w:rFonts w:ascii="Times New Roman" w:hAnsi="Times New Roman" w:cs="Times New Roman"/>
          <w:sz w:val="24"/>
          <w:szCs w:val="24"/>
        </w:rPr>
      </w:pPr>
    </w:p>
    <w:p w:rsidR="00B433F3" w:rsidRDefault="00B433F3">
      <w:pPr>
        <w:rPr>
          <w:rFonts w:ascii="Times New Roman" w:hAnsi="Times New Roman" w:cs="Times New Roman"/>
          <w:sz w:val="24"/>
          <w:szCs w:val="24"/>
        </w:rPr>
      </w:pPr>
    </w:p>
    <w:p w:rsidR="007D6E02" w:rsidRDefault="007D6E02">
      <w:pPr>
        <w:rPr>
          <w:rFonts w:ascii="Times New Roman" w:hAnsi="Times New Roman" w:cs="Times New Roman"/>
          <w:sz w:val="24"/>
          <w:szCs w:val="24"/>
        </w:rPr>
      </w:pPr>
    </w:p>
    <w:p w:rsidR="007D6E02" w:rsidRDefault="007D6E02">
      <w:pPr>
        <w:rPr>
          <w:rFonts w:ascii="Times New Roman" w:hAnsi="Times New Roman" w:cs="Times New Roman"/>
          <w:sz w:val="24"/>
          <w:szCs w:val="24"/>
        </w:rPr>
      </w:pPr>
    </w:p>
    <w:p w:rsidR="007D6E02" w:rsidRDefault="007D6E02">
      <w:pPr>
        <w:rPr>
          <w:rFonts w:ascii="Times New Roman" w:hAnsi="Times New Roman" w:cs="Times New Roman"/>
          <w:sz w:val="24"/>
          <w:szCs w:val="24"/>
        </w:rPr>
      </w:pPr>
    </w:p>
    <w:p w:rsidR="007D6E02" w:rsidRPr="00BE5066" w:rsidRDefault="007D6E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849"/>
        <w:tblW w:w="0" w:type="auto"/>
        <w:tblLook w:val="04A0" w:firstRow="1" w:lastRow="0" w:firstColumn="1" w:lastColumn="0" w:noHBand="0" w:noVBand="1"/>
      </w:tblPr>
      <w:tblGrid>
        <w:gridCol w:w="2430"/>
        <w:gridCol w:w="1445"/>
        <w:gridCol w:w="1826"/>
        <w:gridCol w:w="1822"/>
        <w:gridCol w:w="1822"/>
      </w:tblGrid>
      <w:tr w:rsidR="007D6E02" w:rsidRPr="00BE5066" w:rsidTr="007D6E02">
        <w:trPr>
          <w:trHeight w:val="416"/>
        </w:trPr>
        <w:tc>
          <w:tcPr>
            <w:tcW w:w="2430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E02" w:rsidRPr="00BE5066" w:rsidTr="007D6E02">
        <w:trPr>
          <w:trHeight w:val="413"/>
        </w:trPr>
        <w:tc>
          <w:tcPr>
            <w:tcW w:w="2430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45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26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D6E02" w:rsidRPr="00BE5066" w:rsidTr="007D6E02">
        <w:trPr>
          <w:trHeight w:val="419"/>
        </w:trPr>
        <w:tc>
          <w:tcPr>
            <w:tcW w:w="2430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RU.17701729.</w:t>
            </w:r>
            <w:r w:rsidR="00DD0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04.15</w:t>
            </w: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 ТЗ 01-1</w:t>
            </w:r>
          </w:p>
        </w:tc>
        <w:tc>
          <w:tcPr>
            <w:tcW w:w="1445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E02" w:rsidRPr="00BE5066" w:rsidTr="007D6E02">
        <w:trPr>
          <w:trHeight w:val="426"/>
        </w:trPr>
        <w:tc>
          <w:tcPr>
            <w:tcW w:w="2430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45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26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22" w:type="dxa"/>
          </w:tcPr>
          <w:p w:rsidR="007D6E02" w:rsidRPr="00BE5066" w:rsidRDefault="007D6E02" w:rsidP="007D6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F81DA1" w:rsidRPr="00BE5066" w:rsidRDefault="00F81DA1" w:rsidP="00EB5A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EB5A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0350" w:rsidRPr="00BE5066" w:rsidRDefault="00EB0350" w:rsidP="00716D34">
      <w:pPr>
        <w:rPr>
          <w:rFonts w:ascii="Times New Roman" w:hAnsi="Times New Roman" w:cs="Times New Roman"/>
          <w:sz w:val="24"/>
          <w:szCs w:val="24"/>
        </w:rPr>
      </w:pPr>
    </w:p>
    <w:p w:rsidR="00E777E7" w:rsidRPr="00BE5066" w:rsidRDefault="00E777E7" w:rsidP="00EB5AD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239A" w:rsidRPr="00BE5066" w:rsidRDefault="00EB5AD1" w:rsidP="00EB5AD1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>4</w:t>
      </w:r>
    </w:p>
    <w:p w:rsidR="00E777E7" w:rsidRPr="00BE5066" w:rsidRDefault="00E777E7" w:rsidP="00E777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ОСНОВАНИЕ_ДЛЯ_РАЗРАБОТКИ"/>
      <w:r w:rsidRPr="00BE5066">
        <w:rPr>
          <w:rFonts w:ascii="Times New Roman" w:hAnsi="Times New Roman" w:cs="Times New Roman"/>
          <w:sz w:val="24"/>
          <w:szCs w:val="24"/>
          <w:lang w:val="en-US"/>
        </w:rPr>
        <w:t>RU.17701729.</w:t>
      </w:r>
      <w:r w:rsidR="00DD09CD">
        <w:rPr>
          <w:rFonts w:ascii="Times New Roman" w:hAnsi="Times New Roman" w:cs="Times New Roman"/>
          <w:sz w:val="24"/>
          <w:szCs w:val="24"/>
          <w:lang w:val="en-US"/>
        </w:rPr>
        <w:t>04.15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-01 ТЗ 01-1</w:t>
      </w:r>
    </w:p>
    <w:p w:rsidR="00EB5AD1" w:rsidRPr="00BE5066" w:rsidRDefault="00EB5AD1" w:rsidP="00BE5066">
      <w:pPr>
        <w:pStyle w:val="a8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513216206"/>
      <w:r w:rsidRPr="00BE5066">
        <w:rPr>
          <w:rFonts w:ascii="Times New Roman" w:hAnsi="Times New Roman" w:cs="Times New Roman"/>
          <w:b/>
          <w:sz w:val="24"/>
          <w:szCs w:val="24"/>
        </w:rPr>
        <w:t>ОСНОВАНИЕ ДЛЯ РАЗРАБОТКИ</w:t>
      </w:r>
      <w:bookmarkEnd w:id="6"/>
      <w:bookmarkEnd w:id="7"/>
    </w:p>
    <w:p w:rsidR="00F81DA1" w:rsidRPr="00BE5066" w:rsidRDefault="00B21819" w:rsidP="00F81DA1">
      <w:pPr>
        <w:pStyle w:val="a8"/>
        <w:rPr>
          <w:rFonts w:ascii="Times New Roman" w:hAnsi="Times New Roman" w:cs="Times New Roman"/>
          <w:sz w:val="24"/>
          <w:szCs w:val="24"/>
        </w:rPr>
      </w:pPr>
      <w:r w:rsidRPr="00B21819">
        <w:rPr>
          <w:rFonts w:ascii="Times New Roman" w:hAnsi="Times New Roman" w:cs="Times New Roman"/>
          <w:sz w:val="24"/>
          <w:szCs w:val="24"/>
        </w:rPr>
        <w:t>Приказ декана факультета компьютерных наук Национального исследовательского университета «Высшая школа экономики» № 2.3-02/1212-01 от 12.12.2017 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E777E7">
      <w:pPr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D95D59" w:rsidRPr="00BE5066" w:rsidRDefault="00D95D59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5041F4" w:rsidRDefault="005041F4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5041F4" w:rsidRPr="00BE5066" w:rsidRDefault="005041F4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E777E7" w:rsidRDefault="00E777E7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7D6E02" w:rsidRPr="00BE5066" w:rsidRDefault="007D6E02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3"/>
        <w:gridCol w:w="1475"/>
        <w:gridCol w:w="1869"/>
        <w:gridCol w:w="1869"/>
        <w:gridCol w:w="1869"/>
      </w:tblGrid>
      <w:tr w:rsidR="00F81DA1" w:rsidRPr="00BE5066" w:rsidTr="00F81DA1">
        <w:trPr>
          <w:trHeight w:val="416"/>
        </w:trPr>
        <w:tc>
          <w:tcPr>
            <w:tcW w:w="2263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DA1" w:rsidRPr="00BE5066" w:rsidTr="00F81DA1">
        <w:trPr>
          <w:trHeight w:val="413"/>
        </w:trPr>
        <w:tc>
          <w:tcPr>
            <w:tcW w:w="2263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F81DA1" w:rsidRPr="00BE5066" w:rsidTr="00F81DA1">
        <w:trPr>
          <w:trHeight w:val="419"/>
        </w:trPr>
        <w:tc>
          <w:tcPr>
            <w:tcW w:w="2263" w:type="dxa"/>
          </w:tcPr>
          <w:p w:rsidR="00F81DA1" w:rsidRPr="00BE5066" w:rsidRDefault="00E777E7" w:rsidP="00E777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RU.17701729.</w:t>
            </w:r>
            <w:r w:rsidR="00DD0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04.15</w:t>
            </w: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 ТЗ 01-1</w:t>
            </w:r>
          </w:p>
        </w:tc>
        <w:tc>
          <w:tcPr>
            <w:tcW w:w="1475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DA1" w:rsidRPr="00BE5066" w:rsidTr="00F81DA1">
        <w:trPr>
          <w:trHeight w:val="426"/>
        </w:trPr>
        <w:tc>
          <w:tcPr>
            <w:tcW w:w="2263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F81DA1" w:rsidRPr="00BE5066" w:rsidRDefault="00F81DA1" w:rsidP="00F81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F81DA1" w:rsidRPr="00BE5066" w:rsidRDefault="00F81DA1" w:rsidP="00F81DA1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>5</w:t>
      </w:r>
    </w:p>
    <w:p w:rsidR="00E777E7" w:rsidRPr="00BE5066" w:rsidRDefault="00E777E7" w:rsidP="00E777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RU.17701729.</w:t>
      </w:r>
      <w:r w:rsidR="00DD09CD">
        <w:rPr>
          <w:rFonts w:ascii="Times New Roman" w:hAnsi="Times New Roman" w:cs="Times New Roman"/>
          <w:sz w:val="24"/>
          <w:szCs w:val="24"/>
          <w:lang w:val="en-US"/>
        </w:rPr>
        <w:t>04.15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-01 ТЗ 01-1</w:t>
      </w:r>
    </w:p>
    <w:p w:rsidR="00EB0350" w:rsidRPr="00BE5066" w:rsidRDefault="00EB0350" w:rsidP="00BE5066">
      <w:pPr>
        <w:pStyle w:val="a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513216207"/>
      <w:r w:rsidRPr="00BE5066">
        <w:rPr>
          <w:rFonts w:ascii="Times New Roman" w:hAnsi="Times New Roman" w:cs="Times New Roman"/>
          <w:b/>
          <w:sz w:val="24"/>
          <w:szCs w:val="24"/>
        </w:rPr>
        <w:t xml:space="preserve">3. </w:t>
      </w:r>
      <w:bookmarkStart w:id="9" w:name="НАЗНАЧЕНИЕ_РАЗРАБОТИ"/>
      <w:r w:rsidRPr="00BE5066">
        <w:rPr>
          <w:rFonts w:ascii="Times New Roman" w:hAnsi="Times New Roman" w:cs="Times New Roman"/>
          <w:b/>
          <w:sz w:val="24"/>
          <w:szCs w:val="24"/>
        </w:rPr>
        <w:t>НАЗНАЧЕНИЕ РАЗРАБОТИ</w:t>
      </w:r>
      <w:bookmarkEnd w:id="8"/>
    </w:p>
    <w:p w:rsidR="00F81DA1" w:rsidRPr="00BE5066" w:rsidRDefault="00EB0350" w:rsidP="00BE5066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513216208"/>
      <w:bookmarkEnd w:id="9"/>
      <w:r w:rsidRPr="00BE5066">
        <w:rPr>
          <w:rFonts w:ascii="Times New Roman" w:hAnsi="Times New Roman" w:cs="Times New Roman"/>
          <w:b/>
          <w:sz w:val="24"/>
          <w:szCs w:val="24"/>
        </w:rPr>
        <w:t xml:space="preserve">3.1 </w:t>
      </w:r>
      <w:bookmarkStart w:id="11" w:name="Функциональное_назначение"/>
      <w:r w:rsidRPr="00BE5066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bookmarkEnd w:id="11"/>
      <w:r w:rsidR="00CE73C1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10"/>
    </w:p>
    <w:p w:rsidR="00EB0350" w:rsidRPr="00BE5066" w:rsidRDefault="00EB0350" w:rsidP="003C31A0">
      <w:pPr>
        <w:ind w:left="708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обучение студентов основным понятиям теории множеств и отношений, а также проверка их знаний по этой теме.</w:t>
      </w:r>
    </w:p>
    <w:p w:rsidR="00F81DA1" w:rsidRPr="00BE5066" w:rsidRDefault="00EB0350" w:rsidP="00BE5066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2" w:name="_Toc513216209"/>
      <w:r w:rsidRPr="00BE5066">
        <w:rPr>
          <w:rFonts w:ascii="Times New Roman" w:hAnsi="Times New Roman" w:cs="Times New Roman"/>
          <w:b/>
          <w:sz w:val="24"/>
          <w:szCs w:val="24"/>
        </w:rPr>
        <w:t xml:space="preserve">3.2 </w:t>
      </w:r>
      <w:bookmarkStart w:id="13" w:name="Эксплуатационное_назначение"/>
      <w:r w:rsidRPr="00BE5066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bookmarkEnd w:id="13"/>
      <w:r w:rsidR="00CE73C1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12"/>
    </w:p>
    <w:p w:rsidR="00F81DA1" w:rsidRPr="00BE5066" w:rsidRDefault="00EB0350" w:rsidP="003C31A0">
      <w:pPr>
        <w:ind w:left="708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Возможности программы предполагают её использование </w:t>
      </w:r>
      <w:r w:rsidR="00716D34" w:rsidRPr="00BE5066">
        <w:rPr>
          <w:rFonts w:ascii="Times New Roman" w:hAnsi="Times New Roman" w:cs="Times New Roman"/>
          <w:sz w:val="24"/>
          <w:szCs w:val="24"/>
        </w:rPr>
        <w:t>преимущественно в образовательных учреждениях, учебный план которых включает теорию множеств и отношений.</w:t>
      </w:r>
      <w:r w:rsidR="00BF7B83" w:rsidRPr="00BE5066">
        <w:rPr>
          <w:rFonts w:ascii="Times New Roman" w:hAnsi="Times New Roman" w:cs="Times New Roman"/>
          <w:sz w:val="24"/>
          <w:szCs w:val="24"/>
        </w:rPr>
        <w:t xml:space="preserve"> Клиентская часть программы выполняется на персональном компьютере.</w:t>
      </w: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5A614E">
      <w:pPr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E777E7">
      <w:pPr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E777E7" w:rsidRPr="00BE5066" w:rsidRDefault="00E777E7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3"/>
        <w:gridCol w:w="1475"/>
        <w:gridCol w:w="1869"/>
        <w:gridCol w:w="1869"/>
        <w:gridCol w:w="1869"/>
      </w:tblGrid>
      <w:tr w:rsidR="00F81DA1" w:rsidRPr="00BE5066" w:rsidTr="00680CC4">
        <w:trPr>
          <w:trHeight w:val="416"/>
        </w:trPr>
        <w:tc>
          <w:tcPr>
            <w:tcW w:w="2263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DA1" w:rsidRPr="00BE5066" w:rsidTr="00680CC4">
        <w:trPr>
          <w:trHeight w:val="413"/>
        </w:trPr>
        <w:tc>
          <w:tcPr>
            <w:tcW w:w="2263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F81DA1" w:rsidRPr="00BE5066" w:rsidTr="00680CC4">
        <w:trPr>
          <w:trHeight w:val="419"/>
        </w:trPr>
        <w:tc>
          <w:tcPr>
            <w:tcW w:w="2263" w:type="dxa"/>
          </w:tcPr>
          <w:p w:rsidR="00F81DA1" w:rsidRPr="00BE5066" w:rsidRDefault="00E777E7" w:rsidP="00E777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RU.17701729.</w:t>
            </w:r>
            <w:r w:rsidR="00DD0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04.15</w:t>
            </w: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 ТЗ 01-1</w:t>
            </w:r>
          </w:p>
        </w:tc>
        <w:tc>
          <w:tcPr>
            <w:tcW w:w="1475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DA1" w:rsidRPr="00BE5066" w:rsidTr="00680CC4">
        <w:trPr>
          <w:trHeight w:val="426"/>
        </w:trPr>
        <w:tc>
          <w:tcPr>
            <w:tcW w:w="2263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F81DA1" w:rsidRPr="00BE5066" w:rsidRDefault="00F81DA1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F81DA1" w:rsidRPr="00BE5066" w:rsidRDefault="00990B0C" w:rsidP="00EB0350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>6</w:t>
      </w:r>
    </w:p>
    <w:p w:rsidR="00E777E7" w:rsidRPr="00BE5066" w:rsidRDefault="00E777E7" w:rsidP="00E777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14" w:name="ТРЕБОВАНИЯ_К_ПРОГРАММЕ"/>
      <w:r w:rsidRPr="00BE5066">
        <w:rPr>
          <w:rFonts w:ascii="Times New Roman" w:hAnsi="Times New Roman" w:cs="Times New Roman"/>
          <w:sz w:val="24"/>
          <w:szCs w:val="24"/>
          <w:lang w:val="en-US"/>
        </w:rPr>
        <w:t>RU.17701729.</w:t>
      </w:r>
      <w:r w:rsidR="00DD09CD">
        <w:rPr>
          <w:rFonts w:ascii="Times New Roman" w:hAnsi="Times New Roman" w:cs="Times New Roman"/>
          <w:sz w:val="24"/>
          <w:szCs w:val="24"/>
          <w:lang w:val="en-US"/>
        </w:rPr>
        <w:t>04.15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-01 ТЗ 01-1</w:t>
      </w:r>
    </w:p>
    <w:p w:rsidR="00990B0C" w:rsidRPr="00BE5066" w:rsidRDefault="00333884" w:rsidP="00BE5066">
      <w:pPr>
        <w:pStyle w:val="a8"/>
        <w:numPr>
          <w:ilvl w:val="0"/>
          <w:numId w:val="10"/>
        </w:num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5" w:name="_Toc513216210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ПРОГРАММЕ</w:t>
      </w:r>
      <w:bookmarkEnd w:id="15"/>
    </w:p>
    <w:p w:rsidR="00333884" w:rsidRPr="00BE5066" w:rsidRDefault="00333884" w:rsidP="00BE5066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6" w:name="_Toc513216211"/>
      <w:bookmarkEnd w:id="14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4.1 </w:t>
      </w:r>
      <w:bookmarkStart w:id="17" w:name="Требования_к_функциональным_характеристи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  <w:bookmarkEnd w:id="17"/>
      <w:r w:rsidR="003C31A0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16"/>
    </w:p>
    <w:p w:rsidR="00A767AE" w:rsidRPr="00BE5066" w:rsidRDefault="00A767AE" w:rsidP="00BE5066">
      <w:pPr>
        <w:pStyle w:val="a8"/>
        <w:ind w:firstLine="696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8" w:name="_Toc513216212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4.1.1 </w:t>
      </w:r>
      <w:bookmarkStart w:id="19" w:name="Требования_к_составу_выполняемых_функций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  <w:bookmarkEnd w:id="19"/>
      <w:r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18"/>
    </w:p>
    <w:p w:rsidR="00960A45" w:rsidRPr="00BE5066" w:rsidRDefault="00960A45" w:rsidP="00A92755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Клиентская часть:</w:t>
      </w:r>
    </w:p>
    <w:p w:rsidR="00960A45" w:rsidRPr="00BE5066" w:rsidRDefault="00960A45" w:rsidP="00960A45">
      <w:pPr>
        <w:pStyle w:val="a8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Авторизация пользователя с любого персонального компьютера, подключённого к сети интернет</w:t>
      </w:r>
      <w:r w:rsidR="00B2176A" w:rsidRPr="00BE5066">
        <w:rPr>
          <w:rFonts w:ascii="Times New Roman" w:hAnsi="Times New Roman" w:cs="Times New Roman"/>
          <w:sz w:val="24"/>
          <w:szCs w:val="24"/>
        </w:rPr>
        <w:t>;</w:t>
      </w:r>
    </w:p>
    <w:p w:rsidR="00960A45" w:rsidRPr="00BE5066" w:rsidRDefault="00960A45" w:rsidP="00960A45">
      <w:pPr>
        <w:pStyle w:val="a8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Интерактивные лекции по теме теория множеств и отношений;</w:t>
      </w:r>
    </w:p>
    <w:p w:rsidR="00960A45" w:rsidRPr="00BE5066" w:rsidRDefault="00E4789E" w:rsidP="00960A45">
      <w:pPr>
        <w:pStyle w:val="a8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Тесты по данным</w:t>
      </w:r>
      <w:r w:rsidR="00A61151" w:rsidRPr="00BE5066">
        <w:rPr>
          <w:rFonts w:ascii="Times New Roman" w:hAnsi="Times New Roman" w:cs="Times New Roman"/>
          <w:sz w:val="24"/>
          <w:szCs w:val="24"/>
        </w:rPr>
        <w:t xml:space="preserve"> темам</w:t>
      </w:r>
      <w:r w:rsidR="00960A45" w:rsidRPr="00BE5066">
        <w:rPr>
          <w:rFonts w:ascii="Times New Roman" w:hAnsi="Times New Roman" w:cs="Times New Roman"/>
          <w:sz w:val="24"/>
          <w:szCs w:val="24"/>
        </w:rPr>
        <w:t xml:space="preserve">, с возможностью сохранения результатов и продолжения с места </w:t>
      </w:r>
      <w:r w:rsidR="002B7C63" w:rsidRPr="00BE5066">
        <w:rPr>
          <w:rFonts w:ascii="Times New Roman" w:hAnsi="Times New Roman" w:cs="Times New Roman"/>
          <w:sz w:val="24"/>
          <w:szCs w:val="24"/>
        </w:rPr>
        <w:t>их</w:t>
      </w:r>
      <w:r w:rsidR="00960A45" w:rsidRPr="00BE5066">
        <w:rPr>
          <w:rFonts w:ascii="Times New Roman" w:hAnsi="Times New Roman" w:cs="Times New Roman"/>
          <w:sz w:val="24"/>
          <w:szCs w:val="24"/>
        </w:rPr>
        <w:t xml:space="preserve"> завершения;</w:t>
      </w:r>
    </w:p>
    <w:p w:rsidR="00960A45" w:rsidRPr="00BE5066" w:rsidRDefault="00960A45" w:rsidP="00960A45">
      <w:pPr>
        <w:pStyle w:val="a8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Таблица результатов тестов, которая видна </w:t>
      </w:r>
      <w:r w:rsidR="00761DC5" w:rsidRPr="00BE5066">
        <w:rPr>
          <w:rFonts w:ascii="Times New Roman" w:hAnsi="Times New Roman" w:cs="Times New Roman"/>
          <w:sz w:val="24"/>
          <w:szCs w:val="24"/>
        </w:rPr>
        <w:t>пользователю, который их выполнил</w:t>
      </w:r>
      <w:r w:rsidRPr="00BE5066">
        <w:rPr>
          <w:rFonts w:ascii="Times New Roman" w:hAnsi="Times New Roman" w:cs="Times New Roman"/>
          <w:sz w:val="24"/>
          <w:szCs w:val="24"/>
        </w:rPr>
        <w:t>;</w:t>
      </w:r>
    </w:p>
    <w:p w:rsidR="00462CA7" w:rsidRPr="00BE5066" w:rsidRDefault="00462CA7" w:rsidP="00462CA7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Серверная часть:</w:t>
      </w:r>
    </w:p>
    <w:p w:rsidR="00462CA7" w:rsidRPr="00BE5066" w:rsidRDefault="00293611" w:rsidP="00462CA7">
      <w:pPr>
        <w:pStyle w:val="a8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Сохранение личных данных пользователей и результатов их тестов в базе данных;</w:t>
      </w:r>
    </w:p>
    <w:p w:rsidR="00293611" w:rsidRPr="00BE5066" w:rsidRDefault="00293611" w:rsidP="00462CA7">
      <w:pPr>
        <w:pStyle w:val="a8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Передача информации об успешности выполненных операций клиентской части программы.</w:t>
      </w:r>
    </w:p>
    <w:p w:rsidR="00990B0C" w:rsidRPr="00BE5066" w:rsidRDefault="000E3C04" w:rsidP="00BE5066">
      <w:pPr>
        <w:pStyle w:val="a8"/>
        <w:ind w:left="1416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20" w:name="_Toc513216213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4.1.2 </w:t>
      </w:r>
      <w:bookmarkStart w:id="21" w:name="Требования_к_организации_входных_данных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  <w:bookmarkEnd w:id="21"/>
      <w:r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20"/>
    </w:p>
    <w:p w:rsidR="000E3C04" w:rsidRPr="00BE5066" w:rsidRDefault="000E3C04" w:rsidP="000E3C04">
      <w:pPr>
        <w:pStyle w:val="a8"/>
        <w:ind w:left="2124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Входными данными клиентской части являются личные данные (</w:t>
      </w:r>
      <w:r w:rsidR="00761DC5" w:rsidRPr="00BE5066">
        <w:rPr>
          <w:rFonts w:ascii="Times New Roman" w:hAnsi="Times New Roman" w:cs="Times New Roman"/>
          <w:sz w:val="24"/>
          <w:szCs w:val="24"/>
        </w:rPr>
        <w:t>логин и</w:t>
      </w:r>
      <w:r w:rsidRPr="00BE5066">
        <w:rPr>
          <w:rFonts w:ascii="Times New Roman" w:hAnsi="Times New Roman" w:cs="Times New Roman"/>
          <w:sz w:val="24"/>
          <w:szCs w:val="24"/>
        </w:rPr>
        <w:t xml:space="preserve"> пароль к учётной записи программы) и ответы на тесты.</w:t>
      </w:r>
    </w:p>
    <w:p w:rsidR="000E3C04" w:rsidRPr="00BE5066" w:rsidRDefault="000E3C04" w:rsidP="000E3C04">
      <w:pPr>
        <w:pStyle w:val="a8"/>
        <w:ind w:left="2124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Входные данные серверной части являются личные данные пользователя результаты тестов, текущие дата и время согласованно компьютеру, на котором установлен клиент</w:t>
      </w:r>
      <w:r w:rsidR="00761DC5" w:rsidRPr="00BE5066">
        <w:rPr>
          <w:rFonts w:ascii="Times New Roman" w:hAnsi="Times New Roman" w:cs="Times New Roman"/>
          <w:sz w:val="24"/>
          <w:szCs w:val="24"/>
        </w:rPr>
        <w:t xml:space="preserve"> и ответы пользователя, если тест не завершён</w:t>
      </w:r>
      <w:r w:rsidRPr="00BE5066">
        <w:rPr>
          <w:rFonts w:ascii="Times New Roman" w:hAnsi="Times New Roman" w:cs="Times New Roman"/>
          <w:sz w:val="24"/>
          <w:szCs w:val="24"/>
        </w:rPr>
        <w:t>.</w:t>
      </w:r>
    </w:p>
    <w:p w:rsidR="000E3C04" w:rsidRPr="00BE5066" w:rsidRDefault="000E3C04" w:rsidP="00BE5066">
      <w:pPr>
        <w:pStyle w:val="3"/>
        <w:rPr>
          <w:rFonts w:ascii="Times New Roman" w:hAnsi="Times New Roman" w:cs="Times New Roman"/>
          <w:b/>
        </w:rPr>
      </w:pPr>
      <w:r w:rsidRPr="00BE5066">
        <w:rPr>
          <w:rFonts w:ascii="Times New Roman" w:hAnsi="Times New Roman" w:cs="Times New Roman"/>
          <w:b/>
        </w:rPr>
        <w:tab/>
      </w:r>
      <w:r w:rsidRPr="00BE5066">
        <w:rPr>
          <w:rFonts w:ascii="Times New Roman" w:hAnsi="Times New Roman" w:cs="Times New Roman"/>
          <w:b/>
        </w:rPr>
        <w:tab/>
      </w:r>
      <w:bookmarkStart w:id="22" w:name="_Toc513216214"/>
      <w:r w:rsidRPr="00DF0BB4">
        <w:rPr>
          <w:rFonts w:ascii="Times New Roman" w:hAnsi="Times New Roman" w:cs="Times New Roman"/>
          <w:b/>
          <w:color w:val="000000" w:themeColor="text1"/>
        </w:rPr>
        <w:t xml:space="preserve">4.1.3 </w:t>
      </w:r>
      <w:bookmarkStart w:id="23" w:name="Требования_к_организации_выходных_данных"/>
      <w:r w:rsidRPr="00DF0BB4">
        <w:rPr>
          <w:rFonts w:ascii="Times New Roman" w:hAnsi="Times New Roman" w:cs="Times New Roman"/>
          <w:b/>
          <w:color w:val="000000" w:themeColor="text1"/>
        </w:rPr>
        <w:t>Требования к организации выходных данных</w:t>
      </w:r>
      <w:bookmarkEnd w:id="23"/>
      <w:r w:rsidRPr="00DF0BB4">
        <w:rPr>
          <w:rFonts w:ascii="Times New Roman" w:hAnsi="Times New Roman" w:cs="Times New Roman"/>
          <w:b/>
          <w:color w:val="000000" w:themeColor="text1"/>
        </w:rPr>
        <w:t>:</w:t>
      </w:r>
      <w:bookmarkEnd w:id="22"/>
    </w:p>
    <w:p w:rsidR="000E3C04" w:rsidRPr="00BE5066" w:rsidRDefault="000E3C04" w:rsidP="00116B27">
      <w:pPr>
        <w:ind w:left="2124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Выходными данными программы являются </w:t>
      </w:r>
      <w:r w:rsidR="00116B27" w:rsidRPr="00BE5066">
        <w:rPr>
          <w:rFonts w:ascii="Times New Roman" w:hAnsi="Times New Roman" w:cs="Times New Roman"/>
          <w:sz w:val="24"/>
          <w:szCs w:val="24"/>
        </w:rPr>
        <w:t xml:space="preserve">оценка за тест и таблица результатов </w:t>
      </w:r>
      <w:r w:rsidR="00690EFF" w:rsidRPr="00BE5066">
        <w:rPr>
          <w:rFonts w:ascii="Times New Roman" w:hAnsi="Times New Roman" w:cs="Times New Roman"/>
          <w:sz w:val="24"/>
          <w:szCs w:val="24"/>
        </w:rPr>
        <w:t>пользователя</w:t>
      </w:r>
      <w:r w:rsidR="00116B27" w:rsidRPr="00BE5066">
        <w:rPr>
          <w:rFonts w:ascii="Times New Roman" w:hAnsi="Times New Roman" w:cs="Times New Roman"/>
          <w:sz w:val="24"/>
          <w:szCs w:val="24"/>
        </w:rPr>
        <w:t>, а также сообщение об успешной отправке данных на сервер.</w:t>
      </w:r>
    </w:p>
    <w:p w:rsidR="00990B0C" w:rsidRPr="00BE5066" w:rsidRDefault="00990B0C" w:rsidP="00E777E7">
      <w:pPr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F81DA1" w:rsidRPr="00BE5066" w:rsidRDefault="00F81DA1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E777E7" w:rsidRPr="00BE5066" w:rsidRDefault="00E777E7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690EFF" w:rsidRPr="00BE5066" w:rsidRDefault="00690EFF" w:rsidP="00F81DA1">
      <w:pPr>
        <w:pStyle w:val="a8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3"/>
        <w:gridCol w:w="1475"/>
        <w:gridCol w:w="1869"/>
        <w:gridCol w:w="1869"/>
        <w:gridCol w:w="1869"/>
      </w:tblGrid>
      <w:tr w:rsidR="00990B0C" w:rsidRPr="00BE5066" w:rsidTr="00680CC4">
        <w:trPr>
          <w:trHeight w:val="416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B0C" w:rsidRPr="00BE5066" w:rsidTr="00680CC4">
        <w:trPr>
          <w:trHeight w:val="413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90B0C" w:rsidRPr="00BE5066" w:rsidTr="00680CC4">
        <w:trPr>
          <w:trHeight w:val="419"/>
        </w:trPr>
        <w:tc>
          <w:tcPr>
            <w:tcW w:w="2263" w:type="dxa"/>
          </w:tcPr>
          <w:p w:rsidR="00990B0C" w:rsidRPr="00BE5066" w:rsidRDefault="00E777E7" w:rsidP="00E777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RU.17701729.</w:t>
            </w:r>
            <w:r w:rsidR="00DD0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04.15</w:t>
            </w: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 ТЗ 01-1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B0C" w:rsidRPr="00BE5066" w:rsidTr="00680CC4">
        <w:trPr>
          <w:trHeight w:val="426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990B0C" w:rsidRPr="00BE5066" w:rsidRDefault="00304F97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</w:t>
      </w:r>
    </w:p>
    <w:p w:rsidR="00990B0C" w:rsidRPr="00BE5066" w:rsidRDefault="00E777E7" w:rsidP="00E777E7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lastRenderedPageBreak/>
        <w:t>RU</w:t>
      </w:r>
      <w:r w:rsidRPr="00BE5066">
        <w:rPr>
          <w:rFonts w:ascii="Times New Roman" w:hAnsi="Times New Roman" w:cs="Times New Roman"/>
          <w:sz w:val="24"/>
          <w:szCs w:val="24"/>
        </w:rPr>
        <w:t>.17701729.</w:t>
      </w:r>
      <w:r w:rsidR="00DD09CD">
        <w:rPr>
          <w:rFonts w:ascii="Times New Roman" w:hAnsi="Times New Roman" w:cs="Times New Roman"/>
          <w:sz w:val="24"/>
          <w:szCs w:val="24"/>
        </w:rPr>
        <w:t>04.15</w:t>
      </w:r>
      <w:r w:rsidRPr="00BE5066">
        <w:rPr>
          <w:rFonts w:ascii="Times New Roman" w:hAnsi="Times New Roman" w:cs="Times New Roman"/>
          <w:sz w:val="24"/>
          <w:szCs w:val="24"/>
        </w:rPr>
        <w:t>-01 ТЗ 01-1</w:t>
      </w:r>
    </w:p>
    <w:p w:rsidR="0058149F" w:rsidRPr="00BE5066" w:rsidRDefault="00333884" w:rsidP="00BE5066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4" w:name="_Toc513216215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4.2 </w:t>
      </w:r>
      <w:bookmarkStart w:id="25" w:name="Требования_к_интерфейсу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интерфейсу</w:t>
      </w:r>
      <w:bookmarkEnd w:id="25"/>
      <w:r w:rsidR="00CE73C1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24"/>
    </w:p>
    <w:p w:rsidR="00333884" w:rsidRPr="00BE5066" w:rsidRDefault="00333884" w:rsidP="003C31A0">
      <w:pPr>
        <w:ind w:left="708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Элементы интерфейса </w:t>
      </w:r>
      <w:r w:rsidR="009B3623" w:rsidRPr="00BE5066">
        <w:rPr>
          <w:rFonts w:ascii="Times New Roman" w:hAnsi="Times New Roman" w:cs="Times New Roman"/>
          <w:sz w:val="24"/>
          <w:szCs w:val="24"/>
        </w:rPr>
        <w:t>должны реализовывать возможности вывода входных/выходных данных согласно пунктам 4.1.2 и 4.1.3 в соответствующие части программы, а также реализовывать функциональные возможности, представленные в пункте 4.1.1, либо сообщать о возникших ошибках.</w:t>
      </w:r>
    </w:p>
    <w:p w:rsidR="000E3C04" w:rsidRPr="00BE5066" w:rsidRDefault="000E3C04" w:rsidP="003C31A0">
      <w:pPr>
        <w:ind w:left="708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Интерфейс серверной части не требуется.</w:t>
      </w:r>
    </w:p>
    <w:p w:rsidR="005D7398" w:rsidRPr="00BE5066" w:rsidRDefault="005D7398" w:rsidP="00BE5066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6" w:name="_Toc513216216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4.3 </w:t>
      </w:r>
      <w:bookmarkStart w:id="27" w:name="Требования_к_надёжности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надёжности</w:t>
      </w:r>
      <w:bookmarkEnd w:id="27"/>
      <w:r w:rsidR="00CE73C1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26"/>
    </w:p>
    <w:p w:rsidR="005D7398" w:rsidRPr="00BE5066" w:rsidRDefault="005D7398" w:rsidP="005D7398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Программы не должна допускать возможность работы с некорректными входными данными;</w:t>
      </w:r>
    </w:p>
    <w:p w:rsidR="005D7398" w:rsidRPr="00BE5066" w:rsidRDefault="00393B7B" w:rsidP="005D7398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Программа не должна аварийно завершаться при отсутствии соединения к интернету в целом или к серверной части в частности;</w:t>
      </w:r>
    </w:p>
    <w:p w:rsidR="00393B7B" w:rsidRPr="00BE5066" w:rsidRDefault="00393B7B" w:rsidP="005D7398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Программы не должна аварийно завершаться при получении нестандартного ответа от сервера.</w:t>
      </w:r>
    </w:p>
    <w:p w:rsidR="00E86CCE" w:rsidRPr="00BE5066" w:rsidRDefault="005D7398" w:rsidP="00DF0BB4">
      <w:pPr>
        <w:pStyle w:val="2"/>
        <w:ind w:firstLine="708"/>
        <w:rPr>
          <w:rFonts w:ascii="Times New Roman" w:hAnsi="Times New Roman" w:cs="Times New Roman"/>
          <w:b/>
          <w:sz w:val="24"/>
          <w:szCs w:val="24"/>
        </w:rPr>
      </w:pPr>
      <w:bookmarkStart w:id="28" w:name="_Toc513216217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4.4 </w:t>
      </w:r>
      <w:bookmarkStart w:id="29" w:name="Условия_эксплуатаци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Условия эксплуатации</w:t>
      </w:r>
      <w:bookmarkEnd w:id="29"/>
      <w:r w:rsidR="00CE73C1"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bookmarkEnd w:id="28"/>
    </w:p>
    <w:p w:rsidR="00393B7B" w:rsidRPr="00BE5066" w:rsidRDefault="00393B7B" w:rsidP="00E86C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ab/>
        <w:t>4.4.1 Клиентская часть:</w:t>
      </w:r>
    </w:p>
    <w:p w:rsidR="00990B0C" w:rsidRPr="00BE5066" w:rsidRDefault="00E86CCE" w:rsidP="00393B7B">
      <w:pPr>
        <w:ind w:left="2124"/>
        <w:rPr>
          <w:rFonts w:ascii="Times New Roman" w:hAnsi="Times New Roman" w:cs="Times New Roman"/>
          <w:b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Для работы требуется один человек. Необходимы </w:t>
      </w:r>
      <w:r w:rsidR="00585956" w:rsidRPr="00BE5066">
        <w:rPr>
          <w:rFonts w:ascii="Times New Roman" w:hAnsi="Times New Roman" w:cs="Times New Roman"/>
          <w:sz w:val="24"/>
          <w:szCs w:val="24"/>
        </w:rPr>
        <w:t>навыки работы с графическим пользовательским интерфейсом и тестовыми системами. Прочих специальных знаний не требуется. Минимальная требуемая классификация пользователя – обычный пользователь(</w:t>
      </w:r>
      <w:r w:rsidR="00585956" w:rsidRPr="00BE5066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="00585956"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="00585956" w:rsidRPr="00BE506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85956" w:rsidRPr="00BE5066">
        <w:rPr>
          <w:rFonts w:ascii="Times New Roman" w:hAnsi="Times New Roman" w:cs="Times New Roman"/>
          <w:sz w:val="24"/>
          <w:szCs w:val="24"/>
        </w:rPr>
        <w:t>).</w:t>
      </w:r>
    </w:p>
    <w:p w:rsidR="00990B0C" w:rsidRPr="00BE5066" w:rsidRDefault="00393B7B" w:rsidP="00393B7B">
      <w:pPr>
        <w:pStyle w:val="a8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ab/>
        <w:t>4.4.2 Серверная часть:</w:t>
      </w:r>
    </w:p>
    <w:p w:rsidR="00393B7B" w:rsidRPr="00BE5066" w:rsidRDefault="00393B7B" w:rsidP="00393B7B">
      <w:pPr>
        <w:pStyle w:val="a8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BE5066">
        <w:rPr>
          <w:rFonts w:ascii="Times New Roman" w:hAnsi="Times New Roman" w:cs="Times New Roman"/>
          <w:sz w:val="24"/>
          <w:szCs w:val="24"/>
        </w:rPr>
        <w:t>Необходимы постоянная поддержка работоспособности сервера и регулярные проверки работоспособности программного обеспечения, являющегося частью приложения. Требуемая классификация – системный администратор(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System Administrator</w:t>
      </w:r>
      <w:r w:rsidRPr="00BE5066">
        <w:rPr>
          <w:rFonts w:ascii="Times New Roman" w:hAnsi="Times New Roman" w:cs="Times New Roman"/>
          <w:sz w:val="24"/>
          <w:szCs w:val="24"/>
        </w:rPr>
        <w:t>)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5956" w:rsidRPr="00BE5066" w:rsidRDefault="00585956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E777E7" w:rsidRPr="00BE5066" w:rsidRDefault="00E777E7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3"/>
        <w:gridCol w:w="1475"/>
        <w:gridCol w:w="1869"/>
        <w:gridCol w:w="1869"/>
        <w:gridCol w:w="1869"/>
      </w:tblGrid>
      <w:tr w:rsidR="00990B0C" w:rsidRPr="00BE5066" w:rsidTr="00680CC4">
        <w:trPr>
          <w:trHeight w:val="416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B0C" w:rsidRPr="00BE5066" w:rsidTr="00680CC4">
        <w:trPr>
          <w:trHeight w:val="413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90B0C" w:rsidRPr="00BE5066" w:rsidTr="00680CC4">
        <w:trPr>
          <w:trHeight w:val="419"/>
        </w:trPr>
        <w:tc>
          <w:tcPr>
            <w:tcW w:w="2263" w:type="dxa"/>
          </w:tcPr>
          <w:p w:rsidR="00990B0C" w:rsidRPr="00BE5066" w:rsidRDefault="00E777E7" w:rsidP="00E777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RU.17701729.</w:t>
            </w:r>
            <w:r w:rsidR="00DD0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04.15</w:t>
            </w: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 ТЗ 01-1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B0C" w:rsidRPr="00BE5066" w:rsidTr="00680CC4">
        <w:trPr>
          <w:trHeight w:val="426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990B0C" w:rsidRPr="00BE5066" w:rsidRDefault="00304F97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8</w:t>
      </w:r>
    </w:p>
    <w:p w:rsidR="00E777E7" w:rsidRPr="00BE5066" w:rsidRDefault="00E777E7" w:rsidP="00E777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lastRenderedPageBreak/>
        <w:t>RU.17701729.</w:t>
      </w:r>
      <w:r w:rsidR="00DD09CD">
        <w:rPr>
          <w:rFonts w:ascii="Times New Roman" w:hAnsi="Times New Roman" w:cs="Times New Roman"/>
          <w:sz w:val="24"/>
          <w:szCs w:val="24"/>
          <w:lang w:val="en-US"/>
        </w:rPr>
        <w:t>04.15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-01 ТЗ 01-1</w:t>
      </w:r>
    </w:p>
    <w:p w:rsidR="00990B0C" w:rsidRPr="00BE5066" w:rsidRDefault="00585956" w:rsidP="00DF0BB4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0" w:name="_Toc513216218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4.5 </w:t>
      </w:r>
      <w:bookmarkStart w:id="31" w:name="Требования_к_составу_и_параметрам_технич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</w:t>
      </w:r>
      <w:bookmarkEnd w:id="31"/>
      <w:r w:rsidR="00CE73C1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30"/>
    </w:p>
    <w:p w:rsidR="00DC6EF3" w:rsidRPr="00BE5066" w:rsidRDefault="00DC6EF3" w:rsidP="00585956">
      <w:pPr>
        <w:pStyle w:val="a8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ab/>
        <w:t>4.5.1 Клиентская часть:</w:t>
      </w:r>
    </w:p>
    <w:p w:rsidR="00990B0C" w:rsidRPr="00BE5066" w:rsidRDefault="00FD345D" w:rsidP="00FD345D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Минимальная тактовая частота процессора – 1 Ггц;</w:t>
      </w:r>
    </w:p>
    <w:p w:rsidR="00FD345D" w:rsidRPr="00BE5066" w:rsidRDefault="00FD345D" w:rsidP="00FD345D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Минимальный объём ОЗУ – 1 Гб;</w:t>
      </w:r>
    </w:p>
    <w:p w:rsidR="00FD345D" w:rsidRPr="00BE5066" w:rsidRDefault="00FD345D" w:rsidP="00FD345D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– </w:t>
      </w:r>
      <w:r w:rsidR="00ED137C">
        <w:rPr>
          <w:rFonts w:ascii="Times New Roman" w:hAnsi="Times New Roman" w:cs="Times New Roman"/>
          <w:sz w:val="24"/>
          <w:szCs w:val="24"/>
        </w:rPr>
        <w:t>1</w:t>
      </w:r>
      <w:r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="00ED137C">
        <w:rPr>
          <w:rFonts w:ascii="Times New Roman" w:hAnsi="Times New Roman" w:cs="Times New Roman"/>
          <w:sz w:val="24"/>
          <w:szCs w:val="24"/>
        </w:rPr>
        <w:t>Г</w:t>
      </w:r>
      <w:r w:rsidRPr="00BE5066">
        <w:rPr>
          <w:rFonts w:ascii="Times New Roman" w:hAnsi="Times New Roman" w:cs="Times New Roman"/>
          <w:sz w:val="24"/>
          <w:szCs w:val="24"/>
        </w:rPr>
        <w:t>б;</w:t>
      </w:r>
    </w:p>
    <w:p w:rsidR="00FD345D" w:rsidRDefault="00FD345D" w:rsidP="00FD345D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Монитор с минимальным разрешением 1280х720;</w:t>
      </w:r>
    </w:p>
    <w:p w:rsidR="00B87A97" w:rsidRPr="00BE5066" w:rsidRDefault="00B87A97" w:rsidP="00FD345D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87A97">
        <w:rPr>
          <w:rFonts w:ascii="Times New Roman" w:hAnsi="Times New Roman" w:cs="Times New Roman"/>
          <w:sz w:val="24"/>
          <w:szCs w:val="24"/>
        </w:rPr>
        <w:t>Интернет-канал, минимальная скорость соединения – 1 Мбит/сек;</w:t>
      </w:r>
    </w:p>
    <w:p w:rsidR="00FD345D" w:rsidRPr="00BE5066" w:rsidRDefault="00FD345D" w:rsidP="00FD345D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DC6EF3" w:rsidRPr="00BE5066" w:rsidRDefault="00DC6EF3" w:rsidP="00DC6EF3">
      <w:pPr>
        <w:ind w:left="1416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4.5.2 Серверная часть:</w:t>
      </w:r>
    </w:p>
    <w:p w:rsidR="00DC6EF3" w:rsidRPr="00BE5066" w:rsidRDefault="00DC6EF3" w:rsidP="00DC6EF3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Минимальный объём ОЗУ – 1 Гб;</w:t>
      </w:r>
    </w:p>
    <w:p w:rsidR="00DC6EF3" w:rsidRPr="00BE5066" w:rsidRDefault="00DC6EF3" w:rsidP="00DC6EF3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Минимальный объём свободного места на жёстком диске – 10 Гб</w:t>
      </w:r>
    </w:p>
    <w:p w:rsidR="00DC6EF3" w:rsidRPr="00BE5066" w:rsidRDefault="00DC6EF3" w:rsidP="00DC6EF3">
      <w:pPr>
        <w:pStyle w:val="a8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Интернет-канал с минимальной пропускной способностью – 100 Мбит/сек.</w:t>
      </w:r>
    </w:p>
    <w:p w:rsidR="00DC6EF3" w:rsidRPr="00BE5066" w:rsidRDefault="00DC6EF3" w:rsidP="00DC6EF3">
      <w:pPr>
        <w:pStyle w:val="a8"/>
        <w:ind w:left="2136"/>
        <w:rPr>
          <w:rFonts w:ascii="Times New Roman" w:hAnsi="Times New Roman" w:cs="Times New Roman"/>
          <w:sz w:val="24"/>
          <w:szCs w:val="24"/>
        </w:rPr>
      </w:pPr>
    </w:p>
    <w:p w:rsidR="00FD345D" w:rsidRPr="00BE5066" w:rsidRDefault="00FD345D" w:rsidP="00DF0BB4">
      <w:pPr>
        <w:pStyle w:val="a8"/>
        <w:numPr>
          <w:ilvl w:val="1"/>
          <w:numId w:val="10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2" w:name="Требования_к_информационной_и_програмной"/>
      <w:bookmarkStart w:id="33" w:name="_Toc513216219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  <w:bookmarkEnd w:id="32"/>
      <w:r w:rsidR="00CE73C1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33"/>
    </w:p>
    <w:p w:rsidR="00DC6EF3" w:rsidRPr="00BE5066" w:rsidRDefault="00DC6EF3" w:rsidP="00DC6EF3">
      <w:pPr>
        <w:pStyle w:val="a8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Клиентская часть:</w:t>
      </w:r>
    </w:p>
    <w:p w:rsidR="00DC6EF3" w:rsidRDefault="00DC6EF3" w:rsidP="00DC6EF3">
      <w:pPr>
        <w:pStyle w:val="a8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ОС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E5066">
        <w:rPr>
          <w:rFonts w:ascii="Times New Roman" w:hAnsi="Times New Roman" w:cs="Times New Roman"/>
          <w:sz w:val="24"/>
          <w:szCs w:val="24"/>
        </w:rPr>
        <w:t xml:space="preserve"> 7 или новее.</w:t>
      </w:r>
    </w:p>
    <w:p w:rsidR="00B87A97" w:rsidRPr="00B87A97" w:rsidRDefault="00B87A97" w:rsidP="00B87A97">
      <w:pPr>
        <w:pStyle w:val="a8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7A97">
        <w:rPr>
          <w:rFonts w:ascii="Times New Roman" w:hAnsi="Times New Roman" w:cs="Times New Roman"/>
          <w:sz w:val="24"/>
          <w:szCs w:val="24"/>
        </w:rPr>
        <w:t>Установленная среда .NET Framework 4.5.2 или выше.</w:t>
      </w:r>
    </w:p>
    <w:p w:rsidR="00DC6EF3" w:rsidRPr="00BE5066" w:rsidRDefault="00DC6EF3" w:rsidP="00DC6EF3">
      <w:pPr>
        <w:pStyle w:val="a8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Серверная часть:</w:t>
      </w:r>
    </w:p>
    <w:p w:rsidR="00DC6EF3" w:rsidRPr="00BE5066" w:rsidRDefault="00690EFF" w:rsidP="00690EFF">
      <w:pPr>
        <w:pStyle w:val="a8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ОС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E5066">
        <w:rPr>
          <w:rFonts w:ascii="Times New Roman" w:hAnsi="Times New Roman" w:cs="Times New Roman"/>
          <w:sz w:val="24"/>
          <w:szCs w:val="24"/>
        </w:rPr>
        <w:t xml:space="preserve"> 7 или новее/</w:t>
      </w:r>
      <w:r w:rsidR="00F23A91" w:rsidRPr="00BE5066">
        <w:rPr>
          <w:rFonts w:ascii="Times New Roman" w:hAnsi="Times New Roman" w:cs="Times New Roman"/>
          <w:sz w:val="24"/>
          <w:szCs w:val="24"/>
        </w:rPr>
        <w:t xml:space="preserve">ОС </w:t>
      </w:r>
      <w:r w:rsidR="00F23A91" w:rsidRPr="00BE5066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F23A91" w:rsidRPr="00BE5066">
        <w:rPr>
          <w:rFonts w:ascii="Times New Roman" w:hAnsi="Times New Roman" w:cs="Times New Roman"/>
          <w:sz w:val="24"/>
          <w:szCs w:val="24"/>
        </w:rPr>
        <w:t xml:space="preserve"> </w:t>
      </w:r>
      <w:r w:rsidR="00F23A91" w:rsidRPr="00BE506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F23A91" w:rsidRPr="00BE5066">
        <w:rPr>
          <w:rFonts w:ascii="Times New Roman" w:hAnsi="Times New Roman" w:cs="Times New Roman"/>
          <w:sz w:val="24"/>
          <w:szCs w:val="24"/>
        </w:rPr>
        <w:t xml:space="preserve"> 16 и новее.</w:t>
      </w: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E777E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3"/>
        <w:gridCol w:w="1475"/>
        <w:gridCol w:w="1869"/>
        <w:gridCol w:w="1869"/>
        <w:gridCol w:w="1869"/>
      </w:tblGrid>
      <w:tr w:rsidR="00990B0C" w:rsidRPr="00BE5066" w:rsidTr="00680CC4">
        <w:trPr>
          <w:trHeight w:val="416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B0C" w:rsidRPr="00BE5066" w:rsidTr="00680CC4">
        <w:trPr>
          <w:trHeight w:val="413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90B0C" w:rsidRPr="00BE5066" w:rsidTr="00680CC4">
        <w:trPr>
          <w:trHeight w:val="419"/>
        </w:trPr>
        <w:tc>
          <w:tcPr>
            <w:tcW w:w="2263" w:type="dxa"/>
          </w:tcPr>
          <w:p w:rsidR="00990B0C" w:rsidRPr="00BE5066" w:rsidRDefault="00E777E7" w:rsidP="00E777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RU.17701729.</w:t>
            </w:r>
            <w:r w:rsidR="00DD0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04.15</w:t>
            </w: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 ТЗ 01-1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B0C" w:rsidRPr="00BE5066" w:rsidTr="00680CC4">
        <w:trPr>
          <w:trHeight w:val="426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990B0C" w:rsidRPr="00BE5066" w:rsidRDefault="00304F97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>9</w:t>
      </w:r>
    </w:p>
    <w:p w:rsidR="00990B0C" w:rsidRPr="00BE5066" w:rsidRDefault="00E777E7" w:rsidP="00E777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RU.17701729.</w:t>
      </w:r>
      <w:r w:rsidR="00DD09CD">
        <w:rPr>
          <w:rFonts w:ascii="Times New Roman" w:hAnsi="Times New Roman" w:cs="Times New Roman"/>
          <w:sz w:val="24"/>
          <w:szCs w:val="24"/>
          <w:lang w:val="en-US"/>
        </w:rPr>
        <w:t>04.15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-01 ТЗ 01-1</w:t>
      </w:r>
    </w:p>
    <w:p w:rsidR="00990B0C" w:rsidRPr="00BE5066" w:rsidRDefault="001A5DB4" w:rsidP="00DF0BB4">
      <w:pPr>
        <w:pStyle w:val="a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4" w:name="_Toc513216220"/>
      <w:r w:rsidRPr="00BE5066">
        <w:rPr>
          <w:rFonts w:ascii="Times New Roman" w:hAnsi="Times New Roman" w:cs="Times New Roman"/>
          <w:b/>
          <w:sz w:val="24"/>
          <w:szCs w:val="24"/>
        </w:rPr>
        <w:t xml:space="preserve">5. </w:t>
      </w:r>
      <w:bookmarkStart w:id="35" w:name="ТРЕБОВАНИЯ_К_ПРОГРАММНОЙ_ДОКУМЕНТАЦИИ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ПРОГРАММНОЙ ДОКУМЕНТАЦИИ</w:t>
      </w:r>
      <w:bookmarkEnd w:id="34"/>
      <w:bookmarkEnd w:id="35"/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1A5DB4" w:rsidP="00DF0BB4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6" w:name="_Toc513216221"/>
      <w:r w:rsidRPr="00BE5066">
        <w:rPr>
          <w:rFonts w:ascii="Times New Roman" w:hAnsi="Times New Roman" w:cs="Times New Roman"/>
          <w:b/>
          <w:sz w:val="24"/>
          <w:szCs w:val="24"/>
        </w:rPr>
        <w:t>5.1</w:t>
      </w:r>
      <w:r w:rsidR="0035360F" w:rsidRPr="00BE506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37" w:name="Состав_программной_документации"/>
      <w:r w:rsidR="0035360F" w:rsidRPr="00BE5066">
        <w:rPr>
          <w:rFonts w:ascii="Times New Roman" w:hAnsi="Times New Roman" w:cs="Times New Roman"/>
          <w:b/>
          <w:sz w:val="24"/>
          <w:szCs w:val="24"/>
        </w:rPr>
        <w:t>Состав программной документации</w:t>
      </w:r>
      <w:bookmarkEnd w:id="37"/>
      <w:r w:rsidR="004E48C9"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36"/>
    </w:p>
    <w:p w:rsidR="0035360F" w:rsidRPr="00BE5066" w:rsidRDefault="0035360F" w:rsidP="0035360F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«Обучающий визуализатор с тестами: основные понятия теорий множеств и отношений». Техническое задание </w:t>
      </w:r>
      <w:r w:rsidR="004E48C9" w:rsidRPr="00BE5066">
        <w:rPr>
          <w:rFonts w:ascii="Times New Roman" w:hAnsi="Times New Roman" w:cs="Times New Roman"/>
          <w:sz w:val="24"/>
          <w:szCs w:val="24"/>
        </w:rPr>
        <w:t>*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[1];</w:t>
      </w:r>
    </w:p>
    <w:p w:rsidR="0035360F" w:rsidRPr="00BE5066" w:rsidRDefault="0035360F" w:rsidP="0035360F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«Обучающий визуализатор с тестами: основные понятия теорий множеств и отношений». Пояснительная записка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[2];</w:t>
      </w:r>
    </w:p>
    <w:p w:rsidR="0035360F" w:rsidRPr="00BE5066" w:rsidRDefault="0035360F" w:rsidP="0035360F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«Обучающий визуализатор с тестами: основные понятия теорий множеств и отношений». Программа и методика испытаний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BE5066">
        <w:rPr>
          <w:rFonts w:ascii="Times New Roman" w:hAnsi="Times New Roman" w:cs="Times New Roman"/>
          <w:sz w:val="24"/>
          <w:szCs w:val="24"/>
        </w:rPr>
        <w:t>3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35360F" w:rsidRPr="00BE5066" w:rsidRDefault="0035360F" w:rsidP="0035360F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«Обучающий визуализатор с тестами: основные понятия теорий множеств и отношений». Руководство оператора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[4];</w:t>
      </w:r>
    </w:p>
    <w:p w:rsidR="00990B0C" w:rsidRPr="00BE5066" w:rsidRDefault="0035360F" w:rsidP="004E48C9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«Обучающий визуализатор с тестами: основные понятия теорий множеств и отношений». Текст программы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[5];</w:t>
      </w:r>
    </w:p>
    <w:p w:rsidR="004E48C9" w:rsidRPr="00DF0BB4" w:rsidRDefault="004E48C9" w:rsidP="00DF0BB4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8" w:name="_Toc513216222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5.2 </w:t>
      </w:r>
      <w:bookmarkStart w:id="39" w:name="Специальные_требования_к_программной_док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Специальные требования к программной документации</w:t>
      </w:r>
      <w:bookmarkEnd w:id="39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bookmarkEnd w:id="38"/>
    </w:p>
    <w:p w:rsidR="004E48C9" w:rsidRPr="00BE5066" w:rsidRDefault="004E48C9" w:rsidP="004E48C9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Все документы к программе должны быть выполнены в соответствии с [6] и ГОСТ к этому виду документа [1];</w:t>
      </w:r>
    </w:p>
    <w:p w:rsidR="004E48C9" w:rsidRPr="00BE5066" w:rsidRDefault="004E48C9" w:rsidP="004E48C9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сдаётся в учебный офис вместе со всеми материалами не позже, чем за день до защиты курсовой;</w:t>
      </w:r>
    </w:p>
    <w:p w:rsidR="004E48C9" w:rsidRPr="00BE5066" w:rsidRDefault="004E48C9" w:rsidP="004E48C9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Вся д</w:t>
      </w:r>
      <w:r w:rsidR="002072CF" w:rsidRPr="00BE5066">
        <w:rPr>
          <w:rFonts w:ascii="Times New Roman" w:hAnsi="Times New Roman" w:cs="Times New Roman"/>
          <w:sz w:val="24"/>
          <w:szCs w:val="24"/>
        </w:rPr>
        <w:t>окументация сдаётся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</w:t>
      </w:r>
      <w:r w:rsidR="00A078AA" w:rsidRPr="00BE5066">
        <w:rPr>
          <w:rFonts w:ascii="Times New Roman" w:hAnsi="Times New Roman" w:cs="Times New Roman"/>
          <w:sz w:val="24"/>
          <w:szCs w:val="24"/>
        </w:rPr>
        <w:t>, руководителем разработки и исполнителем перед сдачей курсовой работы в учебный офис вместе со всеми материалами не позже, чем за день до защиты курсовой;</w:t>
      </w:r>
    </w:p>
    <w:p w:rsidR="00A078AA" w:rsidRPr="00BE5066" w:rsidRDefault="00A078AA" w:rsidP="004E48C9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Вся документация (в формате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BE5066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BE5066">
        <w:rPr>
          <w:rFonts w:ascii="Times New Roman" w:hAnsi="Times New Roman" w:cs="Times New Roman"/>
          <w:sz w:val="24"/>
          <w:szCs w:val="24"/>
        </w:rPr>
        <w:t>/.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BE5066">
        <w:rPr>
          <w:rFonts w:ascii="Times New Roman" w:hAnsi="Times New Roman" w:cs="Times New Roman"/>
          <w:sz w:val="24"/>
          <w:szCs w:val="24"/>
        </w:rPr>
        <w:t>), программа и её исходный код (в архиве формата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BE5066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rar</w:t>
      </w:r>
      <w:r w:rsidRPr="00BE5066">
        <w:rPr>
          <w:rFonts w:ascii="Times New Roman" w:hAnsi="Times New Roman" w:cs="Times New Roman"/>
          <w:sz w:val="24"/>
          <w:szCs w:val="24"/>
        </w:rPr>
        <w:t>) также сдаются в электронном виде;</w:t>
      </w:r>
    </w:p>
    <w:p w:rsidR="00A078AA" w:rsidRPr="00BE5066" w:rsidRDefault="00A078AA" w:rsidP="004E48C9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BE5066">
        <w:rPr>
          <w:rFonts w:ascii="Times New Roman" w:hAnsi="Times New Roman" w:cs="Times New Roman"/>
          <w:sz w:val="24"/>
          <w:szCs w:val="24"/>
        </w:rPr>
        <w:t xml:space="preserve"> в личном кабинете, дисциплина – «Курсовая работа», одним архивом.</w:t>
      </w: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A94DD5">
      <w:pPr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990B0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90B0C" w:rsidRPr="00BE5066" w:rsidRDefault="004E48C9" w:rsidP="004E48C9">
      <w:p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*[</w:t>
      </w:r>
      <w:r w:rsidRPr="00BE506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BE5066">
        <w:rPr>
          <w:rFonts w:ascii="Times New Roman" w:hAnsi="Times New Roman" w:cs="Times New Roman"/>
          <w:sz w:val="24"/>
          <w:szCs w:val="24"/>
        </w:rPr>
        <w:t xml:space="preserve">] – ссылка на пункт </w:t>
      </w:r>
      <w:r w:rsidRPr="00BE5066">
        <w:rPr>
          <w:rFonts w:ascii="Times New Roman" w:hAnsi="Times New Roman" w:cs="Times New Roman"/>
          <w:i/>
          <w:sz w:val="24"/>
          <w:szCs w:val="24"/>
        </w:rPr>
        <w:t>х</w:t>
      </w:r>
      <w:r w:rsidRPr="00BE5066">
        <w:rPr>
          <w:rFonts w:ascii="Times New Roman" w:hAnsi="Times New Roman" w:cs="Times New Roman"/>
          <w:sz w:val="24"/>
          <w:szCs w:val="24"/>
        </w:rPr>
        <w:t xml:space="preserve"> в списке литературы.</w:t>
      </w: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3"/>
        <w:gridCol w:w="1475"/>
        <w:gridCol w:w="1869"/>
        <w:gridCol w:w="1869"/>
        <w:gridCol w:w="1869"/>
      </w:tblGrid>
      <w:tr w:rsidR="00990B0C" w:rsidRPr="00BE5066" w:rsidTr="00680CC4">
        <w:trPr>
          <w:trHeight w:val="416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B0C" w:rsidRPr="00BE5066" w:rsidTr="00680CC4">
        <w:trPr>
          <w:trHeight w:val="413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990B0C" w:rsidRPr="00BE5066" w:rsidTr="00680CC4">
        <w:trPr>
          <w:trHeight w:val="419"/>
        </w:trPr>
        <w:tc>
          <w:tcPr>
            <w:tcW w:w="2263" w:type="dxa"/>
          </w:tcPr>
          <w:p w:rsidR="00990B0C" w:rsidRPr="00BE5066" w:rsidRDefault="00E777E7" w:rsidP="00E777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RU.17701729.</w:t>
            </w:r>
            <w:r w:rsidR="00DD0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04.15</w:t>
            </w: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 ТЗ 01-1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B0C" w:rsidRPr="00BE5066" w:rsidTr="00680CC4">
        <w:trPr>
          <w:trHeight w:val="426"/>
        </w:trPr>
        <w:tc>
          <w:tcPr>
            <w:tcW w:w="2263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990B0C" w:rsidRPr="00BE5066" w:rsidRDefault="00990B0C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990B0C" w:rsidRPr="00BE5066" w:rsidRDefault="00304F97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:rsidR="0049321C" w:rsidRPr="00BE5066" w:rsidRDefault="0049321C" w:rsidP="004932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RU.17701729.</w:t>
      </w:r>
      <w:r w:rsidR="00DD09CD">
        <w:rPr>
          <w:rFonts w:ascii="Times New Roman" w:hAnsi="Times New Roman" w:cs="Times New Roman"/>
          <w:sz w:val="24"/>
          <w:szCs w:val="24"/>
          <w:lang w:val="en-US"/>
        </w:rPr>
        <w:t>04.15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-01 ТЗ 01-1</w:t>
      </w:r>
    </w:p>
    <w:p w:rsidR="00A94DD5" w:rsidRPr="00BE5066" w:rsidRDefault="0058149F" w:rsidP="00DF0BB4">
      <w:pPr>
        <w:pStyle w:val="1"/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bookmarkStart w:id="40" w:name="_Toc513216223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Pr="00BE506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41" w:name="ТЕХНИКО_ЭКОНОМИЧЕСКИЕ_ПОКАЗАТЕЛ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ТЕХНИКО-ЭКОНОМИЧЕСКИЕ ПОКАЗАТЕЛИ</w:t>
      </w:r>
      <w:bookmarkEnd w:id="40"/>
      <w:bookmarkEnd w:id="41"/>
    </w:p>
    <w:p w:rsidR="0058149F" w:rsidRPr="00DF0BB4" w:rsidRDefault="0058149F" w:rsidP="00DF0BB4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2" w:name="_Toc513216224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6.1 </w:t>
      </w:r>
      <w:bookmarkStart w:id="43" w:name="Предполагаемая_потребность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Предполагаемая потребность</w:t>
      </w:r>
      <w:bookmarkEnd w:id="43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bookmarkEnd w:id="42"/>
    </w:p>
    <w:p w:rsidR="0058149F" w:rsidRPr="00BE5066" w:rsidRDefault="0058149F" w:rsidP="0058149F">
      <w:pPr>
        <w:ind w:left="72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Программа может использоваться в учебных заведениях и организациях, в учебный план которых включена теория множеств и отношений.</w:t>
      </w:r>
    </w:p>
    <w:p w:rsidR="0058149F" w:rsidRPr="00DF0BB4" w:rsidRDefault="0058149F" w:rsidP="00DF0BB4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513216225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6.2 </w:t>
      </w:r>
      <w:bookmarkStart w:id="45" w:name="Ориентировочная_экономическая_эффективно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Ориентировочная экономическая эффективность</w:t>
      </w:r>
      <w:bookmarkEnd w:id="45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bookmarkEnd w:id="44"/>
    </w:p>
    <w:p w:rsidR="00A94DD5" w:rsidRPr="00BE5066" w:rsidRDefault="0058149F" w:rsidP="0058149F">
      <w:pPr>
        <w:pStyle w:val="a8"/>
        <w:rPr>
          <w:rFonts w:ascii="Times New Roman" w:hAnsi="Times New Roman" w:cs="Times New Roman"/>
          <w:sz w:val="24"/>
          <w:szCs w:val="24"/>
        </w:rPr>
      </w:pPr>
      <w:r w:rsidRPr="00DF0BB4">
        <w:rPr>
          <w:rFonts w:ascii="Times New Roman" w:hAnsi="Times New Roman" w:cs="Times New Roman"/>
          <w:color w:val="000000" w:themeColor="text1"/>
          <w:sz w:val="24"/>
          <w:szCs w:val="24"/>
        </w:rPr>
        <w:t>Данный продукт позволяет быстрее освоить и закрепить знания основных понятий теории множеств и отношений</w:t>
      </w:r>
      <w:r w:rsidRPr="00BE5066">
        <w:rPr>
          <w:rFonts w:ascii="Times New Roman" w:hAnsi="Times New Roman" w:cs="Times New Roman"/>
          <w:sz w:val="24"/>
          <w:szCs w:val="24"/>
        </w:rPr>
        <w:t>.</w:t>
      </w:r>
    </w:p>
    <w:p w:rsidR="00A94DD5" w:rsidRPr="00DF0BB4" w:rsidRDefault="0058149F" w:rsidP="00DF0BB4">
      <w:pPr>
        <w:pStyle w:val="2"/>
        <w:ind w:left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6" w:name="_Toc513216226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6.3 </w:t>
      </w:r>
      <w:bookmarkStart w:id="47" w:name="Экономические_преимущества_разработки_по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47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bookmarkEnd w:id="46"/>
    </w:p>
    <w:p w:rsidR="003C31A0" w:rsidRPr="00BE5066" w:rsidRDefault="003C31A0" w:rsidP="003C31A0">
      <w:p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b/>
          <w:sz w:val="24"/>
          <w:szCs w:val="24"/>
        </w:rPr>
        <w:tab/>
      </w:r>
      <w:r w:rsidR="005A614E" w:rsidRPr="00BE5066">
        <w:rPr>
          <w:rFonts w:ascii="Times New Roman" w:hAnsi="Times New Roman" w:cs="Times New Roman"/>
          <w:sz w:val="24"/>
          <w:szCs w:val="24"/>
        </w:rPr>
        <w:t>На момент начала разработки аналогов не обнаружено.</w:t>
      </w: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4932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3"/>
        <w:gridCol w:w="1475"/>
        <w:gridCol w:w="1869"/>
        <w:gridCol w:w="1869"/>
        <w:gridCol w:w="1869"/>
      </w:tblGrid>
      <w:tr w:rsidR="00A94DD5" w:rsidRPr="00BE5066" w:rsidTr="00680CC4">
        <w:trPr>
          <w:trHeight w:val="416"/>
        </w:trPr>
        <w:tc>
          <w:tcPr>
            <w:tcW w:w="2263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DD5" w:rsidRPr="00BE5066" w:rsidTr="00680CC4">
        <w:trPr>
          <w:trHeight w:val="413"/>
        </w:trPr>
        <w:tc>
          <w:tcPr>
            <w:tcW w:w="2263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A94DD5" w:rsidRPr="00BE5066" w:rsidTr="00680CC4">
        <w:trPr>
          <w:trHeight w:val="419"/>
        </w:trPr>
        <w:tc>
          <w:tcPr>
            <w:tcW w:w="2263" w:type="dxa"/>
          </w:tcPr>
          <w:p w:rsidR="00A94DD5" w:rsidRPr="00BE5066" w:rsidRDefault="0049321C" w:rsidP="004932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RU.17701729.</w:t>
            </w:r>
            <w:r w:rsidR="00DD0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04.15</w:t>
            </w: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 ТЗ 01-1</w:t>
            </w: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DD5" w:rsidRPr="00BE5066" w:rsidTr="00680CC4">
        <w:trPr>
          <w:trHeight w:val="426"/>
        </w:trPr>
        <w:tc>
          <w:tcPr>
            <w:tcW w:w="2263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A94DD5" w:rsidRPr="00BE5066" w:rsidRDefault="00304F97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>11</w:t>
      </w:r>
    </w:p>
    <w:p w:rsidR="0049321C" w:rsidRPr="00BE5066" w:rsidRDefault="0049321C" w:rsidP="004932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RU.17701729.</w:t>
      </w:r>
      <w:r w:rsidR="00DD09CD">
        <w:rPr>
          <w:rFonts w:ascii="Times New Roman" w:hAnsi="Times New Roman" w:cs="Times New Roman"/>
          <w:sz w:val="24"/>
          <w:szCs w:val="24"/>
          <w:lang w:val="en-US"/>
        </w:rPr>
        <w:t>04.15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-01 ТЗ 01-1</w:t>
      </w:r>
    </w:p>
    <w:p w:rsidR="00A94DD5" w:rsidRPr="00BE5066" w:rsidRDefault="005A614E" w:rsidP="00DF0BB4">
      <w:pPr>
        <w:pStyle w:val="a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8" w:name="_Toc513216227"/>
      <w:r w:rsidRPr="00BE5066">
        <w:rPr>
          <w:rFonts w:ascii="Times New Roman" w:hAnsi="Times New Roman" w:cs="Times New Roman"/>
          <w:b/>
          <w:sz w:val="24"/>
          <w:szCs w:val="24"/>
        </w:rPr>
        <w:t xml:space="preserve">7. </w:t>
      </w:r>
      <w:bookmarkStart w:id="49" w:name="СТАДИИ_И_ЭТАПЫ_РАЗРАБОТКИ"/>
      <w:r w:rsidRPr="00BE5066">
        <w:rPr>
          <w:rFonts w:ascii="Times New Roman" w:hAnsi="Times New Roman" w:cs="Times New Roman"/>
          <w:b/>
          <w:sz w:val="24"/>
          <w:szCs w:val="24"/>
        </w:rPr>
        <w:t>СТАДИИ И ЭТАПЫ РАЗРАБОТКИ</w:t>
      </w:r>
      <w:bookmarkEnd w:id="48"/>
      <w:bookmarkEnd w:id="49"/>
    </w:p>
    <w:p w:rsidR="00A94DD5" w:rsidRPr="00BE5066" w:rsidRDefault="005A614E" w:rsidP="00DF0BB4">
      <w:pPr>
        <w:pStyle w:val="a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0" w:name="_Toc513216228"/>
      <w:r w:rsidRPr="00BE5066">
        <w:rPr>
          <w:rFonts w:ascii="Times New Roman" w:hAnsi="Times New Roman" w:cs="Times New Roman"/>
          <w:b/>
          <w:sz w:val="24"/>
          <w:szCs w:val="24"/>
        </w:rPr>
        <w:t xml:space="preserve">7.1 </w:t>
      </w:r>
      <w:bookmarkStart w:id="51" w:name="Стадии_разработки"/>
      <w:r w:rsidRPr="00BE5066">
        <w:rPr>
          <w:rFonts w:ascii="Times New Roman" w:hAnsi="Times New Roman" w:cs="Times New Roman"/>
          <w:b/>
          <w:sz w:val="24"/>
          <w:szCs w:val="24"/>
        </w:rPr>
        <w:t>Стадии разработки</w:t>
      </w:r>
      <w:bookmarkEnd w:id="51"/>
      <w:r w:rsidRPr="00BE5066">
        <w:rPr>
          <w:rFonts w:ascii="Times New Roman" w:hAnsi="Times New Roman" w:cs="Times New Roman"/>
          <w:b/>
          <w:sz w:val="24"/>
          <w:szCs w:val="24"/>
        </w:rPr>
        <w:t>:</w:t>
      </w:r>
      <w:bookmarkEnd w:id="50"/>
    </w:p>
    <w:p w:rsidR="00A94DD5" w:rsidRPr="00BE5066" w:rsidRDefault="005A614E" w:rsidP="00F6178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7.1.1 Техническое задание</w:t>
      </w:r>
      <w:r w:rsidR="0027177F" w:rsidRPr="00BE5066">
        <w:rPr>
          <w:rFonts w:ascii="Times New Roman" w:hAnsi="Times New Roman" w:cs="Times New Roman"/>
          <w:sz w:val="24"/>
          <w:szCs w:val="24"/>
        </w:rPr>
        <w:t>:</w:t>
      </w:r>
    </w:p>
    <w:p w:rsidR="0027177F" w:rsidRPr="00BE5066" w:rsidRDefault="0027177F" w:rsidP="0027177F">
      <w:pPr>
        <w:pStyle w:val="a8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Обоснование необходимости разработки</w:t>
      </w:r>
    </w:p>
    <w:p w:rsidR="0027177F" w:rsidRPr="00BE5066" w:rsidRDefault="0027177F" w:rsidP="0027177F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:rsidR="0027177F" w:rsidRPr="00BE5066" w:rsidRDefault="0027177F" w:rsidP="0027177F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</w:rPr>
        <w:t>Сбор технического материала;</w:t>
      </w:r>
    </w:p>
    <w:p w:rsidR="0027177F" w:rsidRPr="00BE5066" w:rsidRDefault="0027177F" w:rsidP="0027177F">
      <w:pPr>
        <w:pStyle w:val="a8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Разработка и утверждение технического задания</w:t>
      </w:r>
    </w:p>
    <w:p w:rsidR="0027177F" w:rsidRPr="00BE5066" w:rsidRDefault="0027177F" w:rsidP="0027177F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Определение требований к программе</w:t>
      </w:r>
    </w:p>
    <w:p w:rsidR="0027177F" w:rsidRPr="00BE5066" w:rsidRDefault="0027177F" w:rsidP="0027177F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:rsidR="0027177F" w:rsidRPr="00BE5066" w:rsidRDefault="0027177F" w:rsidP="0027177F">
      <w:pPr>
        <w:pStyle w:val="a8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:rsidR="0027177F" w:rsidRPr="00BE5066" w:rsidRDefault="0027177F" w:rsidP="0027177F">
      <w:pPr>
        <w:ind w:left="1416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7.1.2 Рабочий проект:</w:t>
      </w:r>
    </w:p>
    <w:p w:rsidR="0027177F" w:rsidRPr="00BE5066" w:rsidRDefault="0027177F" w:rsidP="0027177F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программного продукта:</w:t>
      </w:r>
    </w:p>
    <w:p w:rsidR="0027177F" w:rsidRPr="00BE5066" w:rsidRDefault="0027177F" w:rsidP="0027177F">
      <w:pPr>
        <w:pStyle w:val="a8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Разрабо</w:t>
      </w:r>
      <w:r w:rsidR="00571E44" w:rsidRPr="00BE5066">
        <w:rPr>
          <w:rFonts w:ascii="Times New Roman" w:hAnsi="Times New Roman" w:cs="Times New Roman"/>
          <w:sz w:val="24"/>
          <w:szCs w:val="24"/>
        </w:rPr>
        <w:t>тка и отладка программы;</w:t>
      </w:r>
    </w:p>
    <w:p w:rsidR="00571E44" w:rsidRPr="00BE5066" w:rsidRDefault="00571E44" w:rsidP="00571E44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программной документации:</w:t>
      </w:r>
    </w:p>
    <w:p w:rsidR="00571E44" w:rsidRPr="00BE5066" w:rsidRDefault="00571E44" w:rsidP="00571E44">
      <w:pPr>
        <w:pStyle w:val="a8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Разработка программной документации в соответствии с требованиями [7];</w:t>
      </w:r>
    </w:p>
    <w:p w:rsidR="00571E44" w:rsidRPr="00BE5066" w:rsidRDefault="00571E44" w:rsidP="00571E44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Испытание программного продукта:</w:t>
      </w:r>
    </w:p>
    <w:p w:rsidR="0082071C" w:rsidRPr="00BE5066" w:rsidRDefault="0082071C" w:rsidP="0082071C">
      <w:pPr>
        <w:pStyle w:val="a8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:rsidR="0082071C" w:rsidRPr="00BE5066" w:rsidRDefault="0082071C" w:rsidP="0082071C">
      <w:pPr>
        <w:pStyle w:val="a8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Проведение предварительных испытаний;</w:t>
      </w:r>
    </w:p>
    <w:p w:rsidR="0082071C" w:rsidRPr="00BE5066" w:rsidRDefault="0082071C" w:rsidP="0082071C">
      <w:pPr>
        <w:pStyle w:val="a8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  <w:r w:rsidR="00F6178A" w:rsidRPr="00BE5066">
        <w:rPr>
          <w:rFonts w:ascii="Times New Roman" w:hAnsi="Times New Roman" w:cs="Times New Roman"/>
          <w:sz w:val="24"/>
          <w:szCs w:val="24"/>
        </w:rPr>
        <w:t>.</w:t>
      </w:r>
    </w:p>
    <w:p w:rsidR="00A94DD5" w:rsidRPr="00BE5066" w:rsidRDefault="0082071C" w:rsidP="00F6178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7.1.3 Внедрение</w:t>
      </w:r>
      <w:r w:rsidR="00F423EC">
        <w:rPr>
          <w:rFonts w:ascii="Times New Roman" w:hAnsi="Times New Roman" w:cs="Times New Roman"/>
          <w:sz w:val="24"/>
          <w:szCs w:val="24"/>
        </w:rPr>
        <w:t>:</w:t>
      </w:r>
    </w:p>
    <w:p w:rsidR="0082071C" w:rsidRPr="00BE5066" w:rsidRDefault="0082071C" w:rsidP="0082071C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Подготовка и защита программного продукта:</w:t>
      </w:r>
    </w:p>
    <w:p w:rsidR="0082071C" w:rsidRPr="00BE5066" w:rsidRDefault="0082071C" w:rsidP="0082071C">
      <w:pPr>
        <w:pStyle w:val="a8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:rsidR="0082071C" w:rsidRPr="00BE5066" w:rsidRDefault="0082071C" w:rsidP="0082071C">
      <w:pPr>
        <w:pStyle w:val="a8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Утверждение дня защиты программы;</w:t>
      </w:r>
    </w:p>
    <w:p w:rsidR="0082071C" w:rsidRPr="00BE5066" w:rsidRDefault="0082071C" w:rsidP="0082071C">
      <w:pPr>
        <w:pStyle w:val="a8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Презентация разработанного программного продукта</w:t>
      </w:r>
    </w:p>
    <w:p w:rsidR="0082071C" w:rsidRPr="00BE5066" w:rsidRDefault="0082071C" w:rsidP="0082071C">
      <w:pPr>
        <w:pStyle w:val="a8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Передача программы и программной документации в архив НИУ ВШЭ</w:t>
      </w:r>
    </w:p>
    <w:p w:rsidR="00A94DD5" w:rsidRPr="00DF0BB4" w:rsidRDefault="00F6178A" w:rsidP="00DF0BB4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2" w:name="_Toc513216229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7.2 </w:t>
      </w:r>
      <w:bookmarkStart w:id="53" w:name="Сроки_разработки_и_исполнител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Сроки разработки и исполнители</w:t>
      </w:r>
      <w:bookmarkEnd w:id="53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bookmarkEnd w:id="52"/>
    </w:p>
    <w:p w:rsidR="00B37596" w:rsidRPr="00BE5066" w:rsidRDefault="00F6178A" w:rsidP="00B37596">
      <w:pPr>
        <w:ind w:left="708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</w:t>
      </w:r>
      <w:r w:rsidR="00690EFF" w:rsidRPr="00BE5066">
        <w:rPr>
          <w:rFonts w:ascii="Times New Roman" w:hAnsi="Times New Roman" w:cs="Times New Roman"/>
          <w:sz w:val="24"/>
          <w:szCs w:val="24"/>
        </w:rPr>
        <w:t>зработка должна закончиться к 21</w:t>
      </w:r>
      <w:r w:rsidRPr="00BE5066">
        <w:rPr>
          <w:rFonts w:ascii="Times New Roman" w:hAnsi="Times New Roman" w:cs="Times New Roman"/>
          <w:sz w:val="24"/>
          <w:szCs w:val="24"/>
        </w:rPr>
        <w:t xml:space="preserve"> мая 2018 года. Исполнитель: Кожакин Кирилл Геннадьевич</w:t>
      </w: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451"/>
        <w:gridCol w:w="1406"/>
        <w:gridCol w:w="1776"/>
        <w:gridCol w:w="1772"/>
        <w:gridCol w:w="1772"/>
      </w:tblGrid>
      <w:tr w:rsidR="00A94DD5" w:rsidRPr="00BE5066" w:rsidTr="00B37596">
        <w:trPr>
          <w:trHeight w:val="345"/>
        </w:trPr>
        <w:tc>
          <w:tcPr>
            <w:tcW w:w="2451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DD5" w:rsidRPr="00BE5066" w:rsidTr="00B37596">
        <w:trPr>
          <w:trHeight w:val="343"/>
        </w:trPr>
        <w:tc>
          <w:tcPr>
            <w:tcW w:w="2451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0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77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A94DD5" w:rsidRPr="00BE5066" w:rsidTr="00B37596">
        <w:trPr>
          <w:trHeight w:val="346"/>
        </w:trPr>
        <w:tc>
          <w:tcPr>
            <w:tcW w:w="2451" w:type="dxa"/>
          </w:tcPr>
          <w:p w:rsidR="00A94DD5" w:rsidRPr="00BE5066" w:rsidRDefault="0049321C" w:rsidP="004932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96">
              <w:rPr>
                <w:rFonts w:ascii="Times New Roman" w:hAnsi="Times New Roman" w:cs="Times New Roman"/>
                <w:szCs w:val="24"/>
                <w:lang w:val="en-US"/>
              </w:rPr>
              <w:t>RU.17701729.</w:t>
            </w:r>
            <w:r w:rsidR="00DD09CD">
              <w:rPr>
                <w:rFonts w:ascii="Times New Roman" w:hAnsi="Times New Roman" w:cs="Times New Roman"/>
                <w:szCs w:val="24"/>
                <w:lang w:val="en-US"/>
              </w:rPr>
              <w:t>04.15</w:t>
            </w:r>
            <w:r w:rsidRPr="00B37596">
              <w:rPr>
                <w:rFonts w:ascii="Times New Roman" w:hAnsi="Times New Roman" w:cs="Times New Roman"/>
                <w:szCs w:val="24"/>
                <w:lang w:val="en-US"/>
              </w:rPr>
              <w:t>-01 ТЗ 01-1</w:t>
            </w:r>
          </w:p>
        </w:tc>
        <w:tc>
          <w:tcPr>
            <w:tcW w:w="140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DD5" w:rsidRPr="00BE5066" w:rsidTr="00B37596">
        <w:trPr>
          <w:trHeight w:val="353"/>
        </w:trPr>
        <w:tc>
          <w:tcPr>
            <w:tcW w:w="2451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0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776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772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A94DD5" w:rsidRPr="00BE5066" w:rsidRDefault="00304F97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>12</w:t>
      </w:r>
    </w:p>
    <w:p w:rsidR="0049321C" w:rsidRPr="00BE5066" w:rsidRDefault="0049321C" w:rsidP="0049321C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BE5066">
        <w:rPr>
          <w:rFonts w:ascii="Times New Roman" w:hAnsi="Times New Roman" w:cs="Times New Roman"/>
          <w:sz w:val="24"/>
          <w:szCs w:val="24"/>
        </w:rPr>
        <w:t>.17701729.</w:t>
      </w:r>
      <w:r w:rsidR="00DD09CD">
        <w:rPr>
          <w:rFonts w:ascii="Times New Roman" w:hAnsi="Times New Roman" w:cs="Times New Roman"/>
          <w:sz w:val="24"/>
          <w:szCs w:val="24"/>
        </w:rPr>
        <w:t>04.15</w:t>
      </w:r>
      <w:r w:rsidRPr="00BE5066">
        <w:rPr>
          <w:rFonts w:ascii="Times New Roman" w:hAnsi="Times New Roman" w:cs="Times New Roman"/>
          <w:sz w:val="24"/>
          <w:szCs w:val="24"/>
        </w:rPr>
        <w:t>-01 ТЗ 01-1</w:t>
      </w:r>
    </w:p>
    <w:p w:rsidR="00A94DD5" w:rsidRPr="00DF0BB4" w:rsidRDefault="00A94DD5" w:rsidP="00DF0BB4">
      <w:pPr>
        <w:pStyle w:val="1"/>
        <w:ind w:left="1416"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4" w:name="_Toc513216230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8. </w:t>
      </w:r>
      <w:bookmarkStart w:id="55" w:name="ПОРЯДОК_КОНТРОЛЯ_И_ПРИЁМК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ПОРЯДОК КОНТРОЛЯ И ПРИЁМКИ</w:t>
      </w:r>
      <w:bookmarkEnd w:id="54"/>
    </w:p>
    <w:bookmarkEnd w:id="55"/>
    <w:p w:rsidR="00A94DD5" w:rsidRPr="00BE5066" w:rsidRDefault="00A94DD5" w:rsidP="00A94DD5">
      <w:pPr>
        <w:ind w:left="720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Проверка программы, в том числе и на соответствие техническому заданию, осуществляется заказчиком совместно с исполнителем согласно программному документу «Программа и методика испытаний».</w:t>
      </w: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9321C" w:rsidRPr="00BE5066" w:rsidRDefault="0049321C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A94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3"/>
        <w:gridCol w:w="1475"/>
        <w:gridCol w:w="1869"/>
        <w:gridCol w:w="1869"/>
        <w:gridCol w:w="1869"/>
      </w:tblGrid>
      <w:tr w:rsidR="00A94DD5" w:rsidRPr="00BE5066" w:rsidTr="00680CC4">
        <w:trPr>
          <w:trHeight w:val="416"/>
        </w:trPr>
        <w:tc>
          <w:tcPr>
            <w:tcW w:w="2263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DD5" w:rsidRPr="00BE5066" w:rsidTr="00680CC4">
        <w:trPr>
          <w:trHeight w:val="413"/>
        </w:trPr>
        <w:tc>
          <w:tcPr>
            <w:tcW w:w="2263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A94DD5" w:rsidRPr="00BE5066" w:rsidTr="00680CC4">
        <w:trPr>
          <w:trHeight w:val="419"/>
        </w:trPr>
        <w:tc>
          <w:tcPr>
            <w:tcW w:w="2263" w:type="dxa"/>
          </w:tcPr>
          <w:p w:rsidR="00A94DD5" w:rsidRPr="00BE5066" w:rsidRDefault="0049321C" w:rsidP="004932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RU.17701729.</w:t>
            </w:r>
            <w:r w:rsidR="00DD0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04.15</w:t>
            </w: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 ТЗ 01-1</w:t>
            </w: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4DD5" w:rsidRPr="00BE5066" w:rsidTr="00680CC4">
        <w:trPr>
          <w:trHeight w:val="426"/>
        </w:trPr>
        <w:tc>
          <w:tcPr>
            <w:tcW w:w="2263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A94DD5" w:rsidRPr="00BE5066" w:rsidRDefault="00A94DD5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A94DD5" w:rsidRPr="00BE5066" w:rsidRDefault="00304F97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>13</w:t>
      </w:r>
    </w:p>
    <w:p w:rsidR="002A6709" w:rsidRPr="00BE5066" w:rsidRDefault="0049321C" w:rsidP="004932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RU.17701729.</w:t>
      </w:r>
      <w:r w:rsidR="00DD09CD">
        <w:rPr>
          <w:rFonts w:ascii="Times New Roman" w:hAnsi="Times New Roman" w:cs="Times New Roman"/>
          <w:sz w:val="24"/>
          <w:szCs w:val="24"/>
          <w:lang w:val="en-US"/>
        </w:rPr>
        <w:t>04.15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-01 ТЗ 01-1</w:t>
      </w:r>
    </w:p>
    <w:p w:rsidR="002A6709" w:rsidRPr="00BE5066" w:rsidRDefault="002A6709" w:rsidP="00DF0BB4">
      <w:pPr>
        <w:pStyle w:val="a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6" w:name="СПИСОК_ЛИТЕРАТУРЫ"/>
      <w:bookmarkStart w:id="57" w:name="_Toc513216231"/>
      <w:r w:rsidRPr="00BE5066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  <w:bookmarkEnd w:id="56"/>
      <w:bookmarkEnd w:id="57"/>
    </w:p>
    <w:p w:rsidR="00DD6B89" w:rsidRPr="00BE5066" w:rsidRDefault="002A6709" w:rsidP="00DD6B89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19.201-78. Техническое задание. Требование к содержанию и оформлению. //</w:t>
      </w:r>
      <w:r w:rsidR="00DD6B89" w:rsidRPr="00BE5066">
        <w:rPr>
          <w:rFonts w:ascii="Times New Roman" w:hAnsi="Times New Roman" w:cs="Times New Roman"/>
          <w:sz w:val="24"/>
          <w:szCs w:val="24"/>
        </w:rPr>
        <w:t xml:space="preserve"> Единая система программной документации. – Москва: Издательство стандартов, 2005.</w:t>
      </w:r>
    </w:p>
    <w:p w:rsidR="00DD6B89" w:rsidRPr="00BE5066" w:rsidRDefault="00DD6B89" w:rsidP="00DD6B89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:rsidR="00DD6B89" w:rsidRPr="00BE5066" w:rsidRDefault="00DD6B89" w:rsidP="00DD6B89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:rsidR="00DD6B89" w:rsidRPr="00BE5066" w:rsidRDefault="00DD6B89" w:rsidP="00DD6B89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:rsidR="00DD6B89" w:rsidRPr="00BE5066" w:rsidRDefault="00DD6B89" w:rsidP="00DD6B89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19.401-78. Текст программы. // Единая система программной документации. – Москва: Издательство стандартов, 2005.</w:t>
      </w:r>
    </w:p>
    <w:p w:rsidR="00DD6B89" w:rsidRPr="00BE5066" w:rsidRDefault="00DD6B89" w:rsidP="00DD6B89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19.106-78.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:rsidR="00A94DD5" w:rsidRPr="00DD09CD" w:rsidRDefault="00DD6B89" w:rsidP="00DD09C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ГОСТ 19.101-77. Виды программ и программных документов. // Единая система программной документации. – Москва: Издательство стандартов, 2005.</w:t>
      </w: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A94DD5" w:rsidRPr="00BE5066" w:rsidRDefault="00A94DD5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4E0CD9" w:rsidRDefault="004E0CD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3009FE" w:rsidRPr="00BE5066" w:rsidRDefault="003009FE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bookmarkStart w:id="58" w:name="_GoBack"/>
      <w:bookmarkEnd w:id="58"/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3"/>
        <w:gridCol w:w="1475"/>
        <w:gridCol w:w="1869"/>
        <w:gridCol w:w="1869"/>
        <w:gridCol w:w="1869"/>
      </w:tblGrid>
      <w:tr w:rsidR="00DD6B89" w:rsidRPr="00BE5066" w:rsidTr="00680CC4">
        <w:trPr>
          <w:trHeight w:val="416"/>
        </w:trPr>
        <w:tc>
          <w:tcPr>
            <w:tcW w:w="2263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B89" w:rsidRPr="00BE5066" w:rsidTr="00680CC4">
        <w:trPr>
          <w:trHeight w:val="413"/>
        </w:trPr>
        <w:tc>
          <w:tcPr>
            <w:tcW w:w="2263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D6B89" w:rsidRPr="00BE5066" w:rsidTr="00680CC4">
        <w:trPr>
          <w:trHeight w:val="419"/>
        </w:trPr>
        <w:tc>
          <w:tcPr>
            <w:tcW w:w="2263" w:type="dxa"/>
          </w:tcPr>
          <w:p w:rsidR="00DD6B89" w:rsidRPr="00BE5066" w:rsidRDefault="0049321C" w:rsidP="004932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RU.17701729.</w:t>
            </w:r>
            <w:r w:rsidR="00DD0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04.15</w:t>
            </w: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 ТЗ 01-1</w:t>
            </w: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B89" w:rsidRPr="00BE5066" w:rsidTr="00680CC4">
        <w:trPr>
          <w:trHeight w:val="426"/>
        </w:trPr>
        <w:tc>
          <w:tcPr>
            <w:tcW w:w="2263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4E0CD9" w:rsidRDefault="004E0CD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304F97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>14</w:t>
      </w:r>
    </w:p>
    <w:p w:rsidR="00DD6B89" w:rsidRPr="00BE5066" w:rsidRDefault="0049321C" w:rsidP="0049321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5066">
        <w:rPr>
          <w:rFonts w:ascii="Times New Roman" w:hAnsi="Times New Roman" w:cs="Times New Roman"/>
          <w:sz w:val="24"/>
          <w:szCs w:val="24"/>
          <w:lang w:val="en-US"/>
        </w:rPr>
        <w:t>RU.17701729.</w:t>
      </w:r>
      <w:r w:rsidR="00DD09CD">
        <w:rPr>
          <w:rFonts w:ascii="Times New Roman" w:hAnsi="Times New Roman" w:cs="Times New Roman"/>
          <w:sz w:val="24"/>
          <w:szCs w:val="24"/>
          <w:lang w:val="en-US"/>
        </w:rPr>
        <w:t>04.15</w:t>
      </w:r>
      <w:r w:rsidRPr="00BE5066">
        <w:rPr>
          <w:rFonts w:ascii="Times New Roman" w:hAnsi="Times New Roman" w:cs="Times New Roman"/>
          <w:sz w:val="24"/>
          <w:szCs w:val="24"/>
          <w:lang w:val="en-US"/>
        </w:rPr>
        <w:t>-01 ТЗ 01-1</w:t>
      </w:r>
    </w:p>
    <w:p w:rsidR="00DD6B89" w:rsidRPr="00BE5066" w:rsidRDefault="00DD6B89" w:rsidP="00DF0BB4">
      <w:pPr>
        <w:pStyle w:val="a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9" w:name="_Toc513216232"/>
      <w:r w:rsidRPr="00BE5066">
        <w:rPr>
          <w:rFonts w:ascii="Times New Roman" w:hAnsi="Times New Roman" w:cs="Times New Roman"/>
          <w:b/>
          <w:sz w:val="24"/>
          <w:szCs w:val="24"/>
        </w:rPr>
        <w:t>ЛИСТ РЕГИСТРАЦИИ ИЗМЕНЕНИЙ</w:t>
      </w:r>
      <w:bookmarkEnd w:id="59"/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01"/>
        <w:gridCol w:w="987"/>
        <w:gridCol w:w="947"/>
        <w:gridCol w:w="598"/>
        <w:gridCol w:w="1242"/>
        <w:gridCol w:w="855"/>
        <w:gridCol w:w="855"/>
        <w:gridCol w:w="1395"/>
        <w:gridCol w:w="743"/>
        <w:gridCol w:w="502"/>
      </w:tblGrid>
      <w:tr w:rsidR="000A6F2E" w:rsidRPr="00BE5066" w:rsidTr="000A6F2E">
        <w:tc>
          <w:tcPr>
            <w:tcW w:w="693" w:type="dxa"/>
            <w:vMerge w:val="restart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3617" w:type="dxa"/>
            <w:gridSpan w:val="4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Номер листов (страниц)</w:t>
            </w:r>
          </w:p>
        </w:tc>
        <w:tc>
          <w:tcPr>
            <w:tcW w:w="863" w:type="dxa"/>
            <w:vMerge w:val="restart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863" w:type="dxa"/>
            <w:vMerge w:val="restart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863" w:type="dxa"/>
            <w:vMerge w:val="restart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863" w:type="dxa"/>
            <w:vMerge w:val="restart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863" w:type="dxa"/>
            <w:vMerge w:val="restart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0A6F2E" w:rsidRPr="00BE5066" w:rsidTr="000A6F2E">
        <w:trPr>
          <w:trHeight w:val="547"/>
        </w:trPr>
        <w:tc>
          <w:tcPr>
            <w:tcW w:w="693" w:type="dxa"/>
            <w:vMerge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Изменённых</w:t>
            </w:r>
          </w:p>
        </w:tc>
        <w:tc>
          <w:tcPr>
            <w:tcW w:w="862" w:type="dxa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заменённых</w:t>
            </w:r>
          </w:p>
        </w:tc>
        <w:tc>
          <w:tcPr>
            <w:tcW w:w="862" w:type="dxa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862" w:type="dxa"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аннулированных</w:t>
            </w:r>
          </w:p>
        </w:tc>
        <w:tc>
          <w:tcPr>
            <w:tcW w:w="863" w:type="dxa"/>
            <w:vMerge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Merge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Merge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Merge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Merge/>
          </w:tcPr>
          <w:p w:rsidR="000A6F2E" w:rsidRPr="00BE5066" w:rsidRDefault="000A6F2E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60" w:name="ЛИСТ_РЕГИСТРАЦИИ_ИЗМЕНЕНИЙ"/>
        <w:bookmarkEnd w:id="60"/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:rsidTr="000A6F2E">
        <w:tc>
          <w:tcPr>
            <w:tcW w:w="69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</w:tcPr>
          <w:p w:rsidR="00DD6B89" w:rsidRPr="00BE5066" w:rsidRDefault="00DD6B89" w:rsidP="00990B0C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DD6B89" w:rsidRPr="00BE5066" w:rsidRDefault="00DD6B89" w:rsidP="00990B0C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614D22" w:rsidRPr="00614D22" w:rsidRDefault="00CE4F6C" w:rsidP="00614D22">
      <w:pPr>
        <w:pStyle w:val="a8"/>
        <w:tabs>
          <w:tab w:val="left" w:pos="7812"/>
        </w:tabs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2263"/>
        <w:gridCol w:w="1475"/>
        <w:gridCol w:w="1869"/>
        <w:gridCol w:w="1869"/>
        <w:gridCol w:w="1869"/>
      </w:tblGrid>
      <w:tr w:rsidR="00DD6B89" w:rsidRPr="00BE5066" w:rsidTr="00680CC4">
        <w:trPr>
          <w:trHeight w:val="416"/>
        </w:trPr>
        <w:tc>
          <w:tcPr>
            <w:tcW w:w="2263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B89" w:rsidRPr="00BE5066" w:rsidTr="00680CC4">
        <w:trPr>
          <w:trHeight w:val="413"/>
        </w:trPr>
        <w:tc>
          <w:tcPr>
            <w:tcW w:w="2263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докум.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D6B89" w:rsidRPr="00BE5066" w:rsidTr="00680CC4">
        <w:trPr>
          <w:trHeight w:val="419"/>
        </w:trPr>
        <w:tc>
          <w:tcPr>
            <w:tcW w:w="2263" w:type="dxa"/>
          </w:tcPr>
          <w:p w:rsidR="00DD6B89" w:rsidRPr="00BE5066" w:rsidRDefault="0049321C" w:rsidP="004932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RU.17701729.</w:t>
            </w:r>
            <w:r w:rsidR="00DD0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04.15</w:t>
            </w:r>
            <w:r w:rsidRPr="00BE5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-01 ТЗ 01-1</w:t>
            </w: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B89" w:rsidRPr="00BE5066" w:rsidTr="00680CC4">
        <w:trPr>
          <w:trHeight w:val="426"/>
        </w:trPr>
        <w:tc>
          <w:tcPr>
            <w:tcW w:w="2263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1475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1869" w:type="dxa"/>
          </w:tcPr>
          <w:p w:rsidR="00DD6B89" w:rsidRPr="00BE5066" w:rsidRDefault="00DD6B89" w:rsidP="00680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</w:tr>
    </w:tbl>
    <w:p w:rsidR="00DD6B89" w:rsidRPr="00BE5066" w:rsidRDefault="00DD6B89" w:rsidP="004E0CD9">
      <w:pPr>
        <w:rPr>
          <w:rFonts w:ascii="Times New Roman" w:hAnsi="Times New Roman" w:cs="Times New Roman"/>
          <w:sz w:val="24"/>
          <w:szCs w:val="24"/>
        </w:rPr>
      </w:pPr>
    </w:p>
    <w:sectPr w:rsidR="00DD6B89" w:rsidRPr="00BE5066" w:rsidSect="00DD0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385" w:rsidRDefault="00A23385" w:rsidP="002C024F">
      <w:pPr>
        <w:spacing w:after="0" w:line="240" w:lineRule="auto"/>
      </w:pPr>
      <w:r>
        <w:separator/>
      </w:r>
    </w:p>
  </w:endnote>
  <w:endnote w:type="continuationSeparator" w:id="0">
    <w:p w:rsidR="00A23385" w:rsidRDefault="00A23385" w:rsidP="002C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385" w:rsidRDefault="00A23385" w:rsidP="002C024F">
      <w:pPr>
        <w:spacing w:after="0" w:line="240" w:lineRule="auto"/>
      </w:pPr>
      <w:r>
        <w:separator/>
      </w:r>
    </w:p>
  </w:footnote>
  <w:footnote w:type="continuationSeparator" w:id="0">
    <w:p w:rsidR="00A23385" w:rsidRDefault="00A23385" w:rsidP="002C0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60D1"/>
    <w:multiLevelType w:val="hybridMultilevel"/>
    <w:tmpl w:val="578AC0A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2D66A65"/>
    <w:multiLevelType w:val="hybridMultilevel"/>
    <w:tmpl w:val="C0A05266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065F2998"/>
    <w:multiLevelType w:val="hybridMultilevel"/>
    <w:tmpl w:val="D19608E6"/>
    <w:lvl w:ilvl="0" w:tplc="49F46F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84434D"/>
    <w:multiLevelType w:val="hybridMultilevel"/>
    <w:tmpl w:val="ECFC068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A6967D9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267EB"/>
    <w:multiLevelType w:val="hybridMultilevel"/>
    <w:tmpl w:val="E2BCF88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DE3185A"/>
    <w:multiLevelType w:val="hybridMultilevel"/>
    <w:tmpl w:val="71788372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 w15:restartNumberingAfterBreak="0">
    <w:nsid w:val="356648D5"/>
    <w:multiLevelType w:val="hybridMultilevel"/>
    <w:tmpl w:val="B2B41AF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8060C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FB7018"/>
    <w:multiLevelType w:val="hybridMultilevel"/>
    <w:tmpl w:val="42C6261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6B267A8"/>
    <w:multiLevelType w:val="multilevel"/>
    <w:tmpl w:val="D9763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9870BC8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2" w15:restartNumberingAfterBreak="0">
    <w:nsid w:val="5A2033DF"/>
    <w:multiLevelType w:val="multilevel"/>
    <w:tmpl w:val="7C1E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472EC8"/>
    <w:multiLevelType w:val="hybridMultilevel"/>
    <w:tmpl w:val="D8086E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2C55FD5"/>
    <w:multiLevelType w:val="hybridMultilevel"/>
    <w:tmpl w:val="04C2E01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B734A93"/>
    <w:multiLevelType w:val="hybridMultilevel"/>
    <w:tmpl w:val="53FA17A6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9946EC"/>
    <w:multiLevelType w:val="hybridMultilevel"/>
    <w:tmpl w:val="26862D46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7"/>
  </w:num>
  <w:num w:numId="5">
    <w:abstractNumId w:val="2"/>
  </w:num>
  <w:num w:numId="6">
    <w:abstractNumId w:val="4"/>
  </w:num>
  <w:num w:numId="7">
    <w:abstractNumId w:val="6"/>
  </w:num>
  <w:num w:numId="8">
    <w:abstractNumId w:val="13"/>
  </w:num>
  <w:num w:numId="9">
    <w:abstractNumId w:val="16"/>
  </w:num>
  <w:num w:numId="10">
    <w:abstractNumId w:val="11"/>
  </w:num>
  <w:num w:numId="11">
    <w:abstractNumId w:val="15"/>
  </w:num>
  <w:num w:numId="12">
    <w:abstractNumId w:val="7"/>
  </w:num>
  <w:num w:numId="13">
    <w:abstractNumId w:val="9"/>
  </w:num>
  <w:num w:numId="14">
    <w:abstractNumId w:val="5"/>
  </w:num>
  <w:num w:numId="15">
    <w:abstractNumId w:val="1"/>
  </w:num>
  <w:num w:numId="16">
    <w:abstractNumId w:val="0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9E"/>
    <w:rsid w:val="000751E9"/>
    <w:rsid w:val="000A6F2E"/>
    <w:rsid w:val="000C79D2"/>
    <w:rsid w:val="000E3C04"/>
    <w:rsid w:val="000E43AF"/>
    <w:rsid w:val="00116B27"/>
    <w:rsid w:val="001469CA"/>
    <w:rsid w:val="00176BF9"/>
    <w:rsid w:val="0018419E"/>
    <w:rsid w:val="001A5DB4"/>
    <w:rsid w:val="00204973"/>
    <w:rsid w:val="002072CF"/>
    <w:rsid w:val="00234242"/>
    <w:rsid w:val="0027177F"/>
    <w:rsid w:val="00293611"/>
    <w:rsid w:val="002976FF"/>
    <w:rsid w:val="002A6709"/>
    <w:rsid w:val="002B7C63"/>
    <w:rsid w:val="002C024F"/>
    <w:rsid w:val="002E1D43"/>
    <w:rsid w:val="003009FE"/>
    <w:rsid w:val="00300F7B"/>
    <w:rsid w:val="00304F97"/>
    <w:rsid w:val="00333884"/>
    <w:rsid w:val="0035360F"/>
    <w:rsid w:val="00380BC3"/>
    <w:rsid w:val="00393B7B"/>
    <w:rsid w:val="003A4212"/>
    <w:rsid w:val="003C31A0"/>
    <w:rsid w:val="00462CA7"/>
    <w:rsid w:val="00473959"/>
    <w:rsid w:val="0049321C"/>
    <w:rsid w:val="004B693E"/>
    <w:rsid w:val="004D5884"/>
    <w:rsid w:val="004E0CD9"/>
    <w:rsid w:val="004E48C9"/>
    <w:rsid w:val="005041F4"/>
    <w:rsid w:val="00517DCA"/>
    <w:rsid w:val="005575FC"/>
    <w:rsid w:val="00571E44"/>
    <w:rsid w:val="0058149F"/>
    <w:rsid w:val="00585956"/>
    <w:rsid w:val="005A614E"/>
    <w:rsid w:val="005D0B0B"/>
    <w:rsid w:val="005D25C0"/>
    <w:rsid w:val="005D7398"/>
    <w:rsid w:val="00614D22"/>
    <w:rsid w:val="00677B8F"/>
    <w:rsid w:val="00680CC4"/>
    <w:rsid w:val="00690EFF"/>
    <w:rsid w:val="007102A7"/>
    <w:rsid w:val="00716D34"/>
    <w:rsid w:val="00732252"/>
    <w:rsid w:val="00755A41"/>
    <w:rsid w:val="00755D80"/>
    <w:rsid w:val="00761DC5"/>
    <w:rsid w:val="007D6E02"/>
    <w:rsid w:val="0082071C"/>
    <w:rsid w:val="008416EC"/>
    <w:rsid w:val="008468F3"/>
    <w:rsid w:val="00867B51"/>
    <w:rsid w:val="0095702F"/>
    <w:rsid w:val="00960A45"/>
    <w:rsid w:val="009724C9"/>
    <w:rsid w:val="00990516"/>
    <w:rsid w:val="00990B0C"/>
    <w:rsid w:val="009B2B18"/>
    <w:rsid w:val="009B3623"/>
    <w:rsid w:val="009B4B3B"/>
    <w:rsid w:val="009E58AC"/>
    <w:rsid w:val="00A078AA"/>
    <w:rsid w:val="00A23385"/>
    <w:rsid w:val="00A421F5"/>
    <w:rsid w:val="00A4239A"/>
    <w:rsid w:val="00A61151"/>
    <w:rsid w:val="00A767AE"/>
    <w:rsid w:val="00A860B4"/>
    <w:rsid w:val="00A92755"/>
    <w:rsid w:val="00A94DD5"/>
    <w:rsid w:val="00B2176A"/>
    <w:rsid w:val="00B21819"/>
    <w:rsid w:val="00B37596"/>
    <w:rsid w:val="00B433F3"/>
    <w:rsid w:val="00B87A97"/>
    <w:rsid w:val="00B940F2"/>
    <w:rsid w:val="00BD3583"/>
    <w:rsid w:val="00BE2E28"/>
    <w:rsid w:val="00BE5066"/>
    <w:rsid w:val="00BF7B83"/>
    <w:rsid w:val="00C16512"/>
    <w:rsid w:val="00C6156F"/>
    <w:rsid w:val="00CD53C2"/>
    <w:rsid w:val="00CE4F6C"/>
    <w:rsid w:val="00CE73C1"/>
    <w:rsid w:val="00CF5823"/>
    <w:rsid w:val="00D070DA"/>
    <w:rsid w:val="00D15A08"/>
    <w:rsid w:val="00D86E2E"/>
    <w:rsid w:val="00D944FF"/>
    <w:rsid w:val="00D95D59"/>
    <w:rsid w:val="00DC6EF3"/>
    <w:rsid w:val="00DD09CD"/>
    <w:rsid w:val="00DD54F9"/>
    <w:rsid w:val="00DD6B89"/>
    <w:rsid w:val="00DF0BB4"/>
    <w:rsid w:val="00E4789E"/>
    <w:rsid w:val="00E51A75"/>
    <w:rsid w:val="00E777E7"/>
    <w:rsid w:val="00E8024F"/>
    <w:rsid w:val="00E86CCE"/>
    <w:rsid w:val="00EB0350"/>
    <w:rsid w:val="00EB5AD1"/>
    <w:rsid w:val="00ED137C"/>
    <w:rsid w:val="00EF515A"/>
    <w:rsid w:val="00EF6E08"/>
    <w:rsid w:val="00F23A91"/>
    <w:rsid w:val="00F31801"/>
    <w:rsid w:val="00F423EC"/>
    <w:rsid w:val="00F44D67"/>
    <w:rsid w:val="00F6178A"/>
    <w:rsid w:val="00F702CE"/>
    <w:rsid w:val="00F74A5A"/>
    <w:rsid w:val="00F80E1B"/>
    <w:rsid w:val="00F81DA1"/>
    <w:rsid w:val="00FB6B39"/>
    <w:rsid w:val="00FD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5DBCF2-8395-4EA7-A658-FF783E2B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7E7"/>
  </w:style>
  <w:style w:type="paragraph" w:styleId="1">
    <w:name w:val="heading 1"/>
    <w:basedOn w:val="a"/>
    <w:next w:val="a"/>
    <w:link w:val="10"/>
    <w:uiPriority w:val="9"/>
    <w:qFormat/>
    <w:rsid w:val="006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24F"/>
  </w:style>
  <w:style w:type="paragraph" w:styleId="a6">
    <w:name w:val="footer"/>
    <w:basedOn w:val="a"/>
    <w:link w:val="a7"/>
    <w:uiPriority w:val="99"/>
    <w:unhideWhenUsed/>
    <w:rsid w:val="002C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24F"/>
  </w:style>
  <w:style w:type="paragraph" w:styleId="a8">
    <w:name w:val="List Paragraph"/>
    <w:basedOn w:val="a"/>
    <w:uiPriority w:val="34"/>
    <w:qFormat/>
    <w:rsid w:val="002C02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80CC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0CC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0CC4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80CC4"/>
    <w:pPr>
      <w:spacing w:after="100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680CC4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80CC4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BE5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E506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E5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E50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FE571-9960-449D-B5BA-AAA39D31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15</Pages>
  <Words>2236</Words>
  <Characters>12747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Кожакин</dc:creator>
  <cp:keywords/>
  <dc:description/>
  <cp:lastModifiedBy>Кирилл Кожакин</cp:lastModifiedBy>
  <cp:revision>79</cp:revision>
  <cp:lastPrinted>2018-05-06T06:48:00Z</cp:lastPrinted>
  <dcterms:created xsi:type="dcterms:W3CDTF">2017-10-25T18:40:00Z</dcterms:created>
  <dcterms:modified xsi:type="dcterms:W3CDTF">2018-11-01T08:25:00Z</dcterms:modified>
</cp:coreProperties>
</file>