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42" w:rsidRDefault="00BC4E42" w:rsidP="00BC4E42">
      <w:pPr>
        <w:jc w:val="center"/>
      </w:pPr>
      <w:r w:rsidRPr="00BC4E42">
        <w:t>ИНТЕРЕСНЫЕ ОСОБЕННОСТИ ЗАГРАНИЧНОГО ОБРАЗОВАНИЯ</w:t>
      </w:r>
    </w:p>
    <w:p w:rsidR="00B8221D" w:rsidRPr="00B8221D" w:rsidRDefault="00B8221D" w:rsidP="00BC4E42">
      <w:pPr>
        <w:jc w:val="center"/>
        <w:rPr>
          <w:lang w:val="ru-RU"/>
        </w:rPr>
      </w:pPr>
      <w:r>
        <w:t>(</w:t>
      </w:r>
      <w:r>
        <w:rPr>
          <w:lang w:val="ru-RU"/>
        </w:rPr>
        <w:t>лицевое ответвление сайта)</w:t>
      </w:r>
      <w:bookmarkStart w:id="0" w:name="_GoBack"/>
      <w:bookmarkEnd w:id="0"/>
    </w:p>
    <w:p w:rsidR="00D10B20" w:rsidRPr="00020D37" w:rsidRDefault="00D10B20" w:rsidP="00D10B20">
      <w:pPr>
        <w:rPr>
          <w:lang w:val="ru-RU"/>
        </w:rPr>
      </w:pPr>
      <w:r w:rsidRPr="00020D37">
        <w:rPr>
          <w:lang w:val="ru-RU"/>
        </w:rPr>
        <w:t xml:space="preserve">Всё больше молодых людей из стран СНГ начинают рассматривать заграничное школьное обучение в англоговорящих странах как альтернативу российскому. Чем же заграничное образование отличается от </w:t>
      </w:r>
      <w:proofErr w:type="gramStart"/>
      <w:r w:rsidRPr="00020D37">
        <w:rPr>
          <w:lang w:val="ru-RU"/>
        </w:rPr>
        <w:t>нашего</w:t>
      </w:r>
      <w:proofErr w:type="gramEnd"/>
      <w:r w:rsidRPr="00020D37">
        <w:rPr>
          <w:lang w:val="ru-RU"/>
        </w:rPr>
        <w:t>? Что нашим школам стоит перенять у англоговорящих учебных заведений?</w:t>
      </w:r>
    </w:p>
    <w:p w:rsidR="006A3B92" w:rsidRPr="00020D37" w:rsidRDefault="006A3B92" w:rsidP="00D10B20">
      <w:pPr>
        <w:rPr>
          <w:lang w:val="ru-RU"/>
        </w:rPr>
      </w:pPr>
    </w:p>
    <w:p w:rsidR="00BC4E42" w:rsidRDefault="00BC4E42" w:rsidP="00BC4E42">
      <w:pPr>
        <w:jc w:val="center"/>
        <w:rPr>
          <w:lang w:val="ru-RU"/>
        </w:rPr>
      </w:pPr>
      <w:r>
        <w:rPr>
          <w:lang w:val="ru-RU"/>
        </w:rPr>
        <w:t>США</w:t>
      </w:r>
    </w:p>
    <w:p w:rsidR="00D10B20" w:rsidRPr="00D10B20" w:rsidRDefault="00D10B20" w:rsidP="00D10B20">
      <w:pPr>
        <w:rPr>
          <w:lang w:val="ru-RU"/>
        </w:rPr>
      </w:pPr>
      <w:r w:rsidRPr="00D10B20">
        <w:rPr>
          <w:lang w:val="ru-RU"/>
        </w:rPr>
        <w:t xml:space="preserve">Школьное обучение в </w:t>
      </w:r>
      <w:r>
        <w:rPr>
          <w:lang w:val="ru-RU"/>
        </w:rPr>
        <w:t>США представляет собой настоящее многогранное путешествие, продолжающеес</w:t>
      </w:r>
      <w:r w:rsidRPr="00D10B20">
        <w:rPr>
          <w:lang w:val="ru-RU"/>
        </w:rPr>
        <w:t>я целых 12 лет. Это удивительное приключение подразделяется на три важных этапа: Младшую</w:t>
      </w:r>
      <w:r>
        <w:rPr>
          <w:lang w:val="ru-RU"/>
        </w:rPr>
        <w:t xml:space="preserve"> школу -</w:t>
      </w:r>
      <w:r w:rsidRPr="00D10B20">
        <w:rPr>
          <w:lang w:val="ru-RU"/>
        </w:rPr>
        <w:t xml:space="preserve"> “</w:t>
      </w:r>
      <w:r>
        <w:t>Elementary</w:t>
      </w:r>
      <w:r w:rsidRPr="00D10B20">
        <w:rPr>
          <w:lang w:val="ru-RU"/>
        </w:rPr>
        <w:t xml:space="preserve"> </w:t>
      </w:r>
      <w:r>
        <w:t>school</w:t>
      </w:r>
      <w:r w:rsidRPr="00D10B20">
        <w:rPr>
          <w:lang w:val="ru-RU"/>
        </w:rPr>
        <w:t xml:space="preserve">” (1-5 класс), Среднюю </w:t>
      </w:r>
      <w:r>
        <w:rPr>
          <w:lang w:val="ru-RU"/>
        </w:rPr>
        <w:t xml:space="preserve">школу - </w:t>
      </w:r>
      <w:r w:rsidRPr="00D10B20">
        <w:rPr>
          <w:lang w:val="ru-RU"/>
        </w:rPr>
        <w:t>“</w:t>
      </w:r>
      <w:r>
        <w:t>Middle</w:t>
      </w:r>
      <w:r w:rsidRPr="00D10B20">
        <w:rPr>
          <w:lang w:val="ru-RU"/>
        </w:rPr>
        <w:t xml:space="preserve"> </w:t>
      </w:r>
      <w:r>
        <w:t>school</w:t>
      </w:r>
      <w:r w:rsidRPr="00D10B20">
        <w:rPr>
          <w:lang w:val="ru-RU"/>
        </w:rPr>
        <w:t>” (6-8 класс) и Старшую</w:t>
      </w:r>
      <w:r>
        <w:rPr>
          <w:lang w:val="ru-RU"/>
        </w:rPr>
        <w:t xml:space="preserve"> школу -</w:t>
      </w:r>
      <w:r w:rsidRPr="00D10B20">
        <w:rPr>
          <w:lang w:val="ru-RU"/>
        </w:rPr>
        <w:t xml:space="preserve"> “</w:t>
      </w:r>
      <w:r>
        <w:t>High</w:t>
      </w:r>
      <w:r w:rsidRPr="00D10B20">
        <w:rPr>
          <w:lang w:val="ru-RU"/>
        </w:rPr>
        <w:t xml:space="preserve"> </w:t>
      </w:r>
      <w:r>
        <w:t>school</w:t>
      </w:r>
      <w:r w:rsidRPr="00D10B20">
        <w:rPr>
          <w:lang w:val="ru-RU"/>
        </w:rPr>
        <w:t>” (9-12 класс).</w:t>
      </w:r>
    </w:p>
    <w:p w:rsidR="00D10B20" w:rsidRPr="00B66427" w:rsidRDefault="00D10B20" w:rsidP="00D10B20">
      <w:pPr>
        <w:rPr>
          <w:lang w:val="ru-RU"/>
        </w:rPr>
      </w:pPr>
      <w:r w:rsidRPr="00D10B20">
        <w:rPr>
          <w:lang w:val="ru-RU"/>
        </w:rPr>
        <w:t xml:space="preserve">На каждом этапе обучения ученики </w:t>
      </w:r>
      <w:r w:rsidR="00B66427">
        <w:rPr>
          <w:lang w:val="ru-RU"/>
        </w:rPr>
        <w:t xml:space="preserve">посещают </w:t>
      </w:r>
      <w:r w:rsidRPr="00D10B20">
        <w:rPr>
          <w:lang w:val="ru-RU"/>
        </w:rPr>
        <w:t xml:space="preserve">разные здания, где они погружаются в уроки, которые длятся от 40 до 45 минут, с короткими, но оживленными переменами в 5 минут. </w:t>
      </w:r>
      <w:r w:rsidR="00B66427">
        <w:rPr>
          <w:lang w:val="ru-RU"/>
        </w:rPr>
        <w:t>Интересн</w:t>
      </w:r>
      <w:r w:rsidRPr="00B66427">
        <w:rPr>
          <w:lang w:val="ru-RU"/>
        </w:rPr>
        <w:t xml:space="preserve">о заметить, что обед </w:t>
      </w:r>
      <w:r w:rsidR="00B66427">
        <w:rPr>
          <w:lang w:val="ru-RU"/>
        </w:rPr>
        <w:t>имеет</w:t>
      </w:r>
      <w:r w:rsidRPr="00B66427">
        <w:rPr>
          <w:lang w:val="ru-RU"/>
        </w:rPr>
        <w:t xml:space="preserve"> </w:t>
      </w:r>
      <w:r w:rsidR="00B66427">
        <w:rPr>
          <w:lang w:val="ru-RU"/>
        </w:rPr>
        <w:t>достаточно времени и занимает в расписании позицию отдельного урока.</w:t>
      </w:r>
    </w:p>
    <w:p w:rsidR="00D10B20" w:rsidRPr="00B66427" w:rsidRDefault="00D10B20" w:rsidP="00D10B20">
      <w:pPr>
        <w:rPr>
          <w:lang w:val="ru-RU"/>
        </w:rPr>
      </w:pPr>
      <w:r w:rsidRPr="00B66427">
        <w:rPr>
          <w:lang w:val="ru-RU"/>
        </w:rPr>
        <w:t>Школьные коридоры оживлены много</w:t>
      </w:r>
      <w:r w:rsidR="00B66427" w:rsidRPr="00B66427">
        <w:rPr>
          <w:lang w:val="ru-RU"/>
        </w:rPr>
        <w:t>численными клубами по интересам</w:t>
      </w:r>
      <w:r w:rsidR="00B66427">
        <w:rPr>
          <w:lang w:val="ru-RU"/>
        </w:rPr>
        <w:t>. Клубы предоставляют</w:t>
      </w:r>
      <w:r w:rsidRPr="00B66427">
        <w:rPr>
          <w:lang w:val="ru-RU"/>
        </w:rPr>
        <w:t xml:space="preserve"> ученикам возможность найти занятия по душе, варьирующиеся от изящного вязания крючком до интенсивной игры в регби. </w:t>
      </w:r>
      <w:r w:rsidR="00B66427">
        <w:rPr>
          <w:lang w:val="ru-RU"/>
        </w:rPr>
        <w:t>В</w:t>
      </w:r>
      <w:r w:rsidRPr="00B66427">
        <w:rPr>
          <w:lang w:val="ru-RU"/>
        </w:rPr>
        <w:t>олонтёрское движение также занимает почетное место в сердцах обучающихся.</w:t>
      </w:r>
    </w:p>
    <w:p w:rsidR="00D10B20" w:rsidRPr="00B66427" w:rsidRDefault="00D10B20" w:rsidP="00D10B20">
      <w:pPr>
        <w:rPr>
          <w:lang w:val="ru-RU"/>
        </w:rPr>
      </w:pPr>
      <w:r w:rsidRPr="00B66427">
        <w:rPr>
          <w:lang w:val="ru-RU"/>
        </w:rPr>
        <w:t xml:space="preserve">Ступая на </w:t>
      </w:r>
      <w:r w:rsidR="00B66427">
        <w:rPr>
          <w:lang w:val="ru-RU"/>
        </w:rPr>
        <w:t>порог</w:t>
      </w:r>
      <w:r w:rsidRPr="00B66427">
        <w:rPr>
          <w:lang w:val="ru-RU"/>
        </w:rPr>
        <w:t xml:space="preserve"> старшей школы, каждый ученик начинает свой путь к обязательному изучению английского языка, физики, химии, биологии, истории и математики. Остальные предметы</w:t>
      </w:r>
      <w:r w:rsidR="00B66427">
        <w:rPr>
          <w:lang w:val="ru-RU"/>
        </w:rPr>
        <w:t xml:space="preserve"> обучающийся волен выбирать сам. Именно это дает детям</w:t>
      </w:r>
      <w:r w:rsidR="00B66427" w:rsidRPr="00B66427">
        <w:rPr>
          <w:lang w:val="ru-RU"/>
        </w:rPr>
        <w:t xml:space="preserve">, </w:t>
      </w:r>
      <w:r w:rsidR="00B66427">
        <w:rPr>
          <w:lang w:val="ru-RU"/>
        </w:rPr>
        <w:t xml:space="preserve">так необходимые для подготовки </w:t>
      </w:r>
      <w:proofErr w:type="gramStart"/>
      <w:r w:rsidR="00B66427">
        <w:rPr>
          <w:lang w:val="ru-RU"/>
        </w:rPr>
        <w:t>ко</w:t>
      </w:r>
      <w:proofErr w:type="gramEnd"/>
      <w:r w:rsidR="00B66427">
        <w:rPr>
          <w:lang w:val="ru-RU"/>
        </w:rPr>
        <w:t xml:space="preserve"> взрослой жизни</w:t>
      </w:r>
      <w:r w:rsidR="00B66427" w:rsidRPr="00B66427">
        <w:rPr>
          <w:lang w:val="ru-RU"/>
        </w:rPr>
        <w:t>,</w:t>
      </w:r>
      <w:r w:rsidRPr="00B66427">
        <w:rPr>
          <w:lang w:val="ru-RU"/>
        </w:rPr>
        <w:t xml:space="preserve"> свободу и возможность индивидуального выбора.</w:t>
      </w:r>
    </w:p>
    <w:p w:rsidR="00D10B20" w:rsidRDefault="00D10B20" w:rsidP="00D10B20">
      <w:r w:rsidRPr="00B66427">
        <w:rPr>
          <w:lang w:val="ru-RU"/>
        </w:rPr>
        <w:t xml:space="preserve">Оценки здесь выставляются в соответствии с 100-балльной системой, отражая уровень знаний и навыков </w:t>
      </w:r>
      <w:r w:rsidR="00B66427">
        <w:rPr>
          <w:lang w:val="ru-RU"/>
        </w:rPr>
        <w:t>каждого студента</w:t>
      </w:r>
      <w:r w:rsidRPr="00B66427">
        <w:rPr>
          <w:lang w:val="ru-RU"/>
        </w:rPr>
        <w:t>. Касательно изучен</w:t>
      </w:r>
      <w:r w:rsidR="00B66427" w:rsidRPr="00B66427">
        <w:rPr>
          <w:lang w:val="ru-RU"/>
        </w:rPr>
        <w:t>ия вторых языков:</w:t>
      </w:r>
      <w:r w:rsidRPr="00B66427">
        <w:rPr>
          <w:lang w:val="ru-RU"/>
        </w:rPr>
        <w:t xml:space="preserve"> испанский</w:t>
      </w:r>
      <w:r w:rsidR="00B66427">
        <w:rPr>
          <w:lang w:val="ru-RU"/>
        </w:rPr>
        <w:t xml:space="preserve"> является самым популярным</w:t>
      </w:r>
      <w:r w:rsidRPr="00B66427">
        <w:rPr>
          <w:lang w:val="ru-RU"/>
        </w:rPr>
        <w:t xml:space="preserve">, </w:t>
      </w:r>
      <w:r w:rsidR="00B66427">
        <w:rPr>
          <w:lang w:val="ru-RU"/>
        </w:rPr>
        <w:t>за ним</w:t>
      </w:r>
      <w:r w:rsidR="00B66427" w:rsidRPr="00B66427">
        <w:rPr>
          <w:lang w:val="ru-RU"/>
        </w:rPr>
        <w:t xml:space="preserve">, </w:t>
      </w:r>
      <w:r w:rsidR="00B66427">
        <w:rPr>
          <w:lang w:val="ru-RU"/>
        </w:rPr>
        <w:t>слегка отставая</w:t>
      </w:r>
      <w:r w:rsidR="00B66427" w:rsidRPr="00B66427">
        <w:rPr>
          <w:lang w:val="ru-RU"/>
        </w:rPr>
        <w:t xml:space="preserve">, </w:t>
      </w:r>
      <w:r w:rsidRPr="00B66427">
        <w:rPr>
          <w:lang w:val="ru-RU"/>
        </w:rPr>
        <w:t>следует французский, и, наконец, третье место уверенно занимает язык жестов.</w:t>
      </w:r>
    </w:p>
    <w:p w:rsidR="00BC4E42" w:rsidRPr="00BC4E42" w:rsidRDefault="00BC4E42" w:rsidP="00D10B20"/>
    <w:p w:rsidR="009B5347" w:rsidRPr="00BC4E42" w:rsidRDefault="00BC4E42" w:rsidP="00BC4E42">
      <w:pPr>
        <w:jc w:val="center"/>
      </w:pPr>
      <w:r>
        <w:t>USA</w:t>
      </w:r>
    </w:p>
    <w:p w:rsidR="009B5347" w:rsidRDefault="00147E44" w:rsidP="009B5347">
      <w:r>
        <w:t xml:space="preserve">Schooling in the USA is a diverse </w:t>
      </w:r>
      <w:r w:rsidR="009B5347">
        <w:t>journey that lasts 12 years. This amazing adventure is divided into three important stages: Elementary school (grades 1-5), Middle school (grades 6-8) and High school (grades 9-12).</w:t>
      </w:r>
    </w:p>
    <w:p w:rsidR="009B5347" w:rsidRDefault="009B5347" w:rsidP="009B5347">
      <w:r>
        <w:t xml:space="preserve">At each stage students </w:t>
      </w:r>
      <w:r w:rsidR="00147E44">
        <w:t>study in</w:t>
      </w:r>
      <w:r>
        <w:t xml:space="preserve"> different buildings</w:t>
      </w:r>
      <w:r w:rsidR="00147E44">
        <w:t>.</w:t>
      </w:r>
      <w:r>
        <w:t xml:space="preserve"> </w:t>
      </w:r>
      <w:r w:rsidR="00147E44">
        <w:t xml:space="preserve">Lessons </w:t>
      </w:r>
      <w:r>
        <w:t xml:space="preserve">last from 40 to 45 minutes, with short but lively </w:t>
      </w:r>
      <w:r w:rsidR="00147E44">
        <w:t>breaks</w:t>
      </w:r>
      <w:r>
        <w:t xml:space="preserve"> of 5 minutes. It is interesting that </w:t>
      </w:r>
      <w:r w:rsidR="00147E44">
        <w:t xml:space="preserve">lunch takes place in a schedule as </w:t>
      </w:r>
      <w:r>
        <w:t>a separate lesson</w:t>
      </w:r>
      <w:r w:rsidR="00147E44">
        <w:t>.</w:t>
      </w:r>
    </w:p>
    <w:p w:rsidR="00147E44" w:rsidRDefault="009B5347" w:rsidP="009B5347">
      <w:r>
        <w:t xml:space="preserve">The school </w:t>
      </w:r>
      <w:r w:rsidR="00147E44">
        <w:t>is fitted</w:t>
      </w:r>
      <w:r>
        <w:t xml:space="preserve"> by numerous interest clubs. </w:t>
      </w:r>
      <w:r w:rsidR="00147E44">
        <w:t xml:space="preserve">In clubs you can </w:t>
      </w:r>
      <w:r>
        <w:t>find activities ranging from elegant crocheting to an intense game of rugby. The volunteer movement</w:t>
      </w:r>
      <w:r w:rsidR="00147E44">
        <w:t xml:space="preserve"> is</w:t>
      </w:r>
      <w:r>
        <w:t xml:space="preserve"> also </w:t>
      </w:r>
      <w:r w:rsidR="00147E44">
        <w:t>quite popular these days.</w:t>
      </w:r>
    </w:p>
    <w:p w:rsidR="009B5347" w:rsidRDefault="00147E44" w:rsidP="009B5347">
      <w:r>
        <w:t>At high school each student has to study English, Physics, Chemistry, Biology, History and M</w:t>
      </w:r>
      <w:r w:rsidR="009B5347">
        <w:t>ath. The student is free to choose the other subjects himself. This is what gives children</w:t>
      </w:r>
      <w:r>
        <w:t xml:space="preserve"> </w:t>
      </w:r>
      <w:r w:rsidR="009B5347">
        <w:t>freedom and the possibility of individual choice.</w:t>
      </w:r>
    </w:p>
    <w:p w:rsidR="009B5347" w:rsidRDefault="009B5347" w:rsidP="009B5347">
      <w:r>
        <w:t>Grades are given here in acco</w:t>
      </w:r>
      <w:r w:rsidR="00147E44">
        <w:t>rdance with a 100-point system. About</w:t>
      </w:r>
      <w:r>
        <w:t xml:space="preserve"> the study of second languages: Spanish is the most popular, followed by French, </w:t>
      </w:r>
      <w:r w:rsidR="00147E44">
        <w:t xml:space="preserve">who slightly lagging behind, and </w:t>
      </w:r>
      <w:r>
        <w:t>the third place is confidently occupied by sign language.</w:t>
      </w:r>
    </w:p>
    <w:p w:rsidR="00BC4E42" w:rsidRPr="009B5347" w:rsidRDefault="00BC4E42" w:rsidP="009B5347"/>
    <w:p w:rsidR="00D10B20" w:rsidRPr="00D10B20" w:rsidRDefault="00D10B20" w:rsidP="00BC4E42">
      <w:pPr>
        <w:jc w:val="center"/>
        <w:rPr>
          <w:lang w:val="ru-RU"/>
        </w:rPr>
      </w:pPr>
      <w:r w:rsidRPr="00D10B20">
        <w:rPr>
          <w:lang w:val="ru-RU"/>
        </w:rPr>
        <w:lastRenderedPageBreak/>
        <w:t>Финляндия</w:t>
      </w:r>
    </w:p>
    <w:p w:rsidR="00B66427" w:rsidRPr="00B755C4" w:rsidRDefault="00B66427" w:rsidP="00B66427">
      <w:pPr>
        <w:rPr>
          <w:lang w:val="ru-RU"/>
        </w:rPr>
      </w:pPr>
      <w:r w:rsidRPr="00B755C4">
        <w:rPr>
          <w:lang w:val="ru-RU"/>
        </w:rPr>
        <w:t xml:space="preserve">Обязательное образование </w:t>
      </w:r>
      <w:r w:rsidR="00B755C4" w:rsidRPr="00B755C4">
        <w:rPr>
          <w:lang w:val="ru-RU"/>
        </w:rPr>
        <w:t xml:space="preserve"> </w:t>
      </w:r>
      <w:r w:rsidR="00B755C4">
        <w:rPr>
          <w:lang w:val="ru-RU"/>
        </w:rPr>
        <w:t xml:space="preserve">длится </w:t>
      </w:r>
      <w:r w:rsidRPr="00B755C4">
        <w:rPr>
          <w:lang w:val="ru-RU"/>
        </w:rPr>
        <w:t>9 лет и подразделяется на два ключевых этапа: начальную</w:t>
      </w:r>
      <w:r w:rsidR="00B755C4" w:rsidRPr="00B755C4">
        <w:rPr>
          <w:lang w:val="ru-RU"/>
        </w:rPr>
        <w:t xml:space="preserve"> </w:t>
      </w:r>
      <w:r w:rsidR="00B755C4">
        <w:rPr>
          <w:lang w:val="ru-RU"/>
        </w:rPr>
        <w:t xml:space="preserve">школу – </w:t>
      </w:r>
      <w:r w:rsidR="00B755C4" w:rsidRPr="00B755C4">
        <w:rPr>
          <w:lang w:val="ru-RU"/>
        </w:rPr>
        <w:t>“</w:t>
      </w:r>
      <w:r w:rsidR="00B755C4">
        <w:t>pre</w:t>
      </w:r>
      <w:r w:rsidR="00B755C4" w:rsidRPr="00B755C4">
        <w:rPr>
          <w:lang w:val="ru-RU"/>
        </w:rPr>
        <w:t>-</w:t>
      </w:r>
      <w:r w:rsidR="00B755C4">
        <w:t>primary</w:t>
      </w:r>
      <w:r w:rsidR="00B755C4" w:rsidRPr="00B755C4">
        <w:rPr>
          <w:lang w:val="ru-RU"/>
        </w:rPr>
        <w:t xml:space="preserve"> </w:t>
      </w:r>
      <w:r w:rsidR="00B755C4">
        <w:t>school</w:t>
      </w:r>
      <w:r w:rsidR="00B755C4" w:rsidRPr="00B755C4">
        <w:rPr>
          <w:lang w:val="ru-RU"/>
        </w:rPr>
        <w:t>”</w:t>
      </w:r>
      <w:r w:rsidRPr="00B755C4">
        <w:rPr>
          <w:lang w:val="ru-RU"/>
        </w:rPr>
        <w:t xml:space="preserve"> и старшую школу</w:t>
      </w:r>
      <w:r w:rsidR="00B755C4" w:rsidRPr="00B755C4">
        <w:rPr>
          <w:lang w:val="ru-RU"/>
        </w:rPr>
        <w:t xml:space="preserve"> </w:t>
      </w:r>
      <w:r w:rsidR="00B755C4">
        <w:rPr>
          <w:lang w:val="ru-RU"/>
        </w:rPr>
        <w:t>–</w:t>
      </w:r>
      <w:r w:rsidR="00B755C4" w:rsidRPr="00B755C4">
        <w:rPr>
          <w:lang w:val="ru-RU"/>
        </w:rPr>
        <w:t xml:space="preserve"> “</w:t>
      </w:r>
      <w:r w:rsidR="00B755C4">
        <w:t>Basic</w:t>
      </w:r>
      <w:r w:rsidR="00B755C4" w:rsidRPr="00B755C4">
        <w:rPr>
          <w:lang w:val="ru-RU"/>
        </w:rPr>
        <w:t xml:space="preserve"> </w:t>
      </w:r>
      <w:r w:rsidR="00B755C4">
        <w:t>education</w:t>
      </w:r>
      <w:r w:rsidR="00B755C4" w:rsidRPr="00B755C4">
        <w:rPr>
          <w:lang w:val="ru-RU"/>
        </w:rPr>
        <w:t>”</w:t>
      </w:r>
      <w:r w:rsidRPr="00B755C4">
        <w:rPr>
          <w:lang w:val="ru-RU"/>
        </w:rPr>
        <w:t xml:space="preserve">. Однако, после завершения </w:t>
      </w:r>
      <w:r w:rsidR="00B755C4">
        <w:rPr>
          <w:lang w:val="ru-RU"/>
        </w:rPr>
        <w:t xml:space="preserve">старшей школы или так называемого </w:t>
      </w:r>
      <w:r w:rsidR="00B755C4" w:rsidRPr="00B755C4">
        <w:rPr>
          <w:lang w:val="ru-RU"/>
        </w:rPr>
        <w:t>“</w:t>
      </w:r>
      <w:r w:rsidRPr="00B755C4">
        <w:rPr>
          <w:lang w:val="ru-RU"/>
        </w:rPr>
        <w:t>базового образования</w:t>
      </w:r>
      <w:r w:rsidR="00B755C4" w:rsidRPr="00B755C4">
        <w:rPr>
          <w:lang w:val="ru-RU"/>
        </w:rPr>
        <w:t>”</w:t>
      </w:r>
      <w:r w:rsidRPr="00B755C4">
        <w:rPr>
          <w:lang w:val="ru-RU"/>
        </w:rPr>
        <w:t>, ученикам предоставляется уникальная</w:t>
      </w:r>
      <w:r w:rsidR="00B755C4">
        <w:rPr>
          <w:lang w:val="ru-RU"/>
        </w:rPr>
        <w:t xml:space="preserve"> возможность выбора своего пути. У них имеются </w:t>
      </w:r>
      <w:r w:rsidRPr="00B755C4">
        <w:rPr>
          <w:lang w:val="ru-RU"/>
        </w:rPr>
        <w:t>две замечательные альтернативы: академическое направление</w:t>
      </w:r>
      <w:r w:rsidR="00B755C4">
        <w:rPr>
          <w:lang w:val="ru-RU"/>
        </w:rPr>
        <w:t xml:space="preserve"> – </w:t>
      </w:r>
      <w:r w:rsidR="00B755C4" w:rsidRPr="00B755C4">
        <w:rPr>
          <w:lang w:val="ru-RU"/>
        </w:rPr>
        <w:t>“</w:t>
      </w:r>
      <w:r w:rsidR="00B755C4">
        <w:t>Matriculation</w:t>
      </w:r>
      <w:r w:rsidR="00B755C4" w:rsidRPr="00B755C4">
        <w:rPr>
          <w:lang w:val="ru-RU"/>
        </w:rPr>
        <w:t xml:space="preserve"> </w:t>
      </w:r>
      <w:r w:rsidR="00B755C4">
        <w:t>examination</w:t>
      </w:r>
      <w:r w:rsidR="00B755C4" w:rsidRPr="00B755C4">
        <w:rPr>
          <w:lang w:val="ru-RU"/>
        </w:rPr>
        <w:t>”</w:t>
      </w:r>
      <w:r w:rsidRPr="00B755C4">
        <w:rPr>
          <w:lang w:val="ru-RU"/>
        </w:rPr>
        <w:t xml:space="preserve"> или профессиональное обучение</w:t>
      </w:r>
      <w:r w:rsidR="00B755C4" w:rsidRPr="00B755C4">
        <w:rPr>
          <w:lang w:val="ru-RU"/>
        </w:rPr>
        <w:t xml:space="preserve"> “</w:t>
      </w:r>
      <w:r w:rsidR="00B755C4">
        <w:t>Vocational</w:t>
      </w:r>
      <w:r w:rsidR="00B755C4" w:rsidRPr="00B755C4">
        <w:rPr>
          <w:lang w:val="ru-RU"/>
        </w:rPr>
        <w:t xml:space="preserve"> </w:t>
      </w:r>
      <w:r w:rsidR="00B755C4">
        <w:t>qualifications</w:t>
      </w:r>
      <w:r w:rsidR="00B755C4" w:rsidRPr="00B755C4">
        <w:rPr>
          <w:lang w:val="ru-RU"/>
        </w:rPr>
        <w:t>”</w:t>
      </w:r>
      <w:r w:rsidRPr="00B755C4">
        <w:rPr>
          <w:lang w:val="ru-RU"/>
        </w:rPr>
        <w:t>.</w:t>
      </w:r>
    </w:p>
    <w:p w:rsidR="00B66427" w:rsidRPr="00B755C4" w:rsidRDefault="00B66427" w:rsidP="00B66427">
      <w:pPr>
        <w:rPr>
          <w:lang w:val="ru-RU"/>
        </w:rPr>
      </w:pPr>
      <w:r w:rsidRPr="00B755C4">
        <w:rPr>
          <w:lang w:val="ru-RU"/>
        </w:rPr>
        <w:t>Урок</w:t>
      </w:r>
      <w:r w:rsidR="00B755C4" w:rsidRPr="00B755C4">
        <w:rPr>
          <w:lang w:val="ru-RU"/>
        </w:rPr>
        <w:t xml:space="preserve">и </w:t>
      </w:r>
      <w:r w:rsidR="00B755C4">
        <w:rPr>
          <w:lang w:val="ru-RU"/>
        </w:rPr>
        <w:t>имеют продолжительность</w:t>
      </w:r>
      <w:r w:rsidR="00B755C4" w:rsidRPr="00B755C4">
        <w:rPr>
          <w:lang w:val="ru-RU"/>
        </w:rPr>
        <w:t xml:space="preserve"> в 45 минут</w:t>
      </w:r>
      <w:r w:rsidR="00B755C4">
        <w:rPr>
          <w:lang w:val="ru-RU"/>
        </w:rPr>
        <w:t xml:space="preserve">. </w:t>
      </w:r>
      <w:r w:rsidRPr="00B755C4">
        <w:rPr>
          <w:lang w:val="ru-RU"/>
        </w:rPr>
        <w:t xml:space="preserve">И что радует, образование в наших школах </w:t>
      </w:r>
      <w:r w:rsidR="00B755C4">
        <w:rPr>
          <w:lang w:val="ru-RU"/>
        </w:rPr>
        <w:t>бесплатное, это</w:t>
      </w:r>
      <w:r w:rsidRPr="00B755C4">
        <w:rPr>
          <w:lang w:val="ru-RU"/>
        </w:rPr>
        <w:t xml:space="preserve"> делает его доступным для каждого.</w:t>
      </w:r>
    </w:p>
    <w:p w:rsidR="00B66427" w:rsidRPr="00B755C4" w:rsidRDefault="00B66427" w:rsidP="00B66427">
      <w:pPr>
        <w:rPr>
          <w:lang w:val="ru-RU"/>
        </w:rPr>
      </w:pPr>
      <w:r w:rsidRPr="00B755C4">
        <w:rPr>
          <w:lang w:val="ru-RU"/>
        </w:rPr>
        <w:t>Хотя в школах отсутствуют организованные кружки, в каждом городе можно обнаружить «молодежные дома»</w:t>
      </w:r>
      <w:r w:rsidR="00B755C4">
        <w:rPr>
          <w:lang w:val="ru-RU"/>
        </w:rPr>
        <w:t xml:space="preserve"> - </w:t>
      </w:r>
      <w:r w:rsidR="00B755C4" w:rsidRPr="00B755C4">
        <w:rPr>
          <w:lang w:val="ru-RU"/>
        </w:rPr>
        <w:t>“</w:t>
      </w:r>
      <w:r w:rsidR="00B755C4">
        <w:t>youth</w:t>
      </w:r>
      <w:r w:rsidR="00B755C4" w:rsidRPr="00B755C4">
        <w:rPr>
          <w:lang w:val="ru-RU"/>
        </w:rPr>
        <w:t xml:space="preserve"> </w:t>
      </w:r>
      <w:r w:rsidR="00B755C4">
        <w:t>houses</w:t>
      </w:r>
      <w:r w:rsidR="00B755C4" w:rsidRPr="00B755C4">
        <w:rPr>
          <w:lang w:val="ru-RU"/>
        </w:rPr>
        <w:t>”</w:t>
      </w:r>
      <w:r w:rsidRPr="00B755C4">
        <w:rPr>
          <w:lang w:val="ru-RU"/>
        </w:rPr>
        <w:t>, которые предоставляют подросткам уникальные возможности для нахождения увлечений по душе.</w:t>
      </w:r>
    </w:p>
    <w:p w:rsidR="00B66427" w:rsidRPr="00B755C4" w:rsidRDefault="00B66427" w:rsidP="00B66427">
      <w:pPr>
        <w:rPr>
          <w:lang w:val="ru-RU"/>
        </w:rPr>
      </w:pPr>
      <w:r w:rsidRPr="00B755C4">
        <w:rPr>
          <w:lang w:val="ru-RU"/>
        </w:rPr>
        <w:t>Сис</w:t>
      </w:r>
      <w:r w:rsidR="00B755C4" w:rsidRPr="00B755C4">
        <w:rPr>
          <w:lang w:val="ru-RU"/>
        </w:rPr>
        <w:t>тема оценивания, ориентир</w:t>
      </w:r>
      <w:r w:rsidR="00B755C4">
        <w:rPr>
          <w:lang w:val="ru-RU"/>
        </w:rPr>
        <w:t xml:space="preserve">ована на 10-балльную шкалу. </w:t>
      </w:r>
      <w:r w:rsidRPr="00B755C4">
        <w:rPr>
          <w:lang w:val="ru-RU"/>
        </w:rPr>
        <w:t>Что касается изучения вторых языков</w:t>
      </w:r>
      <w:r w:rsidR="00B755C4" w:rsidRPr="00B755C4">
        <w:rPr>
          <w:lang w:val="ru-RU"/>
        </w:rPr>
        <w:t>,</w:t>
      </w:r>
      <w:r w:rsidRPr="00B755C4">
        <w:rPr>
          <w:lang w:val="ru-RU"/>
        </w:rPr>
        <w:t xml:space="preserve"> </w:t>
      </w:r>
      <w:proofErr w:type="gramStart"/>
      <w:r w:rsidRPr="00B755C4">
        <w:rPr>
          <w:lang w:val="ru-RU"/>
        </w:rPr>
        <w:t>немецкий</w:t>
      </w:r>
      <w:proofErr w:type="gramEnd"/>
      <w:r w:rsidRPr="00B755C4">
        <w:rPr>
          <w:lang w:val="ru-RU"/>
        </w:rPr>
        <w:t xml:space="preserve"> и французский пользуются</w:t>
      </w:r>
      <w:r w:rsidR="00003420">
        <w:rPr>
          <w:lang w:val="ru-RU"/>
        </w:rPr>
        <w:t xml:space="preserve"> самой большой популярностью</w:t>
      </w:r>
      <w:r w:rsidR="00003420" w:rsidRPr="00003420">
        <w:rPr>
          <w:lang w:val="ru-RU"/>
        </w:rPr>
        <w:t xml:space="preserve">. </w:t>
      </w:r>
      <w:r w:rsidR="00003420">
        <w:rPr>
          <w:lang w:val="ru-RU"/>
        </w:rPr>
        <w:t>Также</w:t>
      </w:r>
      <w:r w:rsidR="00003420" w:rsidRPr="00003420">
        <w:rPr>
          <w:lang w:val="ru-RU"/>
        </w:rPr>
        <w:t>,</w:t>
      </w:r>
      <w:r w:rsidRPr="00B755C4">
        <w:rPr>
          <w:lang w:val="ru-RU"/>
        </w:rPr>
        <w:t xml:space="preserve"> </w:t>
      </w:r>
      <w:r w:rsidR="00B755C4">
        <w:rPr>
          <w:lang w:val="ru-RU"/>
        </w:rPr>
        <w:t>что примечательно</w:t>
      </w:r>
      <w:r w:rsidR="00B755C4" w:rsidRPr="00B755C4">
        <w:rPr>
          <w:lang w:val="ru-RU"/>
        </w:rPr>
        <w:t xml:space="preserve">, </w:t>
      </w:r>
      <w:r w:rsidRPr="00B755C4">
        <w:rPr>
          <w:lang w:val="ru-RU"/>
        </w:rPr>
        <w:t xml:space="preserve">начиная с 7 класса, </w:t>
      </w:r>
      <w:r w:rsidR="00B755C4">
        <w:rPr>
          <w:lang w:val="ru-RU"/>
        </w:rPr>
        <w:t xml:space="preserve">начинается обязательное изучение </w:t>
      </w:r>
      <w:r w:rsidRPr="00B755C4">
        <w:rPr>
          <w:lang w:val="ru-RU"/>
        </w:rPr>
        <w:t>шведского.</w:t>
      </w:r>
    </w:p>
    <w:p w:rsidR="00B66427" w:rsidRPr="00020D37" w:rsidRDefault="00003420" w:rsidP="00B66427">
      <w:pPr>
        <w:rPr>
          <w:lang w:val="ru-RU"/>
        </w:rPr>
      </w:pPr>
      <w:r>
        <w:rPr>
          <w:lang w:val="ru-RU"/>
        </w:rPr>
        <w:t>Особенно хочется</w:t>
      </w:r>
      <w:r w:rsidR="00B66427" w:rsidRPr="00003420">
        <w:rPr>
          <w:lang w:val="ru-RU"/>
        </w:rPr>
        <w:t xml:space="preserve"> отметить, что в школах нет требований к школьной форме и одежде. Уроки предоставляют детям свободу выбора места для занятий, будь то парты, кресла или пол, а в хорошую погоду даже свежий воздух становится учебной площадкой. Это </w:t>
      </w:r>
      <w:r>
        <w:rPr>
          <w:lang w:val="ru-RU"/>
        </w:rPr>
        <w:t>создает систему образования</w:t>
      </w:r>
      <w:r w:rsidR="00B66427" w:rsidRPr="00003420">
        <w:rPr>
          <w:lang w:val="ru-RU"/>
        </w:rPr>
        <w:t xml:space="preserve">, где разнообразие и свобода выбора </w:t>
      </w:r>
      <w:r>
        <w:rPr>
          <w:lang w:val="ru-RU"/>
        </w:rPr>
        <w:t>являются основой школьной жизни.</w:t>
      </w:r>
    </w:p>
    <w:p w:rsidR="00147E44" w:rsidRDefault="00147E44" w:rsidP="00B66427"/>
    <w:p w:rsidR="00BC4E42" w:rsidRPr="00BC4E42" w:rsidRDefault="00BC4E42" w:rsidP="00BC4E42">
      <w:pPr>
        <w:jc w:val="center"/>
      </w:pPr>
      <w:r>
        <w:t>Finland</w:t>
      </w:r>
    </w:p>
    <w:p w:rsidR="00147E44" w:rsidRDefault="005D23FB" w:rsidP="00147E44">
      <w:r>
        <w:t>Normal</w:t>
      </w:r>
      <w:r w:rsidR="00147E44">
        <w:t xml:space="preserve"> education lasts for 9 years and </w:t>
      </w:r>
      <w:r>
        <w:t xml:space="preserve">it is </w:t>
      </w:r>
      <w:r w:rsidR="00147E44">
        <w:t xml:space="preserve">divided into two key stages: pre-primary school and </w:t>
      </w:r>
      <w:r>
        <w:t>b</w:t>
      </w:r>
      <w:r w:rsidR="00147E44">
        <w:t>asic education. However, after completing basic education, students are given a unique opportunity to choose their path. They have two great alternatives: Matriculation examination</w:t>
      </w:r>
      <w:r>
        <w:t xml:space="preserve"> or </w:t>
      </w:r>
      <w:r w:rsidR="00147E44">
        <w:t>Vocational qualifications.</w:t>
      </w:r>
    </w:p>
    <w:p w:rsidR="00147E44" w:rsidRDefault="00147E44" w:rsidP="00147E44">
      <w:r>
        <w:t xml:space="preserve">The lessons </w:t>
      </w:r>
      <w:r w:rsidR="005D23FB">
        <w:t xml:space="preserve">are </w:t>
      </w:r>
      <w:r>
        <w:t>45 minutes. And what is</w:t>
      </w:r>
      <w:r w:rsidR="005D23FB">
        <w:t xml:space="preserve"> pleasing is that education in </w:t>
      </w:r>
      <w:r>
        <w:t>schools is free, this makes it accessible to everyone.</w:t>
      </w:r>
    </w:p>
    <w:p w:rsidR="00147E44" w:rsidRDefault="00147E44" w:rsidP="00147E44">
      <w:r>
        <w:t>Although there are no organized clubs in schools, in every city you can find "youth houses, which provide teenagers with unique hobbies to their liking.</w:t>
      </w:r>
    </w:p>
    <w:p w:rsidR="00147E44" w:rsidRDefault="00147E44" w:rsidP="00147E44">
      <w:r>
        <w:t>The evaluation system is a 10-point. As for learning second languages, German and French are the most popular. Also star</w:t>
      </w:r>
      <w:r w:rsidR="005D23FB">
        <w:t xml:space="preserve">ting from the 7th </w:t>
      </w:r>
      <w:proofErr w:type="gramStart"/>
      <w:r w:rsidR="005D23FB">
        <w:t>grade,</w:t>
      </w:r>
      <w:proofErr w:type="gramEnd"/>
      <w:r w:rsidR="005D23FB">
        <w:t xml:space="preserve"> begins obligatory</w:t>
      </w:r>
      <w:r>
        <w:t xml:space="preserve"> </w:t>
      </w:r>
      <w:r w:rsidR="005D23FB">
        <w:t>study of Swedish.</w:t>
      </w:r>
    </w:p>
    <w:p w:rsidR="00147E44" w:rsidRDefault="00147E44" w:rsidP="00147E44">
      <w:r>
        <w:t xml:space="preserve">I would especially like to note that there are no requirements for school uniforms </w:t>
      </w:r>
      <w:r w:rsidR="005D23FB">
        <w:t>at school</w:t>
      </w:r>
      <w:r>
        <w:t>. Lessons give children the freedom to choose a place to study, whether it's desks, armchairs or the floor, and in good weather even fresh air becomes a learning platform. This creates an education system where diversity and freedom of choice are the basis of school life.</w:t>
      </w:r>
    </w:p>
    <w:p w:rsidR="00BC4E42" w:rsidRDefault="00BC4E42" w:rsidP="00147E44"/>
    <w:p w:rsidR="00D10B20" w:rsidRPr="00D10B20" w:rsidRDefault="00D10B20" w:rsidP="00BC4E42">
      <w:pPr>
        <w:jc w:val="center"/>
        <w:rPr>
          <w:lang w:val="ru-RU"/>
        </w:rPr>
      </w:pPr>
      <w:r w:rsidRPr="00D10B20">
        <w:rPr>
          <w:lang w:val="ru-RU"/>
        </w:rPr>
        <w:t>Великобритания</w:t>
      </w:r>
    </w:p>
    <w:p w:rsidR="00003420" w:rsidRPr="009B5347" w:rsidRDefault="00003420" w:rsidP="00003420">
      <w:pPr>
        <w:rPr>
          <w:lang w:val="ru-RU"/>
        </w:rPr>
      </w:pPr>
      <w:r w:rsidRPr="00003420">
        <w:rPr>
          <w:lang w:val="ru-RU"/>
        </w:rPr>
        <w:t xml:space="preserve">Школьное обязательное образование </w:t>
      </w:r>
      <w:r>
        <w:rPr>
          <w:lang w:val="ru-RU"/>
        </w:rPr>
        <w:t xml:space="preserve">длится </w:t>
      </w:r>
      <w:r w:rsidRPr="00003420">
        <w:rPr>
          <w:lang w:val="ru-RU"/>
        </w:rPr>
        <w:t>11 лет, но многие ученики стремятся к более глубокому погружению</w:t>
      </w:r>
      <w:r>
        <w:rPr>
          <w:lang w:val="ru-RU"/>
        </w:rPr>
        <w:t xml:space="preserve"> в программу</w:t>
      </w:r>
      <w:r w:rsidRPr="00003420">
        <w:rPr>
          <w:lang w:val="ru-RU"/>
        </w:rPr>
        <w:t>,</w:t>
      </w:r>
      <w:r>
        <w:rPr>
          <w:lang w:val="ru-RU"/>
        </w:rPr>
        <w:t xml:space="preserve"> поэтому принимают решение</w:t>
      </w:r>
      <w:r w:rsidRPr="00003420">
        <w:rPr>
          <w:lang w:val="ru-RU"/>
        </w:rPr>
        <w:t xml:space="preserve"> учиться целых 15 лет. Этот образовательный марафон начинается </w:t>
      </w:r>
      <w:r>
        <w:rPr>
          <w:lang w:val="ru-RU"/>
        </w:rPr>
        <w:t xml:space="preserve">на начальной ступени школы – </w:t>
      </w:r>
      <w:r w:rsidRPr="00003420">
        <w:rPr>
          <w:lang w:val="ru-RU"/>
        </w:rPr>
        <w:t>“</w:t>
      </w:r>
      <w:r>
        <w:t>primary</w:t>
      </w:r>
      <w:r w:rsidRPr="00003420">
        <w:rPr>
          <w:lang w:val="ru-RU"/>
        </w:rPr>
        <w:t xml:space="preserve"> </w:t>
      </w:r>
      <w:r>
        <w:t>education</w:t>
      </w:r>
      <w:r w:rsidRPr="00003420">
        <w:rPr>
          <w:lang w:val="ru-RU"/>
        </w:rPr>
        <w:t xml:space="preserve">” (5-11 лет), затем </w:t>
      </w:r>
      <w:r>
        <w:rPr>
          <w:lang w:val="ru-RU"/>
        </w:rPr>
        <w:t xml:space="preserve">ученик </w:t>
      </w:r>
      <w:r w:rsidRPr="00003420">
        <w:rPr>
          <w:lang w:val="ru-RU"/>
        </w:rPr>
        <w:t xml:space="preserve">переходит </w:t>
      </w:r>
      <w:r>
        <w:rPr>
          <w:lang w:val="ru-RU"/>
        </w:rPr>
        <w:t xml:space="preserve">на среднюю ступень образования – </w:t>
      </w:r>
      <w:r w:rsidRPr="00003420">
        <w:rPr>
          <w:lang w:val="ru-RU"/>
        </w:rPr>
        <w:t>“</w:t>
      </w:r>
      <w:r>
        <w:t>preparatory</w:t>
      </w:r>
      <w:r w:rsidRPr="00003420">
        <w:rPr>
          <w:lang w:val="ru-RU"/>
        </w:rPr>
        <w:t xml:space="preserve"> </w:t>
      </w:r>
      <w:r>
        <w:t>or</w:t>
      </w:r>
      <w:r w:rsidRPr="00003420">
        <w:rPr>
          <w:lang w:val="ru-RU"/>
        </w:rPr>
        <w:t xml:space="preserve"> </w:t>
      </w:r>
      <w:r>
        <w:t>junior</w:t>
      </w:r>
      <w:r w:rsidRPr="00003420">
        <w:rPr>
          <w:lang w:val="ru-RU"/>
        </w:rPr>
        <w:t xml:space="preserve"> </w:t>
      </w:r>
      <w:r>
        <w:t>school</w:t>
      </w:r>
      <w:r w:rsidRPr="00003420">
        <w:rPr>
          <w:lang w:val="ru-RU"/>
        </w:rPr>
        <w:t xml:space="preserve">" </w:t>
      </w:r>
      <w:r>
        <w:rPr>
          <w:lang w:val="ru-RU"/>
        </w:rPr>
        <w:t>(11-16 лет),</w:t>
      </w:r>
      <w:r w:rsidRPr="00003420">
        <w:rPr>
          <w:lang w:val="ru-RU"/>
        </w:rPr>
        <w:t xml:space="preserve"> затем открывает путь к Дальнейшему образованию </w:t>
      </w:r>
      <w:r>
        <w:rPr>
          <w:lang w:val="ru-RU"/>
        </w:rPr>
        <w:t xml:space="preserve"> -  </w:t>
      </w:r>
      <w:r w:rsidRPr="009B5347">
        <w:rPr>
          <w:lang w:val="ru-RU"/>
        </w:rPr>
        <w:t>“</w:t>
      </w:r>
      <w:r>
        <w:t>Further</w:t>
      </w:r>
      <w:r w:rsidRPr="009B5347">
        <w:rPr>
          <w:lang w:val="ru-RU"/>
        </w:rPr>
        <w:t xml:space="preserve"> </w:t>
      </w:r>
      <w:r>
        <w:t>education</w:t>
      </w:r>
      <w:r w:rsidRPr="009B5347">
        <w:rPr>
          <w:lang w:val="ru-RU"/>
        </w:rPr>
        <w:t xml:space="preserve">” </w:t>
      </w:r>
      <w:r>
        <w:rPr>
          <w:lang w:val="ru-RU"/>
        </w:rPr>
        <w:t>(16-18 лет)</w:t>
      </w:r>
      <w:r w:rsidR="009B5347">
        <w:rPr>
          <w:lang w:val="ru-RU"/>
        </w:rPr>
        <w:t>.</w:t>
      </w:r>
    </w:p>
    <w:p w:rsidR="009B5347" w:rsidRDefault="00003420" w:rsidP="00003420">
      <w:pPr>
        <w:rPr>
          <w:lang w:val="ru-RU"/>
        </w:rPr>
      </w:pPr>
      <w:r w:rsidRPr="009B5347">
        <w:rPr>
          <w:lang w:val="ru-RU"/>
        </w:rPr>
        <w:lastRenderedPageBreak/>
        <w:t>Следует отметить, что образовательные учреждения делятся на две основные категории: государственные (бесплатные) и частные (платные).</w:t>
      </w:r>
      <w:r w:rsidR="009B5347">
        <w:rPr>
          <w:lang w:val="ru-RU"/>
        </w:rPr>
        <w:t xml:space="preserve"> Многие англичане подмечают</w:t>
      </w:r>
      <w:r w:rsidRPr="009B5347">
        <w:rPr>
          <w:lang w:val="ru-RU"/>
        </w:rPr>
        <w:t xml:space="preserve">, что качество образования в частных школах </w:t>
      </w:r>
      <w:r w:rsidR="009B5347">
        <w:rPr>
          <w:lang w:val="ru-RU"/>
        </w:rPr>
        <w:t>часто превосходит государственные.</w:t>
      </w:r>
    </w:p>
    <w:p w:rsidR="00003420" w:rsidRPr="009B5347" w:rsidRDefault="00003420" w:rsidP="00003420">
      <w:pPr>
        <w:rPr>
          <w:lang w:val="ru-RU"/>
        </w:rPr>
      </w:pPr>
      <w:r w:rsidRPr="009B5347">
        <w:rPr>
          <w:lang w:val="ru-RU"/>
        </w:rPr>
        <w:t xml:space="preserve">Длительность урока </w:t>
      </w:r>
      <w:r w:rsidR="009B5347">
        <w:rPr>
          <w:lang w:val="ru-RU"/>
        </w:rPr>
        <w:t xml:space="preserve">для всех школьников </w:t>
      </w:r>
      <w:r w:rsidRPr="009B5347">
        <w:rPr>
          <w:lang w:val="ru-RU"/>
        </w:rPr>
        <w:t xml:space="preserve">составляет 45 минут, </w:t>
      </w:r>
      <w:r w:rsidR="009B5347">
        <w:rPr>
          <w:lang w:val="ru-RU"/>
        </w:rPr>
        <w:t>а вот</w:t>
      </w:r>
      <w:r w:rsidRPr="009B5347">
        <w:rPr>
          <w:lang w:val="ru-RU"/>
        </w:rPr>
        <w:t xml:space="preserve"> первоклассники имеют </w:t>
      </w:r>
      <w:r w:rsidR="009B5347">
        <w:rPr>
          <w:lang w:val="ru-RU"/>
        </w:rPr>
        <w:t xml:space="preserve">сокращенные </w:t>
      </w:r>
      <w:r w:rsidRPr="009B5347">
        <w:rPr>
          <w:lang w:val="ru-RU"/>
        </w:rPr>
        <w:t>занятия, продолжительностью</w:t>
      </w:r>
      <w:r w:rsidR="009B5347">
        <w:rPr>
          <w:lang w:val="ru-RU"/>
        </w:rPr>
        <w:t xml:space="preserve"> всего в 40.</w:t>
      </w:r>
      <w:r w:rsidRPr="009B5347">
        <w:rPr>
          <w:lang w:val="ru-RU"/>
        </w:rPr>
        <w:t>. Помимо стандартных предметов, школы активно поддерживают музыкальные, драматическ</w:t>
      </w:r>
      <w:r w:rsidR="009B5347" w:rsidRPr="009B5347">
        <w:rPr>
          <w:lang w:val="ru-RU"/>
        </w:rPr>
        <w:t xml:space="preserve">ие и спортивные кружки, </w:t>
      </w:r>
      <w:r w:rsidR="009B5347">
        <w:rPr>
          <w:lang w:val="ru-RU"/>
        </w:rPr>
        <w:t>развивая учеников не только умственно</w:t>
      </w:r>
      <w:r w:rsidR="009B5347" w:rsidRPr="009B5347">
        <w:rPr>
          <w:lang w:val="ru-RU"/>
        </w:rPr>
        <w:t xml:space="preserve">, </w:t>
      </w:r>
      <w:r w:rsidR="009B5347">
        <w:rPr>
          <w:lang w:val="ru-RU"/>
        </w:rPr>
        <w:t>но и духовно</w:t>
      </w:r>
      <w:r w:rsidRPr="009B5347">
        <w:rPr>
          <w:lang w:val="ru-RU"/>
        </w:rPr>
        <w:t>.</w:t>
      </w:r>
    </w:p>
    <w:p w:rsidR="009B5347" w:rsidRDefault="00003420" w:rsidP="00003420">
      <w:pPr>
        <w:rPr>
          <w:lang w:val="ru-RU"/>
        </w:rPr>
      </w:pPr>
      <w:r w:rsidRPr="009B5347">
        <w:rPr>
          <w:lang w:val="ru-RU"/>
        </w:rPr>
        <w:t xml:space="preserve">Оценки </w:t>
      </w:r>
      <w:r w:rsidR="009B5347">
        <w:rPr>
          <w:lang w:val="ru-RU"/>
        </w:rPr>
        <w:t xml:space="preserve">обозначаются </w:t>
      </w:r>
      <w:r w:rsidRPr="009B5347">
        <w:rPr>
          <w:lang w:val="ru-RU"/>
        </w:rPr>
        <w:t xml:space="preserve">буквами: А, </w:t>
      </w:r>
      <w:r w:rsidRPr="00003420">
        <w:t>B</w:t>
      </w:r>
      <w:r w:rsidRPr="009B5347">
        <w:rPr>
          <w:lang w:val="ru-RU"/>
        </w:rPr>
        <w:t xml:space="preserve">, </w:t>
      </w:r>
      <w:r w:rsidRPr="00003420">
        <w:t>C</w:t>
      </w:r>
      <w:r w:rsidRPr="009B5347">
        <w:rPr>
          <w:lang w:val="ru-RU"/>
        </w:rPr>
        <w:t xml:space="preserve">, </w:t>
      </w:r>
      <w:r w:rsidRPr="00003420">
        <w:t>D</w:t>
      </w:r>
      <w:r w:rsidRPr="009B5347">
        <w:rPr>
          <w:lang w:val="ru-RU"/>
        </w:rPr>
        <w:t xml:space="preserve"> и </w:t>
      </w:r>
      <w:r w:rsidRPr="00003420">
        <w:t>U</w:t>
      </w:r>
      <w:r w:rsidRPr="009B5347">
        <w:rPr>
          <w:lang w:val="ru-RU"/>
        </w:rPr>
        <w:t>, где</w:t>
      </w:r>
      <w:proofErr w:type="gramStart"/>
      <w:r w:rsidRPr="009B5347">
        <w:rPr>
          <w:lang w:val="ru-RU"/>
        </w:rPr>
        <w:t xml:space="preserve"> А</w:t>
      </w:r>
      <w:proofErr w:type="gramEnd"/>
      <w:r w:rsidRPr="009B5347">
        <w:rPr>
          <w:lang w:val="ru-RU"/>
        </w:rPr>
        <w:t xml:space="preserve"> означает «отлично», а </w:t>
      </w:r>
      <w:r w:rsidRPr="00003420">
        <w:t>U</w:t>
      </w:r>
      <w:r w:rsidRPr="009B5347">
        <w:rPr>
          <w:lang w:val="ru-RU"/>
        </w:rPr>
        <w:t xml:space="preserve"> – «очень низкий результат». Важно отметить, что оценка </w:t>
      </w:r>
      <w:r w:rsidR="009B5347">
        <w:rPr>
          <w:lang w:val="ru-RU"/>
        </w:rPr>
        <w:t xml:space="preserve">знаний </w:t>
      </w:r>
      <w:r w:rsidRPr="009B5347">
        <w:rPr>
          <w:lang w:val="ru-RU"/>
        </w:rPr>
        <w:t>также сопровож</w:t>
      </w:r>
      <w:r w:rsidR="009B5347">
        <w:rPr>
          <w:lang w:val="ru-RU"/>
        </w:rPr>
        <w:t>дается оценкой усердия в работе. Этот аспект</w:t>
      </w:r>
      <w:r w:rsidR="009B5347" w:rsidRPr="009B5347">
        <w:rPr>
          <w:lang w:val="ru-RU"/>
        </w:rPr>
        <w:t xml:space="preserve">, </w:t>
      </w:r>
      <w:r w:rsidR="009B5347">
        <w:rPr>
          <w:lang w:val="ru-RU"/>
        </w:rPr>
        <w:t>в отличи</w:t>
      </w:r>
      <w:proofErr w:type="gramStart"/>
      <w:r w:rsidR="009B5347">
        <w:rPr>
          <w:lang w:val="ru-RU"/>
        </w:rPr>
        <w:t>и</w:t>
      </w:r>
      <w:proofErr w:type="gramEnd"/>
      <w:r w:rsidR="009B5347">
        <w:rPr>
          <w:lang w:val="ru-RU"/>
        </w:rPr>
        <w:t xml:space="preserve"> от знаний</w:t>
      </w:r>
      <w:r w:rsidR="009B5347" w:rsidRPr="009B5347">
        <w:rPr>
          <w:lang w:val="ru-RU"/>
        </w:rPr>
        <w:t xml:space="preserve">, </w:t>
      </w:r>
      <w:r w:rsidR="009B5347">
        <w:rPr>
          <w:lang w:val="ru-RU"/>
        </w:rPr>
        <w:t xml:space="preserve">оценивается по 5-бальной шкале. </w:t>
      </w:r>
      <w:r w:rsidRPr="009B5347">
        <w:rPr>
          <w:lang w:val="ru-RU"/>
        </w:rPr>
        <w:t xml:space="preserve">Что касается второго языка, </w:t>
      </w:r>
      <w:proofErr w:type="gramStart"/>
      <w:r w:rsidRPr="009B5347">
        <w:rPr>
          <w:lang w:val="ru-RU"/>
        </w:rPr>
        <w:t>французский</w:t>
      </w:r>
      <w:proofErr w:type="gramEnd"/>
      <w:r w:rsidRPr="009B5347">
        <w:rPr>
          <w:lang w:val="ru-RU"/>
        </w:rPr>
        <w:t xml:space="preserve"> </w:t>
      </w:r>
      <w:r w:rsidR="009B5347">
        <w:rPr>
          <w:lang w:val="ru-RU"/>
        </w:rPr>
        <w:t>является лидером по популярности</w:t>
      </w:r>
      <w:r w:rsidRPr="009B5347">
        <w:rPr>
          <w:lang w:val="ru-RU"/>
        </w:rPr>
        <w:t xml:space="preserve">. Немецкий и испанский, хоть и менее распространены, </w:t>
      </w:r>
      <w:r w:rsidR="009B5347">
        <w:rPr>
          <w:lang w:val="ru-RU"/>
        </w:rPr>
        <w:t>но все так же изучаются некоторыми студентами.</w:t>
      </w:r>
    </w:p>
    <w:p w:rsidR="00D10B20" w:rsidRDefault="009B5347" w:rsidP="00003420">
      <w:r>
        <w:rPr>
          <w:lang w:val="ru-RU"/>
        </w:rPr>
        <w:t xml:space="preserve">Важно отметить </w:t>
      </w:r>
      <w:r w:rsidR="00003420" w:rsidRPr="009B5347">
        <w:rPr>
          <w:lang w:val="ru-RU"/>
        </w:rPr>
        <w:t>– в 90% школ тре</w:t>
      </w:r>
      <w:r>
        <w:rPr>
          <w:lang w:val="ru-RU"/>
        </w:rPr>
        <w:t>буется ношение школьной формы</w:t>
      </w:r>
      <w:r w:rsidRPr="009B5347">
        <w:rPr>
          <w:lang w:val="ru-RU"/>
        </w:rPr>
        <w:t>,</w:t>
      </w:r>
      <w:r>
        <w:rPr>
          <w:lang w:val="ru-RU"/>
        </w:rPr>
        <w:t xml:space="preserve"> а также</w:t>
      </w:r>
      <w:r w:rsidR="00003420" w:rsidRPr="009B5347">
        <w:rPr>
          <w:lang w:val="ru-RU"/>
        </w:rPr>
        <w:t xml:space="preserve"> некоторые образовательные учреждения </w:t>
      </w:r>
      <w:r>
        <w:rPr>
          <w:lang w:val="ru-RU"/>
        </w:rPr>
        <w:t xml:space="preserve">до сих пор практикуют </w:t>
      </w:r>
      <w:r w:rsidR="00003420" w:rsidRPr="009B5347">
        <w:rPr>
          <w:lang w:val="ru-RU"/>
        </w:rPr>
        <w:t>раздельное обучение для девушек и молодых людей</w:t>
      </w:r>
      <w:r w:rsidRPr="009B5347">
        <w:rPr>
          <w:lang w:val="ru-RU"/>
        </w:rPr>
        <w:t>.</w:t>
      </w:r>
    </w:p>
    <w:p w:rsidR="00BC4E42" w:rsidRDefault="00BC4E42" w:rsidP="00003420"/>
    <w:p w:rsidR="00BC4E42" w:rsidRPr="00BC4E42" w:rsidRDefault="00BC4E42" w:rsidP="00BC4E42">
      <w:pPr>
        <w:jc w:val="center"/>
      </w:pPr>
      <w:r>
        <w:t>Great Britain</w:t>
      </w:r>
    </w:p>
    <w:p w:rsidR="005D23FB" w:rsidRDefault="00821039" w:rsidP="005D23FB">
      <w:r>
        <w:t>S</w:t>
      </w:r>
      <w:r w:rsidR="005D23FB">
        <w:t xml:space="preserve">chool education lasts for 11 years, but many students </w:t>
      </w:r>
      <w:r>
        <w:t xml:space="preserve">who want a </w:t>
      </w:r>
      <w:r w:rsidR="005D23FB">
        <w:t>deeper immersion in the program decide to study for 15 years. This educational marathon begins at primary education (5-11 years)</w:t>
      </w:r>
      <w:proofErr w:type="gramStart"/>
      <w:r w:rsidR="005D23FB">
        <w:t>,</w:t>
      </w:r>
      <w:proofErr w:type="gramEnd"/>
      <w:r w:rsidR="005D23FB">
        <w:t xml:space="preserve"> then the student goes to the preparatory or junior school</w:t>
      </w:r>
      <w:r>
        <w:t xml:space="preserve"> (11-16 years), and finally opens the gates</w:t>
      </w:r>
      <w:r w:rsidR="005D23FB">
        <w:t xml:space="preserve"> to Further education (16-18 years).</w:t>
      </w:r>
    </w:p>
    <w:p w:rsidR="005D23FB" w:rsidRDefault="005D23FB" w:rsidP="005D23FB">
      <w:r>
        <w:t xml:space="preserve">It should be noted that </w:t>
      </w:r>
      <w:r w:rsidR="00821039">
        <w:t xml:space="preserve">there are </w:t>
      </w:r>
      <w:r>
        <w:t>two main categories</w:t>
      </w:r>
      <w:r w:rsidR="00821039">
        <w:t xml:space="preserve"> of education</w:t>
      </w:r>
      <w:r>
        <w:t>: public (free) and private (paid</w:t>
      </w:r>
      <w:r w:rsidR="00E33CCD">
        <w:t xml:space="preserve">-for). Many </w:t>
      </w:r>
      <w:proofErr w:type="spellStart"/>
      <w:proofErr w:type="gramStart"/>
      <w:r w:rsidR="00E33CCD">
        <w:t>english</w:t>
      </w:r>
      <w:proofErr w:type="spellEnd"/>
      <w:proofErr w:type="gramEnd"/>
      <w:r w:rsidR="00E33CCD">
        <w:t xml:space="preserve"> people</w:t>
      </w:r>
      <w:r w:rsidR="00821039">
        <w:t xml:space="preserve"> </w:t>
      </w:r>
      <w:r>
        <w:t>notice that the quality of education in private schools often</w:t>
      </w:r>
      <w:r w:rsidR="00E33CCD">
        <w:t xml:space="preserve"> better</w:t>
      </w:r>
      <w:r>
        <w:t>.</w:t>
      </w:r>
    </w:p>
    <w:p w:rsidR="005D23FB" w:rsidRDefault="005D23FB" w:rsidP="005D23FB">
      <w:r>
        <w:t xml:space="preserve">The lesson for all </w:t>
      </w:r>
      <w:r w:rsidR="00E33CCD">
        <w:t>children</w:t>
      </w:r>
      <w:r>
        <w:t xml:space="preserve"> is 45 minutes, but first-graders have re</w:t>
      </w:r>
      <w:r w:rsidR="00E33CCD">
        <w:t>duced classes, lasting only 40.</w:t>
      </w:r>
      <w:r>
        <w:t xml:space="preserve"> In addition to standard subjects, schools actively support music, drama and sports clubs, developing students not only mentally, but also spiritually.</w:t>
      </w:r>
    </w:p>
    <w:p w:rsidR="005D23FB" w:rsidRDefault="005D23FB" w:rsidP="005D23FB">
      <w:r>
        <w:t>Grades are indicated by letters: A, B, C, D and U, where A means "excellent" and U means "very low result". It is important to note that the knowledge</w:t>
      </w:r>
      <w:r w:rsidR="00E33CCD">
        <w:t xml:space="preserve"> mark</w:t>
      </w:r>
      <w:r>
        <w:t xml:space="preserve"> is also accompanied by </w:t>
      </w:r>
      <w:r w:rsidR="00E33CCD">
        <w:t xml:space="preserve">diligence </w:t>
      </w:r>
      <w:r>
        <w:t>in work</w:t>
      </w:r>
      <w:r w:rsidR="00E33CCD">
        <w:t xml:space="preserve"> mark</w:t>
      </w:r>
      <w:r>
        <w:t xml:space="preserve">. </w:t>
      </w:r>
      <w:r w:rsidR="00E33CCD">
        <w:t xml:space="preserve">This aspect, unlike knowledge, indicates by </w:t>
      </w:r>
      <w:r>
        <w:t xml:space="preserve">a 5-point scale. As for the second language, French is the leader in popularity. </w:t>
      </w:r>
      <w:r w:rsidR="00E33CCD">
        <w:t xml:space="preserve">Then there is German and Spanish, </w:t>
      </w:r>
      <w:r>
        <w:t>although</w:t>
      </w:r>
      <w:r w:rsidR="00E33CCD">
        <w:t xml:space="preserve"> they are</w:t>
      </w:r>
      <w:r>
        <w:t xml:space="preserve"> less common, </w:t>
      </w:r>
      <w:r w:rsidR="00E33CCD">
        <w:t xml:space="preserve">these languages </w:t>
      </w:r>
      <w:r>
        <w:t>are still studied by some students.</w:t>
      </w:r>
    </w:p>
    <w:p w:rsidR="005D23FB" w:rsidRDefault="005D23FB" w:rsidP="005D23FB">
      <w:r>
        <w:t xml:space="preserve">It is important to note that 90% of schools require the wearing of school uniforms, and some </w:t>
      </w:r>
      <w:r w:rsidR="00E33CCD">
        <w:t>schools</w:t>
      </w:r>
      <w:r>
        <w:t xml:space="preserve"> still practice separate</w:t>
      </w:r>
      <w:r w:rsidR="00E33CCD">
        <w:t>d</w:t>
      </w:r>
      <w:r>
        <w:t xml:space="preserve"> education for gi</w:t>
      </w:r>
      <w:r w:rsidR="00E33CCD">
        <w:t>rls and boys.</w:t>
      </w:r>
    </w:p>
    <w:p w:rsidR="00020D37" w:rsidRDefault="00020D37" w:rsidP="005D23FB"/>
    <w:p w:rsidR="00020D37" w:rsidRPr="00020D37" w:rsidRDefault="00020D37" w:rsidP="00020D37"/>
    <w:sectPr w:rsidR="00020D37" w:rsidRPr="00020D37" w:rsidSect="003C13EB">
      <w:pgSz w:w="12240" w:h="15840" w:code="1"/>
      <w:pgMar w:top="576" w:right="288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20"/>
    <w:rsid w:val="00003420"/>
    <w:rsid w:val="00020D37"/>
    <w:rsid w:val="00147E44"/>
    <w:rsid w:val="003C13EB"/>
    <w:rsid w:val="005D23FB"/>
    <w:rsid w:val="006A3B92"/>
    <w:rsid w:val="00821039"/>
    <w:rsid w:val="009B5347"/>
    <w:rsid w:val="00B66427"/>
    <w:rsid w:val="00B755C4"/>
    <w:rsid w:val="00B8221D"/>
    <w:rsid w:val="00BC4E42"/>
    <w:rsid w:val="00D10B20"/>
    <w:rsid w:val="00E3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1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qFormat/>
    <w:rsid w:val="00020D37"/>
    <w:pPr>
      <w:tabs>
        <w:tab w:val="left" w:pos="709"/>
      </w:tabs>
      <w:suppressAutoHyphens/>
      <w:spacing w:line="276" w:lineRule="atLeast"/>
    </w:pPr>
    <w:rPr>
      <w:rFonts w:eastAsia="SimSun"/>
      <w:color w:val="00000A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1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qFormat/>
    <w:rsid w:val="00020D37"/>
    <w:pPr>
      <w:tabs>
        <w:tab w:val="left" w:pos="709"/>
      </w:tabs>
      <w:suppressAutoHyphens/>
      <w:spacing w:line="276" w:lineRule="atLeast"/>
    </w:pPr>
    <w:rPr>
      <w:rFonts w:eastAsia="SimSun"/>
      <w:color w:val="00000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2023-10-08T20:42:00Z</dcterms:created>
  <dcterms:modified xsi:type="dcterms:W3CDTF">2023-10-09T04:44:00Z</dcterms:modified>
</cp:coreProperties>
</file>