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9B" w:rsidRDefault="0029109B">
      <w:bookmarkStart w:id="0" w:name="_GoBack"/>
      <w:bookmarkEnd w:id="0"/>
      <w:r w:rsidRPr="00056CB9">
        <w:t>Box Diagram</w:t>
      </w:r>
      <w:r w:rsidR="003249A3">
        <w:t xml:space="preserve"> (n</w:t>
      </w:r>
      <w:r w:rsidR="00F22094">
        <w:t>itrogen</w:t>
      </w:r>
      <w:r w:rsidR="002D03C2">
        <w:t xml:space="preserve"> in dashed green</w:t>
      </w:r>
      <w:r w:rsidR="003249A3">
        <w:t>, carbon in blue</w:t>
      </w:r>
      <w:r w:rsidR="002D03C2">
        <w:t xml:space="preserve"> solid</w:t>
      </w:r>
      <w:r w:rsidR="003249A3">
        <w:t>):</w:t>
      </w:r>
    </w:p>
    <w:p w:rsidR="00FC762A" w:rsidRDefault="002D03C2">
      <w:r>
        <w:rPr>
          <w:noProof/>
        </w:rPr>
        <w:drawing>
          <wp:inline distT="0" distB="0" distL="0" distR="0" wp14:anchorId="0A697114">
            <wp:extent cx="4885690" cy="2704873"/>
            <wp:effectExtent l="0" t="0" r="0" b="63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94" cy="2716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1B9E" w:rsidRDefault="00751B9E" w:rsidP="00751B9E">
      <w:pPr>
        <w:pStyle w:val="ListParagraph"/>
        <w:numPr>
          <w:ilvl w:val="0"/>
          <w:numId w:val="4"/>
        </w:numPr>
      </w:pPr>
      <w:r>
        <w:t>Assuming closed N cycle because of the extreme N limitation in the Arctic</w:t>
      </w:r>
    </w:p>
    <w:p w:rsidR="000C492B" w:rsidRDefault="00751B9E" w:rsidP="00FC762A">
      <w:pPr>
        <w:pStyle w:val="ListParagraph"/>
        <w:numPr>
          <w:ilvl w:val="0"/>
          <w:numId w:val="4"/>
        </w:numPr>
      </w:pPr>
      <w:r>
        <w:t>Assuming steady state</w:t>
      </w:r>
      <w:r w:rsidR="00833EF6">
        <w:t xml:space="preserve"> for each pool</w:t>
      </w:r>
    </w:p>
    <w:p w:rsidR="0036292C" w:rsidRPr="00056CB9" w:rsidRDefault="000C492B" w:rsidP="000C492B">
      <w:r>
        <w:t>Forcing Variables</w:t>
      </w:r>
      <w:r w:rsidR="00F36480" w:rsidRPr="00056CB9">
        <w:t>:</w:t>
      </w:r>
    </w:p>
    <w:p w:rsidR="0036292C" w:rsidRDefault="0036292C" w:rsidP="0036292C">
      <w:pPr>
        <w:pStyle w:val="ListParagraph"/>
        <w:numPr>
          <w:ilvl w:val="0"/>
          <w:numId w:val="2"/>
        </w:numPr>
      </w:pPr>
      <w:r w:rsidRPr="00056CB9">
        <w:t xml:space="preserve">PAR </w:t>
      </w:r>
      <w:r w:rsidR="00056CB9">
        <w:t xml:space="preserve">(mol) </w:t>
      </w:r>
      <w:r w:rsidRPr="00056CB9">
        <w:t>– use</w:t>
      </w:r>
      <w:r w:rsidR="00C02EED">
        <w:t>d to calculate GPP</w:t>
      </w:r>
      <w:r w:rsidR="00F22094">
        <w:t xml:space="preserve"> using PLIRTLE model</w:t>
      </w:r>
    </w:p>
    <w:p w:rsidR="007551F1" w:rsidRDefault="000C492B" w:rsidP="007551F1">
      <w:pPr>
        <w:pStyle w:val="ListParagraph"/>
        <w:numPr>
          <w:ilvl w:val="0"/>
          <w:numId w:val="2"/>
        </w:numPr>
      </w:pPr>
      <w:r>
        <w:t>T</w:t>
      </w:r>
      <w:r w:rsidR="0036292C" w:rsidRPr="00056CB9">
        <w:t>emperature</w:t>
      </w:r>
      <w:r w:rsidR="00056CB9">
        <w:t xml:space="preserve"> (°C)</w:t>
      </w:r>
      <w:r w:rsidR="00FC762A">
        <w:t xml:space="preserve"> – used to calculate GPP using PLIRTLE model</w:t>
      </w:r>
    </w:p>
    <w:p w:rsidR="002F202B" w:rsidRPr="00056CB9" w:rsidRDefault="001D59B1" w:rsidP="00C02EED">
      <w:r>
        <w:t>Pools</w:t>
      </w:r>
      <w:r w:rsidR="00C02EED">
        <w:t>:</w:t>
      </w:r>
    </w:p>
    <w:p w:rsidR="00F36480" w:rsidRDefault="001360F1" w:rsidP="00C02EED">
      <w:pPr>
        <w:pStyle w:val="ListParagraph"/>
        <w:numPr>
          <w:ilvl w:val="0"/>
          <w:numId w:val="1"/>
        </w:numPr>
      </w:pPr>
      <w:r>
        <w:t>C.f and N.f</w:t>
      </w:r>
      <w:r w:rsidR="000C492B">
        <w:t>– plant foliage</w:t>
      </w:r>
      <w:r w:rsidR="00C02EED">
        <w:t xml:space="preserve"> </w:t>
      </w:r>
      <w:r w:rsidR="000C492B">
        <w:t>C and N</w:t>
      </w:r>
      <w:r w:rsidR="00C02EED">
        <w:t xml:space="preserve"> </w:t>
      </w:r>
      <w:r w:rsidR="00056CB9" w:rsidRPr="00056CB9">
        <w:t>(</w:t>
      </w:r>
      <w:r w:rsidR="00F36480" w:rsidRPr="00056CB9">
        <w:t>g C m</w:t>
      </w:r>
      <w:r w:rsidR="00F36480" w:rsidRPr="00056CB9">
        <w:rPr>
          <w:vertAlign w:val="superscript"/>
        </w:rPr>
        <w:t>-2</w:t>
      </w:r>
      <w:r w:rsidR="00F36480" w:rsidRPr="00056CB9">
        <w:t xml:space="preserve"> and g N m</w:t>
      </w:r>
      <w:r w:rsidR="00F36480" w:rsidRPr="00056CB9">
        <w:rPr>
          <w:vertAlign w:val="superscript"/>
        </w:rPr>
        <w:t>-2</w:t>
      </w:r>
      <w:r w:rsidR="000C492B">
        <w:t>)</w:t>
      </w:r>
    </w:p>
    <w:p w:rsidR="000C492B" w:rsidRDefault="001360F1" w:rsidP="00F36480">
      <w:pPr>
        <w:pStyle w:val="ListParagraph"/>
        <w:numPr>
          <w:ilvl w:val="0"/>
          <w:numId w:val="1"/>
        </w:numPr>
      </w:pPr>
      <w:r>
        <w:t>C.r and N.r</w:t>
      </w:r>
      <w:r w:rsidR="002F202B" w:rsidRPr="000C492B">
        <w:rPr>
          <w:vertAlign w:val="subscript"/>
        </w:rPr>
        <w:t xml:space="preserve"> </w:t>
      </w:r>
      <w:r w:rsidR="000C492B">
        <w:t>– plant root C and N</w:t>
      </w:r>
      <w:r w:rsidR="00C02EED">
        <w:t xml:space="preserve"> </w:t>
      </w:r>
      <w:r w:rsidR="00056CB9" w:rsidRPr="00056CB9">
        <w:t>(</w:t>
      </w:r>
      <w:r w:rsidR="002F202B" w:rsidRPr="00056CB9">
        <w:t>g C m</w:t>
      </w:r>
      <w:r w:rsidR="002F202B" w:rsidRPr="000C492B">
        <w:rPr>
          <w:vertAlign w:val="superscript"/>
        </w:rPr>
        <w:t>-2</w:t>
      </w:r>
      <w:r w:rsidR="002F202B" w:rsidRPr="00056CB9">
        <w:t xml:space="preserve"> and g N m</w:t>
      </w:r>
      <w:r w:rsidR="002F202B" w:rsidRPr="000C492B">
        <w:rPr>
          <w:vertAlign w:val="superscript"/>
        </w:rPr>
        <w:t>-2</w:t>
      </w:r>
      <w:r w:rsidR="000C492B">
        <w:t>)</w:t>
      </w:r>
    </w:p>
    <w:p w:rsidR="000C492B" w:rsidRPr="000C492B" w:rsidRDefault="001360F1" w:rsidP="00F36480">
      <w:pPr>
        <w:pStyle w:val="ListParagraph"/>
        <w:numPr>
          <w:ilvl w:val="0"/>
          <w:numId w:val="1"/>
        </w:numPr>
      </w:pPr>
      <w:r>
        <w:t>C.lit and N.lit – litter C and N</w:t>
      </w:r>
      <w:r w:rsidR="000C492B">
        <w:t xml:space="preserve">  </w:t>
      </w:r>
      <w:r w:rsidR="000C492B" w:rsidRPr="00056CB9">
        <w:t>(g C m</w:t>
      </w:r>
      <w:r w:rsidR="000C492B" w:rsidRPr="000C492B">
        <w:rPr>
          <w:vertAlign w:val="superscript"/>
        </w:rPr>
        <w:t>-2</w:t>
      </w:r>
      <w:r w:rsidR="000C492B" w:rsidRPr="00056CB9">
        <w:t xml:space="preserve"> and g N m</w:t>
      </w:r>
      <w:r w:rsidR="000C492B" w:rsidRPr="000C492B">
        <w:rPr>
          <w:vertAlign w:val="superscript"/>
        </w:rPr>
        <w:t>-2</w:t>
      </w:r>
      <w:r w:rsidR="000C492B">
        <w:t>)</w:t>
      </w:r>
    </w:p>
    <w:p w:rsidR="00056CB9" w:rsidRPr="00056CB9" w:rsidRDefault="001360F1" w:rsidP="00F36480">
      <w:pPr>
        <w:pStyle w:val="ListParagraph"/>
        <w:numPr>
          <w:ilvl w:val="0"/>
          <w:numId w:val="1"/>
        </w:numPr>
      </w:pPr>
      <w:r>
        <w:t>C.som and N.som – SOM C and N</w:t>
      </w:r>
      <w:r w:rsidR="00056CB9" w:rsidRPr="00056CB9">
        <w:t xml:space="preserve"> (g C m</w:t>
      </w:r>
      <w:r w:rsidR="00056CB9" w:rsidRPr="000C492B">
        <w:rPr>
          <w:vertAlign w:val="superscript"/>
        </w:rPr>
        <w:t>-2</w:t>
      </w:r>
      <w:r w:rsidR="00056CB9" w:rsidRPr="00056CB9">
        <w:t xml:space="preserve"> and g N m</w:t>
      </w:r>
      <w:r w:rsidR="00056CB9" w:rsidRPr="000C492B">
        <w:rPr>
          <w:vertAlign w:val="superscript"/>
        </w:rPr>
        <w:t>-2</w:t>
      </w:r>
      <w:r w:rsidR="000C492B">
        <w:t>)</w:t>
      </w:r>
    </w:p>
    <w:p w:rsidR="007829A9" w:rsidRDefault="001360F1" w:rsidP="007829A9">
      <w:pPr>
        <w:pStyle w:val="ListParagraph"/>
        <w:numPr>
          <w:ilvl w:val="0"/>
          <w:numId w:val="1"/>
        </w:numPr>
      </w:pPr>
      <w:r>
        <w:t>C.mic and N.mic – Microbe C and N</w:t>
      </w:r>
      <w:r w:rsidR="00056CB9" w:rsidRPr="00056CB9">
        <w:t xml:space="preserve"> (g C m</w:t>
      </w:r>
      <w:r w:rsidR="00056CB9" w:rsidRPr="000C492B">
        <w:rPr>
          <w:vertAlign w:val="superscript"/>
        </w:rPr>
        <w:t>-2</w:t>
      </w:r>
      <w:r w:rsidR="00056CB9" w:rsidRPr="00056CB9">
        <w:t xml:space="preserve"> and g N m</w:t>
      </w:r>
      <w:r w:rsidR="00056CB9" w:rsidRPr="000C492B">
        <w:rPr>
          <w:vertAlign w:val="superscript"/>
        </w:rPr>
        <w:t>-2</w:t>
      </w:r>
      <w:r w:rsidR="000C492B">
        <w:t>)</w:t>
      </w:r>
    </w:p>
    <w:p w:rsidR="00FC762A" w:rsidRDefault="00FC762A" w:rsidP="00DA03AC"/>
    <w:p w:rsidR="00DA03AC" w:rsidRDefault="00DA03AC" w:rsidP="00DA03AC">
      <w:r>
        <w:t>Process equations:</w:t>
      </w:r>
    </w:p>
    <w:p w:rsidR="00DA03AC" w:rsidRPr="003F2785" w:rsidRDefault="00DA03AC" w:rsidP="00DA03AC">
      <w:pPr>
        <w:pStyle w:val="ListParagraph"/>
        <w:numPr>
          <w:ilvl w:val="0"/>
          <w:numId w:val="7"/>
        </w:numPr>
        <w:rPr>
          <w:sz w:val="20"/>
        </w:rPr>
      </w:pPr>
      <m:oMath>
        <m:r>
          <w:rPr>
            <w:rFonts w:ascii="Cambria Math" w:hAnsi="Cambria Math" w:cs="Times New Roman"/>
            <w:sz w:val="20"/>
          </w:rPr>
          <m:t xml:space="preserve">GPP= </m:t>
        </m:r>
        <m:f>
          <m:fPr>
            <m:ctrlPr>
              <w:rPr>
                <w:rFonts w:ascii="Cambria Math" w:hAnsi="Cambria Math" w:cs="Times New Roman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</w:rPr>
              <m:t>k</m:t>
            </m:r>
          </m:den>
        </m:f>
        <m:r>
          <w:rPr>
            <w:rFonts w:ascii="Cambria Math" w:hAnsi="Cambria Math" w:cs="Times New Roman"/>
            <w:sz w:val="20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×N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×N×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(-k×N.f)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 mol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20"/>
              </w:rPr>
              <m:t>μmol</m:t>
            </m:r>
          </m:den>
        </m:f>
        <m:r>
          <w:rPr>
            <w:rFonts w:ascii="Cambria Math" w:eastAsiaTheme="minorEastAsia" w:hAnsi="Cambria Math"/>
            <w:sz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 mol C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 xml:space="preserve">mol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CO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12 g C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mol C</m:t>
            </m:r>
          </m:den>
        </m:f>
        <m:r>
          <w:rPr>
            <w:rFonts w:ascii="Cambria Math" w:eastAsiaTheme="minorEastAsia" w:hAnsi="Cambria Math"/>
            <w:sz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86400 s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day</m:t>
            </m:r>
          </m:den>
        </m:f>
      </m:oMath>
      <w:r w:rsidR="003F2785" w:rsidRPr="003F2785">
        <w:rPr>
          <w:rFonts w:eastAsiaTheme="minorEastAsia"/>
          <w:sz w:val="24"/>
        </w:rPr>
        <w:t xml:space="preserve">   </w:t>
      </w:r>
      <w:r w:rsidRPr="003F2785">
        <w:rPr>
          <w:rFonts w:eastAsiaTheme="minorEastAsia"/>
        </w:rPr>
        <w:t xml:space="preserve">units: </w:t>
      </w:r>
      <w:r w:rsidR="003F2785" w:rsidRPr="003F2785">
        <w:rPr>
          <w:rFonts w:cs="Times New Roman"/>
        </w:rPr>
        <w:t>g C</w:t>
      </w:r>
      <w:r w:rsidRPr="003F2785">
        <w:rPr>
          <w:rFonts w:cs="Times New Roman"/>
        </w:rPr>
        <w:t xml:space="preserve"> m</w:t>
      </w:r>
      <w:r w:rsidRPr="003F2785">
        <w:rPr>
          <w:rFonts w:cs="Times New Roman"/>
          <w:vertAlign w:val="superscript"/>
        </w:rPr>
        <w:t>-2</w:t>
      </w:r>
      <w:r w:rsidRPr="003F2785">
        <w:rPr>
          <w:rFonts w:cs="Times New Roman"/>
        </w:rPr>
        <w:t xml:space="preserve"> day</w:t>
      </w:r>
      <w:r w:rsidRPr="003F2785">
        <w:rPr>
          <w:rFonts w:cs="Times New Roman"/>
          <w:vertAlign w:val="superscript"/>
        </w:rPr>
        <w:t>-1</w:t>
      </w:r>
      <w:r w:rsidR="003F2785" w:rsidRPr="003F2785">
        <w:rPr>
          <w:rFonts w:cs="Times New Roman"/>
          <w:vertAlign w:val="superscript"/>
        </w:rPr>
        <w:tab/>
      </w:r>
      <w:r w:rsidRPr="003F2785">
        <w:rPr>
          <w:rFonts w:cs="Times New Roman"/>
        </w:rPr>
        <w:t>(Shaver et al. 2013)</w:t>
      </w:r>
    </w:p>
    <w:p w:rsidR="00DA03AC" w:rsidRPr="00DA03AC" w:rsidRDefault="00DA03AC" w:rsidP="00DA03AC">
      <w:pPr>
        <w:pStyle w:val="ListParagraph"/>
        <w:numPr>
          <w:ilvl w:val="0"/>
          <w:numId w:val="7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NPP=GPP ×CUE</m:t>
        </m:r>
      </m:oMath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</w:rPr>
        <w:t xml:space="preserve">units: </w:t>
      </w:r>
      <w:r w:rsidR="003F2785">
        <w:rPr>
          <w:rFonts w:cs="Times New Roman"/>
        </w:rPr>
        <w:t>g C</w:t>
      </w:r>
      <w:r w:rsidRPr="00A863C4">
        <w:rPr>
          <w:rFonts w:cs="Times New Roma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-2</w:t>
      </w:r>
      <w:r>
        <w:rPr>
          <w:rFonts w:cs="Times New Roman"/>
        </w:rPr>
        <w:t xml:space="preserve"> </w:t>
      </w:r>
      <w:r w:rsidRPr="00A863C4">
        <w:rPr>
          <w:rFonts w:cs="Times New Roman"/>
        </w:rPr>
        <w:t>d</w:t>
      </w:r>
      <w:r>
        <w:rPr>
          <w:rFonts w:cs="Times New Roman"/>
        </w:rPr>
        <w:t>ay</w:t>
      </w:r>
      <w:r w:rsidRPr="00A863C4">
        <w:rPr>
          <w:rFonts w:cs="Times New Roman"/>
          <w:vertAlign w:val="superscript"/>
        </w:rPr>
        <w:t>-1</w:t>
      </w:r>
    </w:p>
    <w:p w:rsidR="00DA03AC" w:rsidRPr="00331328" w:rsidRDefault="00EF4426" w:rsidP="00DA03AC">
      <w:pPr>
        <w:pStyle w:val="ListParagraph"/>
        <w:numPr>
          <w:ilvl w:val="0"/>
          <w:numId w:val="7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a</m:t>
            </m:r>
          </m:sub>
        </m:sSub>
        <m:r>
          <w:rPr>
            <w:rFonts w:ascii="Cambria Math" w:hAnsi="Cambria Math"/>
            <w:sz w:val="20"/>
          </w:rPr>
          <m:t>=GPP ×(1-CUE)</m:t>
        </m:r>
      </m:oMath>
      <w:r w:rsidR="00DA03AC" w:rsidRPr="00DA03AC">
        <w:rPr>
          <w:rFonts w:eastAsiaTheme="minorEastAsia"/>
          <w:sz w:val="20"/>
        </w:rPr>
        <w:tab/>
      </w:r>
      <w:r w:rsidR="00DA03AC" w:rsidRPr="00DA03AC">
        <w:rPr>
          <w:rFonts w:eastAsiaTheme="minorEastAsia"/>
          <w:sz w:val="20"/>
        </w:rPr>
        <w:tab/>
      </w:r>
      <w:r w:rsidR="00DA03AC" w:rsidRPr="00DA03AC">
        <w:rPr>
          <w:rFonts w:eastAsiaTheme="minorEastAsia"/>
          <w:sz w:val="20"/>
        </w:rPr>
        <w:tab/>
      </w:r>
      <w:r w:rsidR="00DA03AC" w:rsidRPr="00DA03AC">
        <w:rPr>
          <w:rFonts w:eastAsiaTheme="minorEastAsia"/>
        </w:rPr>
        <w:t xml:space="preserve">units: </w:t>
      </w:r>
      <w:r w:rsidR="003F2785">
        <w:rPr>
          <w:rFonts w:eastAsiaTheme="minorEastAsia"/>
        </w:rPr>
        <w:t>g C</w:t>
      </w:r>
      <w:r w:rsidR="00DA03AC" w:rsidRPr="00DA03AC">
        <w:rPr>
          <w:rFonts w:cs="Times New Roman"/>
        </w:rPr>
        <w:t xml:space="preserve"> m</w:t>
      </w:r>
      <w:r w:rsidR="00DA03AC" w:rsidRPr="00DA03AC">
        <w:rPr>
          <w:rFonts w:cs="Times New Roman"/>
          <w:vertAlign w:val="superscript"/>
        </w:rPr>
        <w:t>-2</w:t>
      </w:r>
      <w:r w:rsidR="00DA03AC" w:rsidRPr="00DA03AC">
        <w:rPr>
          <w:rFonts w:cs="Times New Roman"/>
        </w:rPr>
        <w:t xml:space="preserve"> day</w:t>
      </w:r>
      <w:r w:rsidR="00DA03AC" w:rsidRPr="00DA03AC">
        <w:rPr>
          <w:rFonts w:cs="Times New Roman"/>
          <w:vertAlign w:val="superscript"/>
        </w:rPr>
        <w:t>-1</w:t>
      </w:r>
    </w:p>
    <w:p w:rsidR="003F2785" w:rsidRPr="00331328" w:rsidRDefault="00EF4426" w:rsidP="003F2785">
      <w:pPr>
        <w:pStyle w:val="ListParagraph"/>
        <w:numPr>
          <w:ilvl w:val="0"/>
          <w:numId w:val="7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a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h1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h2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h3</m:t>
            </m:r>
          </m:sub>
        </m:sSub>
      </m:oMath>
      <w:r w:rsidR="003F2785">
        <w:rPr>
          <w:rFonts w:eastAsiaTheme="minorEastAsia"/>
          <w:sz w:val="20"/>
        </w:rPr>
        <w:tab/>
      </w:r>
      <w:r w:rsidR="003F2785">
        <w:rPr>
          <w:rFonts w:eastAsiaTheme="minorEastAsia"/>
          <w:sz w:val="20"/>
        </w:rPr>
        <w:tab/>
      </w:r>
      <w:r w:rsidR="003F2785" w:rsidRPr="00DA03AC">
        <w:rPr>
          <w:rFonts w:eastAsiaTheme="minorEastAsia"/>
        </w:rPr>
        <w:t xml:space="preserve">units: </w:t>
      </w:r>
      <w:r w:rsidR="003F2785">
        <w:rPr>
          <w:rFonts w:eastAsiaTheme="minorEastAsia"/>
        </w:rPr>
        <w:t>g C</w:t>
      </w:r>
      <w:r w:rsidR="003F2785" w:rsidRPr="00DA03AC">
        <w:rPr>
          <w:rFonts w:cs="Times New Roman"/>
        </w:rPr>
        <w:t xml:space="preserve"> m</w:t>
      </w:r>
      <w:r w:rsidR="003F2785" w:rsidRPr="00DA03AC">
        <w:rPr>
          <w:rFonts w:cs="Times New Roman"/>
          <w:vertAlign w:val="superscript"/>
        </w:rPr>
        <w:t>-2</w:t>
      </w:r>
      <w:r w:rsidR="003F2785" w:rsidRPr="00DA03AC">
        <w:rPr>
          <w:rFonts w:cs="Times New Roman"/>
        </w:rPr>
        <w:t xml:space="preserve"> day</w:t>
      </w:r>
      <w:r w:rsidR="003F2785" w:rsidRPr="00DA03AC">
        <w:rPr>
          <w:rFonts w:cs="Times New Roman"/>
          <w:vertAlign w:val="superscript"/>
        </w:rPr>
        <w:t>-1</w:t>
      </w:r>
    </w:p>
    <w:p w:rsidR="00331328" w:rsidRPr="00DA03AC" w:rsidRDefault="00331328" w:rsidP="003F2785">
      <w:pPr>
        <w:pStyle w:val="ListParagraph"/>
        <w:rPr>
          <w:sz w:val="20"/>
        </w:rPr>
      </w:pPr>
    </w:p>
    <w:p w:rsidR="00DA03AC" w:rsidRDefault="00DA03AC" w:rsidP="00DA03AC">
      <w:r>
        <w:t>Fluxes:</w:t>
      </w:r>
    </w:p>
    <w:p w:rsidR="00A863C4" w:rsidRDefault="00A863C4" w:rsidP="007829A9">
      <w:pPr>
        <w:pStyle w:val="ListParagraph"/>
        <w:numPr>
          <w:ilvl w:val="0"/>
          <w:numId w:val="5"/>
        </w:numPr>
      </w:pPr>
      <w:r>
        <w:t>A</w:t>
      </w:r>
      <w:r w:rsidR="007551F1">
        <w:t>f.C</w:t>
      </w:r>
      <w:r>
        <w:t xml:space="preserve"> = Assimilation of carbon to </w:t>
      </w:r>
      <w:r w:rsidR="007551F1">
        <w:t>foliage</w:t>
      </w:r>
    </w:p>
    <w:p w:rsidR="00DA03AC" w:rsidRPr="00DA03AC" w:rsidRDefault="00EF4426" w:rsidP="00DA03AC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NPP</m:t>
        </m:r>
      </m:oMath>
      <w:r w:rsidR="00A863C4">
        <w:t xml:space="preserve"> </w:t>
      </w:r>
      <w:r w:rsidR="00A863C4">
        <w:tab/>
      </w:r>
      <w:r w:rsidR="00A863C4">
        <w:tab/>
      </w:r>
      <w:r w:rsidR="006416E4">
        <w:tab/>
      </w:r>
      <w:r w:rsidR="000D570A">
        <w:tab/>
      </w:r>
      <w:r w:rsidR="00DA03AC">
        <w:tab/>
      </w:r>
      <w:r w:rsidR="00A863C4">
        <w:t xml:space="preserve">units: </w:t>
      </w:r>
      <w:r w:rsidR="00A863C4" w:rsidRPr="00056CB9">
        <w:t>g C m</w:t>
      </w:r>
      <w:r w:rsidR="00A863C4" w:rsidRPr="00056CB9">
        <w:rPr>
          <w:vertAlign w:val="superscript"/>
        </w:rPr>
        <w:t>-2</w:t>
      </w:r>
      <w:r w:rsidR="00A863C4" w:rsidRPr="00A863C4">
        <w:t xml:space="preserve"> </w:t>
      </w:r>
      <w:r w:rsidR="00A863C4">
        <w:t>day</w:t>
      </w:r>
      <w:r w:rsidR="00A863C4">
        <w:rPr>
          <w:vertAlign w:val="superscript"/>
        </w:rPr>
        <w:t>-1</w:t>
      </w:r>
    </w:p>
    <w:p w:rsidR="006416E4" w:rsidRDefault="006416E4" w:rsidP="00A863C4">
      <w:pPr>
        <w:pStyle w:val="ListParagraph"/>
      </w:pPr>
    </w:p>
    <w:p w:rsidR="00DA03AC" w:rsidRDefault="00126ABB" w:rsidP="00DA03AC">
      <w:pPr>
        <w:pStyle w:val="ListParagraph"/>
        <w:numPr>
          <w:ilvl w:val="0"/>
          <w:numId w:val="5"/>
        </w:numPr>
      </w:pPr>
      <w:r>
        <w:t>Aw</w:t>
      </w:r>
      <w:r w:rsidR="00DA03AC">
        <w:t xml:space="preserve">.C = Assimilation of carbon to </w:t>
      </w:r>
      <w:r>
        <w:t>wood</w:t>
      </w:r>
    </w:p>
    <w:p w:rsidR="00792587" w:rsidRDefault="00EF4426" w:rsidP="00792587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)NPP</m:t>
        </m:r>
      </m:oMath>
      <w:r w:rsidR="00DA03AC">
        <w:t xml:space="preserve"> </w:t>
      </w:r>
      <w:r w:rsidR="00DA03AC">
        <w:tab/>
      </w:r>
      <w:r w:rsidR="00DA03AC">
        <w:tab/>
      </w:r>
      <w:r w:rsidR="00DA03AC">
        <w:tab/>
      </w:r>
      <w:r w:rsidR="00DA03AC">
        <w:tab/>
        <w:t xml:space="preserve">units: </w:t>
      </w:r>
      <w:r w:rsidR="00DA03AC" w:rsidRPr="00056CB9">
        <w:t>g C m</w:t>
      </w:r>
      <w:r w:rsidR="00DA03AC" w:rsidRPr="00056CB9">
        <w:rPr>
          <w:vertAlign w:val="superscript"/>
        </w:rPr>
        <w:t>-2</w:t>
      </w:r>
      <w:r w:rsidR="00DA03AC" w:rsidRPr="00A863C4">
        <w:t xml:space="preserve"> </w:t>
      </w:r>
      <w:r w:rsidR="00DA03AC">
        <w:t>day</w:t>
      </w:r>
      <w:r w:rsidR="00DA03AC">
        <w:rPr>
          <w:vertAlign w:val="superscript"/>
        </w:rPr>
        <w:t>-1</w:t>
      </w:r>
    </w:p>
    <w:p w:rsidR="00126ABB" w:rsidRDefault="00126ABB" w:rsidP="00126ABB">
      <w:pPr>
        <w:pStyle w:val="ListParagraph"/>
        <w:numPr>
          <w:ilvl w:val="0"/>
          <w:numId w:val="5"/>
        </w:numPr>
      </w:pPr>
      <w:r>
        <w:t>Ar.C = Assimilation of carbon to roots</w:t>
      </w:r>
    </w:p>
    <w:p w:rsidR="00126ABB" w:rsidRDefault="00EF4426" w:rsidP="00126ABB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(1-θ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)NPP</m:t>
        </m:r>
      </m:oMath>
      <w:r w:rsidR="00126ABB">
        <w:t xml:space="preserve"> </w:t>
      </w:r>
      <w:r w:rsidR="00126ABB">
        <w:tab/>
      </w:r>
      <w:r w:rsidR="00126ABB">
        <w:tab/>
      </w:r>
      <w:r w:rsidR="00126ABB">
        <w:tab/>
        <w:t xml:space="preserve">units: </w:t>
      </w:r>
      <w:r w:rsidR="00126ABB" w:rsidRPr="00056CB9">
        <w:t>g C m</w:t>
      </w:r>
      <w:r w:rsidR="00126ABB" w:rsidRPr="00056CB9">
        <w:rPr>
          <w:vertAlign w:val="superscript"/>
        </w:rPr>
        <w:t>-2</w:t>
      </w:r>
      <w:r w:rsidR="00126ABB" w:rsidRPr="00A863C4">
        <w:t xml:space="preserve"> </w:t>
      </w:r>
      <w:r w:rsidR="00126ABB">
        <w:t>day</w:t>
      </w:r>
      <w:r w:rsidR="00126ABB">
        <w:rPr>
          <w:vertAlign w:val="superscript"/>
        </w:rPr>
        <w:t>-1</w:t>
      </w:r>
    </w:p>
    <w:p w:rsidR="00792587" w:rsidRDefault="00792587" w:rsidP="00792587">
      <w:pPr>
        <w:pStyle w:val="ListParagraph"/>
        <w:numPr>
          <w:ilvl w:val="0"/>
          <w:numId w:val="5"/>
        </w:numPr>
      </w:pPr>
      <w:r>
        <w:t>Af.N= Assimilation of carbon to foliage</w:t>
      </w:r>
    </w:p>
    <w:p w:rsidR="00792587" w:rsidRPr="001428C7" w:rsidRDefault="00EF4426" w:rsidP="001428C7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(C.f+C.r+C.w)×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N.som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15</m:t>
                </m:r>
              </m:sub>
            </m:sSub>
            <m:r>
              <w:rPr>
                <w:rFonts w:ascii="Cambria Math" w:hAnsi="Cambria Math"/>
              </w:rPr>
              <m:t>+N.som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q10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T/10</m:t>
            </m:r>
          </m:sup>
        </m:sSup>
      </m:oMath>
      <w:r w:rsidR="00792587">
        <w:t xml:space="preserve"> </w:t>
      </w:r>
      <w:r w:rsidR="00792587">
        <w:tab/>
      </w:r>
      <w:r w:rsidR="00792587">
        <w:tab/>
        <w:t>units: g N</w:t>
      </w:r>
      <w:r w:rsidR="00792587" w:rsidRPr="00056CB9">
        <w:t xml:space="preserve"> m</w:t>
      </w:r>
      <w:r w:rsidR="00792587" w:rsidRPr="00056CB9">
        <w:rPr>
          <w:vertAlign w:val="superscript"/>
        </w:rPr>
        <w:t>-2</w:t>
      </w:r>
      <w:r w:rsidR="00792587" w:rsidRPr="00A863C4">
        <w:t xml:space="preserve"> </w:t>
      </w:r>
      <w:r w:rsidR="00792587">
        <w:t>day</w:t>
      </w:r>
      <w:r w:rsidR="00792587">
        <w:rPr>
          <w:vertAlign w:val="superscript"/>
        </w:rPr>
        <w:t>-1</w:t>
      </w:r>
    </w:p>
    <w:p w:rsidR="00792587" w:rsidRDefault="00126ABB" w:rsidP="00792587">
      <w:pPr>
        <w:pStyle w:val="ListParagraph"/>
        <w:numPr>
          <w:ilvl w:val="0"/>
          <w:numId w:val="5"/>
        </w:numPr>
      </w:pPr>
      <w:r>
        <w:t>Aw</w:t>
      </w:r>
      <w:r w:rsidR="00792587">
        <w:t xml:space="preserve">.N= Assimilation of carbon to </w:t>
      </w:r>
      <w:r>
        <w:t>wood</w:t>
      </w:r>
    </w:p>
    <w:p w:rsidR="006416E4" w:rsidRDefault="00EF4426" w:rsidP="00FC762A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(C.f+C.r+C.w)×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N.som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15</m:t>
                </m:r>
              </m:sub>
            </m:sSub>
            <m:r>
              <w:rPr>
                <w:rFonts w:ascii="Cambria Math" w:hAnsi="Cambria Math"/>
              </w:rPr>
              <m:t>+N.som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q10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T/10</m:t>
            </m:r>
          </m:sup>
        </m:sSup>
      </m:oMath>
      <w:r w:rsidR="00126ABB">
        <w:rPr>
          <w:rFonts w:eastAsiaTheme="minorEastAsia"/>
        </w:rPr>
        <w:tab/>
      </w:r>
      <w:r w:rsidR="005C0265">
        <w:tab/>
      </w:r>
      <w:r w:rsidR="00792587">
        <w:t xml:space="preserve">units: g N </w:t>
      </w:r>
      <w:r w:rsidR="00792587" w:rsidRPr="00056CB9">
        <w:t>m</w:t>
      </w:r>
      <w:r w:rsidR="00792587" w:rsidRPr="00056CB9">
        <w:rPr>
          <w:vertAlign w:val="superscript"/>
        </w:rPr>
        <w:t>-2</w:t>
      </w:r>
      <w:r w:rsidR="00792587" w:rsidRPr="00A863C4">
        <w:t xml:space="preserve"> </w:t>
      </w:r>
      <w:r w:rsidR="00792587">
        <w:t>day</w:t>
      </w:r>
      <w:r w:rsidR="00792587">
        <w:rPr>
          <w:vertAlign w:val="superscript"/>
        </w:rPr>
        <w:t>-1</w:t>
      </w:r>
    </w:p>
    <w:p w:rsidR="00126ABB" w:rsidRDefault="00126ABB" w:rsidP="00126ABB">
      <w:pPr>
        <w:pStyle w:val="ListParagraph"/>
        <w:numPr>
          <w:ilvl w:val="0"/>
          <w:numId w:val="5"/>
        </w:numPr>
      </w:pPr>
      <w:r>
        <w:t>Ar.N= Assimilation of carbon to roots</w:t>
      </w:r>
    </w:p>
    <w:p w:rsidR="00792587" w:rsidRPr="001428C7" w:rsidRDefault="00EF4426" w:rsidP="001428C7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(1-θ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(C.f+C.r+C.w)×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N.som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15</m:t>
                </m:r>
              </m:sub>
            </m:sSub>
            <m:r>
              <w:rPr>
                <w:rFonts w:ascii="Cambria Math" w:hAnsi="Cambria Math"/>
              </w:rPr>
              <m:t>+N.som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q10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T/10</m:t>
            </m:r>
          </m:sup>
        </m:sSup>
      </m:oMath>
      <w:r w:rsidR="00126ABB">
        <w:tab/>
        <w:t xml:space="preserve">units: g N </w:t>
      </w:r>
      <w:r w:rsidR="00126ABB" w:rsidRPr="00056CB9">
        <w:t>m</w:t>
      </w:r>
      <w:r w:rsidR="00126ABB" w:rsidRPr="00056CB9">
        <w:rPr>
          <w:vertAlign w:val="superscript"/>
        </w:rPr>
        <w:t>-2</w:t>
      </w:r>
      <w:r w:rsidR="00126ABB" w:rsidRPr="00A863C4">
        <w:t xml:space="preserve"> </w:t>
      </w:r>
      <w:r w:rsidR="00126ABB">
        <w:t>day</w:t>
      </w:r>
      <w:r w:rsidR="00126ABB">
        <w:rPr>
          <w:vertAlign w:val="superscript"/>
        </w:rPr>
        <w:t>-1</w:t>
      </w:r>
    </w:p>
    <w:p w:rsidR="007829A9" w:rsidRDefault="005C0265" w:rsidP="007829A9">
      <w:pPr>
        <w:pStyle w:val="ListParagraph"/>
        <w:numPr>
          <w:ilvl w:val="0"/>
          <w:numId w:val="5"/>
        </w:numPr>
      </w:pPr>
      <w:r>
        <w:t>Lf.C – Litterfall of foliage carbon</w:t>
      </w:r>
    </w:p>
    <w:p w:rsidR="00F31D88" w:rsidRDefault="00EF4426" w:rsidP="00CF56D8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×C.f</m:t>
        </m:r>
      </m:oMath>
      <w:r w:rsidR="001D59B1">
        <w:rPr>
          <w:rFonts w:eastAsiaTheme="minorEastAsia"/>
        </w:rPr>
        <w:t xml:space="preserve">       </w:t>
      </w:r>
      <w:r w:rsidR="006416E4">
        <w:rPr>
          <w:rFonts w:eastAsiaTheme="minorEastAsia"/>
        </w:rPr>
        <w:tab/>
      </w:r>
      <w:r w:rsidR="000D570A">
        <w:rPr>
          <w:rFonts w:eastAsiaTheme="minorEastAsia"/>
        </w:rPr>
        <w:tab/>
      </w:r>
      <w:r w:rsidR="000D570A">
        <w:rPr>
          <w:rFonts w:eastAsiaTheme="minorEastAsia"/>
        </w:rPr>
        <w:tab/>
      </w:r>
      <w:r w:rsidR="001D59B1">
        <w:rPr>
          <w:rFonts w:eastAsiaTheme="minorEastAsia"/>
        </w:rPr>
        <w:t xml:space="preserve">units: </w:t>
      </w:r>
      <w:r w:rsidR="001D59B1" w:rsidRPr="00056CB9">
        <w:t>g C m</w:t>
      </w:r>
      <w:r w:rsidR="001D59B1" w:rsidRPr="00056CB9">
        <w:rPr>
          <w:vertAlign w:val="superscript"/>
        </w:rPr>
        <w:t>-2</w:t>
      </w:r>
      <w:r w:rsidR="001D59B1">
        <w:rPr>
          <w:vertAlign w:val="superscript"/>
        </w:rPr>
        <w:t xml:space="preserve"> </w:t>
      </w:r>
      <w:r w:rsidR="001D59B1">
        <w:t>day</w:t>
      </w:r>
      <w:r w:rsidR="001D59B1">
        <w:rPr>
          <w:vertAlign w:val="superscript"/>
        </w:rPr>
        <w:t>-1</w:t>
      </w:r>
    </w:p>
    <w:p w:rsidR="005C0265" w:rsidRDefault="005C0265" w:rsidP="005C0265">
      <w:pPr>
        <w:pStyle w:val="ListParagraph"/>
        <w:numPr>
          <w:ilvl w:val="0"/>
          <w:numId w:val="5"/>
        </w:numPr>
      </w:pPr>
      <w:r>
        <w:t>Lf.C – Litterfall of foliage nitrogen</w:t>
      </w:r>
    </w:p>
    <w:p w:rsidR="005C0265" w:rsidRDefault="00EF4426" w:rsidP="005C0265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×N.f</m:t>
        </m:r>
      </m:oMath>
      <w:r w:rsidR="005C0265">
        <w:rPr>
          <w:rFonts w:eastAsiaTheme="minorEastAsia"/>
        </w:rPr>
        <w:t xml:space="preserve">       </w:t>
      </w:r>
      <w:r w:rsidR="005C0265">
        <w:rPr>
          <w:rFonts w:eastAsiaTheme="minorEastAsia"/>
        </w:rPr>
        <w:tab/>
      </w:r>
      <w:r w:rsidR="005C0265">
        <w:rPr>
          <w:rFonts w:eastAsiaTheme="minorEastAsia"/>
        </w:rPr>
        <w:tab/>
      </w:r>
      <w:r w:rsidR="005C0265">
        <w:rPr>
          <w:rFonts w:eastAsiaTheme="minorEastAsia"/>
        </w:rPr>
        <w:tab/>
        <w:t xml:space="preserve">units: </w:t>
      </w:r>
      <w:r w:rsidR="005C0265">
        <w:t>g N</w:t>
      </w:r>
      <w:r w:rsidR="005C0265" w:rsidRPr="00056CB9">
        <w:t xml:space="preserve"> m</w:t>
      </w:r>
      <w:r w:rsidR="005C0265" w:rsidRPr="00056CB9">
        <w:rPr>
          <w:vertAlign w:val="superscript"/>
        </w:rPr>
        <w:t>-2</w:t>
      </w:r>
      <w:r w:rsidR="005C0265">
        <w:rPr>
          <w:vertAlign w:val="superscript"/>
        </w:rPr>
        <w:t xml:space="preserve"> </w:t>
      </w:r>
      <w:r w:rsidR="005C0265">
        <w:t>day</w:t>
      </w:r>
      <w:r w:rsidR="001428C7">
        <w:rPr>
          <w:vertAlign w:val="superscript"/>
        </w:rPr>
        <w:t>-1</w:t>
      </w:r>
    </w:p>
    <w:p w:rsidR="005C0265" w:rsidRDefault="005C0265" w:rsidP="005C0265">
      <w:pPr>
        <w:pStyle w:val="ListParagraph"/>
        <w:numPr>
          <w:ilvl w:val="0"/>
          <w:numId w:val="5"/>
        </w:numPr>
      </w:pPr>
      <w:r>
        <w:t>L</w:t>
      </w:r>
      <w:r w:rsidR="00126ABB">
        <w:t>w</w:t>
      </w:r>
      <w:r>
        <w:t xml:space="preserve">.C – Litterfall of </w:t>
      </w:r>
      <w:r w:rsidR="00126ABB">
        <w:t>wood</w:t>
      </w:r>
      <w:r>
        <w:t xml:space="preserve"> carbon</w:t>
      </w:r>
    </w:p>
    <w:p w:rsidR="005C0265" w:rsidRDefault="00EF4426" w:rsidP="005C0265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×C.r</m:t>
        </m:r>
      </m:oMath>
      <w:r w:rsidR="005C0265">
        <w:rPr>
          <w:rFonts w:eastAsiaTheme="minorEastAsia"/>
        </w:rPr>
        <w:t xml:space="preserve">       </w:t>
      </w:r>
      <w:r w:rsidR="005C0265">
        <w:rPr>
          <w:rFonts w:eastAsiaTheme="minorEastAsia"/>
        </w:rPr>
        <w:tab/>
      </w:r>
      <w:r w:rsidR="005C0265">
        <w:rPr>
          <w:rFonts w:eastAsiaTheme="minorEastAsia"/>
        </w:rPr>
        <w:tab/>
      </w:r>
      <w:r w:rsidR="005C0265">
        <w:rPr>
          <w:rFonts w:eastAsiaTheme="minorEastAsia"/>
        </w:rPr>
        <w:tab/>
        <w:t xml:space="preserve">units: </w:t>
      </w:r>
      <w:r w:rsidR="005C0265" w:rsidRPr="00056CB9">
        <w:t>g C m</w:t>
      </w:r>
      <w:r w:rsidR="005C0265" w:rsidRPr="00056CB9">
        <w:rPr>
          <w:vertAlign w:val="superscript"/>
        </w:rPr>
        <w:t>-2</w:t>
      </w:r>
      <w:r w:rsidR="005C0265">
        <w:rPr>
          <w:vertAlign w:val="superscript"/>
        </w:rPr>
        <w:t xml:space="preserve"> </w:t>
      </w:r>
      <w:r w:rsidR="005C0265">
        <w:t>day</w:t>
      </w:r>
      <w:r w:rsidR="001428C7">
        <w:rPr>
          <w:vertAlign w:val="superscript"/>
        </w:rPr>
        <w:t>-1</w:t>
      </w:r>
    </w:p>
    <w:p w:rsidR="005C0265" w:rsidRDefault="005C0265" w:rsidP="005C0265">
      <w:pPr>
        <w:pStyle w:val="ListParagraph"/>
        <w:numPr>
          <w:ilvl w:val="0"/>
          <w:numId w:val="5"/>
        </w:numPr>
      </w:pPr>
      <w:r>
        <w:t>L</w:t>
      </w:r>
      <w:r w:rsidR="00126ABB">
        <w:t>w</w:t>
      </w:r>
      <w:r>
        <w:t xml:space="preserve">.N – Litterfall of </w:t>
      </w:r>
      <w:r w:rsidR="00126ABB">
        <w:t>wood</w:t>
      </w:r>
      <w:r>
        <w:t xml:space="preserve"> nitrogen</w:t>
      </w:r>
    </w:p>
    <w:p w:rsidR="00126ABB" w:rsidRDefault="00EF4426" w:rsidP="00D27874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×N.r</m:t>
        </m:r>
      </m:oMath>
      <w:r w:rsidR="005C0265">
        <w:rPr>
          <w:rFonts w:eastAsiaTheme="minorEastAsia"/>
        </w:rPr>
        <w:t xml:space="preserve">       </w:t>
      </w:r>
      <w:r w:rsidR="005C0265">
        <w:rPr>
          <w:rFonts w:eastAsiaTheme="minorEastAsia"/>
        </w:rPr>
        <w:tab/>
      </w:r>
      <w:r w:rsidR="005C0265">
        <w:rPr>
          <w:rFonts w:eastAsiaTheme="minorEastAsia"/>
        </w:rPr>
        <w:tab/>
      </w:r>
      <w:r w:rsidR="005C0265">
        <w:rPr>
          <w:rFonts w:eastAsiaTheme="minorEastAsia"/>
        </w:rPr>
        <w:tab/>
        <w:t xml:space="preserve">units: </w:t>
      </w:r>
      <w:r w:rsidR="005C0265">
        <w:t>g N</w:t>
      </w:r>
      <w:r w:rsidR="005C0265" w:rsidRPr="00056CB9">
        <w:t xml:space="preserve"> m</w:t>
      </w:r>
      <w:r w:rsidR="005C0265" w:rsidRPr="00056CB9">
        <w:rPr>
          <w:vertAlign w:val="superscript"/>
        </w:rPr>
        <w:t>-2</w:t>
      </w:r>
      <w:r w:rsidR="005C0265">
        <w:rPr>
          <w:vertAlign w:val="superscript"/>
        </w:rPr>
        <w:t xml:space="preserve"> </w:t>
      </w:r>
      <w:r w:rsidR="005C0265">
        <w:t>day</w:t>
      </w:r>
      <w:r w:rsidR="005C0265">
        <w:rPr>
          <w:vertAlign w:val="superscript"/>
        </w:rPr>
        <w:t>-1</w:t>
      </w:r>
    </w:p>
    <w:p w:rsidR="00126ABB" w:rsidRDefault="00126ABB" w:rsidP="00126ABB">
      <w:pPr>
        <w:pStyle w:val="ListParagraph"/>
        <w:numPr>
          <w:ilvl w:val="0"/>
          <w:numId w:val="5"/>
        </w:numPr>
      </w:pPr>
      <w:r>
        <w:t>Lr.C – Litterfall of root carbon</w:t>
      </w:r>
    </w:p>
    <w:p w:rsidR="00126ABB" w:rsidRDefault="00EF4426" w:rsidP="00126ABB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×C.r</m:t>
        </m:r>
      </m:oMath>
      <w:r w:rsidR="00126ABB">
        <w:rPr>
          <w:rFonts w:eastAsiaTheme="minorEastAsia"/>
        </w:rPr>
        <w:t xml:space="preserve">       </w:t>
      </w:r>
      <w:r w:rsidR="00126ABB">
        <w:rPr>
          <w:rFonts w:eastAsiaTheme="minorEastAsia"/>
        </w:rPr>
        <w:tab/>
      </w:r>
      <w:r w:rsidR="00126ABB">
        <w:rPr>
          <w:rFonts w:eastAsiaTheme="minorEastAsia"/>
        </w:rPr>
        <w:tab/>
      </w:r>
      <w:r w:rsidR="00126ABB">
        <w:rPr>
          <w:rFonts w:eastAsiaTheme="minorEastAsia"/>
        </w:rPr>
        <w:tab/>
        <w:t xml:space="preserve">units: </w:t>
      </w:r>
      <w:r w:rsidR="00126ABB" w:rsidRPr="00056CB9">
        <w:t>g C m</w:t>
      </w:r>
      <w:r w:rsidR="00126ABB" w:rsidRPr="00056CB9">
        <w:rPr>
          <w:vertAlign w:val="superscript"/>
        </w:rPr>
        <w:t>-2</w:t>
      </w:r>
      <w:r w:rsidR="00126ABB">
        <w:rPr>
          <w:vertAlign w:val="superscript"/>
        </w:rPr>
        <w:t xml:space="preserve"> </w:t>
      </w:r>
      <w:r w:rsidR="00126ABB">
        <w:t>day</w:t>
      </w:r>
      <w:r w:rsidR="001428C7">
        <w:rPr>
          <w:vertAlign w:val="superscript"/>
        </w:rPr>
        <w:t>-1</w:t>
      </w:r>
    </w:p>
    <w:p w:rsidR="00126ABB" w:rsidRDefault="00126ABB" w:rsidP="00126ABB">
      <w:pPr>
        <w:pStyle w:val="ListParagraph"/>
        <w:numPr>
          <w:ilvl w:val="0"/>
          <w:numId w:val="5"/>
        </w:numPr>
      </w:pPr>
      <w:r>
        <w:t>Lr.N – Litterfall of root nitrogen</w:t>
      </w:r>
    </w:p>
    <w:p w:rsidR="00D27874" w:rsidRDefault="00EF4426" w:rsidP="00126ABB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×N.r</m:t>
        </m:r>
      </m:oMath>
      <w:r w:rsidR="00126ABB">
        <w:rPr>
          <w:rFonts w:eastAsiaTheme="minorEastAsia"/>
        </w:rPr>
        <w:t xml:space="preserve">       </w:t>
      </w:r>
      <w:r w:rsidR="00126ABB">
        <w:rPr>
          <w:rFonts w:eastAsiaTheme="minorEastAsia"/>
        </w:rPr>
        <w:tab/>
      </w:r>
      <w:r w:rsidR="00126ABB">
        <w:rPr>
          <w:rFonts w:eastAsiaTheme="minorEastAsia"/>
        </w:rPr>
        <w:tab/>
      </w:r>
      <w:r w:rsidR="00126ABB">
        <w:rPr>
          <w:rFonts w:eastAsiaTheme="minorEastAsia"/>
        </w:rPr>
        <w:tab/>
        <w:t xml:space="preserve">units: </w:t>
      </w:r>
      <w:r w:rsidR="00126ABB">
        <w:t>g N</w:t>
      </w:r>
      <w:r w:rsidR="00126ABB" w:rsidRPr="00056CB9">
        <w:t xml:space="preserve"> m</w:t>
      </w:r>
      <w:r w:rsidR="00126ABB" w:rsidRPr="00056CB9">
        <w:rPr>
          <w:vertAlign w:val="superscript"/>
        </w:rPr>
        <w:t>-2</w:t>
      </w:r>
      <w:r w:rsidR="00126ABB">
        <w:rPr>
          <w:vertAlign w:val="superscript"/>
        </w:rPr>
        <w:t xml:space="preserve"> </w:t>
      </w:r>
      <w:r w:rsidR="00126ABB">
        <w:t>day</w:t>
      </w:r>
      <w:r w:rsidR="00126ABB">
        <w:rPr>
          <w:vertAlign w:val="superscript"/>
        </w:rPr>
        <w:t>-1</w:t>
      </w:r>
    </w:p>
    <w:p w:rsidR="00D27874" w:rsidRDefault="00D27874" w:rsidP="00D27874">
      <w:pPr>
        <w:pStyle w:val="ListParagraph"/>
        <w:numPr>
          <w:ilvl w:val="0"/>
          <w:numId w:val="5"/>
        </w:numPr>
      </w:pPr>
      <w:r>
        <w:t>D.N – Decomposition of nitrogen from litter</w:t>
      </w:r>
    </w:p>
    <w:p w:rsidR="00642A99" w:rsidRPr="001428C7" w:rsidRDefault="00EF4426" w:rsidP="001428C7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×N.lit×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q10</m:t>
            </m:r>
          </m:e>
          <m:sup>
            <m:r>
              <w:rPr>
                <w:rFonts w:ascii="Cambria Math" w:eastAsiaTheme="minorEastAsia" w:hAnsi="Cambria Math"/>
              </w:rPr>
              <m:t>T/10</m:t>
            </m:r>
          </m:sup>
        </m:sSup>
      </m:oMath>
      <w:r w:rsidR="00D27874">
        <w:rPr>
          <w:rFonts w:eastAsiaTheme="minorEastAsia"/>
        </w:rPr>
        <w:t xml:space="preserve">       </w:t>
      </w:r>
      <w:r w:rsidR="00D27874">
        <w:rPr>
          <w:rFonts w:eastAsiaTheme="minorEastAsia"/>
        </w:rPr>
        <w:tab/>
        <w:t xml:space="preserve">units: </w:t>
      </w:r>
      <w:r w:rsidR="00D27874">
        <w:t>g N</w:t>
      </w:r>
      <w:r w:rsidR="00D27874" w:rsidRPr="00056CB9">
        <w:t xml:space="preserve"> m</w:t>
      </w:r>
      <w:r w:rsidR="00D27874" w:rsidRPr="00056CB9">
        <w:rPr>
          <w:vertAlign w:val="superscript"/>
        </w:rPr>
        <w:t>-2</w:t>
      </w:r>
      <w:r w:rsidR="00D27874">
        <w:rPr>
          <w:vertAlign w:val="superscript"/>
        </w:rPr>
        <w:t xml:space="preserve"> </w:t>
      </w:r>
      <w:r w:rsidR="00D27874">
        <w:t>day</w:t>
      </w:r>
      <w:r w:rsidR="00D27874">
        <w:rPr>
          <w:vertAlign w:val="superscript"/>
        </w:rPr>
        <w:t>-1</w:t>
      </w:r>
    </w:p>
    <w:p w:rsidR="00D27874" w:rsidRDefault="00D27874" w:rsidP="00D27874">
      <w:pPr>
        <w:pStyle w:val="ListParagraph"/>
        <w:numPr>
          <w:ilvl w:val="0"/>
          <w:numId w:val="5"/>
        </w:numPr>
      </w:pPr>
      <w:r>
        <w:t>D.C – Decomposition of carbon from litter</w:t>
      </w:r>
    </w:p>
    <w:p w:rsidR="00D27874" w:rsidRDefault="00EF4426" w:rsidP="00D27874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×C.lit×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q10</m:t>
            </m:r>
          </m:e>
          <m:sup>
            <m:r>
              <w:rPr>
                <w:rFonts w:ascii="Cambria Math" w:eastAsiaTheme="minorEastAsia" w:hAnsi="Cambria Math"/>
              </w:rPr>
              <m:t>T/10</m:t>
            </m:r>
          </m:sup>
        </m:sSup>
      </m:oMath>
      <w:r w:rsidR="00D27874">
        <w:rPr>
          <w:rFonts w:eastAsiaTheme="minorEastAsia"/>
        </w:rPr>
        <w:t xml:space="preserve">       </w:t>
      </w:r>
      <w:r w:rsidR="00D27874">
        <w:rPr>
          <w:rFonts w:eastAsiaTheme="minorEastAsia"/>
        </w:rPr>
        <w:tab/>
        <w:t xml:space="preserve">units: </w:t>
      </w:r>
      <w:r w:rsidR="00D27874" w:rsidRPr="00056CB9">
        <w:t>g C m</w:t>
      </w:r>
      <w:r w:rsidR="00D27874" w:rsidRPr="00056CB9">
        <w:rPr>
          <w:vertAlign w:val="superscript"/>
        </w:rPr>
        <w:t>-2</w:t>
      </w:r>
      <w:r w:rsidR="00D27874">
        <w:rPr>
          <w:vertAlign w:val="superscript"/>
        </w:rPr>
        <w:t xml:space="preserve"> </w:t>
      </w:r>
      <w:r w:rsidR="00D27874">
        <w:t>day</w:t>
      </w:r>
      <w:r w:rsidR="001428C7">
        <w:rPr>
          <w:vertAlign w:val="superscript"/>
        </w:rPr>
        <w:t>-1</w:t>
      </w:r>
    </w:p>
    <w:p w:rsidR="00D27874" w:rsidRDefault="00D27874" w:rsidP="00D27874">
      <w:pPr>
        <w:pStyle w:val="ListParagraph"/>
        <w:numPr>
          <w:ilvl w:val="0"/>
          <w:numId w:val="5"/>
        </w:numPr>
      </w:pPr>
      <w:r>
        <w:t>Umic.C – Microbial uptake of carbon</w:t>
      </w:r>
    </w:p>
    <w:p w:rsidR="00D27874" w:rsidRDefault="00EF4426" w:rsidP="00D27874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×C.mic×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C.som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r>
              <w:rPr>
                <w:rFonts w:ascii="Cambria Math" w:hAnsi="Cambria Math"/>
              </w:rPr>
              <m:t>+C.som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q10</m:t>
            </m:r>
          </m:e>
          <m:sup>
            <m:r>
              <w:rPr>
                <w:rFonts w:ascii="Cambria Math" w:eastAsiaTheme="minorEastAsia" w:hAnsi="Cambria Math"/>
              </w:rPr>
              <m:t>T/10</m:t>
            </m:r>
          </m:sup>
        </m:sSup>
      </m:oMath>
      <w:r w:rsidR="00D27874">
        <w:rPr>
          <w:rFonts w:eastAsiaTheme="minorEastAsia"/>
        </w:rPr>
        <w:t xml:space="preserve">       </w:t>
      </w:r>
      <w:r w:rsidR="00D27874">
        <w:rPr>
          <w:rFonts w:eastAsiaTheme="minorEastAsia"/>
        </w:rPr>
        <w:tab/>
        <w:t xml:space="preserve">units: </w:t>
      </w:r>
      <w:r w:rsidR="00D27874" w:rsidRPr="00056CB9">
        <w:t>g C m</w:t>
      </w:r>
      <w:r w:rsidR="00D27874" w:rsidRPr="00056CB9">
        <w:rPr>
          <w:vertAlign w:val="superscript"/>
        </w:rPr>
        <w:t>-2</w:t>
      </w:r>
      <w:r w:rsidR="00D27874">
        <w:rPr>
          <w:vertAlign w:val="superscript"/>
        </w:rPr>
        <w:t xml:space="preserve"> </w:t>
      </w:r>
      <w:r w:rsidR="00D27874">
        <w:t>day</w:t>
      </w:r>
      <w:r w:rsidR="001428C7">
        <w:rPr>
          <w:vertAlign w:val="superscript"/>
        </w:rPr>
        <w:t>-1</w:t>
      </w:r>
    </w:p>
    <w:p w:rsidR="00D27874" w:rsidRDefault="00D27874" w:rsidP="00D27874">
      <w:pPr>
        <w:pStyle w:val="ListParagraph"/>
        <w:numPr>
          <w:ilvl w:val="0"/>
          <w:numId w:val="5"/>
        </w:numPr>
      </w:pPr>
      <w:r>
        <w:t>Umic.N – Microbial uptake of nitrogen</w:t>
      </w:r>
    </w:p>
    <w:p w:rsidR="00D27874" w:rsidRDefault="00EF4426" w:rsidP="00D27874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×C.mic×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N.som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r>
              <w:rPr>
                <w:rFonts w:ascii="Cambria Math" w:hAnsi="Cambria Math"/>
              </w:rPr>
              <m:t>+N.som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q10</m:t>
            </m:r>
          </m:e>
          <m:sup>
            <m:r>
              <w:rPr>
                <w:rFonts w:ascii="Cambria Math" w:eastAsiaTheme="minorEastAsia" w:hAnsi="Cambria Math"/>
              </w:rPr>
              <m:t>T/10</m:t>
            </m:r>
          </m:sup>
        </m:sSup>
      </m:oMath>
      <w:r w:rsidR="00D27874">
        <w:rPr>
          <w:rFonts w:eastAsiaTheme="minorEastAsia"/>
        </w:rPr>
        <w:t xml:space="preserve">       </w:t>
      </w:r>
      <w:r w:rsidR="00D27874">
        <w:rPr>
          <w:rFonts w:eastAsiaTheme="minorEastAsia"/>
        </w:rPr>
        <w:tab/>
        <w:t xml:space="preserve">units: </w:t>
      </w:r>
      <w:r w:rsidR="00D27874">
        <w:t>g N</w:t>
      </w:r>
      <w:r w:rsidR="00D27874" w:rsidRPr="00056CB9">
        <w:t xml:space="preserve"> m</w:t>
      </w:r>
      <w:r w:rsidR="00D27874" w:rsidRPr="00056CB9">
        <w:rPr>
          <w:vertAlign w:val="superscript"/>
        </w:rPr>
        <w:t>-2</w:t>
      </w:r>
      <w:r w:rsidR="00D27874">
        <w:rPr>
          <w:vertAlign w:val="superscript"/>
        </w:rPr>
        <w:t xml:space="preserve"> </w:t>
      </w:r>
      <w:r w:rsidR="00D27874">
        <w:t>day</w:t>
      </w:r>
      <w:r w:rsidR="00D27874">
        <w:rPr>
          <w:vertAlign w:val="superscript"/>
        </w:rPr>
        <w:t>-1</w:t>
      </w:r>
    </w:p>
    <w:p w:rsidR="00EA7B1A" w:rsidRDefault="00EA7B1A" w:rsidP="00EA7B1A">
      <w:pPr>
        <w:pStyle w:val="ListParagraph"/>
        <w:numPr>
          <w:ilvl w:val="0"/>
          <w:numId w:val="5"/>
        </w:numPr>
      </w:pPr>
      <w:r>
        <w:t>death.C – Carbon from death of microbes</w:t>
      </w:r>
    </w:p>
    <w:p w:rsidR="00EA7B1A" w:rsidRDefault="00EF4426" w:rsidP="00EA7B1A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×C.mic</m:t>
        </m:r>
      </m:oMath>
      <w:r w:rsidR="00EA7B1A">
        <w:rPr>
          <w:rFonts w:eastAsiaTheme="minorEastAsia"/>
        </w:rPr>
        <w:t xml:space="preserve">       </w:t>
      </w:r>
      <w:r w:rsidR="00EA7B1A">
        <w:rPr>
          <w:rFonts w:eastAsiaTheme="minorEastAsia"/>
        </w:rPr>
        <w:tab/>
      </w:r>
      <w:r w:rsidR="00EA7B1A">
        <w:rPr>
          <w:rFonts w:eastAsiaTheme="minorEastAsia"/>
        </w:rPr>
        <w:tab/>
      </w:r>
      <w:r w:rsidR="00EA7B1A">
        <w:rPr>
          <w:rFonts w:eastAsiaTheme="minorEastAsia"/>
        </w:rPr>
        <w:tab/>
        <w:t xml:space="preserve">units: </w:t>
      </w:r>
      <w:r w:rsidR="00EA7B1A" w:rsidRPr="00056CB9">
        <w:t>g C m</w:t>
      </w:r>
      <w:r w:rsidR="00EA7B1A" w:rsidRPr="00056CB9">
        <w:rPr>
          <w:vertAlign w:val="superscript"/>
        </w:rPr>
        <w:t>-2</w:t>
      </w:r>
      <w:r w:rsidR="00EA7B1A">
        <w:rPr>
          <w:vertAlign w:val="superscript"/>
        </w:rPr>
        <w:t xml:space="preserve"> </w:t>
      </w:r>
      <w:r w:rsidR="00EA7B1A">
        <w:t>day</w:t>
      </w:r>
      <w:r w:rsidR="001428C7">
        <w:rPr>
          <w:vertAlign w:val="superscript"/>
        </w:rPr>
        <w:t>-1</w:t>
      </w:r>
    </w:p>
    <w:p w:rsidR="00EA7B1A" w:rsidRDefault="00EA7B1A" w:rsidP="00EA7B1A">
      <w:pPr>
        <w:pStyle w:val="ListParagraph"/>
        <w:numPr>
          <w:ilvl w:val="0"/>
          <w:numId w:val="5"/>
        </w:numPr>
      </w:pPr>
      <w:r>
        <w:t>death.N – Nitrogen from death of microbes</w:t>
      </w:r>
    </w:p>
    <w:p w:rsidR="00EA7B1A" w:rsidRDefault="00EF4426" w:rsidP="00EA7B1A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×N.mic</m:t>
        </m:r>
      </m:oMath>
      <w:r w:rsidR="00EA7B1A">
        <w:rPr>
          <w:rFonts w:eastAsiaTheme="minorEastAsia"/>
        </w:rPr>
        <w:t xml:space="preserve">       </w:t>
      </w:r>
      <w:r w:rsidR="00EA7B1A">
        <w:rPr>
          <w:rFonts w:eastAsiaTheme="minorEastAsia"/>
        </w:rPr>
        <w:tab/>
      </w:r>
      <w:r w:rsidR="00EA7B1A">
        <w:rPr>
          <w:rFonts w:eastAsiaTheme="minorEastAsia"/>
        </w:rPr>
        <w:tab/>
      </w:r>
      <w:r w:rsidR="00EA7B1A">
        <w:rPr>
          <w:rFonts w:eastAsiaTheme="minorEastAsia"/>
        </w:rPr>
        <w:tab/>
        <w:t xml:space="preserve">units: </w:t>
      </w:r>
      <w:r w:rsidR="00EA7B1A">
        <w:t>g N</w:t>
      </w:r>
      <w:r w:rsidR="00EA7B1A" w:rsidRPr="00056CB9">
        <w:t xml:space="preserve"> m</w:t>
      </w:r>
      <w:r w:rsidR="00EA7B1A" w:rsidRPr="00056CB9">
        <w:rPr>
          <w:vertAlign w:val="superscript"/>
        </w:rPr>
        <w:t>-2</w:t>
      </w:r>
      <w:r w:rsidR="00EA7B1A">
        <w:rPr>
          <w:vertAlign w:val="superscript"/>
        </w:rPr>
        <w:t xml:space="preserve"> </w:t>
      </w:r>
      <w:r w:rsidR="00EA7B1A">
        <w:t>day</w:t>
      </w:r>
      <w:r w:rsidR="001428C7">
        <w:rPr>
          <w:vertAlign w:val="superscript"/>
        </w:rPr>
        <w:t>-1</w:t>
      </w:r>
    </w:p>
    <w:p w:rsidR="00EA7B1A" w:rsidRDefault="00EA7B1A" w:rsidP="00EA7B1A">
      <w:pPr>
        <w:pStyle w:val="ListParagraph"/>
        <w:numPr>
          <w:ilvl w:val="0"/>
          <w:numId w:val="5"/>
        </w:numPr>
      </w:pPr>
      <w:r>
        <w:t>Min – Mineralization</w:t>
      </w:r>
    </w:p>
    <w:p w:rsidR="00EA7B1A" w:rsidRDefault="00EF4426" w:rsidP="00EA7B1A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×N.mic×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q10</m:t>
            </m:r>
          </m:e>
          <m:sup>
            <m:r>
              <w:rPr>
                <w:rFonts w:ascii="Cambria Math" w:eastAsiaTheme="minorEastAsia" w:hAnsi="Cambria Math"/>
              </w:rPr>
              <m:t>T/10</m:t>
            </m:r>
          </m:sup>
        </m:sSup>
      </m:oMath>
      <w:r w:rsidR="00EA7B1A">
        <w:rPr>
          <w:rFonts w:eastAsiaTheme="minorEastAsia"/>
        </w:rPr>
        <w:t xml:space="preserve">       </w:t>
      </w:r>
      <w:r w:rsidR="00EA7B1A">
        <w:rPr>
          <w:rFonts w:eastAsiaTheme="minorEastAsia"/>
        </w:rPr>
        <w:tab/>
      </w:r>
      <w:r w:rsidR="00EA7B1A">
        <w:rPr>
          <w:rFonts w:eastAsiaTheme="minorEastAsia"/>
        </w:rPr>
        <w:tab/>
        <w:t xml:space="preserve">units: </w:t>
      </w:r>
      <w:r w:rsidR="00EA7B1A">
        <w:t>g N</w:t>
      </w:r>
      <w:r w:rsidR="00EA7B1A" w:rsidRPr="00056CB9">
        <w:t xml:space="preserve"> m</w:t>
      </w:r>
      <w:r w:rsidR="00EA7B1A" w:rsidRPr="00056CB9">
        <w:rPr>
          <w:vertAlign w:val="superscript"/>
        </w:rPr>
        <w:t>-2</w:t>
      </w:r>
      <w:r w:rsidR="00EA7B1A">
        <w:rPr>
          <w:vertAlign w:val="superscript"/>
        </w:rPr>
        <w:t xml:space="preserve"> </w:t>
      </w:r>
      <w:r w:rsidR="00EA7B1A">
        <w:t>day</w:t>
      </w:r>
      <w:r w:rsidR="00EA7B1A">
        <w:rPr>
          <w:vertAlign w:val="superscript"/>
        </w:rPr>
        <w:t>-1</w:t>
      </w:r>
    </w:p>
    <w:p w:rsidR="00EA7B1A" w:rsidRDefault="00EA7B1A" w:rsidP="00EA7B1A">
      <w:pPr>
        <w:pStyle w:val="ListParagraph"/>
        <w:numPr>
          <w:ilvl w:val="0"/>
          <w:numId w:val="5"/>
        </w:numPr>
      </w:pPr>
      <w:r>
        <w:t>R</w:t>
      </w:r>
      <w:r>
        <w:rPr>
          <w:vertAlign w:val="subscript"/>
        </w:rPr>
        <w:t>h1</w:t>
      </w:r>
      <w:r>
        <w:t xml:space="preserve"> – Heterotrophic respiration flux 1 (from decomposition of litter)</w:t>
      </w:r>
    </w:p>
    <w:p w:rsidR="00EA7B1A" w:rsidRDefault="00EF4426" w:rsidP="00EA7B1A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×C.lit×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q10</m:t>
            </m:r>
          </m:e>
          <m:sup>
            <m:r>
              <w:rPr>
                <w:rFonts w:ascii="Cambria Math" w:eastAsiaTheme="minorEastAsia" w:hAnsi="Cambria Math"/>
              </w:rPr>
              <m:t>T/10</m:t>
            </m:r>
          </m:sup>
        </m:sSup>
      </m:oMath>
      <w:r w:rsidR="00EA7B1A">
        <w:rPr>
          <w:rFonts w:eastAsiaTheme="minorEastAsia"/>
        </w:rPr>
        <w:t xml:space="preserve">       </w:t>
      </w:r>
      <w:r w:rsidR="00EA7B1A">
        <w:rPr>
          <w:rFonts w:eastAsiaTheme="minorEastAsia"/>
        </w:rPr>
        <w:tab/>
      </w:r>
      <w:r w:rsidR="00EA7B1A">
        <w:rPr>
          <w:rFonts w:eastAsiaTheme="minorEastAsia"/>
        </w:rPr>
        <w:tab/>
        <w:t xml:space="preserve">units: </w:t>
      </w:r>
      <w:r w:rsidR="00EA7B1A">
        <w:t>g C</w:t>
      </w:r>
      <w:r w:rsidR="00EA7B1A" w:rsidRPr="00056CB9">
        <w:t xml:space="preserve"> m</w:t>
      </w:r>
      <w:r w:rsidR="00EA7B1A" w:rsidRPr="00056CB9">
        <w:rPr>
          <w:vertAlign w:val="superscript"/>
        </w:rPr>
        <w:t>-2</w:t>
      </w:r>
      <w:r w:rsidR="00EA7B1A">
        <w:rPr>
          <w:vertAlign w:val="superscript"/>
        </w:rPr>
        <w:t xml:space="preserve"> </w:t>
      </w:r>
      <w:r w:rsidR="00EA7B1A">
        <w:t>day</w:t>
      </w:r>
      <w:r w:rsidR="00EA7B1A">
        <w:rPr>
          <w:vertAlign w:val="superscript"/>
        </w:rPr>
        <w:t>-1</w:t>
      </w:r>
    </w:p>
    <w:p w:rsidR="00EA7B1A" w:rsidRDefault="00EA7B1A" w:rsidP="00EA7B1A">
      <w:pPr>
        <w:pStyle w:val="ListParagraph"/>
        <w:numPr>
          <w:ilvl w:val="0"/>
          <w:numId w:val="5"/>
        </w:numPr>
      </w:pPr>
      <w:r>
        <w:t>R</w:t>
      </w:r>
      <w:r>
        <w:rPr>
          <w:vertAlign w:val="subscript"/>
        </w:rPr>
        <w:t>h2</w:t>
      </w:r>
      <w:r>
        <w:t xml:space="preserve"> – Heterotrophic respiration flux 2 (from microbial uptake of C)</w:t>
      </w:r>
    </w:p>
    <w:p w:rsidR="00EA7B1A" w:rsidRDefault="00EF4426" w:rsidP="00EA7B1A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×C.som×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q10</m:t>
            </m:r>
          </m:e>
          <m:sup>
            <m:r>
              <w:rPr>
                <w:rFonts w:ascii="Cambria Math" w:eastAsiaTheme="minorEastAsia" w:hAnsi="Cambria Math"/>
              </w:rPr>
              <m:t>T/10</m:t>
            </m:r>
          </m:sup>
        </m:sSup>
      </m:oMath>
      <w:r w:rsidR="00EA7B1A">
        <w:rPr>
          <w:rFonts w:eastAsiaTheme="minorEastAsia"/>
        </w:rPr>
        <w:t xml:space="preserve">       </w:t>
      </w:r>
      <w:r w:rsidR="00EA7B1A">
        <w:rPr>
          <w:rFonts w:eastAsiaTheme="minorEastAsia"/>
        </w:rPr>
        <w:tab/>
      </w:r>
      <w:r w:rsidR="00EA7B1A">
        <w:rPr>
          <w:rFonts w:eastAsiaTheme="minorEastAsia"/>
        </w:rPr>
        <w:tab/>
        <w:t xml:space="preserve">units: </w:t>
      </w:r>
      <w:r w:rsidR="00EA7B1A">
        <w:t>g C</w:t>
      </w:r>
      <w:r w:rsidR="00EA7B1A" w:rsidRPr="00056CB9">
        <w:t xml:space="preserve"> m</w:t>
      </w:r>
      <w:r w:rsidR="00EA7B1A" w:rsidRPr="00056CB9">
        <w:rPr>
          <w:vertAlign w:val="superscript"/>
        </w:rPr>
        <w:t>-2</w:t>
      </w:r>
      <w:r w:rsidR="00EA7B1A">
        <w:rPr>
          <w:vertAlign w:val="superscript"/>
        </w:rPr>
        <w:t xml:space="preserve"> </w:t>
      </w:r>
      <w:r w:rsidR="00EA7B1A">
        <w:t>day</w:t>
      </w:r>
      <w:r w:rsidR="00EA7B1A">
        <w:rPr>
          <w:vertAlign w:val="superscript"/>
        </w:rPr>
        <w:t>-1</w:t>
      </w:r>
    </w:p>
    <w:p w:rsidR="00EA7B1A" w:rsidRDefault="00EA7B1A" w:rsidP="00EA7B1A">
      <w:pPr>
        <w:pStyle w:val="ListParagraph"/>
        <w:numPr>
          <w:ilvl w:val="0"/>
          <w:numId w:val="5"/>
        </w:numPr>
      </w:pPr>
      <w:r>
        <w:t>R</w:t>
      </w:r>
      <w:r>
        <w:rPr>
          <w:vertAlign w:val="subscript"/>
        </w:rPr>
        <w:t>h3</w:t>
      </w:r>
      <w:r>
        <w:t xml:space="preserve"> – Heterotrophic respiration flux 3 (from microbial death)</w:t>
      </w:r>
    </w:p>
    <w:p w:rsidR="00EA7B1A" w:rsidRDefault="00EF4426" w:rsidP="00EA7B1A">
      <w:pPr>
        <w:pStyle w:val="ListParagraph"/>
        <w:rPr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×C.mic×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q10</m:t>
            </m:r>
          </m:e>
          <m:sup>
            <m:r>
              <w:rPr>
                <w:rFonts w:ascii="Cambria Math" w:eastAsiaTheme="minorEastAsia" w:hAnsi="Cambria Math"/>
              </w:rPr>
              <m:t>T/10</m:t>
            </m:r>
          </m:sup>
        </m:sSup>
      </m:oMath>
      <w:r w:rsidR="00EA7B1A">
        <w:rPr>
          <w:rFonts w:eastAsiaTheme="minorEastAsia"/>
        </w:rPr>
        <w:t xml:space="preserve">       </w:t>
      </w:r>
      <w:r w:rsidR="00EA7B1A">
        <w:rPr>
          <w:rFonts w:eastAsiaTheme="minorEastAsia"/>
        </w:rPr>
        <w:tab/>
      </w:r>
      <w:r w:rsidR="00EA7B1A">
        <w:rPr>
          <w:rFonts w:eastAsiaTheme="minorEastAsia"/>
        </w:rPr>
        <w:tab/>
        <w:t xml:space="preserve">units: </w:t>
      </w:r>
      <w:r w:rsidR="00EA7B1A">
        <w:t>g C</w:t>
      </w:r>
      <w:r w:rsidR="00EA7B1A" w:rsidRPr="00056CB9">
        <w:t xml:space="preserve"> m</w:t>
      </w:r>
      <w:r w:rsidR="00EA7B1A" w:rsidRPr="00056CB9">
        <w:rPr>
          <w:vertAlign w:val="superscript"/>
        </w:rPr>
        <w:t>-2</w:t>
      </w:r>
      <w:r w:rsidR="00EA7B1A">
        <w:rPr>
          <w:vertAlign w:val="superscript"/>
        </w:rPr>
        <w:t xml:space="preserve"> </w:t>
      </w:r>
      <w:r w:rsidR="00EA7B1A">
        <w:t>day</w:t>
      </w:r>
      <w:r w:rsidR="00EA7B1A">
        <w:rPr>
          <w:vertAlign w:val="superscript"/>
        </w:rPr>
        <w:t>-1</w:t>
      </w:r>
    </w:p>
    <w:p w:rsidR="003F2785" w:rsidRDefault="003F2785" w:rsidP="00BC1567"/>
    <w:p w:rsidR="00BC1567" w:rsidRDefault="00A863C4" w:rsidP="00BC1567">
      <w:r>
        <w:t xml:space="preserve">Differential </w:t>
      </w:r>
      <w:r w:rsidR="00BC1567">
        <w:t>Equations:</w:t>
      </w:r>
    </w:p>
    <w:p w:rsidR="001B49A0" w:rsidRDefault="00EF4426" w:rsidP="00FC762A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dC.f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=Af.C-Lf.C</m:t>
        </m:r>
      </m:oMath>
      <w:r w:rsidR="00FC762A">
        <w:t xml:space="preserve"> </w:t>
      </w:r>
      <w:r w:rsidR="00BE2714">
        <w:br/>
      </w:r>
    </w:p>
    <w:p w:rsidR="00A114E2" w:rsidRDefault="00EF4426" w:rsidP="00BE2714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dN.f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=Af.N-Lf.N</m:t>
        </m:r>
      </m:oMath>
      <w:r w:rsidR="00BE2714">
        <w:t xml:space="preserve"> </w:t>
      </w:r>
      <w:r w:rsidR="00A114E2">
        <w:br/>
      </w:r>
    </w:p>
    <w:p w:rsidR="00A114E2" w:rsidRDefault="00EF4426" w:rsidP="00A114E2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dC.w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=Aw.C-Lw.C</m:t>
        </m:r>
      </m:oMath>
      <w:r w:rsidR="00A114E2">
        <w:t xml:space="preserve"> </w:t>
      </w:r>
      <w:r w:rsidR="00A114E2">
        <w:br/>
      </w:r>
    </w:p>
    <w:p w:rsidR="00BE2714" w:rsidRPr="00056CB9" w:rsidRDefault="00EF4426" w:rsidP="00A114E2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dN.w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=Aw.N-Lw.N</m:t>
        </m:r>
      </m:oMath>
      <w:r w:rsidR="00A114E2">
        <w:t xml:space="preserve"> </w:t>
      </w:r>
      <w:r w:rsidR="00BE2714">
        <w:br/>
      </w:r>
    </w:p>
    <w:p w:rsidR="00BE2714" w:rsidRPr="00056CB9" w:rsidRDefault="00EF4426" w:rsidP="00BE2714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dC.r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=Ar.C-Lr.C</m:t>
        </m:r>
      </m:oMath>
      <w:r w:rsidR="00BE2714">
        <w:t xml:space="preserve"> </w:t>
      </w:r>
      <w:r w:rsidR="00BE2714">
        <w:br/>
      </w:r>
    </w:p>
    <w:p w:rsidR="00BE2714" w:rsidRDefault="00EF4426" w:rsidP="00BE2714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dN.r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=Ar.N-Lr.N</m:t>
        </m:r>
      </m:oMath>
      <w:r w:rsidR="00BE2714">
        <w:t xml:space="preserve"> </w:t>
      </w:r>
      <w:r w:rsidR="00BE2714">
        <w:br/>
      </w:r>
    </w:p>
    <w:p w:rsidR="00BE2714" w:rsidRPr="00056CB9" w:rsidRDefault="00EF4426" w:rsidP="00BE2714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dC.lit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=Lf.C+Lr.C-D.C-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</m:oMath>
      <w:r w:rsidR="00BE2714">
        <w:t xml:space="preserve"> </w:t>
      </w:r>
      <w:r w:rsidR="00BE2714">
        <w:br/>
      </w:r>
    </w:p>
    <w:p w:rsidR="00BE2714" w:rsidRPr="00BE2714" w:rsidRDefault="00EF4426" w:rsidP="00BE2714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dN.lit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=Lf.N+Lr.N-D.N</m:t>
        </m:r>
      </m:oMath>
      <w:r w:rsidR="00BE2714">
        <w:rPr>
          <w:rFonts w:eastAsiaTheme="minorEastAsia"/>
        </w:rPr>
        <w:br/>
      </w:r>
    </w:p>
    <w:p w:rsidR="00BE2714" w:rsidRPr="00BE2714" w:rsidRDefault="00EF4426" w:rsidP="00BE2714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dC.som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=D.C+death.C-Umic.C-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</m:oMath>
      <w:r w:rsidR="00BE2714">
        <w:rPr>
          <w:rFonts w:eastAsiaTheme="minorEastAsia"/>
        </w:rPr>
        <w:br/>
      </w:r>
    </w:p>
    <w:p w:rsidR="00BE2714" w:rsidRPr="00056CB9" w:rsidRDefault="00EF4426" w:rsidP="00BE2714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dN.som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=D.N+death.N-Umic.N- Af.N-Ar.N</m:t>
        </m:r>
      </m:oMath>
      <w:r w:rsidR="00BE2714">
        <w:rPr>
          <w:rFonts w:eastAsiaTheme="minorEastAsia"/>
        </w:rPr>
        <w:br/>
      </w:r>
    </w:p>
    <w:p w:rsidR="00BE2714" w:rsidRPr="00056CB9" w:rsidRDefault="00EF4426" w:rsidP="00BE2714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dC.mic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=Umic.C-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h3</m:t>
            </m:r>
          </m:sub>
        </m:sSub>
        <m:r>
          <w:rPr>
            <w:rFonts w:ascii="Cambria Math" w:hAnsi="Cambria Math"/>
          </w:rPr>
          <m:t>-death.C</m:t>
        </m:r>
      </m:oMath>
      <w:r w:rsidR="00BE2714">
        <w:rPr>
          <w:rFonts w:eastAsiaTheme="minorEastAsia"/>
        </w:rPr>
        <w:br/>
      </w:r>
    </w:p>
    <w:p w:rsidR="00BE2714" w:rsidRPr="00056CB9" w:rsidRDefault="00EF4426" w:rsidP="00BE2714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dN.mic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=Umic.N-Min- death.N</m:t>
        </m:r>
      </m:oMath>
    </w:p>
    <w:p w:rsidR="00BE2714" w:rsidRPr="00056CB9" w:rsidRDefault="00BE2714" w:rsidP="00BE2714">
      <w:pPr>
        <w:pStyle w:val="ListParagraph"/>
      </w:pPr>
    </w:p>
    <w:p w:rsidR="00BE2714" w:rsidRPr="00056CB9" w:rsidRDefault="00BE2714" w:rsidP="00BE2714"/>
    <w:sectPr w:rsidR="00BE2714" w:rsidRPr="00056C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426" w:rsidRDefault="00EF4426" w:rsidP="0029109B">
      <w:pPr>
        <w:spacing w:after="0" w:line="240" w:lineRule="auto"/>
      </w:pPr>
      <w:r>
        <w:separator/>
      </w:r>
    </w:p>
  </w:endnote>
  <w:endnote w:type="continuationSeparator" w:id="0">
    <w:p w:rsidR="00EF4426" w:rsidRDefault="00EF4426" w:rsidP="0029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426" w:rsidRDefault="00EF4426" w:rsidP="0029109B">
      <w:pPr>
        <w:spacing w:after="0" w:line="240" w:lineRule="auto"/>
      </w:pPr>
      <w:r>
        <w:separator/>
      </w:r>
    </w:p>
  </w:footnote>
  <w:footnote w:type="continuationSeparator" w:id="0">
    <w:p w:rsidR="00EF4426" w:rsidRDefault="00EF4426" w:rsidP="0029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A99" w:rsidRDefault="00642A99">
    <w:pPr>
      <w:pStyle w:val="Header"/>
    </w:pPr>
    <w:r>
      <w:t>Kelseyann Kremers</w:t>
    </w:r>
    <w:r>
      <w:br/>
      <w:t>Model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620F"/>
    <w:multiLevelType w:val="hybridMultilevel"/>
    <w:tmpl w:val="5DD6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564E"/>
    <w:multiLevelType w:val="hybridMultilevel"/>
    <w:tmpl w:val="96DE6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37BFB"/>
    <w:multiLevelType w:val="hybridMultilevel"/>
    <w:tmpl w:val="813A2CEA"/>
    <w:lvl w:ilvl="0" w:tplc="1B90C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502F7"/>
    <w:multiLevelType w:val="hybridMultilevel"/>
    <w:tmpl w:val="E1EA9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E65F8"/>
    <w:multiLevelType w:val="hybridMultilevel"/>
    <w:tmpl w:val="FB9A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14A38"/>
    <w:multiLevelType w:val="hybridMultilevel"/>
    <w:tmpl w:val="D33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68775C"/>
    <w:multiLevelType w:val="hybridMultilevel"/>
    <w:tmpl w:val="72C6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C17B2"/>
    <w:multiLevelType w:val="hybridMultilevel"/>
    <w:tmpl w:val="4684B248"/>
    <w:lvl w:ilvl="0" w:tplc="6F021C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9B"/>
    <w:rsid w:val="00032F46"/>
    <w:rsid w:val="000458C3"/>
    <w:rsid w:val="00056CB9"/>
    <w:rsid w:val="000C492B"/>
    <w:rsid w:val="000D570A"/>
    <w:rsid w:val="00106773"/>
    <w:rsid w:val="0012148E"/>
    <w:rsid w:val="00126ABB"/>
    <w:rsid w:val="001360F1"/>
    <w:rsid w:val="001428C7"/>
    <w:rsid w:val="001B1B38"/>
    <w:rsid w:val="001B49A0"/>
    <w:rsid w:val="001C4C2C"/>
    <w:rsid w:val="001D4031"/>
    <w:rsid w:val="001D59B1"/>
    <w:rsid w:val="001E3044"/>
    <w:rsid w:val="001F1B78"/>
    <w:rsid w:val="002010A2"/>
    <w:rsid w:val="00251D37"/>
    <w:rsid w:val="00265BC4"/>
    <w:rsid w:val="00267450"/>
    <w:rsid w:val="00276D5B"/>
    <w:rsid w:val="0029109B"/>
    <w:rsid w:val="00295465"/>
    <w:rsid w:val="002D03C2"/>
    <w:rsid w:val="002F202B"/>
    <w:rsid w:val="003249A3"/>
    <w:rsid w:val="00331328"/>
    <w:rsid w:val="0035363A"/>
    <w:rsid w:val="003547E4"/>
    <w:rsid w:val="0036292C"/>
    <w:rsid w:val="003A6946"/>
    <w:rsid w:val="003B6CDD"/>
    <w:rsid w:val="003E2BA1"/>
    <w:rsid w:val="003F2785"/>
    <w:rsid w:val="00417EF4"/>
    <w:rsid w:val="00420B91"/>
    <w:rsid w:val="00436AA0"/>
    <w:rsid w:val="004372B7"/>
    <w:rsid w:val="00455B2A"/>
    <w:rsid w:val="004C5508"/>
    <w:rsid w:val="00524EB8"/>
    <w:rsid w:val="00560F25"/>
    <w:rsid w:val="00564002"/>
    <w:rsid w:val="00584222"/>
    <w:rsid w:val="0059382B"/>
    <w:rsid w:val="005B7722"/>
    <w:rsid w:val="005C0265"/>
    <w:rsid w:val="005D3661"/>
    <w:rsid w:val="005F3E47"/>
    <w:rsid w:val="00614B1C"/>
    <w:rsid w:val="006416E4"/>
    <w:rsid w:val="00642A99"/>
    <w:rsid w:val="006645A6"/>
    <w:rsid w:val="0068758A"/>
    <w:rsid w:val="006D3308"/>
    <w:rsid w:val="006E499F"/>
    <w:rsid w:val="006F3130"/>
    <w:rsid w:val="00705A8C"/>
    <w:rsid w:val="0070629E"/>
    <w:rsid w:val="00716277"/>
    <w:rsid w:val="00737B7E"/>
    <w:rsid w:val="00751B9E"/>
    <w:rsid w:val="007551F1"/>
    <w:rsid w:val="00761463"/>
    <w:rsid w:val="007829A9"/>
    <w:rsid w:val="00792587"/>
    <w:rsid w:val="007A1857"/>
    <w:rsid w:val="007C6CEC"/>
    <w:rsid w:val="007E2BB7"/>
    <w:rsid w:val="007E3A82"/>
    <w:rsid w:val="007F2CC4"/>
    <w:rsid w:val="008048A6"/>
    <w:rsid w:val="00833EF6"/>
    <w:rsid w:val="008504C2"/>
    <w:rsid w:val="00857509"/>
    <w:rsid w:val="008C1D54"/>
    <w:rsid w:val="008C6941"/>
    <w:rsid w:val="00901520"/>
    <w:rsid w:val="00901ED0"/>
    <w:rsid w:val="00902D8F"/>
    <w:rsid w:val="009042AC"/>
    <w:rsid w:val="00926F7B"/>
    <w:rsid w:val="00954949"/>
    <w:rsid w:val="00991C15"/>
    <w:rsid w:val="00993C54"/>
    <w:rsid w:val="009D378C"/>
    <w:rsid w:val="009D596D"/>
    <w:rsid w:val="009F0D89"/>
    <w:rsid w:val="00A06D54"/>
    <w:rsid w:val="00A114E2"/>
    <w:rsid w:val="00A14D75"/>
    <w:rsid w:val="00A30C20"/>
    <w:rsid w:val="00A84711"/>
    <w:rsid w:val="00A863C4"/>
    <w:rsid w:val="00A9343D"/>
    <w:rsid w:val="00A9741D"/>
    <w:rsid w:val="00AA138E"/>
    <w:rsid w:val="00AF2E4D"/>
    <w:rsid w:val="00AF67A5"/>
    <w:rsid w:val="00B75EB6"/>
    <w:rsid w:val="00BA384B"/>
    <w:rsid w:val="00BB1254"/>
    <w:rsid w:val="00BB7B06"/>
    <w:rsid w:val="00BC0245"/>
    <w:rsid w:val="00BC1567"/>
    <w:rsid w:val="00BE2714"/>
    <w:rsid w:val="00C02EED"/>
    <w:rsid w:val="00C36183"/>
    <w:rsid w:val="00C80016"/>
    <w:rsid w:val="00CF336F"/>
    <w:rsid w:val="00CF56D8"/>
    <w:rsid w:val="00D0194B"/>
    <w:rsid w:val="00D04BDB"/>
    <w:rsid w:val="00D15C8C"/>
    <w:rsid w:val="00D27874"/>
    <w:rsid w:val="00D34D73"/>
    <w:rsid w:val="00D65EDA"/>
    <w:rsid w:val="00DA03AC"/>
    <w:rsid w:val="00DD622F"/>
    <w:rsid w:val="00DE3A31"/>
    <w:rsid w:val="00DF2120"/>
    <w:rsid w:val="00E10A95"/>
    <w:rsid w:val="00E329AE"/>
    <w:rsid w:val="00E4050E"/>
    <w:rsid w:val="00E454BF"/>
    <w:rsid w:val="00E604B0"/>
    <w:rsid w:val="00EA7B1A"/>
    <w:rsid w:val="00EE6E2F"/>
    <w:rsid w:val="00EF4426"/>
    <w:rsid w:val="00EF6999"/>
    <w:rsid w:val="00F04E63"/>
    <w:rsid w:val="00F1278A"/>
    <w:rsid w:val="00F22094"/>
    <w:rsid w:val="00F24756"/>
    <w:rsid w:val="00F31D88"/>
    <w:rsid w:val="00F36480"/>
    <w:rsid w:val="00F6339D"/>
    <w:rsid w:val="00F77F15"/>
    <w:rsid w:val="00F80B8E"/>
    <w:rsid w:val="00F821CF"/>
    <w:rsid w:val="00F83151"/>
    <w:rsid w:val="00FB7FC5"/>
    <w:rsid w:val="00FC406D"/>
    <w:rsid w:val="00FC762A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0C108-3B62-4A92-92F6-CD2CE0B4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9B"/>
  </w:style>
  <w:style w:type="paragraph" w:styleId="Footer">
    <w:name w:val="footer"/>
    <w:basedOn w:val="Normal"/>
    <w:link w:val="FooterChar"/>
    <w:uiPriority w:val="99"/>
    <w:unhideWhenUsed/>
    <w:rsid w:val="0029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9B"/>
  </w:style>
  <w:style w:type="paragraph" w:styleId="NormalWeb">
    <w:name w:val="Normal (Web)"/>
    <w:basedOn w:val="Normal"/>
    <w:uiPriority w:val="99"/>
    <w:semiHidden/>
    <w:unhideWhenUsed/>
    <w:rsid w:val="008C1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4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18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Kelseyann Kremers</dc:creator>
  <cp:keywords/>
  <dc:description/>
  <cp:lastModifiedBy>Rocha Lab</cp:lastModifiedBy>
  <cp:revision>2</cp:revision>
  <cp:lastPrinted>2014-09-18T15:25:00Z</cp:lastPrinted>
  <dcterms:created xsi:type="dcterms:W3CDTF">2014-09-19T12:20:00Z</dcterms:created>
  <dcterms:modified xsi:type="dcterms:W3CDTF">2014-09-19T12:20:00Z</dcterms:modified>
</cp:coreProperties>
</file>