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D7DD0" w:rsidRPr="00F72365" w:rsidRDefault="008D7DD0" w:rsidP="00FE3D38">
      <w:pPr>
        <w:spacing w:line="360" w:lineRule="auto"/>
        <w:jc w:val="right"/>
        <w:rPr>
          <w:rFonts w:cs="Calibri"/>
          <w:i/>
          <w:sz w:val="26"/>
          <w:szCs w:val="26"/>
        </w:rPr>
      </w:pPr>
      <w:r w:rsidRPr="00F72365">
        <w:rPr>
          <w:rFonts w:cs="Calibri"/>
          <w:sz w:val="26"/>
          <w:szCs w:val="26"/>
        </w:rPr>
        <w:t>CO</w:t>
      </w:r>
      <w:r>
        <w:rPr>
          <w:rFonts w:cs="Calibri"/>
          <w:sz w:val="26"/>
          <w:szCs w:val="26"/>
        </w:rPr>
        <w:t xml:space="preserve"> </w:t>
      </w:r>
      <w:bookmarkStart w:id="0" w:name="Numero_Doc"/>
      <w:bookmarkEnd w:id="0"/>
      <w:r w:rsidR="00FE3D38">
        <w:rPr>
          <w:rFonts w:cs="Calibri"/>
          <w:sz w:val="26"/>
          <w:szCs w:val="26"/>
        </w:rPr>
        <w:t>1167/2014</w:t>
      </w:r>
    </w:p>
    <w:p w:rsidR="008D7DD0" w:rsidRDefault="008D7DD0" w:rsidP="00FE3D38">
      <w:pPr>
        <w:jc w:val="right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>Brasília,</w:t>
      </w:r>
      <w:r w:rsidR="006C7528">
        <w:rPr>
          <w:rFonts w:cs="Calibri"/>
          <w:sz w:val="26"/>
          <w:szCs w:val="26"/>
        </w:rPr>
        <w:t xml:space="preserve"> </w:t>
      </w:r>
      <w:bookmarkStart w:id="1" w:name="Data_Carta"/>
      <w:bookmarkEnd w:id="1"/>
      <w:proofErr w:type="gramStart"/>
      <w:r w:rsidR="00FE3D38">
        <w:rPr>
          <w:rFonts w:cs="Calibri"/>
          <w:sz w:val="26"/>
          <w:szCs w:val="26"/>
        </w:rPr>
        <w:t>4</w:t>
      </w:r>
      <w:proofErr w:type="gramEnd"/>
      <w:r w:rsidR="00FE3D38">
        <w:rPr>
          <w:rFonts w:cs="Calibri"/>
          <w:sz w:val="26"/>
          <w:szCs w:val="26"/>
        </w:rPr>
        <w:t xml:space="preserve"> de Novembro de 2014</w:t>
      </w:r>
      <w:r w:rsidR="003827F9">
        <w:rPr>
          <w:rFonts w:cs="Calibri"/>
          <w:sz w:val="26"/>
          <w:szCs w:val="26"/>
        </w:rPr>
        <w:t>.</w:t>
      </w:r>
    </w:p>
    <w:p w:rsidR="00511798" w:rsidRPr="00F72365" w:rsidRDefault="00511798" w:rsidP="00511798">
      <w:pPr>
        <w:jc w:val="right"/>
        <w:rPr>
          <w:rFonts w:cs="Calibri"/>
          <w:sz w:val="26"/>
          <w:szCs w:val="26"/>
        </w:rPr>
      </w:pPr>
    </w:p>
    <w:p w:rsidR="008D7DD0" w:rsidRPr="00FE3D38" w:rsidRDefault="00FE3D38" w:rsidP="008F61B4">
      <w:pPr>
        <w:spacing w:line="276" w:lineRule="auto"/>
        <w:jc w:val="both"/>
        <w:rPr>
          <w:rFonts w:cs="Calibri"/>
          <w:b/>
          <w:sz w:val="26"/>
          <w:szCs w:val="26"/>
        </w:rPr>
      </w:pPr>
      <w:bookmarkStart w:id="2" w:name="Nome_Destino"/>
      <w:bookmarkEnd w:id="2"/>
      <w:proofErr w:type="spellStart"/>
      <w:r>
        <w:rPr>
          <w:rFonts w:cs="Calibri"/>
          <w:b/>
          <w:sz w:val="26"/>
          <w:szCs w:val="26"/>
        </w:rPr>
        <w:t>Ilmo</w:t>
      </w:r>
      <w:proofErr w:type="spellEnd"/>
      <w:r>
        <w:rPr>
          <w:rFonts w:cs="Calibri"/>
          <w:b/>
          <w:sz w:val="26"/>
          <w:szCs w:val="26"/>
        </w:rPr>
        <w:t xml:space="preserve">(a). </w:t>
      </w:r>
      <w:proofErr w:type="spellStart"/>
      <w:r>
        <w:rPr>
          <w:rFonts w:cs="Calibri"/>
          <w:b/>
          <w:sz w:val="26"/>
          <w:szCs w:val="26"/>
        </w:rPr>
        <w:t>Sr</w:t>
      </w:r>
      <w:proofErr w:type="spellEnd"/>
      <w:r>
        <w:rPr>
          <w:rFonts w:cs="Calibri"/>
          <w:b/>
          <w:sz w:val="26"/>
          <w:szCs w:val="26"/>
        </w:rPr>
        <w:t>(a). Fernando Ribeiro</w:t>
      </w:r>
    </w:p>
    <w:p w:rsidR="00DF5839" w:rsidRDefault="00FE3D38" w:rsidP="003C5B6C">
      <w:pPr>
        <w:rPr>
          <w:rFonts w:cs="Calibri"/>
          <w:b/>
          <w:sz w:val="26"/>
          <w:szCs w:val="26"/>
        </w:rPr>
      </w:pPr>
      <w:bookmarkStart w:id="3" w:name="Nome_Orgao"/>
      <w:bookmarkEnd w:id="3"/>
      <w:r>
        <w:rPr>
          <w:rFonts w:cs="Calibri"/>
          <w:b/>
          <w:sz w:val="26"/>
          <w:szCs w:val="26"/>
        </w:rPr>
        <w:t>Ministério da Fazenda</w:t>
      </w:r>
    </w:p>
    <w:p w:rsidR="008D7DD0" w:rsidRPr="00F72365" w:rsidRDefault="008F61B4" w:rsidP="003C5B6C">
      <w:pPr>
        <w:rPr>
          <w:rFonts w:cs="Calibri"/>
          <w:sz w:val="26"/>
          <w:szCs w:val="26"/>
        </w:rPr>
      </w:pPr>
      <w:r>
        <w:rPr>
          <w:rFonts w:cs="Calibri"/>
          <w:b/>
          <w:sz w:val="26"/>
          <w:szCs w:val="26"/>
        </w:rPr>
        <w:t>Brasília - DF</w:t>
      </w: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right"/>
        <w:rPr>
          <w:rFonts w:cs="Calibri"/>
          <w:sz w:val="26"/>
          <w:szCs w:val="26"/>
        </w:rPr>
      </w:pPr>
      <w:r w:rsidRPr="008F61B4">
        <w:rPr>
          <w:rFonts w:cs="Calibri"/>
          <w:b/>
          <w:sz w:val="26"/>
          <w:szCs w:val="26"/>
        </w:rPr>
        <w:t>Assunto:</w:t>
      </w:r>
      <w:r w:rsidRPr="00F72365">
        <w:rPr>
          <w:rFonts w:cs="Calibri"/>
          <w:sz w:val="26"/>
          <w:szCs w:val="26"/>
        </w:rPr>
        <w:t xml:space="preserve"> Nota fiscal</w:t>
      </w: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>Prezado</w:t>
      </w:r>
      <w:r w:rsidR="008F61B4">
        <w:rPr>
          <w:rFonts w:cs="Calibri"/>
          <w:sz w:val="26"/>
          <w:szCs w:val="26"/>
        </w:rPr>
        <w:t>(a)</w:t>
      </w:r>
      <w:r w:rsidRPr="00F72365">
        <w:rPr>
          <w:rFonts w:cs="Calibri"/>
          <w:sz w:val="26"/>
          <w:szCs w:val="26"/>
        </w:rPr>
        <w:t xml:space="preserve"> Senhor</w:t>
      </w:r>
      <w:r w:rsidR="008F61B4">
        <w:rPr>
          <w:rFonts w:cs="Calibri"/>
          <w:sz w:val="26"/>
          <w:szCs w:val="26"/>
        </w:rPr>
        <w:t>(a)</w:t>
      </w:r>
      <w:r w:rsidRPr="00F72365">
        <w:rPr>
          <w:rFonts w:cs="Calibri"/>
          <w:sz w:val="26"/>
          <w:szCs w:val="26"/>
        </w:rPr>
        <w:t>,</w:t>
      </w:r>
      <w:r w:rsidR="002A35DF">
        <w:rPr>
          <w:rFonts w:cs="Calibri"/>
          <w:sz w:val="26"/>
          <w:szCs w:val="26"/>
        </w:rPr>
        <w:t xml:space="preserve"> </w:t>
      </w:r>
      <w:bookmarkStart w:id="4" w:name="Primeiro_Nome_Destino"/>
      <w:bookmarkEnd w:id="4"/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 xml:space="preserve">A Empresa Orion Telecomunicações, Engenharia S/A, estabelecida no endereço SCS -  Quadra 4 -  Bloco “A” – Ed. Vera Cruz -  6º andar – Brasília – DF, encaminha através da presente, a nota fiscal abaixo relacionada, correspondente a </w:t>
      </w:r>
      <w:bookmarkStart w:id="5" w:name="Tipo_Servico"/>
      <w:bookmarkEnd w:id="5"/>
      <w:r w:rsidR="00FE3D38">
        <w:rPr>
          <w:rFonts w:cs="Calibri"/>
          <w:sz w:val="26"/>
          <w:szCs w:val="26"/>
        </w:rPr>
        <w:t>Manutenção Predial</w:t>
      </w:r>
      <w:r w:rsidR="009B62F2">
        <w:rPr>
          <w:rFonts w:cs="Calibri"/>
          <w:sz w:val="26"/>
          <w:szCs w:val="26"/>
        </w:rPr>
        <w:t xml:space="preserve"> </w:t>
      </w:r>
      <w:r w:rsidR="00B86B68">
        <w:rPr>
          <w:rFonts w:cs="Calibri"/>
          <w:sz w:val="26"/>
          <w:szCs w:val="26"/>
        </w:rPr>
        <w:t>referente a</w:t>
      </w:r>
      <w:r w:rsidRPr="00F72365">
        <w:rPr>
          <w:rFonts w:cs="Calibri"/>
          <w:sz w:val="26"/>
          <w:szCs w:val="26"/>
        </w:rPr>
        <w:t xml:space="preserve">o </w:t>
      </w:r>
      <w:r>
        <w:rPr>
          <w:rFonts w:cs="Calibri"/>
          <w:sz w:val="26"/>
          <w:szCs w:val="26"/>
        </w:rPr>
        <w:t>período d</w:t>
      </w:r>
      <w:r w:rsidRPr="00F72365">
        <w:rPr>
          <w:rFonts w:cs="Calibri"/>
          <w:sz w:val="26"/>
          <w:szCs w:val="26"/>
        </w:rPr>
        <w:t xml:space="preserve">e </w:t>
      </w:r>
      <w:bookmarkStart w:id="6" w:name="Data_Inicial"/>
      <w:bookmarkEnd w:id="6"/>
      <w:r w:rsidR="00FE3D38">
        <w:rPr>
          <w:rFonts w:cs="Calibri"/>
          <w:sz w:val="26"/>
          <w:szCs w:val="26"/>
        </w:rPr>
        <w:t>01/06/2014</w:t>
      </w:r>
      <w:r w:rsidR="008F61B4">
        <w:rPr>
          <w:rFonts w:cs="Calibri"/>
          <w:sz w:val="26"/>
          <w:szCs w:val="26"/>
        </w:rPr>
        <w:t xml:space="preserve"> a</w:t>
      </w:r>
      <w:r w:rsidR="006C7528">
        <w:rPr>
          <w:rFonts w:cs="Calibri"/>
          <w:sz w:val="26"/>
          <w:szCs w:val="26"/>
        </w:rPr>
        <w:t xml:space="preserve"> </w:t>
      </w:r>
      <w:r w:rsidR="00005D9A">
        <w:rPr>
          <w:rFonts w:cs="Calibri"/>
          <w:sz w:val="26"/>
          <w:szCs w:val="26"/>
        </w:rPr>
        <w:t xml:space="preserve"> </w:t>
      </w:r>
      <w:bookmarkStart w:id="7" w:name="Data_Final"/>
      <w:bookmarkEnd w:id="7"/>
      <w:r w:rsidR="00FE3D38">
        <w:rPr>
          <w:rFonts w:cs="Calibri"/>
          <w:sz w:val="26"/>
          <w:szCs w:val="26"/>
        </w:rPr>
        <w:t>30/06/2014</w:t>
      </w:r>
      <w:r w:rsidRPr="00F72365">
        <w:rPr>
          <w:rFonts w:cs="Calibri"/>
          <w:sz w:val="26"/>
          <w:szCs w:val="26"/>
        </w:rPr>
        <w:t xml:space="preserve">, conforme contrato nº  </w:t>
      </w:r>
      <w:bookmarkStart w:id="8" w:name="Numero_Contrato"/>
      <w:bookmarkEnd w:id="8"/>
      <w:r w:rsidR="00FE3D38">
        <w:rPr>
          <w:rFonts w:cs="Calibri"/>
          <w:sz w:val="26"/>
          <w:szCs w:val="26"/>
        </w:rPr>
        <w:t>011/2009</w:t>
      </w:r>
      <w:r w:rsidRPr="00F72365">
        <w:rPr>
          <w:rFonts w:cs="Calibri"/>
          <w:sz w:val="26"/>
          <w:szCs w:val="26"/>
        </w:rPr>
        <w:t>.</w:t>
      </w:r>
    </w:p>
    <w:p w:rsidR="008D7DD0" w:rsidRPr="00F72365" w:rsidRDefault="008D7DD0" w:rsidP="008D7DD0">
      <w:pPr>
        <w:ind w:firstLine="708"/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 xml:space="preserve">Nota fiscal de serviço nº </w:t>
      </w:r>
      <w:bookmarkStart w:id="9" w:name="Numero_Nota"/>
      <w:bookmarkEnd w:id="9"/>
      <w:r w:rsidR="00FE3D38">
        <w:rPr>
          <w:rFonts w:cs="Calibri"/>
          <w:sz w:val="26"/>
          <w:szCs w:val="26"/>
        </w:rPr>
        <w:t>569</w:t>
      </w:r>
      <w:r w:rsidRPr="00F72365">
        <w:rPr>
          <w:rFonts w:cs="Calibri"/>
          <w:sz w:val="26"/>
          <w:szCs w:val="26"/>
        </w:rPr>
        <w:t xml:space="preserve"> – emitida em</w:t>
      </w:r>
      <w:r w:rsidR="00523A93">
        <w:rPr>
          <w:rFonts w:cs="Calibri"/>
          <w:sz w:val="26"/>
          <w:szCs w:val="26"/>
        </w:rPr>
        <w:t xml:space="preserve"> </w:t>
      </w:r>
      <w:bookmarkStart w:id="10" w:name="Data_Emissao_Nota"/>
      <w:bookmarkEnd w:id="10"/>
      <w:r w:rsidR="00FE3D38">
        <w:rPr>
          <w:rFonts w:cs="Calibri"/>
          <w:sz w:val="26"/>
          <w:szCs w:val="26"/>
        </w:rPr>
        <w:t>03/11/2014</w:t>
      </w:r>
      <w:r w:rsidR="00523A93">
        <w:rPr>
          <w:rFonts w:cs="Calibri"/>
          <w:sz w:val="26"/>
          <w:szCs w:val="26"/>
        </w:rPr>
        <w:t xml:space="preserve"> </w:t>
      </w:r>
      <w:r>
        <w:rPr>
          <w:rFonts w:cs="Calibri"/>
          <w:sz w:val="26"/>
          <w:szCs w:val="26"/>
        </w:rPr>
        <w:t>– valor</w:t>
      </w:r>
      <w:r w:rsidR="00B86B68">
        <w:rPr>
          <w:rFonts w:cs="Calibri"/>
          <w:sz w:val="26"/>
          <w:szCs w:val="26"/>
        </w:rPr>
        <w:t xml:space="preserve"> global</w:t>
      </w:r>
      <w:r w:rsidRPr="00F72365">
        <w:rPr>
          <w:rFonts w:cs="Calibri"/>
          <w:sz w:val="26"/>
          <w:szCs w:val="26"/>
        </w:rPr>
        <w:t xml:space="preserve">: R$ </w:t>
      </w:r>
      <w:bookmarkStart w:id="11" w:name="Valor_Nota"/>
      <w:bookmarkEnd w:id="11"/>
      <w:r w:rsidR="00FE3D38">
        <w:rPr>
          <w:rFonts w:cs="Calibri"/>
          <w:sz w:val="26"/>
          <w:szCs w:val="26"/>
        </w:rPr>
        <w:t>55500.00</w:t>
      </w:r>
      <w:r w:rsidR="00005D9A">
        <w:rPr>
          <w:rFonts w:cs="Calibri"/>
          <w:sz w:val="26"/>
          <w:szCs w:val="26"/>
        </w:rPr>
        <w:t xml:space="preserve"> </w:t>
      </w:r>
      <w:r w:rsidRPr="00F72365">
        <w:rPr>
          <w:rFonts w:cs="Calibri"/>
          <w:sz w:val="26"/>
          <w:szCs w:val="26"/>
        </w:rPr>
        <w:t>(</w:t>
      </w:r>
      <w:bookmarkStart w:id="12" w:name="Valor_NotaExtenso"/>
      <w:bookmarkEnd w:id="12"/>
      <w:proofErr w:type="spellStart"/>
      <w:r w:rsidR="00FE3D38">
        <w:rPr>
          <w:rFonts w:cs="Calibri"/>
          <w:sz w:val="26"/>
          <w:szCs w:val="26"/>
        </w:rPr>
        <w:t>cinqüenta</w:t>
      </w:r>
      <w:proofErr w:type="spellEnd"/>
      <w:r w:rsidR="00FE3D38">
        <w:rPr>
          <w:rFonts w:cs="Calibri"/>
          <w:sz w:val="26"/>
          <w:szCs w:val="26"/>
        </w:rPr>
        <w:t> e cinco mil e quinhentos reais</w:t>
      </w:r>
      <w:r w:rsidRPr="00F72365">
        <w:rPr>
          <w:rFonts w:cs="Calibri"/>
          <w:sz w:val="26"/>
          <w:szCs w:val="26"/>
        </w:rPr>
        <w:t>).</w:t>
      </w:r>
    </w:p>
    <w:p w:rsidR="008D7DD0" w:rsidRPr="00F72365" w:rsidRDefault="008D7DD0" w:rsidP="008D7DD0">
      <w:pPr>
        <w:ind w:firstLine="708"/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ind w:firstLine="708"/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ind w:firstLine="708"/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ind w:left="720"/>
        <w:jc w:val="center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>Atenciosamente,</w:t>
      </w:r>
    </w:p>
    <w:p w:rsidR="008D7DD0" w:rsidRPr="00F72365" w:rsidRDefault="008D7DD0" w:rsidP="008D7DD0">
      <w:pPr>
        <w:ind w:left="720"/>
        <w:jc w:val="center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spacing w:line="360" w:lineRule="auto"/>
        <w:ind w:firstLine="360"/>
        <w:jc w:val="center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>______________________________________________</w:t>
      </w:r>
    </w:p>
    <w:p w:rsidR="008D7DD0" w:rsidRDefault="008D7DD0" w:rsidP="008D7DD0">
      <w:pPr>
        <w:jc w:val="center"/>
        <w:rPr>
          <w:rFonts w:cs="Calibri"/>
          <w:sz w:val="26"/>
          <w:szCs w:val="26"/>
        </w:rPr>
      </w:pPr>
      <w:r>
        <w:rPr>
          <w:rFonts w:cs="Calibri"/>
          <w:sz w:val="26"/>
          <w:szCs w:val="26"/>
        </w:rPr>
        <w:t>JANE OLIVEIRA</w:t>
      </w:r>
    </w:p>
    <w:p w:rsidR="008D7DD0" w:rsidRDefault="008D7DD0" w:rsidP="008D7DD0">
      <w:pPr>
        <w:jc w:val="center"/>
        <w:rPr>
          <w:rFonts w:cs="Calibri"/>
          <w:sz w:val="26"/>
          <w:szCs w:val="26"/>
        </w:rPr>
      </w:pPr>
      <w:r w:rsidRPr="00B45C05">
        <w:rPr>
          <w:rFonts w:cs="Calibri"/>
          <w:sz w:val="26"/>
          <w:szCs w:val="26"/>
        </w:rPr>
        <w:t>jane.oliveira@grupoorion.com.br</w:t>
      </w:r>
      <w:r>
        <w:rPr>
          <w:rFonts w:cs="Calibri"/>
          <w:sz w:val="26"/>
          <w:szCs w:val="26"/>
        </w:rPr>
        <w:t xml:space="preserve"> / +55 61 3314-1091</w:t>
      </w:r>
    </w:p>
    <w:p w:rsidR="008D7DD0" w:rsidRDefault="008D7DD0" w:rsidP="008D7DD0">
      <w:pPr>
        <w:jc w:val="center"/>
        <w:rPr>
          <w:rFonts w:cs="Calibri"/>
          <w:sz w:val="26"/>
          <w:szCs w:val="26"/>
        </w:rPr>
      </w:pPr>
      <w:r>
        <w:rPr>
          <w:rFonts w:cs="Calibri"/>
          <w:sz w:val="26"/>
          <w:szCs w:val="26"/>
        </w:rPr>
        <w:t>ORION TELECOMUNICAÇÕES</w:t>
      </w:r>
      <w:r w:rsidR="008F61B4">
        <w:rPr>
          <w:rFonts w:cs="Calibri"/>
          <w:sz w:val="26"/>
          <w:szCs w:val="26"/>
        </w:rPr>
        <w:t xml:space="preserve"> E</w:t>
      </w:r>
      <w:r>
        <w:rPr>
          <w:rFonts w:cs="Calibri"/>
          <w:sz w:val="26"/>
          <w:szCs w:val="26"/>
        </w:rPr>
        <w:t xml:space="preserve"> ENGENHARIA S/A</w:t>
      </w:r>
    </w:p>
    <w:p w:rsidR="008D7DD0" w:rsidRDefault="008D7DD0" w:rsidP="008D7DD0">
      <w:pPr>
        <w:jc w:val="center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spacing w:line="360" w:lineRule="auto"/>
        <w:jc w:val="center"/>
        <w:rPr>
          <w:rFonts w:cs="Calibri"/>
          <w:sz w:val="26"/>
          <w:szCs w:val="26"/>
        </w:rPr>
      </w:pPr>
    </w:p>
    <w:p w:rsidR="00B86B68" w:rsidRPr="00F75748" w:rsidRDefault="00B86B68" w:rsidP="00B86B68">
      <w:pPr>
        <w:rPr>
          <w:rFonts w:cs="Calibri"/>
        </w:rPr>
      </w:pPr>
      <w:r w:rsidRPr="00F75748">
        <w:rPr>
          <w:rFonts w:cs="Calibri"/>
        </w:rPr>
        <w:t>P.S: Em anexo</w:t>
      </w:r>
      <w:r>
        <w:rPr>
          <w:rFonts w:cs="Calibri"/>
        </w:rPr>
        <w:t xml:space="preserve"> os seguintes documentos</w:t>
      </w:r>
      <w:r w:rsidRPr="00F75748">
        <w:rPr>
          <w:rFonts w:cs="Calibri"/>
        </w:rPr>
        <w:t>:</w:t>
      </w:r>
    </w:p>
    <w:p w:rsidR="00A053FC" w:rsidRDefault="00FE3D38" w:rsidP="00B86B68">
      <w:pPr>
        <w:ind w:left="708"/>
        <w:rPr>
          <w:rFonts w:cs="Calibri"/>
        </w:rPr>
      </w:pPr>
      <w:bookmarkStart w:id="13" w:name="Anexo1"/>
      <w:bookmarkEnd w:id="13"/>
      <w:r>
        <w:rPr>
          <w:rFonts w:cs="Calibri"/>
        </w:rPr>
        <w:t>-</w:t>
      </w:r>
      <w:proofErr w:type="spellStart"/>
      <w:r>
        <w:rPr>
          <w:rFonts w:cs="Calibri"/>
        </w:rPr>
        <w:t>Certidoões</w:t>
      </w:r>
      <w:proofErr w:type="spellEnd"/>
      <w:r>
        <w:rPr>
          <w:rFonts w:cs="Calibri"/>
        </w:rPr>
        <w:t xml:space="preserve"> ORION</w:t>
      </w:r>
    </w:p>
    <w:p w:rsidR="00A053FC" w:rsidRDefault="00FE3D38" w:rsidP="00B86B68">
      <w:pPr>
        <w:ind w:left="708"/>
        <w:rPr>
          <w:rFonts w:cs="Calibri"/>
        </w:rPr>
      </w:pPr>
      <w:bookmarkStart w:id="14" w:name="Anexo2"/>
      <w:bookmarkEnd w:id="14"/>
      <w:r>
        <w:rPr>
          <w:rFonts w:cs="Calibri"/>
        </w:rPr>
        <w:t>-Comprovantes Pagamentos INSS/FGTS</w:t>
      </w:r>
    </w:p>
    <w:p w:rsidR="00A053FC" w:rsidRDefault="00FE3D38" w:rsidP="00B86B68">
      <w:pPr>
        <w:ind w:left="708"/>
        <w:rPr>
          <w:rFonts w:cs="Calibri"/>
        </w:rPr>
      </w:pPr>
      <w:bookmarkStart w:id="15" w:name="Anexo3"/>
      <w:bookmarkEnd w:id="15"/>
      <w:r>
        <w:rPr>
          <w:rFonts w:cs="Calibri"/>
        </w:rPr>
        <w:t>-Contracheque</w:t>
      </w:r>
    </w:p>
    <w:p w:rsidR="00A053FC" w:rsidRDefault="00FE3D38" w:rsidP="00B86B68">
      <w:pPr>
        <w:ind w:left="708"/>
        <w:rPr>
          <w:rFonts w:cs="Calibri"/>
        </w:rPr>
      </w:pPr>
      <w:bookmarkStart w:id="16" w:name="Anexo4"/>
      <w:bookmarkEnd w:id="16"/>
      <w:r>
        <w:rPr>
          <w:rFonts w:cs="Calibri"/>
        </w:rPr>
        <w:t>-Folha de Pagamento</w:t>
      </w:r>
    </w:p>
    <w:p w:rsidR="00A053FC" w:rsidRDefault="00FE3D38" w:rsidP="00B86B68">
      <w:pPr>
        <w:ind w:left="708"/>
        <w:rPr>
          <w:rFonts w:cs="Calibri"/>
        </w:rPr>
      </w:pPr>
      <w:bookmarkStart w:id="17" w:name="Anexo5"/>
      <w:bookmarkEnd w:id="17"/>
      <w:r>
        <w:rPr>
          <w:rFonts w:cs="Calibri"/>
        </w:rPr>
        <w:t>-Folha de Ponto</w:t>
      </w:r>
    </w:p>
    <w:p w:rsidR="00A053FC" w:rsidRDefault="00FE3D38" w:rsidP="00B86B68">
      <w:pPr>
        <w:ind w:left="708"/>
        <w:rPr>
          <w:rFonts w:cs="Calibri"/>
        </w:rPr>
      </w:pPr>
      <w:bookmarkStart w:id="18" w:name="Anexo6"/>
      <w:bookmarkEnd w:id="18"/>
      <w:r>
        <w:rPr>
          <w:rFonts w:cs="Calibri"/>
        </w:rPr>
        <w:t>-GFIP</w:t>
      </w:r>
    </w:p>
    <w:p w:rsidR="00A053FC" w:rsidRDefault="00FE3D38" w:rsidP="00B86B68">
      <w:pPr>
        <w:ind w:left="708"/>
        <w:rPr>
          <w:rFonts w:cs="Calibri"/>
        </w:rPr>
      </w:pPr>
      <w:bookmarkStart w:id="19" w:name="Anexo7"/>
      <w:bookmarkEnd w:id="19"/>
      <w:r>
        <w:rPr>
          <w:rFonts w:cs="Calibri"/>
        </w:rPr>
        <w:t>-Relatório Mensal de Manutenção</w:t>
      </w:r>
    </w:p>
    <w:p w:rsidR="00FE3D38" w:rsidRDefault="00FE3D38" w:rsidP="00B86B68">
      <w:pPr>
        <w:ind w:left="708"/>
        <w:rPr>
          <w:rFonts w:cs="Calibri"/>
        </w:rPr>
      </w:pPr>
      <w:bookmarkStart w:id="20" w:name="_GoBack"/>
      <w:bookmarkEnd w:id="20"/>
    </w:p>
    <w:p w:rsidR="00A053FC" w:rsidRDefault="00A053FC" w:rsidP="00B86B68">
      <w:pPr>
        <w:ind w:left="708"/>
        <w:rPr>
          <w:rFonts w:cs="Calibri"/>
        </w:rPr>
      </w:pPr>
      <w:bookmarkStart w:id="21" w:name="Anexo8"/>
      <w:bookmarkEnd w:id="21"/>
    </w:p>
    <w:p w:rsidR="00A053FC" w:rsidRPr="00B86B68" w:rsidRDefault="00A053FC" w:rsidP="00B86B68">
      <w:pPr>
        <w:ind w:left="708"/>
        <w:rPr>
          <w:rFonts w:cs="Calibri"/>
        </w:rPr>
      </w:pPr>
      <w:bookmarkStart w:id="22" w:name="Anexo9"/>
      <w:bookmarkEnd w:id="22"/>
    </w:p>
    <w:p w:rsidR="00701ECB" w:rsidRPr="00A053FC" w:rsidRDefault="00701ECB" w:rsidP="00A053FC">
      <w:pPr>
        <w:ind w:left="708"/>
        <w:rPr>
          <w:rFonts w:cs="Calibri"/>
        </w:rPr>
      </w:pPr>
      <w:bookmarkStart w:id="23" w:name="Anexo10"/>
      <w:bookmarkEnd w:id="23"/>
    </w:p>
    <w:sectPr w:rsidR="00701ECB" w:rsidRPr="00A053FC" w:rsidSect="0063527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709" w:right="566" w:bottom="1417" w:left="900" w:header="284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5762" w:rsidRDefault="00705762">
      <w:r>
        <w:separator/>
      </w:r>
    </w:p>
  </w:endnote>
  <w:endnote w:type="continuationSeparator" w:id="0">
    <w:p w:rsidR="00705762" w:rsidRDefault="007057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5D3C" w:rsidRDefault="00A05D3C" w:rsidP="00820D73">
    <w:pPr>
      <w:pStyle w:val="Rodap"/>
      <w:tabs>
        <w:tab w:val="clear" w:pos="8504"/>
        <w:tab w:val="right" w:pos="9000"/>
      </w:tabs>
      <w:ind w:left="-1620" w:right="-1576"/>
      <w:jc w:val="center"/>
    </w:pPr>
    <w:r>
      <w:rPr>
        <w:noProof/>
        <w:lang w:eastAsia="pt-BR"/>
      </w:rPr>
      <w:drawing>
        <wp:inline distT="0" distB="0" distL="0" distR="0" wp14:anchorId="7CF6BBF1" wp14:editId="20950DE1">
          <wp:extent cx="5835535" cy="617349"/>
          <wp:effectExtent l="0" t="0" r="0" b="0"/>
          <wp:docPr id="88" name="Imagem 88" descr="Grupo_Orion_Rodap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Grupo_Orion_Rodap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76447" cy="62167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5D3C" w:rsidRDefault="00A05D3C" w:rsidP="009E6BFF">
    <w:pPr>
      <w:pStyle w:val="Rodap"/>
      <w:jc w:val="cen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5762" w:rsidRDefault="00705762">
      <w:r>
        <w:separator/>
      </w:r>
    </w:p>
  </w:footnote>
  <w:footnote w:type="continuationSeparator" w:id="0">
    <w:p w:rsidR="00705762" w:rsidRDefault="0070576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5D3C" w:rsidRDefault="00A05D3C" w:rsidP="00820D73">
    <w:pPr>
      <w:pStyle w:val="Cabealho"/>
      <w:jc w:val="center"/>
    </w:pPr>
    <w:r>
      <w:rPr>
        <w:noProof/>
        <w:lang w:eastAsia="pt-BR"/>
      </w:rPr>
      <w:drawing>
        <wp:anchor distT="0" distB="0" distL="114300" distR="114300" simplePos="0" relativeHeight="251657728" behindDoc="1" locked="0" layoutInCell="1" allowOverlap="1" wp14:anchorId="7A7CC805" wp14:editId="20126699">
          <wp:simplePos x="0" y="0"/>
          <wp:positionH relativeFrom="column">
            <wp:posOffset>-31115</wp:posOffset>
          </wp:positionH>
          <wp:positionV relativeFrom="paragraph">
            <wp:posOffset>2133600</wp:posOffset>
          </wp:positionV>
          <wp:extent cx="7086600" cy="6457950"/>
          <wp:effectExtent l="0" t="0" r="0" b="0"/>
          <wp:wrapNone/>
          <wp:docPr id="86" name="Imagem 1" descr="Orion_detalh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Orion_detalh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086600" cy="6457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A05D3C" w:rsidRDefault="00A05D3C" w:rsidP="00820D73">
    <w:pPr>
      <w:pStyle w:val="Cabealho"/>
      <w:jc w:val="center"/>
    </w:pPr>
    <w:r>
      <w:fldChar w:fldCharType="begin"/>
    </w:r>
    <w:r>
      <w:instrText>PAGE   \* MERGEFORMAT</w:instrText>
    </w:r>
    <w:r>
      <w:fldChar w:fldCharType="separate"/>
    </w:r>
    <w:r w:rsidR="00C358B1">
      <w:rPr>
        <w:noProof/>
      </w:rPr>
      <w:t>1</w:t>
    </w:r>
    <w:r>
      <w:fldChar w:fldCharType="end"/>
    </w:r>
  </w:p>
  <w:p w:rsidR="00A05D3C" w:rsidRDefault="00A05D3C" w:rsidP="00820D73">
    <w:pPr>
      <w:pStyle w:val="Cabealho"/>
      <w:jc w:val="cent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5D3C" w:rsidRDefault="00A05D3C" w:rsidP="009E6BFF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542736B"/>
    <w:multiLevelType w:val="hybridMultilevel"/>
    <w:tmpl w:val="AC1673F8"/>
    <w:lvl w:ilvl="0" w:tplc="1256F2CC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5C22492"/>
    <w:multiLevelType w:val="hybridMultilevel"/>
    <w:tmpl w:val="6ECE4A24"/>
    <w:lvl w:ilvl="0" w:tplc="0416000F">
      <w:start w:val="1"/>
      <w:numFmt w:val="decimal"/>
      <w:lvlText w:val="%1."/>
      <w:lvlJc w:val="left"/>
      <w:pPr>
        <w:tabs>
          <w:tab w:val="num" w:pos="502"/>
        </w:tabs>
        <w:ind w:left="502" w:hanging="360"/>
      </w:pPr>
      <w:rPr>
        <w:rFonts w:hint="default"/>
      </w:rPr>
    </w:lvl>
    <w:lvl w:ilvl="1" w:tplc="0416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2" w:tplc="0416001B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">
    <w:nsid w:val="0C45609C"/>
    <w:multiLevelType w:val="hybridMultilevel"/>
    <w:tmpl w:val="85987A0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E832D02"/>
    <w:multiLevelType w:val="hybridMultilevel"/>
    <w:tmpl w:val="4ADC4BCE"/>
    <w:lvl w:ilvl="0" w:tplc="7A70AB5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315CDDD0">
      <w:numFmt w:val="none"/>
      <w:lvlText w:val=""/>
      <w:lvlJc w:val="left"/>
      <w:pPr>
        <w:tabs>
          <w:tab w:val="num" w:pos="360"/>
        </w:tabs>
      </w:pPr>
    </w:lvl>
    <w:lvl w:ilvl="2" w:tplc="F564AAA6">
      <w:numFmt w:val="none"/>
      <w:lvlText w:val=""/>
      <w:lvlJc w:val="left"/>
      <w:pPr>
        <w:tabs>
          <w:tab w:val="num" w:pos="360"/>
        </w:tabs>
      </w:pPr>
    </w:lvl>
    <w:lvl w:ilvl="3" w:tplc="57CE0128">
      <w:numFmt w:val="none"/>
      <w:lvlText w:val=""/>
      <w:lvlJc w:val="left"/>
      <w:pPr>
        <w:tabs>
          <w:tab w:val="num" w:pos="360"/>
        </w:tabs>
      </w:pPr>
    </w:lvl>
    <w:lvl w:ilvl="4" w:tplc="B6767320">
      <w:numFmt w:val="none"/>
      <w:lvlText w:val=""/>
      <w:lvlJc w:val="left"/>
      <w:pPr>
        <w:tabs>
          <w:tab w:val="num" w:pos="360"/>
        </w:tabs>
      </w:pPr>
    </w:lvl>
    <w:lvl w:ilvl="5" w:tplc="1548C19A">
      <w:numFmt w:val="none"/>
      <w:lvlText w:val=""/>
      <w:lvlJc w:val="left"/>
      <w:pPr>
        <w:tabs>
          <w:tab w:val="num" w:pos="360"/>
        </w:tabs>
      </w:pPr>
    </w:lvl>
    <w:lvl w:ilvl="6" w:tplc="EBEC3FCA">
      <w:numFmt w:val="none"/>
      <w:lvlText w:val=""/>
      <w:lvlJc w:val="left"/>
      <w:pPr>
        <w:tabs>
          <w:tab w:val="num" w:pos="360"/>
        </w:tabs>
      </w:pPr>
    </w:lvl>
    <w:lvl w:ilvl="7" w:tplc="9A32F05E">
      <w:numFmt w:val="none"/>
      <w:lvlText w:val=""/>
      <w:lvlJc w:val="left"/>
      <w:pPr>
        <w:tabs>
          <w:tab w:val="num" w:pos="360"/>
        </w:tabs>
      </w:pPr>
    </w:lvl>
    <w:lvl w:ilvl="8" w:tplc="E8B27626">
      <w:numFmt w:val="none"/>
      <w:lvlText w:val=""/>
      <w:lvlJc w:val="left"/>
      <w:pPr>
        <w:tabs>
          <w:tab w:val="num" w:pos="360"/>
        </w:tabs>
      </w:pPr>
    </w:lvl>
  </w:abstractNum>
  <w:abstractNum w:abstractNumId="4">
    <w:nsid w:val="2B307906"/>
    <w:multiLevelType w:val="hybridMultilevel"/>
    <w:tmpl w:val="8E5844AC"/>
    <w:lvl w:ilvl="0" w:tplc="0416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EFF102C"/>
    <w:multiLevelType w:val="hybridMultilevel"/>
    <w:tmpl w:val="B41E901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6B71A60"/>
    <w:multiLevelType w:val="hybridMultilevel"/>
    <w:tmpl w:val="1D2225D0"/>
    <w:lvl w:ilvl="0" w:tplc="0416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DEC11DF"/>
    <w:multiLevelType w:val="hybridMultilevel"/>
    <w:tmpl w:val="BD2E17EA"/>
    <w:lvl w:ilvl="0" w:tplc="04160011">
      <w:start w:val="1"/>
      <w:numFmt w:val="decimal"/>
      <w:lvlText w:val="%1)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>
      <w:start w:val="1"/>
      <w:numFmt w:val="lowerRoman"/>
      <w:lvlText w:val="%6."/>
      <w:lvlJc w:val="right"/>
      <w:pPr>
        <w:ind w:left="4320" w:hanging="180"/>
      </w:pPr>
    </w:lvl>
    <w:lvl w:ilvl="6" w:tplc="0416000F">
      <w:start w:val="1"/>
      <w:numFmt w:val="decimal"/>
      <w:lvlText w:val="%7."/>
      <w:lvlJc w:val="left"/>
      <w:pPr>
        <w:ind w:left="5040" w:hanging="360"/>
      </w:pPr>
    </w:lvl>
    <w:lvl w:ilvl="7" w:tplc="04160019">
      <w:start w:val="1"/>
      <w:numFmt w:val="lowerLetter"/>
      <w:lvlText w:val="%8."/>
      <w:lvlJc w:val="left"/>
      <w:pPr>
        <w:ind w:left="5760" w:hanging="360"/>
      </w:pPr>
    </w:lvl>
    <w:lvl w:ilvl="8" w:tplc="0416001B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8E17554"/>
    <w:multiLevelType w:val="hybridMultilevel"/>
    <w:tmpl w:val="D32E3896"/>
    <w:lvl w:ilvl="0" w:tplc="0416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9">
    <w:nsid w:val="5FC96B79"/>
    <w:multiLevelType w:val="hybridMultilevel"/>
    <w:tmpl w:val="02E4447C"/>
    <w:lvl w:ilvl="0" w:tplc="04160001">
      <w:start w:val="13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6E7F42E1"/>
    <w:multiLevelType w:val="hybridMultilevel"/>
    <w:tmpl w:val="08C48234"/>
    <w:lvl w:ilvl="0" w:tplc="0416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71121B90"/>
    <w:multiLevelType w:val="hybridMultilevel"/>
    <w:tmpl w:val="3B4AEA08"/>
    <w:lvl w:ilvl="0" w:tplc="04160001">
      <w:start w:val="1"/>
      <w:numFmt w:val="bullet"/>
      <w:lvlText w:val=""/>
      <w:lvlJc w:val="left"/>
      <w:pPr>
        <w:ind w:left="2484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12">
    <w:nsid w:val="73B95E59"/>
    <w:multiLevelType w:val="hybridMultilevel"/>
    <w:tmpl w:val="517C608C"/>
    <w:lvl w:ilvl="0" w:tplc="0416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3">
    <w:nsid w:val="7CD67591"/>
    <w:multiLevelType w:val="multilevel"/>
    <w:tmpl w:val="01B8471E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1"/>
  </w:num>
  <w:num w:numId="2">
    <w:abstractNumId w:val="3"/>
  </w:num>
  <w:num w:numId="3">
    <w:abstractNumId w:val="11"/>
  </w:num>
  <w:num w:numId="4">
    <w:abstractNumId w:val="8"/>
  </w:num>
  <w:num w:numId="5">
    <w:abstractNumId w:val="9"/>
  </w:num>
  <w:num w:numId="6">
    <w:abstractNumId w:val="12"/>
  </w:num>
  <w:num w:numId="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5"/>
  </w:num>
  <w:num w:numId="9">
    <w:abstractNumId w:val="0"/>
  </w:num>
  <w:num w:numId="10">
    <w:abstractNumId w:val="6"/>
  </w:num>
  <w:num w:numId="11">
    <w:abstractNumId w:val="4"/>
  </w:num>
  <w:num w:numId="12">
    <w:abstractNumId w:val="10"/>
  </w:num>
  <w:num w:numId="13">
    <w:abstractNumId w:val="13"/>
  </w:num>
  <w:num w:numId="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54BD8"/>
    <w:rsid w:val="000008E0"/>
    <w:rsid w:val="00001F99"/>
    <w:rsid w:val="00004746"/>
    <w:rsid w:val="00005D9A"/>
    <w:rsid w:val="00011E49"/>
    <w:rsid w:val="00037302"/>
    <w:rsid w:val="00040E5A"/>
    <w:rsid w:val="0006381A"/>
    <w:rsid w:val="00070EDD"/>
    <w:rsid w:val="0007499C"/>
    <w:rsid w:val="0008663F"/>
    <w:rsid w:val="00093084"/>
    <w:rsid w:val="00096F7D"/>
    <w:rsid w:val="000A275B"/>
    <w:rsid w:val="000A7494"/>
    <w:rsid w:val="000B294A"/>
    <w:rsid w:val="000B6104"/>
    <w:rsid w:val="000C1667"/>
    <w:rsid w:val="000C16E1"/>
    <w:rsid w:val="000C1967"/>
    <w:rsid w:val="000C43E8"/>
    <w:rsid w:val="000D3B43"/>
    <w:rsid w:val="000E6F23"/>
    <w:rsid w:val="000F2B55"/>
    <w:rsid w:val="001027A7"/>
    <w:rsid w:val="0010442C"/>
    <w:rsid w:val="0013309F"/>
    <w:rsid w:val="001406B9"/>
    <w:rsid w:val="00150453"/>
    <w:rsid w:val="00151625"/>
    <w:rsid w:val="00152C6D"/>
    <w:rsid w:val="001657C5"/>
    <w:rsid w:val="00170851"/>
    <w:rsid w:val="001750D0"/>
    <w:rsid w:val="0018380E"/>
    <w:rsid w:val="001A7B9A"/>
    <w:rsid w:val="001B0DF6"/>
    <w:rsid w:val="001B409F"/>
    <w:rsid w:val="001B4DEE"/>
    <w:rsid w:val="001B56D4"/>
    <w:rsid w:val="001C0F8F"/>
    <w:rsid w:val="001C4A9C"/>
    <w:rsid w:val="001C549D"/>
    <w:rsid w:val="001D535F"/>
    <w:rsid w:val="001D6CCD"/>
    <w:rsid w:val="001D7DCE"/>
    <w:rsid w:val="001E4D40"/>
    <w:rsid w:val="002161D7"/>
    <w:rsid w:val="00220E11"/>
    <w:rsid w:val="002210E7"/>
    <w:rsid w:val="00223FE5"/>
    <w:rsid w:val="0023215A"/>
    <w:rsid w:val="002360E9"/>
    <w:rsid w:val="002549E8"/>
    <w:rsid w:val="002578BB"/>
    <w:rsid w:val="002766F9"/>
    <w:rsid w:val="002A1CF1"/>
    <w:rsid w:val="002A28BD"/>
    <w:rsid w:val="002A35DF"/>
    <w:rsid w:val="002B6B9C"/>
    <w:rsid w:val="002B6F89"/>
    <w:rsid w:val="002C1A93"/>
    <w:rsid w:val="002C6C71"/>
    <w:rsid w:val="002D17B3"/>
    <w:rsid w:val="002D4E28"/>
    <w:rsid w:val="002E2DA5"/>
    <w:rsid w:val="002E2E9A"/>
    <w:rsid w:val="002E3F50"/>
    <w:rsid w:val="002E58D1"/>
    <w:rsid w:val="002E623E"/>
    <w:rsid w:val="002F1E94"/>
    <w:rsid w:val="003108BC"/>
    <w:rsid w:val="00310955"/>
    <w:rsid w:val="00310F35"/>
    <w:rsid w:val="00326B1C"/>
    <w:rsid w:val="00327D40"/>
    <w:rsid w:val="003317F8"/>
    <w:rsid w:val="0033193C"/>
    <w:rsid w:val="00335309"/>
    <w:rsid w:val="00335CB3"/>
    <w:rsid w:val="00343179"/>
    <w:rsid w:val="00350EC1"/>
    <w:rsid w:val="00352725"/>
    <w:rsid w:val="003608F9"/>
    <w:rsid w:val="0036124D"/>
    <w:rsid w:val="00367FF4"/>
    <w:rsid w:val="003827F9"/>
    <w:rsid w:val="00393640"/>
    <w:rsid w:val="003A33DF"/>
    <w:rsid w:val="003B19CF"/>
    <w:rsid w:val="003B3542"/>
    <w:rsid w:val="003B5FE0"/>
    <w:rsid w:val="003C5B6C"/>
    <w:rsid w:val="003F22FF"/>
    <w:rsid w:val="00402C5F"/>
    <w:rsid w:val="004047E0"/>
    <w:rsid w:val="0040554C"/>
    <w:rsid w:val="004126ED"/>
    <w:rsid w:val="004143F9"/>
    <w:rsid w:val="00422F72"/>
    <w:rsid w:val="0042346A"/>
    <w:rsid w:val="00424FCA"/>
    <w:rsid w:val="00426014"/>
    <w:rsid w:val="00434AF6"/>
    <w:rsid w:val="004420EA"/>
    <w:rsid w:val="00450556"/>
    <w:rsid w:val="00450975"/>
    <w:rsid w:val="004559F5"/>
    <w:rsid w:val="00470857"/>
    <w:rsid w:val="00477AD3"/>
    <w:rsid w:val="00477C74"/>
    <w:rsid w:val="004819AB"/>
    <w:rsid w:val="004867E1"/>
    <w:rsid w:val="0049121B"/>
    <w:rsid w:val="004A08A5"/>
    <w:rsid w:val="004A4977"/>
    <w:rsid w:val="004A4FE0"/>
    <w:rsid w:val="004A7EF2"/>
    <w:rsid w:val="004B197E"/>
    <w:rsid w:val="004B3E9E"/>
    <w:rsid w:val="004C091B"/>
    <w:rsid w:val="004C5972"/>
    <w:rsid w:val="004C5E57"/>
    <w:rsid w:val="004D1954"/>
    <w:rsid w:val="004D20E6"/>
    <w:rsid w:val="004D5AED"/>
    <w:rsid w:val="004E3AF7"/>
    <w:rsid w:val="004F0CA8"/>
    <w:rsid w:val="004F14B0"/>
    <w:rsid w:val="004F212B"/>
    <w:rsid w:val="004F5DD8"/>
    <w:rsid w:val="00507BEC"/>
    <w:rsid w:val="00511798"/>
    <w:rsid w:val="0051504E"/>
    <w:rsid w:val="00520378"/>
    <w:rsid w:val="00523793"/>
    <w:rsid w:val="00523A93"/>
    <w:rsid w:val="00527E4D"/>
    <w:rsid w:val="00533599"/>
    <w:rsid w:val="00534102"/>
    <w:rsid w:val="005370E9"/>
    <w:rsid w:val="005479D4"/>
    <w:rsid w:val="00553AE1"/>
    <w:rsid w:val="00561D05"/>
    <w:rsid w:val="00564FDF"/>
    <w:rsid w:val="00565C58"/>
    <w:rsid w:val="0057026C"/>
    <w:rsid w:val="0057254A"/>
    <w:rsid w:val="00573DBD"/>
    <w:rsid w:val="0057413B"/>
    <w:rsid w:val="0057415F"/>
    <w:rsid w:val="00574D91"/>
    <w:rsid w:val="00577545"/>
    <w:rsid w:val="005810F0"/>
    <w:rsid w:val="00581AB2"/>
    <w:rsid w:val="00582A4E"/>
    <w:rsid w:val="00584DBC"/>
    <w:rsid w:val="00587AC5"/>
    <w:rsid w:val="005960C5"/>
    <w:rsid w:val="005A008C"/>
    <w:rsid w:val="005B4E52"/>
    <w:rsid w:val="005B6589"/>
    <w:rsid w:val="005C25D7"/>
    <w:rsid w:val="005D410C"/>
    <w:rsid w:val="005F5AE8"/>
    <w:rsid w:val="0060782D"/>
    <w:rsid w:val="00611058"/>
    <w:rsid w:val="00626FEB"/>
    <w:rsid w:val="00627C85"/>
    <w:rsid w:val="00635279"/>
    <w:rsid w:val="00642A38"/>
    <w:rsid w:val="00643EDE"/>
    <w:rsid w:val="00644B11"/>
    <w:rsid w:val="00645D86"/>
    <w:rsid w:val="0065114E"/>
    <w:rsid w:val="00662116"/>
    <w:rsid w:val="0066593D"/>
    <w:rsid w:val="00670045"/>
    <w:rsid w:val="00674924"/>
    <w:rsid w:val="00675918"/>
    <w:rsid w:val="00680A86"/>
    <w:rsid w:val="006858E0"/>
    <w:rsid w:val="00696F25"/>
    <w:rsid w:val="006A5200"/>
    <w:rsid w:val="006A7EFE"/>
    <w:rsid w:val="006B6B25"/>
    <w:rsid w:val="006C68FD"/>
    <w:rsid w:val="006C7528"/>
    <w:rsid w:val="006D7904"/>
    <w:rsid w:val="006D7E0B"/>
    <w:rsid w:val="006F439D"/>
    <w:rsid w:val="00701ECB"/>
    <w:rsid w:val="00702264"/>
    <w:rsid w:val="0070298D"/>
    <w:rsid w:val="00704DD4"/>
    <w:rsid w:val="00705619"/>
    <w:rsid w:val="00705762"/>
    <w:rsid w:val="007070BC"/>
    <w:rsid w:val="0070728A"/>
    <w:rsid w:val="007132AA"/>
    <w:rsid w:val="007134C8"/>
    <w:rsid w:val="00722F39"/>
    <w:rsid w:val="007240BD"/>
    <w:rsid w:val="00725960"/>
    <w:rsid w:val="0072657E"/>
    <w:rsid w:val="0072783F"/>
    <w:rsid w:val="0072794A"/>
    <w:rsid w:val="0073016B"/>
    <w:rsid w:val="0073078F"/>
    <w:rsid w:val="007338FA"/>
    <w:rsid w:val="00733E08"/>
    <w:rsid w:val="00736F23"/>
    <w:rsid w:val="007443D5"/>
    <w:rsid w:val="00747CC5"/>
    <w:rsid w:val="007500D5"/>
    <w:rsid w:val="00752AE2"/>
    <w:rsid w:val="00757430"/>
    <w:rsid w:val="00782549"/>
    <w:rsid w:val="00782D8B"/>
    <w:rsid w:val="00796388"/>
    <w:rsid w:val="007A51A5"/>
    <w:rsid w:val="007A5B6B"/>
    <w:rsid w:val="007B2052"/>
    <w:rsid w:val="007D0392"/>
    <w:rsid w:val="007F6D29"/>
    <w:rsid w:val="00811C3E"/>
    <w:rsid w:val="00817B5F"/>
    <w:rsid w:val="00820310"/>
    <w:rsid w:val="00820D73"/>
    <w:rsid w:val="00841930"/>
    <w:rsid w:val="0085034D"/>
    <w:rsid w:val="00863EF7"/>
    <w:rsid w:val="00864F30"/>
    <w:rsid w:val="00870270"/>
    <w:rsid w:val="008731A3"/>
    <w:rsid w:val="0087658F"/>
    <w:rsid w:val="00880C4E"/>
    <w:rsid w:val="00885AD8"/>
    <w:rsid w:val="00892C74"/>
    <w:rsid w:val="00894B89"/>
    <w:rsid w:val="00896BD3"/>
    <w:rsid w:val="008A179C"/>
    <w:rsid w:val="008A2EC4"/>
    <w:rsid w:val="008A462F"/>
    <w:rsid w:val="008D3720"/>
    <w:rsid w:val="008D5C60"/>
    <w:rsid w:val="008D7DD0"/>
    <w:rsid w:val="008E7DE7"/>
    <w:rsid w:val="008F0E90"/>
    <w:rsid w:val="008F2421"/>
    <w:rsid w:val="008F61B4"/>
    <w:rsid w:val="008F682C"/>
    <w:rsid w:val="00905266"/>
    <w:rsid w:val="00905943"/>
    <w:rsid w:val="009271F1"/>
    <w:rsid w:val="00932A1D"/>
    <w:rsid w:val="009330A0"/>
    <w:rsid w:val="00935EB1"/>
    <w:rsid w:val="00944388"/>
    <w:rsid w:val="00947C71"/>
    <w:rsid w:val="00956CFF"/>
    <w:rsid w:val="00961BB1"/>
    <w:rsid w:val="009620D0"/>
    <w:rsid w:val="0097772E"/>
    <w:rsid w:val="00982542"/>
    <w:rsid w:val="009A724D"/>
    <w:rsid w:val="009B2060"/>
    <w:rsid w:val="009B4CFE"/>
    <w:rsid w:val="009B62F2"/>
    <w:rsid w:val="009C57F1"/>
    <w:rsid w:val="009D344C"/>
    <w:rsid w:val="009E6689"/>
    <w:rsid w:val="009E6BFF"/>
    <w:rsid w:val="009F732F"/>
    <w:rsid w:val="009F7C33"/>
    <w:rsid w:val="00A011FE"/>
    <w:rsid w:val="00A053FC"/>
    <w:rsid w:val="00A05D3C"/>
    <w:rsid w:val="00A062E9"/>
    <w:rsid w:val="00A23629"/>
    <w:rsid w:val="00A23FAC"/>
    <w:rsid w:val="00A249F9"/>
    <w:rsid w:val="00A323BA"/>
    <w:rsid w:val="00A47373"/>
    <w:rsid w:val="00A53E6B"/>
    <w:rsid w:val="00A5512F"/>
    <w:rsid w:val="00A61556"/>
    <w:rsid w:val="00A62676"/>
    <w:rsid w:val="00A62EA7"/>
    <w:rsid w:val="00A6421E"/>
    <w:rsid w:val="00A83465"/>
    <w:rsid w:val="00A9353C"/>
    <w:rsid w:val="00AA0F87"/>
    <w:rsid w:val="00AA1DA9"/>
    <w:rsid w:val="00AA240A"/>
    <w:rsid w:val="00AA346E"/>
    <w:rsid w:val="00AA663E"/>
    <w:rsid w:val="00AB33F1"/>
    <w:rsid w:val="00AB5992"/>
    <w:rsid w:val="00AD0C77"/>
    <w:rsid w:val="00AD1744"/>
    <w:rsid w:val="00AE67F2"/>
    <w:rsid w:val="00AF1294"/>
    <w:rsid w:val="00AF41A3"/>
    <w:rsid w:val="00AF4A3D"/>
    <w:rsid w:val="00AF7A53"/>
    <w:rsid w:val="00B008A8"/>
    <w:rsid w:val="00B225E2"/>
    <w:rsid w:val="00B30911"/>
    <w:rsid w:val="00B31EFC"/>
    <w:rsid w:val="00B45C05"/>
    <w:rsid w:val="00B54BD8"/>
    <w:rsid w:val="00B661E0"/>
    <w:rsid w:val="00B66FF7"/>
    <w:rsid w:val="00B73105"/>
    <w:rsid w:val="00B80FDF"/>
    <w:rsid w:val="00B86B68"/>
    <w:rsid w:val="00B90C6B"/>
    <w:rsid w:val="00B954A8"/>
    <w:rsid w:val="00BA460D"/>
    <w:rsid w:val="00BB0159"/>
    <w:rsid w:val="00BB0386"/>
    <w:rsid w:val="00BB6B96"/>
    <w:rsid w:val="00BC239D"/>
    <w:rsid w:val="00BC4147"/>
    <w:rsid w:val="00BC558D"/>
    <w:rsid w:val="00BD26DD"/>
    <w:rsid w:val="00BE16FD"/>
    <w:rsid w:val="00BE5E61"/>
    <w:rsid w:val="00BE62BC"/>
    <w:rsid w:val="00BF2CF1"/>
    <w:rsid w:val="00C0143E"/>
    <w:rsid w:val="00C03E9B"/>
    <w:rsid w:val="00C06837"/>
    <w:rsid w:val="00C073E9"/>
    <w:rsid w:val="00C12D8D"/>
    <w:rsid w:val="00C358B1"/>
    <w:rsid w:val="00C36F40"/>
    <w:rsid w:val="00C57094"/>
    <w:rsid w:val="00C65363"/>
    <w:rsid w:val="00C72CD4"/>
    <w:rsid w:val="00C81DCE"/>
    <w:rsid w:val="00C8200E"/>
    <w:rsid w:val="00C935A7"/>
    <w:rsid w:val="00CA38FC"/>
    <w:rsid w:val="00CA58A7"/>
    <w:rsid w:val="00CB1921"/>
    <w:rsid w:val="00CB4A5B"/>
    <w:rsid w:val="00CC6135"/>
    <w:rsid w:val="00CD10E9"/>
    <w:rsid w:val="00CD7EBA"/>
    <w:rsid w:val="00CE2A37"/>
    <w:rsid w:val="00CF681B"/>
    <w:rsid w:val="00CF6D24"/>
    <w:rsid w:val="00D06780"/>
    <w:rsid w:val="00D10627"/>
    <w:rsid w:val="00D136DE"/>
    <w:rsid w:val="00D23DF8"/>
    <w:rsid w:val="00D34348"/>
    <w:rsid w:val="00D4334A"/>
    <w:rsid w:val="00D43919"/>
    <w:rsid w:val="00D510F2"/>
    <w:rsid w:val="00D606D6"/>
    <w:rsid w:val="00D61302"/>
    <w:rsid w:val="00D70707"/>
    <w:rsid w:val="00D72B2E"/>
    <w:rsid w:val="00D74529"/>
    <w:rsid w:val="00D74B77"/>
    <w:rsid w:val="00D75CFF"/>
    <w:rsid w:val="00D864A8"/>
    <w:rsid w:val="00D87334"/>
    <w:rsid w:val="00D90482"/>
    <w:rsid w:val="00D92E3D"/>
    <w:rsid w:val="00D9390D"/>
    <w:rsid w:val="00DA1612"/>
    <w:rsid w:val="00DA1AE7"/>
    <w:rsid w:val="00DA41B2"/>
    <w:rsid w:val="00DA5273"/>
    <w:rsid w:val="00DC126C"/>
    <w:rsid w:val="00DF5839"/>
    <w:rsid w:val="00DF689D"/>
    <w:rsid w:val="00E020B2"/>
    <w:rsid w:val="00E0594E"/>
    <w:rsid w:val="00E20508"/>
    <w:rsid w:val="00E213C2"/>
    <w:rsid w:val="00E2142C"/>
    <w:rsid w:val="00E4028A"/>
    <w:rsid w:val="00E55067"/>
    <w:rsid w:val="00E5725F"/>
    <w:rsid w:val="00E57B2B"/>
    <w:rsid w:val="00E61C66"/>
    <w:rsid w:val="00E7014E"/>
    <w:rsid w:val="00E77FFC"/>
    <w:rsid w:val="00E86A30"/>
    <w:rsid w:val="00E96ADE"/>
    <w:rsid w:val="00EA473E"/>
    <w:rsid w:val="00EA4FEF"/>
    <w:rsid w:val="00EB187A"/>
    <w:rsid w:val="00EC0A39"/>
    <w:rsid w:val="00EC2A07"/>
    <w:rsid w:val="00EC30D6"/>
    <w:rsid w:val="00ED5F13"/>
    <w:rsid w:val="00EE09B4"/>
    <w:rsid w:val="00EE0F44"/>
    <w:rsid w:val="00EE73D7"/>
    <w:rsid w:val="00EF3DAE"/>
    <w:rsid w:val="00EF5961"/>
    <w:rsid w:val="00F02E2E"/>
    <w:rsid w:val="00F03C72"/>
    <w:rsid w:val="00F06529"/>
    <w:rsid w:val="00F14A95"/>
    <w:rsid w:val="00F22574"/>
    <w:rsid w:val="00F30375"/>
    <w:rsid w:val="00F3477D"/>
    <w:rsid w:val="00F36CA3"/>
    <w:rsid w:val="00F43290"/>
    <w:rsid w:val="00F53ADA"/>
    <w:rsid w:val="00F573C2"/>
    <w:rsid w:val="00F60D03"/>
    <w:rsid w:val="00F72FE0"/>
    <w:rsid w:val="00F820B9"/>
    <w:rsid w:val="00F95606"/>
    <w:rsid w:val="00F95738"/>
    <w:rsid w:val="00FA27B8"/>
    <w:rsid w:val="00FA7C22"/>
    <w:rsid w:val="00FB1877"/>
    <w:rsid w:val="00FC1A33"/>
    <w:rsid w:val="00FC407B"/>
    <w:rsid w:val="00FC4743"/>
    <w:rsid w:val="00FC7DCA"/>
    <w:rsid w:val="00FE3D38"/>
    <w:rsid w:val="00FF1F3D"/>
    <w:rsid w:val="00FF6A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iPriority="22" w:unhideWhenUsed="0" w:qFormat="1"/>
    <w:lsdException w:name="Emphasis" w:semiHidden="0" w:unhideWhenUsed="0" w:qFormat="1"/>
    <w:lsdException w:name="Normal (Web)" w:uiPriority="99"/>
    <w:lsdException w:name="Table Grid" w:semiHidden="0" w:uiPriority="59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67F2"/>
    <w:rPr>
      <w:rFonts w:ascii="Calibri" w:eastAsia="Calibri" w:hAnsi="Calibri"/>
      <w:sz w:val="22"/>
      <w:szCs w:val="22"/>
      <w:lang w:eastAsia="en-US"/>
    </w:rPr>
  </w:style>
  <w:style w:type="paragraph" w:styleId="Ttulo1">
    <w:name w:val="heading 1"/>
    <w:basedOn w:val="Normal"/>
    <w:next w:val="Normal"/>
    <w:link w:val="Ttulo1Char"/>
    <w:qFormat/>
    <w:rsid w:val="00AE67F2"/>
    <w:pPr>
      <w:keepNext/>
      <w:spacing w:before="240" w:after="60"/>
      <w:outlineLvl w:val="0"/>
    </w:pPr>
    <w:rPr>
      <w:rFonts w:ascii="Cambria" w:eastAsia="Times New Roman" w:hAnsi="Cambria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link w:val="Ttulo2Char"/>
    <w:unhideWhenUsed/>
    <w:qFormat/>
    <w:rsid w:val="00AE67F2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link w:val="Ttulo3Char"/>
    <w:unhideWhenUsed/>
    <w:qFormat/>
    <w:rsid w:val="00422F72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rsid w:val="00820D73"/>
    <w:pPr>
      <w:tabs>
        <w:tab w:val="center" w:pos="4252"/>
        <w:tab w:val="right" w:pos="8504"/>
      </w:tabs>
    </w:pPr>
  </w:style>
  <w:style w:type="paragraph" w:styleId="Rodap">
    <w:name w:val="footer"/>
    <w:basedOn w:val="Normal"/>
    <w:rsid w:val="00820D73"/>
    <w:pPr>
      <w:tabs>
        <w:tab w:val="center" w:pos="4252"/>
        <w:tab w:val="right" w:pos="8504"/>
      </w:tabs>
    </w:pPr>
  </w:style>
  <w:style w:type="paragraph" w:customStyle="1" w:styleId="Corpodotexto">
    <w:name w:val="Corpo do texto"/>
    <w:basedOn w:val="Cabealho"/>
    <w:rsid w:val="00864F30"/>
    <w:pPr>
      <w:tabs>
        <w:tab w:val="clear" w:pos="4252"/>
        <w:tab w:val="clear" w:pos="8504"/>
      </w:tabs>
      <w:spacing w:line="300" w:lineRule="atLeast"/>
    </w:pPr>
    <w:rPr>
      <w:rFonts w:ascii="Arial" w:hAnsi="Arial"/>
      <w:spacing w:val="20"/>
      <w:sz w:val="20"/>
      <w:szCs w:val="20"/>
    </w:rPr>
  </w:style>
  <w:style w:type="character" w:styleId="Hyperlink">
    <w:name w:val="Hyperlink"/>
    <w:uiPriority w:val="99"/>
    <w:rsid w:val="00864F30"/>
    <w:rPr>
      <w:color w:val="0000FF"/>
      <w:u w:val="single"/>
    </w:rPr>
  </w:style>
  <w:style w:type="table" w:styleId="Tabelacomgrade">
    <w:name w:val="Table Grid"/>
    <w:basedOn w:val="Tabelanormal"/>
    <w:uiPriority w:val="59"/>
    <w:rsid w:val="002161D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E67F2"/>
    <w:pPr>
      <w:ind w:left="720"/>
      <w:contextualSpacing/>
    </w:pPr>
  </w:style>
  <w:style w:type="character" w:styleId="Forte">
    <w:name w:val="Strong"/>
    <w:uiPriority w:val="22"/>
    <w:qFormat/>
    <w:rsid w:val="00AE67F2"/>
    <w:rPr>
      <w:b/>
      <w:bCs/>
    </w:rPr>
  </w:style>
  <w:style w:type="character" w:customStyle="1" w:styleId="Ttulo1Char">
    <w:name w:val="Título 1 Char"/>
    <w:link w:val="Ttulo1"/>
    <w:rsid w:val="00AE67F2"/>
    <w:rPr>
      <w:rFonts w:ascii="Cambria" w:eastAsia="Times New Roman" w:hAnsi="Cambria" w:cs="Times New Roman"/>
      <w:b/>
      <w:bCs/>
      <w:kern w:val="32"/>
      <w:sz w:val="32"/>
      <w:szCs w:val="32"/>
      <w:lang w:eastAsia="en-US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AE67F2"/>
    <w:pPr>
      <w:keepLines/>
      <w:spacing w:before="480" w:after="0"/>
      <w:outlineLvl w:val="9"/>
    </w:pPr>
    <w:rPr>
      <w:rFonts w:asciiTheme="majorHAnsi" w:eastAsiaTheme="majorEastAsia" w:hAnsiTheme="majorHAnsi" w:cstheme="majorBidi"/>
      <w:color w:val="365F91"/>
      <w:kern w:val="0"/>
      <w:sz w:val="28"/>
      <w:szCs w:val="28"/>
      <w:lang w:eastAsia="pt-BR"/>
    </w:rPr>
  </w:style>
  <w:style w:type="character" w:customStyle="1" w:styleId="Ttulo2Char">
    <w:name w:val="Título 2 Char"/>
    <w:link w:val="Ttulo2"/>
    <w:rsid w:val="00AE67F2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styleId="Sumrio1">
    <w:name w:val="toc 1"/>
    <w:basedOn w:val="Normal"/>
    <w:next w:val="Normal"/>
    <w:autoRedefine/>
    <w:uiPriority w:val="39"/>
    <w:rsid w:val="00AE67F2"/>
  </w:style>
  <w:style w:type="paragraph" w:styleId="Sumrio2">
    <w:name w:val="toc 2"/>
    <w:basedOn w:val="Normal"/>
    <w:next w:val="Normal"/>
    <w:autoRedefine/>
    <w:uiPriority w:val="39"/>
    <w:rsid w:val="00AE67F2"/>
    <w:pPr>
      <w:ind w:left="220"/>
    </w:pPr>
  </w:style>
  <w:style w:type="paragraph" w:styleId="Textodebalo">
    <w:name w:val="Balloon Text"/>
    <w:basedOn w:val="Normal"/>
    <w:link w:val="TextodebaloChar"/>
    <w:rsid w:val="009E6BF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9E6BFF"/>
    <w:rPr>
      <w:rFonts w:ascii="Tahoma" w:eastAsia="Calibri" w:hAnsi="Tahoma" w:cs="Tahoma"/>
      <w:sz w:val="16"/>
      <w:szCs w:val="16"/>
      <w:lang w:eastAsia="en-US"/>
    </w:rPr>
  </w:style>
  <w:style w:type="paragraph" w:styleId="SemEspaamento">
    <w:name w:val="No Spacing"/>
    <w:link w:val="SemEspaamentoChar"/>
    <w:uiPriority w:val="1"/>
    <w:qFormat/>
    <w:rsid w:val="009E6BFF"/>
    <w:rPr>
      <w:rFonts w:asciiTheme="minorHAnsi" w:eastAsiaTheme="minorEastAsia" w:hAnsiTheme="minorHAnsi" w:cstheme="minorBidi"/>
      <w:sz w:val="22"/>
      <w:szCs w:val="22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9E6BFF"/>
    <w:rPr>
      <w:rFonts w:asciiTheme="minorHAnsi" w:eastAsiaTheme="minorEastAsia" w:hAnsiTheme="minorHAnsi" w:cstheme="minorBidi"/>
      <w:sz w:val="22"/>
      <w:szCs w:val="22"/>
    </w:rPr>
  </w:style>
  <w:style w:type="character" w:customStyle="1" w:styleId="CabealhoChar">
    <w:name w:val="Cabeçalho Char"/>
    <w:basedOn w:val="Fontepargpadro"/>
    <w:link w:val="Cabealho"/>
    <w:uiPriority w:val="99"/>
    <w:rsid w:val="009E6BFF"/>
    <w:rPr>
      <w:rFonts w:ascii="Calibri" w:eastAsia="Calibri" w:hAnsi="Calibri"/>
      <w:sz w:val="22"/>
      <w:szCs w:val="22"/>
      <w:lang w:eastAsia="en-US"/>
    </w:rPr>
  </w:style>
  <w:style w:type="character" w:customStyle="1" w:styleId="Ttulo3Char">
    <w:name w:val="Título 3 Char"/>
    <w:basedOn w:val="Fontepargpadro"/>
    <w:link w:val="Ttulo3"/>
    <w:rsid w:val="00422F72"/>
    <w:rPr>
      <w:rFonts w:asciiTheme="majorHAnsi" w:eastAsiaTheme="majorEastAsia" w:hAnsiTheme="majorHAnsi" w:cstheme="majorBidi"/>
      <w:b/>
      <w:bCs/>
      <w:color w:val="4F81BD" w:themeColor="accent1"/>
      <w:sz w:val="22"/>
      <w:szCs w:val="22"/>
      <w:lang w:eastAsia="en-US"/>
    </w:rPr>
  </w:style>
  <w:style w:type="paragraph" w:styleId="Sumrio3">
    <w:name w:val="toc 3"/>
    <w:basedOn w:val="Normal"/>
    <w:next w:val="Normal"/>
    <w:autoRedefine/>
    <w:uiPriority w:val="39"/>
    <w:rsid w:val="00FC1A33"/>
    <w:pPr>
      <w:spacing w:after="100"/>
      <w:ind w:left="440"/>
    </w:pPr>
  </w:style>
  <w:style w:type="paragraph" w:styleId="NormalWeb">
    <w:name w:val="Normal (Web)"/>
    <w:basedOn w:val="Normal"/>
    <w:uiPriority w:val="99"/>
    <w:unhideWhenUsed/>
    <w:rsid w:val="00611058"/>
    <w:pPr>
      <w:spacing w:before="100" w:beforeAutospacing="1" w:after="100" w:afterAutospacing="1"/>
    </w:pPr>
    <w:rPr>
      <w:rFonts w:ascii="Times New Roman" w:eastAsiaTheme="minorEastAsia" w:hAnsi="Times New Roman"/>
      <w:sz w:val="24"/>
      <w:szCs w:val="24"/>
      <w:lang w:eastAsia="pt-BR"/>
    </w:rPr>
  </w:style>
  <w:style w:type="character" w:styleId="nfase">
    <w:name w:val="Emphasis"/>
    <w:basedOn w:val="Fontepargpadro"/>
    <w:qFormat/>
    <w:rsid w:val="00C72CD4"/>
    <w:rPr>
      <w:i/>
      <w:iCs/>
    </w:rPr>
  </w:style>
  <w:style w:type="paragraph" w:customStyle="1" w:styleId="Default">
    <w:name w:val="Default"/>
    <w:rsid w:val="00D9390D"/>
    <w:pPr>
      <w:autoSpaceDE w:val="0"/>
      <w:autoSpaceDN w:val="0"/>
      <w:adjustRightInd w:val="0"/>
    </w:pPr>
    <w:rPr>
      <w:rFonts w:ascii="Book Antiqua" w:hAnsi="Book Antiqua" w:cs="Book Antiqua"/>
      <w:color w:val="000000"/>
      <w:sz w:val="24"/>
      <w:szCs w:val="24"/>
    </w:rPr>
  </w:style>
  <w:style w:type="character" w:styleId="TextodoEspaoReservado">
    <w:name w:val="Placeholder Text"/>
    <w:basedOn w:val="Fontepargpadro"/>
    <w:uiPriority w:val="99"/>
    <w:semiHidden/>
    <w:rsid w:val="003C5B6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iPriority="22" w:unhideWhenUsed="0" w:qFormat="1"/>
    <w:lsdException w:name="Emphasis" w:semiHidden="0" w:unhideWhenUsed="0" w:qFormat="1"/>
    <w:lsdException w:name="Normal (Web)" w:uiPriority="99"/>
    <w:lsdException w:name="Table Grid" w:semiHidden="0" w:uiPriority="59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67F2"/>
    <w:rPr>
      <w:rFonts w:ascii="Calibri" w:eastAsia="Calibri" w:hAnsi="Calibri"/>
      <w:sz w:val="22"/>
      <w:szCs w:val="22"/>
      <w:lang w:eastAsia="en-US"/>
    </w:rPr>
  </w:style>
  <w:style w:type="paragraph" w:styleId="Ttulo1">
    <w:name w:val="heading 1"/>
    <w:basedOn w:val="Normal"/>
    <w:next w:val="Normal"/>
    <w:link w:val="Ttulo1Char"/>
    <w:qFormat/>
    <w:rsid w:val="00AE67F2"/>
    <w:pPr>
      <w:keepNext/>
      <w:spacing w:before="240" w:after="60"/>
      <w:outlineLvl w:val="0"/>
    </w:pPr>
    <w:rPr>
      <w:rFonts w:ascii="Cambria" w:eastAsia="Times New Roman" w:hAnsi="Cambria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link w:val="Ttulo2Char"/>
    <w:unhideWhenUsed/>
    <w:qFormat/>
    <w:rsid w:val="00AE67F2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link w:val="Ttulo3Char"/>
    <w:unhideWhenUsed/>
    <w:qFormat/>
    <w:rsid w:val="00422F72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rsid w:val="00820D73"/>
    <w:pPr>
      <w:tabs>
        <w:tab w:val="center" w:pos="4252"/>
        <w:tab w:val="right" w:pos="8504"/>
      </w:tabs>
    </w:pPr>
  </w:style>
  <w:style w:type="paragraph" w:styleId="Rodap">
    <w:name w:val="footer"/>
    <w:basedOn w:val="Normal"/>
    <w:rsid w:val="00820D73"/>
    <w:pPr>
      <w:tabs>
        <w:tab w:val="center" w:pos="4252"/>
        <w:tab w:val="right" w:pos="8504"/>
      </w:tabs>
    </w:pPr>
  </w:style>
  <w:style w:type="paragraph" w:customStyle="1" w:styleId="Corpodotexto">
    <w:name w:val="Corpo do texto"/>
    <w:basedOn w:val="Cabealho"/>
    <w:rsid w:val="00864F30"/>
    <w:pPr>
      <w:tabs>
        <w:tab w:val="clear" w:pos="4252"/>
        <w:tab w:val="clear" w:pos="8504"/>
      </w:tabs>
      <w:spacing w:line="300" w:lineRule="atLeast"/>
    </w:pPr>
    <w:rPr>
      <w:rFonts w:ascii="Arial" w:hAnsi="Arial"/>
      <w:spacing w:val="20"/>
      <w:sz w:val="20"/>
      <w:szCs w:val="20"/>
    </w:rPr>
  </w:style>
  <w:style w:type="character" w:styleId="Hyperlink">
    <w:name w:val="Hyperlink"/>
    <w:uiPriority w:val="99"/>
    <w:rsid w:val="00864F30"/>
    <w:rPr>
      <w:color w:val="0000FF"/>
      <w:u w:val="single"/>
    </w:rPr>
  </w:style>
  <w:style w:type="table" w:styleId="Tabelacomgrade">
    <w:name w:val="Table Grid"/>
    <w:basedOn w:val="Tabelanormal"/>
    <w:uiPriority w:val="59"/>
    <w:rsid w:val="002161D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E67F2"/>
    <w:pPr>
      <w:ind w:left="720"/>
      <w:contextualSpacing/>
    </w:pPr>
  </w:style>
  <w:style w:type="character" w:styleId="Forte">
    <w:name w:val="Strong"/>
    <w:uiPriority w:val="22"/>
    <w:qFormat/>
    <w:rsid w:val="00AE67F2"/>
    <w:rPr>
      <w:b/>
      <w:bCs/>
    </w:rPr>
  </w:style>
  <w:style w:type="character" w:customStyle="1" w:styleId="Ttulo1Char">
    <w:name w:val="Título 1 Char"/>
    <w:link w:val="Ttulo1"/>
    <w:rsid w:val="00AE67F2"/>
    <w:rPr>
      <w:rFonts w:ascii="Cambria" w:eastAsia="Times New Roman" w:hAnsi="Cambria" w:cs="Times New Roman"/>
      <w:b/>
      <w:bCs/>
      <w:kern w:val="32"/>
      <w:sz w:val="32"/>
      <w:szCs w:val="32"/>
      <w:lang w:eastAsia="en-US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AE67F2"/>
    <w:pPr>
      <w:keepLines/>
      <w:spacing w:before="480" w:after="0"/>
      <w:outlineLvl w:val="9"/>
    </w:pPr>
    <w:rPr>
      <w:rFonts w:asciiTheme="majorHAnsi" w:eastAsiaTheme="majorEastAsia" w:hAnsiTheme="majorHAnsi" w:cstheme="majorBidi"/>
      <w:color w:val="365F91"/>
      <w:kern w:val="0"/>
      <w:sz w:val="28"/>
      <w:szCs w:val="28"/>
      <w:lang w:eastAsia="pt-BR"/>
    </w:rPr>
  </w:style>
  <w:style w:type="character" w:customStyle="1" w:styleId="Ttulo2Char">
    <w:name w:val="Título 2 Char"/>
    <w:link w:val="Ttulo2"/>
    <w:rsid w:val="00AE67F2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styleId="Sumrio1">
    <w:name w:val="toc 1"/>
    <w:basedOn w:val="Normal"/>
    <w:next w:val="Normal"/>
    <w:autoRedefine/>
    <w:uiPriority w:val="39"/>
    <w:rsid w:val="00AE67F2"/>
  </w:style>
  <w:style w:type="paragraph" w:styleId="Sumrio2">
    <w:name w:val="toc 2"/>
    <w:basedOn w:val="Normal"/>
    <w:next w:val="Normal"/>
    <w:autoRedefine/>
    <w:uiPriority w:val="39"/>
    <w:rsid w:val="00AE67F2"/>
    <w:pPr>
      <w:ind w:left="220"/>
    </w:pPr>
  </w:style>
  <w:style w:type="paragraph" w:styleId="Textodebalo">
    <w:name w:val="Balloon Text"/>
    <w:basedOn w:val="Normal"/>
    <w:link w:val="TextodebaloChar"/>
    <w:rsid w:val="009E6BF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9E6BFF"/>
    <w:rPr>
      <w:rFonts w:ascii="Tahoma" w:eastAsia="Calibri" w:hAnsi="Tahoma" w:cs="Tahoma"/>
      <w:sz w:val="16"/>
      <w:szCs w:val="16"/>
      <w:lang w:eastAsia="en-US"/>
    </w:rPr>
  </w:style>
  <w:style w:type="paragraph" w:styleId="SemEspaamento">
    <w:name w:val="No Spacing"/>
    <w:link w:val="SemEspaamentoChar"/>
    <w:uiPriority w:val="1"/>
    <w:qFormat/>
    <w:rsid w:val="009E6BFF"/>
    <w:rPr>
      <w:rFonts w:asciiTheme="minorHAnsi" w:eastAsiaTheme="minorEastAsia" w:hAnsiTheme="minorHAnsi" w:cstheme="minorBidi"/>
      <w:sz w:val="22"/>
      <w:szCs w:val="22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9E6BFF"/>
    <w:rPr>
      <w:rFonts w:asciiTheme="minorHAnsi" w:eastAsiaTheme="minorEastAsia" w:hAnsiTheme="minorHAnsi" w:cstheme="minorBidi"/>
      <w:sz w:val="22"/>
      <w:szCs w:val="22"/>
    </w:rPr>
  </w:style>
  <w:style w:type="character" w:customStyle="1" w:styleId="CabealhoChar">
    <w:name w:val="Cabeçalho Char"/>
    <w:basedOn w:val="Fontepargpadro"/>
    <w:link w:val="Cabealho"/>
    <w:uiPriority w:val="99"/>
    <w:rsid w:val="009E6BFF"/>
    <w:rPr>
      <w:rFonts w:ascii="Calibri" w:eastAsia="Calibri" w:hAnsi="Calibri"/>
      <w:sz w:val="22"/>
      <w:szCs w:val="22"/>
      <w:lang w:eastAsia="en-US"/>
    </w:rPr>
  </w:style>
  <w:style w:type="character" w:customStyle="1" w:styleId="Ttulo3Char">
    <w:name w:val="Título 3 Char"/>
    <w:basedOn w:val="Fontepargpadro"/>
    <w:link w:val="Ttulo3"/>
    <w:rsid w:val="00422F72"/>
    <w:rPr>
      <w:rFonts w:asciiTheme="majorHAnsi" w:eastAsiaTheme="majorEastAsia" w:hAnsiTheme="majorHAnsi" w:cstheme="majorBidi"/>
      <w:b/>
      <w:bCs/>
      <w:color w:val="4F81BD" w:themeColor="accent1"/>
      <w:sz w:val="22"/>
      <w:szCs w:val="22"/>
      <w:lang w:eastAsia="en-US"/>
    </w:rPr>
  </w:style>
  <w:style w:type="paragraph" w:styleId="Sumrio3">
    <w:name w:val="toc 3"/>
    <w:basedOn w:val="Normal"/>
    <w:next w:val="Normal"/>
    <w:autoRedefine/>
    <w:uiPriority w:val="39"/>
    <w:rsid w:val="00FC1A33"/>
    <w:pPr>
      <w:spacing w:after="100"/>
      <w:ind w:left="440"/>
    </w:pPr>
  </w:style>
  <w:style w:type="paragraph" w:styleId="NormalWeb">
    <w:name w:val="Normal (Web)"/>
    <w:basedOn w:val="Normal"/>
    <w:uiPriority w:val="99"/>
    <w:unhideWhenUsed/>
    <w:rsid w:val="00611058"/>
    <w:pPr>
      <w:spacing w:before="100" w:beforeAutospacing="1" w:after="100" w:afterAutospacing="1"/>
    </w:pPr>
    <w:rPr>
      <w:rFonts w:ascii="Times New Roman" w:eastAsiaTheme="minorEastAsia" w:hAnsi="Times New Roman"/>
      <w:sz w:val="24"/>
      <w:szCs w:val="24"/>
      <w:lang w:eastAsia="pt-BR"/>
    </w:rPr>
  </w:style>
  <w:style w:type="character" w:styleId="nfase">
    <w:name w:val="Emphasis"/>
    <w:basedOn w:val="Fontepargpadro"/>
    <w:qFormat/>
    <w:rsid w:val="00C72CD4"/>
    <w:rPr>
      <w:i/>
      <w:iCs/>
    </w:rPr>
  </w:style>
  <w:style w:type="paragraph" w:customStyle="1" w:styleId="Default">
    <w:name w:val="Default"/>
    <w:rsid w:val="00D9390D"/>
    <w:pPr>
      <w:autoSpaceDE w:val="0"/>
      <w:autoSpaceDN w:val="0"/>
      <w:adjustRightInd w:val="0"/>
    </w:pPr>
    <w:rPr>
      <w:rFonts w:ascii="Book Antiqua" w:hAnsi="Book Antiqua" w:cs="Book Antiqua"/>
      <w:color w:val="000000"/>
      <w:sz w:val="24"/>
      <w:szCs w:val="24"/>
    </w:rPr>
  </w:style>
  <w:style w:type="character" w:styleId="TextodoEspaoReservado">
    <w:name w:val="Placeholder Text"/>
    <w:basedOn w:val="Fontepargpadro"/>
    <w:uiPriority w:val="99"/>
    <w:semiHidden/>
    <w:rsid w:val="003C5B6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11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95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309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56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134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7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875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28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78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877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468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95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71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5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796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1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47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1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909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20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96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54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143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10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821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55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225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34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4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8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73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77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695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11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5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86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74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2013 </PublishDate>
  <Abstract>Este documento traz um retrato do financeiro referente ao ano de 2013 da empresa Orion e como Anexo algumas das Atividades das equipes do Grupo.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44BEBF8-B5FD-41B3-8E9F-6BEEEAE7CC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de Carta Orion</Template>
  <TotalTime>1</TotalTime>
  <Pages>1</Pages>
  <Words>128</Words>
  <Characters>856</Characters>
  <Application>Microsoft Office Word</Application>
  <DocSecurity>0</DocSecurity>
  <Lines>7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Análise Financeira</vt:lpstr>
    </vt:vector>
  </TitlesOfParts>
  <Company>Orion telecomunicação e Engenharia Ltda</Company>
  <LinksUpToDate>false</LinksUpToDate>
  <CharactersWithSpaces>983</CharactersWithSpaces>
  <SharedDoc>false</SharedDoc>
  <HLinks>
    <vt:vector size="6" baseType="variant">
      <vt:variant>
        <vt:i4>2031672</vt:i4>
      </vt:variant>
      <vt:variant>
        <vt:i4>0</vt:i4>
      </vt:variant>
      <vt:variant>
        <vt:i4>0</vt:i4>
      </vt:variant>
      <vt:variant>
        <vt:i4>5</vt:i4>
      </vt:variant>
      <vt:variant>
        <vt:lpwstr>mailto:george.laporta@grupoorion.com.br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Análise Financeira</dc:title>
  <dc:subject>GrupoOrion</dc:subject>
  <dc:creator>Didemor Oliveira</dc:creator>
  <cp:lastModifiedBy>Didemor Oliveira</cp:lastModifiedBy>
  <cp:revision>2</cp:revision>
  <cp:lastPrinted>2014-02-14T11:39:00Z</cp:lastPrinted>
  <dcterms:created xsi:type="dcterms:W3CDTF">2014-11-04T20:33:00Z</dcterms:created>
  <dcterms:modified xsi:type="dcterms:W3CDTF">2014-11-04T20:33:00Z</dcterms:modified>
</cp:coreProperties>
</file>