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B7249E" w14:textId="77777777" w:rsidR="0068015D" w:rsidRDefault="0068015D"/>
    <w:p w14:paraId="6792790C" w14:textId="62CF188B" w:rsidR="0068015D" w:rsidRDefault="0068015D" w:rsidP="0068015D">
      <w:pPr>
        <w:pStyle w:val="ListParagraph"/>
        <w:numPr>
          <w:ilvl w:val="0"/>
          <w:numId w:val="1"/>
        </w:numPr>
      </w:pPr>
      <w:r w:rsidRPr="0068015D">
        <w:t>The ping utility is used to test the reachability of a host on an IP network. It sends ICMP Echo Request messages to the target and waits for a reply, allowing you to measure the round-trip time and determine packet loss.</w:t>
      </w:r>
    </w:p>
    <w:p w14:paraId="1450DB4F" w14:textId="77777777" w:rsidR="007A1A89" w:rsidRDefault="007A1A89" w:rsidP="007A1A89">
      <w:pPr>
        <w:pStyle w:val="ListParagraph"/>
      </w:pPr>
    </w:p>
    <w:p w14:paraId="57AF8096" w14:textId="2594DBD6" w:rsidR="0068015D" w:rsidRDefault="0068015D" w:rsidP="0068015D">
      <w:pPr>
        <w:pStyle w:val="ListParagraph"/>
        <w:numPr>
          <w:ilvl w:val="0"/>
          <w:numId w:val="1"/>
        </w:numPr>
      </w:pPr>
      <w:r w:rsidRPr="0068015D">
        <w:t>The basic syntax for ping in Windows is:</w:t>
      </w:r>
    </w:p>
    <w:p w14:paraId="0479E938" w14:textId="5BC2D70A" w:rsidR="0068015D" w:rsidRDefault="0068015D" w:rsidP="0068015D">
      <w:pPr>
        <w:pStyle w:val="ListParagraph"/>
      </w:pPr>
      <w:r w:rsidRPr="0068015D">
        <w:t>ping [options] target_host</w:t>
      </w:r>
    </w:p>
    <w:p w14:paraId="60FE7812" w14:textId="1075534A" w:rsidR="0068015D" w:rsidRDefault="0068015D" w:rsidP="0068015D">
      <w:pPr>
        <w:pStyle w:val="ListParagraph"/>
      </w:pPr>
      <w:r>
        <w:t xml:space="preserve">example : </w:t>
      </w:r>
      <w:r w:rsidRPr="0068015D">
        <w:t xml:space="preserve">ping </w:t>
      </w:r>
      <w:hyperlink r:id="rId5" w:history="1">
        <w:r w:rsidRPr="0085090C">
          <w:rPr>
            <w:rStyle w:val="Hyperlink"/>
          </w:rPr>
          <w:t>www.google.com</w:t>
        </w:r>
      </w:hyperlink>
    </w:p>
    <w:p w14:paraId="55C41A8A" w14:textId="436073B3" w:rsidR="0068015D" w:rsidRDefault="0068015D" w:rsidP="0068015D">
      <w:pPr>
        <w:pStyle w:val="ListParagraph"/>
      </w:pPr>
      <w:r>
        <w:t xml:space="preserve">To test connectivity to a local host </w:t>
      </w:r>
    </w:p>
    <w:p w14:paraId="46506B58" w14:textId="734FF6E0" w:rsidR="0068015D" w:rsidRDefault="0068015D" w:rsidP="0068015D">
      <w:pPr>
        <w:pStyle w:val="ListParagraph"/>
      </w:pPr>
      <w:r>
        <w:t xml:space="preserve">Run.. </w:t>
      </w:r>
      <w:r w:rsidRPr="0068015D">
        <w:t>ping 127.0.0.1</w:t>
      </w:r>
      <w:r>
        <w:t xml:space="preserve"> in terminal.</w:t>
      </w:r>
    </w:p>
    <w:p w14:paraId="28C672F7" w14:textId="2840063E" w:rsidR="007A1A89" w:rsidRDefault="0079600B" w:rsidP="007A1A89">
      <w:pPr>
        <w:pStyle w:val="ListParagraph"/>
      </w:pPr>
      <w:r>
        <w:rPr>
          <w:noProof/>
        </w:rPr>
        <w:drawing>
          <wp:inline distT="0" distB="0" distL="0" distR="0" wp14:anchorId="11539300" wp14:editId="2E4AD2F6">
            <wp:extent cx="3064329" cy="1296670"/>
            <wp:effectExtent l="0" t="0" r="3175" b="0"/>
            <wp:docPr id="169148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358" name="Picture 1691483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934" cy="13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26DE" w14:textId="30D5A967" w:rsidR="0079600B" w:rsidRDefault="0079600B" w:rsidP="0079600B">
      <w:pPr>
        <w:pStyle w:val="ListParagraph"/>
        <w:numPr>
          <w:ilvl w:val="0"/>
          <w:numId w:val="1"/>
        </w:numPr>
      </w:pPr>
      <w:r w:rsidRPr="0079600B">
        <w:t>The -n option specifies the number of ICMP Echo Request packets to send.</w:t>
      </w:r>
    </w:p>
    <w:p w14:paraId="6176A44B" w14:textId="56E689F1" w:rsidR="0079600B" w:rsidRDefault="0079600B" w:rsidP="0079600B">
      <w:pPr>
        <w:pStyle w:val="ListParagraph"/>
      </w:pPr>
      <w:r w:rsidRPr="0079600B">
        <w:t>The -l option sets the size of the ICMP Echo Request packet in bytes.</w:t>
      </w:r>
    </w:p>
    <w:p w14:paraId="18F2EF72" w14:textId="3B464B5B" w:rsidR="0079600B" w:rsidRDefault="0079600B" w:rsidP="0079600B">
      <w:pPr>
        <w:pStyle w:val="ListParagraph"/>
      </w:pPr>
      <w:r w:rsidRPr="0079600B">
        <w:t>The -i option sets the TTL value for the packet.</w:t>
      </w:r>
    </w:p>
    <w:p w14:paraId="38F06FD9" w14:textId="5F2FFA80" w:rsidR="0079600B" w:rsidRDefault="0079600B" w:rsidP="0079600B">
      <w:pPr>
        <w:pStyle w:val="ListParagraph"/>
      </w:pPr>
      <w:r w:rsidRPr="0079600B">
        <w:t>The -w option sets a timeout in milliseconds to wait for each reply.</w:t>
      </w:r>
    </w:p>
    <w:p w14:paraId="52122940" w14:textId="5EE18914" w:rsidR="0079600B" w:rsidRDefault="0079600B" w:rsidP="0079600B">
      <w:pPr>
        <w:pStyle w:val="ListParagraph"/>
      </w:pPr>
      <w:r>
        <w:t>For reference see the diagram below</w:t>
      </w:r>
    </w:p>
    <w:p w14:paraId="05A37C8F" w14:textId="75ECC10F" w:rsidR="0079600B" w:rsidRDefault="0079600B" w:rsidP="0079600B">
      <w:pPr>
        <w:pStyle w:val="ListParagraph"/>
      </w:pPr>
      <w:r>
        <w:rPr>
          <w:noProof/>
        </w:rPr>
        <w:drawing>
          <wp:inline distT="0" distB="0" distL="0" distR="0" wp14:anchorId="16B74FFE" wp14:editId="37733EEE">
            <wp:extent cx="3107871" cy="2583933"/>
            <wp:effectExtent l="0" t="0" r="0" b="6985"/>
            <wp:docPr id="157367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72532" name="Picture 15736725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052" cy="26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539" w14:textId="461103A6" w:rsidR="0079600B" w:rsidRDefault="0079600B" w:rsidP="0079600B">
      <w:pPr>
        <w:ind w:left="360"/>
      </w:pPr>
      <w:r>
        <w:t xml:space="preserve">       </w:t>
      </w:r>
    </w:p>
    <w:p w14:paraId="47680716" w14:textId="469D0971" w:rsidR="0079600B" w:rsidRDefault="0079600B" w:rsidP="0079600B">
      <w:r>
        <w:t xml:space="preserve">       4. </w:t>
      </w:r>
      <w:r w:rsidRPr="0079600B">
        <w:t xml:space="preserve">A user reports intermittent connectivity issues with a remote server. The connection drops </w:t>
      </w:r>
      <w:r>
        <w:t xml:space="preserve">     </w:t>
      </w:r>
      <w:r w:rsidRPr="0079600B">
        <w:t>frequently, causing disruptions in accessing resources hosted on the server.</w:t>
      </w:r>
      <w:r>
        <w:t xml:space="preserve"> </w:t>
      </w:r>
    </w:p>
    <w:p w14:paraId="78B2F4B9" w14:textId="3F092B5A" w:rsidR="0079600B" w:rsidRDefault="0079600B" w:rsidP="0079600B">
      <w:r>
        <w:t xml:space="preserve">Check Connectivity like </w:t>
      </w:r>
      <w:r w:rsidRPr="0079600B">
        <w:t xml:space="preserve">ping </w:t>
      </w:r>
      <w:hyperlink r:id="rId8" w:history="1">
        <w:r w:rsidRPr="0085090C">
          <w:rPr>
            <w:rStyle w:val="Hyperlink"/>
          </w:rPr>
          <w:t>www.server.com</w:t>
        </w:r>
      </w:hyperlink>
    </w:p>
    <w:p w14:paraId="19B785FD" w14:textId="02A7D1B4" w:rsidR="0079600B" w:rsidRDefault="0079600B" w:rsidP="0079600B">
      <w:r w:rsidRPr="0079600B">
        <w:t>Check for Packet Loss</w:t>
      </w:r>
      <w:r>
        <w:t xml:space="preserve"> , </w:t>
      </w:r>
      <w:r w:rsidRPr="0079600B">
        <w:t xml:space="preserve">ping -n 100 </w:t>
      </w:r>
      <w:hyperlink r:id="rId9" w:history="1">
        <w:r w:rsidRPr="0085090C">
          <w:rPr>
            <w:rStyle w:val="Hyperlink"/>
          </w:rPr>
          <w:t>www.server.com</w:t>
        </w:r>
      </w:hyperlink>
    </w:p>
    <w:p w14:paraId="398F3D9D" w14:textId="57E634A4" w:rsidR="0079600B" w:rsidRDefault="0079600B" w:rsidP="0079600B">
      <w:r w:rsidRPr="0079600B">
        <w:t>Extend the timeout to 2 seconds to catch high latency responses.</w:t>
      </w:r>
      <w:r>
        <w:t xml:space="preserve"> Using </w:t>
      </w:r>
      <w:r w:rsidRPr="0079600B">
        <w:t xml:space="preserve">ping -n 100 -w 2000 </w:t>
      </w:r>
      <w:hyperlink r:id="rId10" w:history="1">
        <w:r w:rsidRPr="0085090C">
          <w:rPr>
            <w:rStyle w:val="Hyperlink"/>
          </w:rPr>
          <w:t>www.server.com</w:t>
        </w:r>
      </w:hyperlink>
    </w:p>
    <w:p w14:paraId="011B635B" w14:textId="42E8BDB7" w:rsidR="0079600B" w:rsidRDefault="0079600B" w:rsidP="0079600B">
      <w:r>
        <w:t>A Low TTL might indicate Routing issues. Use -I option to adjust</w:t>
      </w:r>
    </w:p>
    <w:p w14:paraId="0B44FC50" w14:textId="5B4115BE" w:rsidR="0079600B" w:rsidRDefault="0079600B" w:rsidP="0079600B">
      <w:r>
        <w:lastRenderedPageBreak/>
        <w:t>Test with large Packet size using -l so we can check whether network handles loads properly or not.</w:t>
      </w:r>
    </w:p>
    <w:p w14:paraId="7847DED8" w14:textId="77777777" w:rsidR="007A1A89" w:rsidRDefault="007A1A89" w:rsidP="0079600B"/>
    <w:p w14:paraId="035542BF" w14:textId="77777777" w:rsidR="007A1A89" w:rsidRDefault="007A1A89" w:rsidP="0079600B">
      <w:r>
        <w:t>For 5.1, 5.2, 5.3, 5.4 The codes are in github page and images are below</w:t>
      </w:r>
    </w:p>
    <w:p w14:paraId="5EC2598B" w14:textId="2AE859FC" w:rsidR="007A1A89" w:rsidRDefault="007A1A89" w:rsidP="0079600B">
      <w:r>
        <w:rPr>
          <w:noProof/>
        </w:rPr>
        <w:drawing>
          <wp:inline distT="0" distB="0" distL="0" distR="0" wp14:anchorId="2ED0E294" wp14:editId="49575C0D">
            <wp:extent cx="5374005" cy="2802890"/>
            <wp:effectExtent l="0" t="0" r="0" b="0"/>
            <wp:docPr id="408983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83817" name="Picture 4089838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83" cy="28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A89">
        <w:rPr>
          <w:noProof/>
        </w:rPr>
        <w:drawing>
          <wp:inline distT="0" distB="0" distL="0" distR="0" wp14:anchorId="44C8FFDB" wp14:editId="5B323AFC">
            <wp:extent cx="5374093" cy="2846614"/>
            <wp:effectExtent l="0" t="0" r="0" b="0"/>
            <wp:docPr id="17369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7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808" cy="28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88FC" w14:textId="63FE5BA3" w:rsidR="0079600B" w:rsidRDefault="007A1A89" w:rsidP="0079600B">
      <w:r>
        <w:rPr>
          <w:noProof/>
        </w:rPr>
        <w:lastRenderedPageBreak/>
        <w:drawing>
          <wp:inline distT="0" distB="0" distL="0" distR="0" wp14:anchorId="56F1216C" wp14:editId="5EAF1193">
            <wp:extent cx="232694" cy="130810"/>
            <wp:effectExtent l="0" t="0" r="0" b="2540"/>
            <wp:docPr id="773337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83817" name="Picture 4089838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243947" cy="1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98265" wp14:editId="12B8071E">
            <wp:extent cx="5731510" cy="3221990"/>
            <wp:effectExtent l="0" t="0" r="2540" b="0"/>
            <wp:docPr id="1465322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2471" name="Picture 14653224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6E647" wp14:editId="55B81986">
            <wp:extent cx="5731510" cy="3035935"/>
            <wp:effectExtent l="0" t="0" r="2540" b="0"/>
            <wp:docPr id="1087560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60238" name="Picture 10875602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17AC9F" w14:textId="4A1E2732" w:rsidR="0068015D" w:rsidRDefault="0068015D" w:rsidP="0068015D">
      <w:pPr>
        <w:ind w:left="360"/>
      </w:pPr>
      <w:r>
        <w:t xml:space="preserve">        </w:t>
      </w:r>
    </w:p>
    <w:sectPr w:rsidR="00680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973F7"/>
    <w:multiLevelType w:val="hybridMultilevel"/>
    <w:tmpl w:val="F21E05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92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15D"/>
    <w:rsid w:val="004A317A"/>
    <w:rsid w:val="0068015D"/>
    <w:rsid w:val="00724F0C"/>
    <w:rsid w:val="0079600B"/>
    <w:rsid w:val="007A1A89"/>
    <w:rsid w:val="009466A8"/>
    <w:rsid w:val="00CC278E"/>
    <w:rsid w:val="00D1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77925"/>
  <w15:chartTrackingRefBased/>
  <w15:docId w15:val="{01364CFE-B517-4CD5-BA28-F32FA0249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1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01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3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erver.com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hyperlink" Target="http://www.google.com" TargetMode="External"/><Relationship Id="rId15" Type="http://schemas.openxmlformats.org/officeDocument/2006/relationships/image" Target="media/image7.jpeg"/><Relationship Id="rId10" Type="http://schemas.openxmlformats.org/officeDocument/2006/relationships/hyperlink" Target="http://www.server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server.com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222</Words>
  <Characters>1270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K.Hruthwik Rajesh</dc:creator>
  <cp:keywords/>
  <dc:description/>
  <cp:lastModifiedBy>Krishna Teja Kuchimanchi</cp:lastModifiedBy>
  <cp:revision>2</cp:revision>
  <dcterms:created xsi:type="dcterms:W3CDTF">2024-08-26T19:07:00Z</dcterms:created>
  <dcterms:modified xsi:type="dcterms:W3CDTF">2024-08-26T19:07:00Z</dcterms:modified>
</cp:coreProperties>
</file>