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9"/>
        <w:gridCol w:w="1588"/>
        <w:gridCol w:w="5427"/>
      </w:tblGrid>
      <w:tr w:rsidR="00C47066" w:rsidRPr="00C47066" w:rsidTr="00C47066"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before="300" w:after="150" w:line="240" w:lineRule="auto"/>
              <w:outlineLvl w:val="2"/>
              <w:rPr>
                <w:rFonts w:ascii="roboto-semibold" w:eastAsia="Times New Roman" w:hAnsi="roboto-semibold" w:cs="Times New Roman"/>
                <w:color w:val="333333"/>
                <w:sz w:val="36"/>
                <w:szCs w:val="36"/>
              </w:rPr>
            </w:pPr>
            <w:r w:rsidRPr="00C47066">
              <w:rPr>
                <w:rFonts w:ascii="roboto-semibold" w:eastAsia="Times New Roman" w:hAnsi="roboto-semibold" w:cs="Times New Roman"/>
                <w:color w:val="333333"/>
                <w:sz w:val="36"/>
                <w:szCs w:val="36"/>
              </w:rPr>
              <w:t>MySQL Datatypes:</w:t>
            </w:r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semibold" w:eastAsia="Times New Roman" w:hAnsi="roboto-semibold" w:cs="Times New Roman"/>
                <w:color w:val="333333"/>
                <w:sz w:val="20"/>
                <w:szCs w:val="20"/>
              </w:rPr>
              <w:t>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semibold" w:eastAsia="Times New Roman" w:hAnsi="roboto-semibold" w:cs="Times New Roman"/>
                <w:color w:val="333333"/>
                <w:sz w:val="20"/>
                <w:szCs w:val="20"/>
              </w:rPr>
              <w:t>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semibold" w:eastAsia="Times New Roman" w:hAnsi="roboto-semibold" w:cs="Times New Roman"/>
                <w:color w:val="333333"/>
                <w:sz w:val="20"/>
                <w:szCs w:val="20"/>
              </w:rPr>
              <w:t>Description</w:t>
            </w:r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CHAR[Length]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Length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A fixed-length field from 0 to 255 characters long.</w:t>
            </w:r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VARCHAR(Length)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String length + 1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A variable-length field from 0 to 255 characters long.</w:t>
            </w:r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proofErr w:type="spellStart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TINYTEXT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String length + 1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A string with a maximum length of 255 characters.</w:t>
            </w:r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TEXT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String length + 2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A string with a maximum length of 65,535 characters.</w:t>
            </w:r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proofErr w:type="spellStart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MEDIUMTEXT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String length + 3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A string with a maximum length of 16,777,215 characters.</w:t>
            </w:r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proofErr w:type="spellStart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LONGTEXT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String length + 4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A string with a maximum length of 4,294,967,295 characters.</w:t>
            </w:r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proofErr w:type="spellStart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TINYINT</w:t>
            </w:r>
            <w:proofErr w:type="spellEnd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[Length]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1 byte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Range of -128 to 127 or 0 to 255 unsigned.</w:t>
            </w:r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proofErr w:type="spellStart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SMALLINT</w:t>
            </w:r>
            <w:proofErr w:type="spellEnd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[Length]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Range of -32,768 to 32,767 or 0 to 65535 unsigned.</w:t>
            </w:r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proofErr w:type="spellStart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MEDIUMINT</w:t>
            </w:r>
            <w:proofErr w:type="spellEnd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[Length]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3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Range of -8,388,608 to 8,388,607 or 0 to 16,777,215 unsigned.</w:t>
            </w:r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INT[Length]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Range of -2,147,483,648 to 2,147,483,647 or 0 to 4,294,967,295 unsigned.</w:t>
            </w:r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proofErr w:type="spellStart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BIGINT</w:t>
            </w:r>
            <w:proofErr w:type="spellEnd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[Length]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8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Range of -9,223,372,036,854,775,808 to 9,223,372,036,854,775,807 or 0 to 18,446,744,073,709,551,615 unsigned.</w:t>
            </w:r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FLOAT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A small number with a floating decimal point.</w:t>
            </w:r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DOUBLE[Length, Decimals]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8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A large number with a floating decimal point.</w:t>
            </w:r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DECIMAL[Length, Decimals]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Length + 1 or Length + 2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A DOUBLE stored as a string, allowing for a fixed decimal point.</w:t>
            </w:r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3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 xml:space="preserve">In the format of </w:t>
            </w:r>
            <w:proofErr w:type="spellStart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YYYY</w:t>
            </w:r>
            <w:proofErr w:type="spellEnd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-MM-DD.</w:t>
            </w:r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proofErr w:type="spellStart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8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 xml:space="preserve">In the format of </w:t>
            </w:r>
            <w:proofErr w:type="spellStart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YYYY</w:t>
            </w:r>
            <w:proofErr w:type="spellEnd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 xml:space="preserve">-MM-DD </w:t>
            </w:r>
            <w:proofErr w:type="spellStart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HH:MM:SS</w:t>
            </w:r>
            <w:proofErr w:type="spellEnd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.</w:t>
            </w:r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TIMESTAMP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4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 xml:space="preserve">In the format of </w:t>
            </w:r>
            <w:proofErr w:type="spellStart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YYYYMMDDHHMMSS</w:t>
            </w:r>
            <w:proofErr w:type="spellEnd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 xml:space="preserve">; acceptable range ends </w:t>
            </w:r>
            <w:proofErr w:type="spellStart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inthe</w:t>
            </w:r>
            <w:proofErr w:type="spellEnd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 xml:space="preserve"> year 2037.</w:t>
            </w:r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3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 xml:space="preserve">In the format of </w:t>
            </w:r>
            <w:proofErr w:type="spellStart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HH:MM:SS</w:t>
            </w:r>
            <w:proofErr w:type="spellEnd"/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proofErr w:type="spellStart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ENUM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1 or 2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 xml:space="preserve">Short for enumeration, which means that each column can </w:t>
            </w:r>
            <w:proofErr w:type="spellStart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haveone</w:t>
            </w:r>
            <w:proofErr w:type="spellEnd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 xml:space="preserve"> of several possible values.</w:t>
            </w:r>
          </w:p>
        </w:tc>
      </w:tr>
      <w:tr w:rsidR="00C47066" w:rsidRPr="00C47066" w:rsidTr="00C4706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1, 2, 3, 4, or 8 bytes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C47066" w:rsidRPr="00C47066" w:rsidRDefault="00C47066" w:rsidP="00C47066">
            <w:pPr>
              <w:spacing w:after="150" w:line="240" w:lineRule="auto"/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</w:pPr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 xml:space="preserve">Like </w:t>
            </w:r>
            <w:proofErr w:type="spellStart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ENUM</w:t>
            </w:r>
            <w:proofErr w:type="spellEnd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 xml:space="preserve"> except that each column can have more than one </w:t>
            </w:r>
            <w:proofErr w:type="spellStart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>ofseveral</w:t>
            </w:r>
            <w:proofErr w:type="spellEnd"/>
            <w:r w:rsidRPr="00C47066">
              <w:rPr>
                <w:rFonts w:ascii="roboto-regular" w:eastAsia="Times New Roman" w:hAnsi="roboto-regular" w:cs="Times New Roman"/>
                <w:color w:val="333333"/>
                <w:sz w:val="20"/>
                <w:szCs w:val="20"/>
              </w:rPr>
              <w:t xml:space="preserve"> possible values.</w:t>
            </w:r>
          </w:p>
        </w:tc>
      </w:tr>
    </w:tbl>
    <w:p w:rsidR="00D927F2" w:rsidRDefault="00D927F2">
      <w:bookmarkStart w:id="0" w:name="_GoBack"/>
      <w:bookmarkEnd w:id="0"/>
    </w:p>
    <w:sectPr w:rsidR="00D92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-semibold">
    <w:altName w:val="Times New Roman"/>
    <w:panose1 w:val="00000000000000000000"/>
    <w:charset w:val="00"/>
    <w:family w:val="roman"/>
    <w:notTrueType/>
    <w:pitch w:val="default"/>
  </w:font>
  <w:font w:name="roboto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B2B"/>
    <w:rsid w:val="00715B2B"/>
    <w:rsid w:val="00C47066"/>
    <w:rsid w:val="00D92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F198E-EBBF-4B4F-A5AC-A4B15A4E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47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470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47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kalariya</dc:creator>
  <cp:keywords/>
  <dc:description/>
  <cp:lastModifiedBy>krunal kalariya</cp:lastModifiedBy>
  <cp:revision>3</cp:revision>
  <dcterms:created xsi:type="dcterms:W3CDTF">2016-12-28T16:40:00Z</dcterms:created>
  <dcterms:modified xsi:type="dcterms:W3CDTF">2016-12-28T16:41:00Z</dcterms:modified>
</cp:coreProperties>
</file>