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83936" w:rsidRPr="00F90FA6" w:rsidRDefault="00F90FA6" w:rsidP="00F90FA6">
      <w:pPr>
        <w:tabs>
          <w:tab w:val="left" w:pos="4833"/>
        </w:tabs>
        <w:jc w:val="center"/>
      </w:pPr>
      <w:r w:rsidRPr="00F90FA6">
        <w:t xml:space="preserve">Генерация </w:t>
      </w:r>
      <w:proofErr w:type="spellStart"/>
      <w:r w:rsidRPr="00F90FA6">
        <w:t>тайлов</w:t>
      </w:r>
      <w:proofErr w:type="spellEnd"/>
      <w:r w:rsidRPr="00F90FA6">
        <w:t xml:space="preserve"> на сервере через </w:t>
      </w:r>
      <w:proofErr w:type="spellStart"/>
      <w:r w:rsidRPr="00F90FA6">
        <w:t>localhost</w:t>
      </w:r>
      <w:proofErr w:type="spellEnd"/>
      <w:r w:rsidRPr="00F90FA6">
        <w:t>.</w:t>
      </w:r>
    </w:p>
    <w:p w:rsidR="00F90FA6" w:rsidRDefault="00F90FA6" w:rsidP="00F90FA6">
      <w:pPr>
        <w:tabs>
          <w:tab w:val="left" w:pos="4833"/>
        </w:tabs>
        <w:jc w:val="both"/>
      </w:pPr>
      <w:r>
        <w:t xml:space="preserve">Для корректной генерации </w:t>
      </w:r>
      <w:proofErr w:type="spellStart"/>
      <w:r>
        <w:t>тайлов</w:t>
      </w:r>
      <w:proofErr w:type="spellEnd"/>
      <w:r>
        <w:t xml:space="preserve"> необходимо:</w:t>
      </w:r>
    </w:p>
    <w:p w:rsidR="00F90FA6" w:rsidRPr="00F90FA6" w:rsidRDefault="00F90FA6" w:rsidP="00F90FA6">
      <w:pPr>
        <w:pStyle w:val="a3"/>
        <w:numPr>
          <w:ilvl w:val="0"/>
          <w:numId w:val="1"/>
        </w:numPr>
        <w:tabs>
          <w:tab w:val="left" w:pos="4833"/>
        </w:tabs>
        <w:jc w:val="both"/>
      </w:pPr>
      <w:r>
        <w:t xml:space="preserve">расставить в IIS на папки </w:t>
      </w:r>
      <w:proofErr w:type="spellStart"/>
      <w:r w:rsidR="00D977F2">
        <w:t>TileTrees</w:t>
      </w:r>
      <w:proofErr w:type="spellEnd"/>
      <w:r w:rsidR="00D977F2">
        <w:t>/</w:t>
      </w:r>
      <w:proofErr w:type="spellStart"/>
      <w:r w:rsidR="00D977F2">
        <w:t>Default</w:t>
      </w:r>
      <w:proofErr w:type="spellEnd"/>
      <w:r w:rsidR="00D977F2">
        <w:t xml:space="preserve">, </w:t>
      </w:r>
      <w:proofErr w:type="spellStart"/>
      <w:r w:rsidR="00D977F2">
        <w:t>TileTrees</w:t>
      </w:r>
      <w:proofErr w:type="spellEnd"/>
      <w:r w:rsidR="00D977F2">
        <w:t>/</w:t>
      </w:r>
      <w:r w:rsidR="00D977F2">
        <w:rPr>
          <w:lang w:val="en-US"/>
        </w:rPr>
        <w:t>Hybrid</w:t>
      </w:r>
      <w:r w:rsidR="00D977F2">
        <w:t xml:space="preserve"> и </w:t>
      </w:r>
      <w:proofErr w:type="spellStart"/>
      <w:r w:rsidR="00D977F2">
        <w:t>TileTrees</w:t>
      </w:r>
      <w:proofErr w:type="spellEnd"/>
      <w:r w:rsidR="00D977F2">
        <w:t>/</w:t>
      </w:r>
      <w:proofErr w:type="spellStart"/>
      <w:r w:rsidR="00D977F2">
        <w:t>PodsRaster</w:t>
      </w:r>
      <w:proofErr w:type="spellEnd"/>
      <w:r w:rsidR="00D977F2">
        <w:t xml:space="preserve"> </w:t>
      </w:r>
      <w:r>
        <w:t>ошибки 404 с перенаправлением на web55/</w:t>
      </w:r>
      <w:proofErr w:type="spellStart"/>
      <w:r>
        <w:t>getTile.aspx</w:t>
      </w:r>
      <w:proofErr w:type="spellEnd"/>
    </w:p>
    <w:p w:rsidR="00F90FA6" w:rsidRDefault="00F90FA6" w:rsidP="00F90FA6">
      <w:pPr>
        <w:pStyle w:val="a3"/>
        <w:tabs>
          <w:tab w:val="left" w:pos="4833"/>
        </w:tabs>
        <w:jc w:val="both"/>
        <w:rPr>
          <w:lang w:val="en-US"/>
        </w:rPr>
      </w:pPr>
      <w:r>
        <w:rPr>
          <w:noProof/>
          <w:lang w:eastAsia="ru-RU"/>
        </w:rPr>
        <w:drawing>
          <wp:inline distT="0" distB="0" distL="0" distR="0">
            <wp:extent cx="4105910" cy="4218940"/>
            <wp:effectExtent l="1905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910" cy="421894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A6" w:rsidRDefault="00F90FA6" w:rsidP="00F90FA6">
      <w:pPr>
        <w:pStyle w:val="a3"/>
        <w:tabs>
          <w:tab w:val="left" w:pos="4833"/>
        </w:tabs>
        <w:jc w:val="both"/>
        <w:rPr>
          <w:lang w:val="en-US"/>
        </w:rPr>
      </w:pPr>
    </w:p>
    <w:p w:rsidR="00F90FA6" w:rsidRDefault="00F90FA6" w:rsidP="00F90FA6">
      <w:pPr>
        <w:pStyle w:val="a3"/>
        <w:numPr>
          <w:ilvl w:val="0"/>
          <w:numId w:val="1"/>
        </w:numPr>
        <w:tabs>
          <w:tab w:val="left" w:pos="4833"/>
        </w:tabs>
        <w:jc w:val="both"/>
      </w:pPr>
      <w:r>
        <w:t>В</w:t>
      </w:r>
      <w:r w:rsidRPr="00F90FA6">
        <w:t xml:space="preserve">ыделить для каждой папки 404-ю ошибку в </w:t>
      </w:r>
      <w:proofErr w:type="spellStart"/>
      <w:r w:rsidRPr="00F90FA6">
        <w:t>iis</w:t>
      </w:r>
      <w:proofErr w:type="spellEnd"/>
      <w:r w:rsidRPr="00F90FA6">
        <w:t xml:space="preserve"> , нажать "изменить параметры" и выбрать </w:t>
      </w:r>
      <w:proofErr w:type="spellStart"/>
      <w:r w:rsidRPr="00F90FA6">
        <w:t>радиобаттон</w:t>
      </w:r>
      <w:proofErr w:type="spellEnd"/>
      <w:r w:rsidRPr="00F90FA6">
        <w:t xml:space="preserve"> "Страницы настраиваемых ошибок"</w:t>
      </w:r>
    </w:p>
    <w:p w:rsidR="00F90FA6" w:rsidRPr="00F90FA6" w:rsidRDefault="00F90FA6" w:rsidP="00F90FA6">
      <w:pPr>
        <w:pStyle w:val="a3"/>
        <w:tabs>
          <w:tab w:val="left" w:pos="4833"/>
        </w:tabs>
        <w:jc w:val="both"/>
      </w:pPr>
    </w:p>
    <w:p w:rsidR="00F90FA6" w:rsidRPr="00F90FA6" w:rsidRDefault="00F90FA6" w:rsidP="00F90FA6">
      <w:pPr>
        <w:pStyle w:val="a3"/>
        <w:tabs>
          <w:tab w:val="left" w:pos="4833"/>
        </w:tabs>
        <w:ind w:left="0"/>
        <w:jc w:val="both"/>
      </w:pPr>
      <w:r>
        <w:rPr>
          <w:noProof/>
          <w:lang w:eastAsia="ru-RU"/>
        </w:rPr>
        <w:drawing>
          <wp:inline distT="0" distB="0" distL="0" distR="0">
            <wp:extent cx="5939155" cy="3141345"/>
            <wp:effectExtent l="19050" t="0" r="444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155" cy="31413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A6" w:rsidRDefault="00F90FA6" w:rsidP="00F90FA6">
      <w:pPr>
        <w:pStyle w:val="a3"/>
        <w:tabs>
          <w:tab w:val="left" w:pos="4833"/>
        </w:tabs>
        <w:jc w:val="both"/>
      </w:pPr>
      <w:r w:rsidRPr="00F90FA6">
        <w:lastRenderedPageBreak/>
        <w:tab/>
      </w:r>
      <w:r w:rsidRPr="00F90FA6">
        <w:tab/>
      </w:r>
    </w:p>
    <w:p w:rsidR="00F90FA6" w:rsidRDefault="00F90FA6" w:rsidP="00F90FA6">
      <w:pPr>
        <w:pStyle w:val="a3"/>
        <w:tabs>
          <w:tab w:val="left" w:pos="4833"/>
        </w:tabs>
        <w:jc w:val="both"/>
      </w:pPr>
    </w:p>
    <w:p w:rsidR="00F90FA6" w:rsidRDefault="00F90FA6" w:rsidP="00F90FA6">
      <w:pPr>
        <w:pStyle w:val="a3"/>
        <w:tabs>
          <w:tab w:val="left" w:pos="4833"/>
        </w:tabs>
        <w:jc w:val="both"/>
      </w:pPr>
      <w:r>
        <w:rPr>
          <w:noProof/>
          <w:lang w:eastAsia="ru-RU"/>
        </w:rPr>
        <w:drawing>
          <wp:inline distT="0" distB="0" distL="0" distR="0">
            <wp:extent cx="3761740" cy="3476625"/>
            <wp:effectExtent l="1905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1740" cy="3476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90FA6" w:rsidRDefault="00F90FA6" w:rsidP="00F90FA6">
      <w:pPr>
        <w:pStyle w:val="a3"/>
        <w:tabs>
          <w:tab w:val="left" w:pos="4833"/>
        </w:tabs>
        <w:jc w:val="both"/>
      </w:pPr>
    </w:p>
    <w:p w:rsidR="00F90FA6" w:rsidRPr="00F90FA6" w:rsidRDefault="00F90FA6" w:rsidP="00F90FA6">
      <w:pPr>
        <w:pStyle w:val="a3"/>
        <w:tabs>
          <w:tab w:val="left" w:pos="4833"/>
        </w:tabs>
        <w:ind w:left="142"/>
        <w:jc w:val="both"/>
      </w:pPr>
      <w:r w:rsidRPr="00F90FA6">
        <w:t xml:space="preserve">3) </w:t>
      </w:r>
      <w:proofErr w:type="spellStart"/>
      <w:r w:rsidRPr="00F90FA6">
        <w:t>перестартовать</w:t>
      </w:r>
      <w:proofErr w:type="spellEnd"/>
      <w:r w:rsidRPr="00F90FA6">
        <w:t xml:space="preserve"> сервисы растеризации и приложений</w:t>
      </w:r>
    </w:p>
    <w:sectPr w:rsidR="00F90FA6" w:rsidRPr="00F90FA6" w:rsidSect="00983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B745DD5"/>
    <w:multiLevelType w:val="hybridMultilevel"/>
    <w:tmpl w:val="2BB8ADA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210"/>
  <w:proofState w:spelling="clean" w:grammar="clean"/>
  <w:defaultTabStop w:val="708"/>
  <w:characterSpacingControl w:val="doNotCompress"/>
  <w:compat/>
  <w:rsids>
    <w:rsidRoot w:val="00F90FA6"/>
    <w:rsid w:val="002A0D4E"/>
    <w:rsid w:val="00983936"/>
    <w:rsid w:val="00D977F2"/>
    <w:rsid w:val="00F90F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8393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90FA6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F90FA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90FA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6362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950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634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992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2403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747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4763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577223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894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91736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3119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" w:color="FFFFCC"/>
                                                <w:left w:val="single" w:sz="6" w:space="1" w:color="FFFFCC"/>
                                                <w:bottom w:val="single" w:sz="6" w:space="1" w:color="FFFFCC"/>
                                                <w:right w:val="single" w:sz="6" w:space="0" w:color="FFFFCC"/>
                                              </w:divBdr>
                                              <w:divsChild>
                                                <w:div w:id="5227882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1313582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703420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28605099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1224111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710166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69678375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536889184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406880042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0004333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718558198">
                                                                                          <w:marLeft w:val="0"/>
                                                                                          <w:marRight w:val="57"/>
                                                                                          <w:marTop w:val="0"/>
                                                                                          <w:marBottom w:val="71"/>
                                                                                          <w:divBdr>
                                                                                            <w:top w:val="single" w:sz="2" w:space="0" w:color="EFEFEF"/>
                                                                                            <w:left w:val="single" w:sz="2" w:space="0" w:color="EFEFEF"/>
                                                                                            <w:bottom w:val="single" w:sz="2" w:space="0" w:color="E2E2E2"/>
                                                                                            <w:right w:val="single" w:sz="2" w:space="0" w:color="EFEFEF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78685586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516293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392193895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306905252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86928028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single" w:sz="2" w:space="2" w:color="D8D8D8"/>
                                                                                                                <w:left w:val="single" w:sz="2" w:space="0" w:color="D8D8D8"/>
                                                                                                                <w:bottom w:val="single" w:sz="2" w:space="2" w:color="D8D8D8"/>
                                                                                                                <w:right w:val="single" w:sz="2" w:space="0" w:color="D8D8D8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401026251">
                                                                                                                  <w:marLeft w:val="107"/>
                                                                                                                  <w:marRight w:val="107"/>
                                                                                                                  <w:marTop w:val="36"/>
                                                                                                                  <w:marBottom w:val="36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330673720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single" w:sz="2" w:space="0" w:color="auto"/>
                                                                                                                        <w:left w:val="single" w:sz="2" w:space="0" w:color="auto"/>
                                                                                                                        <w:bottom w:val="single" w:sz="2" w:space="0" w:color="auto"/>
                                                                                                                        <w:right w:val="single" w:sz="2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59668573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16570615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  <w:div w:id="130028178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32517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5293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24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4694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8855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586682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68248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9548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59686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106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851107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1" w:color="FFFFCC"/>
                                                <w:left w:val="single" w:sz="6" w:space="1" w:color="FFFFCC"/>
                                                <w:bottom w:val="single" w:sz="6" w:space="1" w:color="FFFFCC"/>
                                                <w:right w:val="single" w:sz="6" w:space="0" w:color="FFFFCC"/>
                                              </w:divBdr>
                                              <w:divsChild>
                                                <w:div w:id="66023511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8887247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8765495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89994677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78996684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3979102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069569803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23378354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863589130">
                                                                                  <w:marLeft w:val="0"/>
                                                                                  <w:marRight w:val="7"/>
                                                                                  <w:marTop w:val="86"/>
                                                                                  <w:marBottom w:val="64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62</Words>
  <Characters>358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Елена Бочкова</dc:creator>
  <cp:lastModifiedBy>Елена Бочкова</cp:lastModifiedBy>
  <cp:revision>2</cp:revision>
  <dcterms:created xsi:type="dcterms:W3CDTF">2015-06-04T09:09:00Z</dcterms:created>
  <dcterms:modified xsi:type="dcterms:W3CDTF">2015-06-04T09:20:00Z</dcterms:modified>
</cp:coreProperties>
</file>