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2D3F" w:rsidRPr="007331DE" w:rsidRDefault="00762D3F">
      <w:pPr>
        <w:spacing w:before="66"/>
        <w:ind w:left="2248" w:right="1798"/>
        <w:jc w:val="center"/>
        <w:rPr>
          <w:sz w:val="24"/>
          <w:szCs w:val="24"/>
        </w:rPr>
      </w:pPr>
      <w:r w:rsidRPr="007331DE">
        <w:rPr>
          <w:sz w:val="24"/>
          <w:szCs w:val="24"/>
        </w:rPr>
        <w:t>Министерство образования и науки российской федерации</w:t>
      </w:r>
    </w:p>
    <w:p w:rsidR="00762D3F" w:rsidRPr="007331DE" w:rsidRDefault="00762D3F">
      <w:pPr>
        <w:spacing w:before="2"/>
        <w:ind w:left="2248" w:right="1798"/>
        <w:jc w:val="center"/>
        <w:rPr>
          <w:sz w:val="24"/>
          <w:szCs w:val="24"/>
        </w:rPr>
      </w:pPr>
      <w:r w:rsidRPr="007331DE">
        <w:rPr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:rsidR="00762D3F" w:rsidRPr="007331DE" w:rsidRDefault="00762D3F">
      <w:pPr>
        <w:spacing w:before="1"/>
        <w:ind w:left="2901" w:right="2451"/>
        <w:jc w:val="center"/>
        <w:rPr>
          <w:sz w:val="24"/>
          <w:szCs w:val="24"/>
        </w:rPr>
      </w:pPr>
      <w:r w:rsidRPr="007331DE">
        <w:rPr>
          <w:sz w:val="24"/>
          <w:szCs w:val="24"/>
        </w:rPr>
        <w:t>«Южно-Уральский государственный университет» (НИУ) Высшая школа экономики и управления</w:t>
      </w:r>
    </w:p>
    <w:p w:rsidR="00762D3F" w:rsidRPr="007331DE" w:rsidRDefault="00762D3F">
      <w:pPr>
        <w:ind w:left="2247" w:right="1798"/>
        <w:jc w:val="center"/>
        <w:rPr>
          <w:sz w:val="24"/>
          <w:szCs w:val="24"/>
        </w:rPr>
      </w:pPr>
      <w:r w:rsidRPr="007331DE">
        <w:rPr>
          <w:sz w:val="24"/>
          <w:szCs w:val="24"/>
        </w:rPr>
        <w:t>Кафедра «Информационные технологии в экономике»</w:t>
      </w:r>
    </w:p>
    <w:p w:rsidR="00762D3F" w:rsidRPr="007331DE" w:rsidRDefault="00762D3F">
      <w:pPr>
        <w:pStyle w:val="a4"/>
        <w:ind w:left="0"/>
        <w:rPr>
          <w:sz w:val="24"/>
          <w:szCs w:val="24"/>
        </w:rPr>
      </w:pPr>
    </w:p>
    <w:p w:rsidR="00762D3F" w:rsidRDefault="00762D3F">
      <w:pPr>
        <w:pStyle w:val="a4"/>
        <w:ind w:left="0"/>
        <w:rPr>
          <w:sz w:val="24"/>
          <w:szCs w:val="24"/>
        </w:rPr>
      </w:pPr>
    </w:p>
    <w:p w:rsidR="007331DE" w:rsidRDefault="007331DE">
      <w:pPr>
        <w:pStyle w:val="a4"/>
        <w:ind w:left="0"/>
        <w:rPr>
          <w:sz w:val="24"/>
          <w:szCs w:val="24"/>
        </w:rPr>
      </w:pPr>
    </w:p>
    <w:p w:rsidR="007331DE" w:rsidRPr="007331DE" w:rsidRDefault="007331DE">
      <w:pPr>
        <w:pStyle w:val="a4"/>
        <w:ind w:left="0"/>
        <w:rPr>
          <w:sz w:val="24"/>
          <w:szCs w:val="24"/>
        </w:rPr>
      </w:pPr>
    </w:p>
    <w:p w:rsidR="00762D3F" w:rsidRPr="006D326C" w:rsidRDefault="00762D3F" w:rsidP="002B119B">
      <w:pPr>
        <w:pStyle w:val="a4"/>
        <w:ind w:left="0"/>
        <w:jc w:val="center"/>
        <w:rPr>
          <w:sz w:val="24"/>
          <w:szCs w:val="24"/>
        </w:rPr>
      </w:pPr>
      <w:r w:rsidRPr="007331DE">
        <w:rPr>
          <w:sz w:val="24"/>
          <w:szCs w:val="24"/>
        </w:rPr>
        <w:t xml:space="preserve">Проектирование и тестирование информационной системы </w:t>
      </w:r>
      <w:r w:rsidR="006D326C">
        <w:rPr>
          <w:sz w:val="24"/>
          <w:szCs w:val="24"/>
        </w:rPr>
        <w:t>проектной организации</w:t>
      </w:r>
    </w:p>
    <w:p w:rsidR="00762D3F" w:rsidRPr="007331DE" w:rsidRDefault="00762D3F">
      <w:pPr>
        <w:pStyle w:val="a4"/>
        <w:ind w:left="0"/>
        <w:rPr>
          <w:sz w:val="24"/>
          <w:szCs w:val="24"/>
        </w:rPr>
      </w:pPr>
    </w:p>
    <w:p w:rsidR="00762D3F" w:rsidRDefault="00762D3F">
      <w:pPr>
        <w:pStyle w:val="a4"/>
        <w:spacing w:before="10"/>
        <w:ind w:left="0"/>
        <w:rPr>
          <w:sz w:val="24"/>
          <w:szCs w:val="24"/>
        </w:rPr>
      </w:pPr>
    </w:p>
    <w:p w:rsidR="007331DE" w:rsidRDefault="007331DE">
      <w:pPr>
        <w:pStyle w:val="a4"/>
        <w:spacing w:before="10"/>
        <w:ind w:left="0"/>
        <w:rPr>
          <w:sz w:val="24"/>
          <w:szCs w:val="24"/>
        </w:rPr>
      </w:pPr>
    </w:p>
    <w:p w:rsidR="007331DE" w:rsidRPr="007331DE" w:rsidRDefault="007331DE">
      <w:pPr>
        <w:pStyle w:val="a4"/>
        <w:spacing w:before="10"/>
        <w:ind w:left="0"/>
        <w:rPr>
          <w:sz w:val="24"/>
          <w:szCs w:val="24"/>
        </w:rPr>
      </w:pPr>
    </w:p>
    <w:p w:rsidR="00762D3F" w:rsidRPr="007331DE" w:rsidRDefault="00762D3F">
      <w:pPr>
        <w:ind w:left="2241" w:right="1798"/>
        <w:jc w:val="center"/>
        <w:rPr>
          <w:sz w:val="24"/>
          <w:szCs w:val="24"/>
        </w:rPr>
      </w:pPr>
      <w:r w:rsidRPr="007331DE">
        <w:rPr>
          <w:sz w:val="24"/>
          <w:szCs w:val="24"/>
        </w:rPr>
        <w:t>ПОЯСНИТЕЛЬНАЯ ЗАПИСКА К КУРСОВОЙ РАБОТЕ</w:t>
      </w:r>
    </w:p>
    <w:p w:rsidR="00762D3F" w:rsidRPr="007331DE" w:rsidRDefault="00762D3F">
      <w:pPr>
        <w:spacing w:before="140"/>
        <w:ind w:left="2248" w:right="1511"/>
        <w:jc w:val="center"/>
        <w:rPr>
          <w:sz w:val="24"/>
          <w:szCs w:val="24"/>
        </w:rPr>
      </w:pPr>
      <w:r w:rsidRPr="007331DE">
        <w:rPr>
          <w:sz w:val="24"/>
          <w:szCs w:val="24"/>
        </w:rPr>
        <w:t>по дисциплине</w:t>
      </w:r>
    </w:p>
    <w:p w:rsidR="00762D3F" w:rsidRPr="007331DE" w:rsidRDefault="00762D3F">
      <w:pPr>
        <w:spacing w:before="136"/>
        <w:ind w:left="2248" w:right="1510"/>
        <w:jc w:val="center"/>
        <w:rPr>
          <w:sz w:val="24"/>
          <w:szCs w:val="24"/>
        </w:rPr>
      </w:pPr>
      <w:r w:rsidRPr="007331DE">
        <w:rPr>
          <w:sz w:val="24"/>
          <w:szCs w:val="24"/>
        </w:rPr>
        <w:t>«Программная инженерия»</w:t>
      </w:r>
    </w:p>
    <w:p w:rsidR="00762D3F" w:rsidRPr="007331DE" w:rsidRDefault="00762D3F">
      <w:pPr>
        <w:spacing w:before="140"/>
        <w:ind w:left="2248" w:right="1514"/>
        <w:jc w:val="center"/>
        <w:rPr>
          <w:sz w:val="24"/>
          <w:szCs w:val="24"/>
        </w:rPr>
      </w:pPr>
      <w:r w:rsidRPr="007331DE">
        <w:rPr>
          <w:sz w:val="24"/>
          <w:szCs w:val="24"/>
        </w:rPr>
        <w:t xml:space="preserve">ЮУрГУ– </w:t>
      </w:r>
      <w:r w:rsidR="00F057EE" w:rsidRPr="007331DE">
        <w:rPr>
          <w:sz w:val="24"/>
          <w:szCs w:val="24"/>
        </w:rPr>
        <w:t>09.03.03</w:t>
      </w:r>
      <w:r w:rsidR="00F057EE" w:rsidRPr="007331DE">
        <w:rPr>
          <w:b/>
          <w:sz w:val="24"/>
          <w:szCs w:val="24"/>
        </w:rPr>
        <w:t xml:space="preserve">. </w:t>
      </w:r>
      <w:r w:rsidR="00F057EE" w:rsidRPr="007331DE">
        <w:rPr>
          <w:sz w:val="24"/>
          <w:szCs w:val="24"/>
        </w:rPr>
        <w:t>2018</w:t>
      </w:r>
    </w:p>
    <w:p w:rsidR="00762D3F" w:rsidRPr="007331DE" w:rsidRDefault="00762D3F">
      <w:pPr>
        <w:pStyle w:val="a4"/>
        <w:ind w:left="0"/>
        <w:rPr>
          <w:sz w:val="24"/>
          <w:szCs w:val="24"/>
        </w:rPr>
      </w:pPr>
    </w:p>
    <w:p w:rsidR="00762D3F" w:rsidRDefault="00762D3F">
      <w:pPr>
        <w:pStyle w:val="a4"/>
        <w:ind w:left="0"/>
        <w:rPr>
          <w:sz w:val="24"/>
          <w:szCs w:val="24"/>
        </w:rPr>
      </w:pPr>
    </w:p>
    <w:p w:rsidR="007331DE" w:rsidRDefault="007331DE">
      <w:pPr>
        <w:pStyle w:val="a4"/>
        <w:ind w:left="0"/>
        <w:rPr>
          <w:sz w:val="24"/>
          <w:szCs w:val="24"/>
        </w:rPr>
      </w:pPr>
    </w:p>
    <w:p w:rsidR="007331DE" w:rsidRPr="007331DE" w:rsidRDefault="007331DE">
      <w:pPr>
        <w:pStyle w:val="a4"/>
        <w:ind w:left="0"/>
        <w:rPr>
          <w:sz w:val="24"/>
          <w:szCs w:val="24"/>
        </w:rPr>
      </w:pPr>
    </w:p>
    <w:p w:rsidR="00762D3F" w:rsidRPr="007331DE" w:rsidRDefault="00762D3F">
      <w:pPr>
        <w:tabs>
          <w:tab w:val="left" w:pos="6132"/>
        </w:tabs>
        <w:ind w:left="774"/>
        <w:rPr>
          <w:sz w:val="24"/>
          <w:szCs w:val="24"/>
        </w:rPr>
      </w:pPr>
      <w:r w:rsidRPr="007331DE">
        <w:rPr>
          <w:sz w:val="24"/>
          <w:szCs w:val="24"/>
        </w:rPr>
        <w:t>Нормоконтролер,</w:t>
      </w:r>
      <w:r w:rsidRPr="007331DE">
        <w:rPr>
          <w:spacing w:val="-4"/>
          <w:sz w:val="24"/>
          <w:szCs w:val="24"/>
        </w:rPr>
        <w:t xml:space="preserve"> </w:t>
      </w:r>
      <w:r w:rsidRPr="007331DE">
        <w:rPr>
          <w:sz w:val="24"/>
          <w:szCs w:val="24"/>
        </w:rPr>
        <w:t>старший</w:t>
      </w:r>
      <w:r w:rsidRPr="007331DE">
        <w:rPr>
          <w:spacing w:val="-3"/>
          <w:sz w:val="24"/>
          <w:szCs w:val="24"/>
        </w:rPr>
        <w:t xml:space="preserve"> </w:t>
      </w:r>
      <w:r w:rsidRPr="007331DE">
        <w:rPr>
          <w:sz w:val="24"/>
          <w:szCs w:val="24"/>
        </w:rPr>
        <w:t>преподаватель</w:t>
      </w:r>
      <w:r w:rsidRPr="007331DE">
        <w:rPr>
          <w:sz w:val="24"/>
          <w:szCs w:val="24"/>
        </w:rPr>
        <w:tab/>
        <w:t>Руководитель, старший</w:t>
      </w:r>
      <w:r w:rsidRPr="007331DE">
        <w:rPr>
          <w:spacing w:val="-2"/>
          <w:sz w:val="24"/>
          <w:szCs w:val="24"/>
        </w:rPr>
        <w:t xml:space="preserve"> </w:t>
      </w:r>
      <w:r w:rsidRPr="007331DE">
        <w:rPr>
          <w:sz w:val="24"/>
          <w:szCs w:val="24"/>
        </w:rPr>
        <w:t>преподаватель</w:t>
      </w:r>
    </w:p>
    <w:p w:rsidR="00762D3F" w:rsidRPr="007331DE" w:rsidRDefault="00762D3F">
      <w:pPr>
        <w:tabs>
          <w:tab w:val="left" w:pos="3295"/>
          <w:tab w:val="left" w:pos="6132"/>
          <w:tab w:val="left" w:pos="8053"/>
        </w:tabs>
        <w:spacing w:before="137"/>
        <w:ind w:left="774"/>
        <w:rPr>
          <w:sz w:val="24"/>
          <w:szCs w:val="24"/>
        </w:rPr>
      </w:pPr>
      <w:r w:rsidRPr="007331DE">
        <w:rPr>
          <w:sz w:val="24"/>
          <w:szCs w:val="24"/>
          <w:u w:val="single"/>
        </w:rPr>
        <w:t xml:space="preserve"> </w:t>
      </w:r>
      <w:r w:rsidRPr="007331DE">
        <w:rPr>
          <w:sz w:val="24"/>
          <w:szCs w:val="24"/>
          <w:u w:val="single"/>
        </w:rPr>
        <w:tab/>
      </w:r>
      <w:r w:rsidRPr="007331DE">
        <w:rPr>
          <w:sz w:val="24"/>
          <w:szCs w:val="24"/>
        </w:rPr>
        <w:t>Нестеренко С.Ю.</w:t>
      </w:r>
      <w:r w:rsidRPr="007331DE">
        <w:rPr>
          <w:sz w:val="24"/>
          <w:szCs w:val="24"/>
        </w:rPr>
        <w:tab/>
      </w:r>
      <w:r w:rsidRPr="007331DE">
        <w:rPr>
          <w:sz w:val="24"/>
          <w:szCs w:val="24"/>
          <w:u w:val="single"/>
        </w:rPr>
        <w:t xml:space="preserve"> </w:t>
      </w:r>
      <w:r w:rsidRPr="007331DE">
        <w:rPr>
          <w:sz w:val="24"/>
          <w:szCs w:val="24"/>
          <w:u w:val="single"/>
        </w:rPr>
        <w:tab/>
      </w:r>
      <w:r w:rsidRPr="007331DE">
        <w:rPr>
          <w:sz w:val="24"/>
          <w:szCs w:val="24"/>
        </w:rPr>
        <w:t>Нестеренко С.Ю.</w:t>
      </w:r>
    </w:p>
    <w:p w:rsidR="00762D3F" w:rsidRPr="007331DE" w:rsidRDefault="00762D3F">
      <w:pPr>
        <w:rPr>
          <w:sz w:val="24"/>
          <w:szCs w:val="24"/>
        </w:rPr>
        <w:sectPr w:rsidR="00762D3F" w:rsidRPr="007331DE">
          <w:footerReference w:type="default" r:id="rId7"/>
          <w:type w:val="continuous"/>
          <w:pgSz w:w="12240" w:h="15840"/>
          <w:pgMar w:top="1060" w:right="300" w:bottom="280" w:left="1100" w:header="720" w:footer="720" w:gutter="0"/>
          <w:cols w:space="720"/>
        </w:sectPr>
      </w:pPr>
    </w:p>
    <w:p w:rsidR="00762D3F" w:rsidRPr="007331DE" w:rsidRDefault="007331DE">
      <w:pPr>
        <w:tabs>
          <w:tab w:val="left" w:pos="4375"/>
        </w:tabs>
        <w:spacing w:before="140"/>
        <w:ind w:left="774"/>
        <w:rPr>
          <w:sz w:val="24"/>
          <w:szCs w:val="24"/>
        </w:rPr>
      </w:pPr>
      <w:r w:rsidRPr="007331DE">
        <w:rPr>
          <w:sz w:val="24"/>
          <w:szCs w:val="24"/>
        </w:rPr>
        <w:lastRenderedPageBreak/>
        <w:t>_____________________________</w:t>
      </w:r>
      <w:r w:rsidR="00762D3F" w:rsidRPr="007331DE">
        <w:rPr>
          <w:sz w:val="24"/>
          <w:szCs w:val="24"/>
        </w:rPr>
        <w:t>2021г.</w:t>
      </w:r>
    </w:p>
    <w:p w:rsidR="00762D3F" w:rsidRPr="007331DE" w:rsidRDefault="00762D3F">
      <w:pPr>
        <w:tabs>
          <w:tab w:val="left" w:pos="3948"/>
        </w:tabs>
        <w:spacing w:before="140"/>
        <w:ind w:left="827"/>
        <w:rPr>
          <w:sz w:val="24"/>
          <w:szCs w:val="24"/>
        </w:rPr>
      </w:pPr>
      <w:r w:rsidRPr="007331DE">
        <w:rPr>
          <w:sz w:val="24"/>
          <w:szCs w:val="24"/>
        </w:rPr>
        <w:br w:type="column"/>
      </w:r>
      <w:r w:rsidRPr="007331DE">
        <w:rPr>
          <w:sz w:val="24"/>
          <w:szCs w:val="24"/>
          <w:u w:val="single"/>
        </w:rPr>
        <w:lastRenderedPageBreak/>
        <w:t xml:space="preserve"> </w:t>
      </w:r>
      <w:r w:rsidRPr="007331DE">
        <w:rPr>
          <w:sz w:val="24"/>
          <w:szCs w:val="24"/>
          <w:u w:val="single"/>
        </w:rPr>
        <w:tab/>
      </w:r>
      <w:r w:rsidRPr="007331DE">
        <w:rPr>
          <w:sz w:val="24"/>
          <w:szCs w:val="24"/>
        </w:rPr>
        <w:t>2021г.</w:t>
      </w:r>
    </w:p>
    <w:p w:rsidR="00762D3F" w:rsidRPr="007331DE" w:rsidRDefault="00762D3F">
      <w:pPr>
        <w:pStyle w:val="a4"/>
        <w:ind w:left="0"/>
        <w:rPr>
          <w:sz w:val="24"/>
          <w:szCs w:val="24"/>
        </w:rPr>
      </w:pPr>
    </w:p>
    <w:p w:rsidR="00762D3F" w:rsidRPr="007331DE" w:rsidRDefault="00762D3F">
      <w:pPr>
        <w:spacing w:before="183" w:line="360" w:lineRule="auto"/>
        <w:ind w:left="774" w:right="2249"/>
        <w:rPr>
          <w:sz w:val="24"/>
          <w:szCs w:val="24"/>
        </w:rPr>
      </w:pPr>
      <w:r w:rsidRPr="007331DE">
        <w:rPr>
          <w:sz w:val="24"/>
          <w:szCs w:val="24"/>
        </w:rPr>
        <w:t>Автор работы (проекта) Студент группы ЭУ-431</w:t>
      </w:r>
    </w:p>
    <w:p w:rsidR="00762D3F" w:rsidRPr="007331DE" w:rsidRDefault="00762D3F">
      <w:pPr>
        <w:tabs>
          <w:tab w:val="left" w:pos="2695"/>
        </w:tabs>
        <w:ind w:left="774"/>
        <w:rPr>
          <w:sz w:val="24"/>
          <w:szCs w:val="24"/>
        </w:rPr>
      </w:pPr>
      <w:r w:rsidRPr="007331DE">
        <w:rPr>
          <w:sz w:val="24"/>
          <w:szCs w:val="24"/>
          <w:u w:val="single"/>
        </w:rPr>
        <w:t xml:space="preserve"> </w:t>
      </w:r>
      <w:r w:rsidRPr="007331DE">
        <w:rPr>
          <w:sz w:val="24"/>
          <w:szCs w:val="24"/>
          <w:u w:val="single"/>
        </w:rPr>
        <w:tab/>
      </w:r>
      <w:r w:rsidR="00DC7F99">
        <w:rPr>
          <w:sz w:val="24"/>
          <w:szCs w:val="24"/>
        </w:rPr>
        <w:t>Захарова</w:t>
      </w:r>
      <w:r w:rsidRPr="007331DE">
        <w:rPr>
          <w:spacing w:val="-7"/>
          <w:sz w:val="24"/>
          <w:szCs w:val="24"/>
        </w:rPr>
        <w:t xml:space="preserve"> </w:t>
      </w:r>
      <w:r w:rsidR="00DC7F99">
        <w:rPr>
          <w:spacing w:val="-7"/>
          <w:sz w:val="24"/>
          <w:szCs w:val="24"/>
        </w:rPr>
        <w:t>М</w:t>
      </w:r>
      <w:r w:rsidRPr="007331DE">
        <w:rPr>
          <w:sz w:val="24"/>
          <w:szCs w:val="24"/>
        </w:rPr>
        <w:t>.</w:t>
      </w:r>
      <w:r w:rsidR="00DC7F99">
        <w:rPr>
          <w:sz w:val="24"/>
          <w:szCs w:val="24"/>
        </w:rPr>
        <w:t>С</w:t>
      </w:r>
      <w:r w:rsidRPr="007331DE">
        <w:rPr>
          <w:sz w:val="24"/>
          <w:szCs w:val="24"/>
        </w:rPr>
        <w:t>.</w:t>
      </w:r>
    </w:p>
    <w:p w:rsidR="00762D3F" w:rsidRPr="007331DE" w:rsidRDefault="00762D3F" w:rsidP="007331DE">
      <w:pPr>
        <w:tabs>
          <w:tab w:val="left" w:pos="3654"/>
        </w:tabs>
        <w:spacing w:before="137"/>
        <w:ind w:left="774"/>
        <w:rPr>
          <w:sz w:val="24"/>
          <w:szCs w:val="24"/>
        </w:rPr>
      </w:pPr>
      <w:r w:rsidRPr="007331DE">
        <w:rPr>
          <w:sz w:val="24"/>
          <w:szCs w:val="24"/>
          <w:u w:val="single"/>
        </w:rPr>
        <w:t xml:space="preserve"> </w:t>
      </w:r>
      <w:r w:rsidRPr="007331DE">
        <w:rPr>
          <w:sz w:val="24"/>
          <w:szCs w:val="24"/>
          <w:u w:val="single"/>
        </w:rPr>
        <w:tab/>
      </w:r>
      <w:smartTag w:uri="urn:schemas-microsoft-com:office:smarttags" w:element="metricconverter">
        <w:smartTagPr>
          <w:attr w:name="ProductID" w:val="2021 г"/>
        </w:smartTagPr>
        <w:r w:rsidRPr="007331DE">
          <w:rPr>
            <w:sz w:val="24"/>
            <w:szCs w:val="24"/>
          </w:rPr>
          <w:t>2021</w:t>
        </w:r>
        <w:r w:rsidRPr="007331DE">
          <w:rPr>
            <w:spacing w:val="-2"/>
            <w:sz w:val="24"/>
            <w:szCs w:val="24"/>
          </w:rPr>
          <w:t xml:space="preserve"> </w:t>
        </w:r>
        <w:r w:rsidRPr="007331DE">
          <w:rPr>
            <w:sz w:val="24"/>
            <w:szCs w:val="24"/>
          </w:rPr>
          <w:t>г</w:t>
        </w:r>
      </w:smartTag>
      <w:r w:rsidRPr="007331DE">
        <w:rPr>
          <w:sz w:val="24"/>
          <w:szCs w:val="24"/>
        </w:rPr>
        <w:t>.</w:t>
      </w:r>
    </w:p>
    <w:p w:rsidR="00762D3F" w:rsidRPr="007331DE" w:rsidRDefault="00762D3F">
      <w:pPr>
        <w:pStyle w:val="a4"/>
        <w:ind w:left="0"/>
        <w:rPr>
          <w:sz w:val="24"/>
          <w:szCs w:val="24"/>
        </w:rPr>
      </w:pPr>
    </w:p>
    <w:p w:rsidR="00762D3F" w:rsidRPr="007331DE" w:rsidRDefault="00762D3F" w:rsidP="007331DE">
      <w:pPr>
        <w:spacing w:line="362" w:lineRule="auto"/>
        <w:ind w:left="774" w:right="1871"/>
        <w:rPr>
          <w:sz w:val="24"/>
          <w:szCs w:val="24"/>
        </w:rPr>
        <w:sectPr w:rsidR="00762D3F" w:rsidRPr="007331DE">
          <w:type w:val="continuous"/>
          <w:pgSz w:w="12240" w:h="15840"/>
          <w:pgMar w:top="1060" w:right="300" w:bottom="280" w:left="1100" w:header="720" w:footer="720" w:gutter="0"/>
          <w:cols w:num="2" w:space="720" w:equalWidth="0">
            <w:col w:w="5114" w:space="191"/>
            <w:col w:w="5535"/>
          </w:cols>
        </w:sectPr>
      </w:pPr>
      <w:r w:rsidRPr="007331DE">
        <w:rPr>
          <w:sz w:val="24"/>
          <w:szCs w:val="24"/>
        </w:rPr>
        <w:t>Работа защищена с оценкой (прописью, цифрой)</w:t>
      </w:r>
    </w:p>
    <w:p w:rsidR="00762D3F" w:rsidRPr="007331DE" w:rsidRDefault="00762D3F">
      <w:pPr>
        <w:pStyle w:val="a4"/>
        <w:spacing w:before="8"/>
        <w:ind w:left="0"/>
        <w:rPr>
          <w:sz w:val="24"/>
          <w:szCs w:val="24"/>
        </w:rPr>
      </w:pPr>
    </w:p>
    <w:p w:rsidR="00762D3F" w:rsidRPr="007331DE" w:rsidRDefault="00762D3F">
      <w:pPr>
        <w:pStyle w:val="a4"/>
        <w:spacing w:line="20" w:lineRule="exact"/>
        <w:ind w:left="6074"/>
        <w:rPr>
          <w:sz w:val="24"/>
          <w:szCs w:val="24"/>
        </w:rPr>
      </w:pPr>
      <w:r w:rsidRPr="007331DE">
        <w:rPr>
          <w:noProof/>
          <w:sz w:val="24"/>
          <w:szCs w:val="24"/>
          <w:lang w:eastAsia="ru-RU"/>
        </w:rPr>
      </w:r>
      <w:r w:rsidRPr="007331DE">
        <w:rPr>
          <w:sz w:val="24"/>
          <w:szCs w:val="24"/>
        </w:rPr>
        <w:pict>
          <v:group id="_x0000_s1026" style="width:180.05pt;height:.5pt;mso-position-horizontal-relative:char;mso-position-vertical-relative:line" coordsize="3601,10">
            <v:line id="_x0000_s1027" style="position:absolute" from="0,5" to="3601,5" strokeweight=".48pt"/>
            <w10:wrap type="none"/>
            <w10:anchorlock/>
          </v:group>
        </w:pict>
      </w:r>
    </w:p>
    <w:p w:rsidR="00762D3F" w:rsidRPr="007331DE" w:rsidRDefault="00762D3F">
      <w:pPr>
        <w:tabs>
          <w:tab w:val="left" w:pos="8960"/>
        </w:tabs>
        <w:spacing w:before="129"/>
        <w:ind w:left="6079"/>
        <w:rPr>
          <w:sz w:val="24"/>
          <w:szCs w:val="24"/>
        </w:rPr>
      </w:pPr>
      <w:r w:rsidRPr="007331DE">
        <w:rPr>
          <w:sz w:val="24"/>
          <w:szCs w:val="24"/>
          <w:u w:val="single"/>
        </w:rPr>
        <w:t xml:space="preserve"> </w:t>
      </w:r>
      <w:r w:rsidRPr="007331DE">
        <w:rPr>
          <w:sz w:val="24"/>
          <w:szCs w:val="24"/>
          <w:u w:val="single"/>
        </w:rPr>
        <w:tab/>
      </w:r>
      <w:smartTag w:uri="urn:schemas-microsoft-com:office:smarttags" w:element="metricconverter">
        <w:smartTagPr>
          <w:attr w:name="ProductID" w:val="2021 г"/>
        </w:smartTagPr>
        <w:r w:rsidRPr="007331DE">
          <w:rPr>
            <w:sz w:val="24"/>
            <w:szCs w:val="24"/>
          </w:rPr>
          <w:t>2021</w:t>
        </w:r>
        <w:r w:rsidRPr="007331DE">
          <w:rPr>
            <w:spacing w:val="-1"/>
            <w:sz w:val="24"/>
            <w:szCs w:val="24"/>
          </w:rPr>
          <w:t xml:space="preserve"> </w:t>
        </w:r>
        <w:r w:rsidRPr="007331DE">
          <w:rPr>
            <w:sz w:val="24"/>
            <w:szCs w:val="24"/>
          </w:rPr>
          <w:t>г</w:t>
        </w:r>
      </w:smartTag>
      <w:r w:rsidRPr="007331DE">
        <w:rPr>
          <w:sz w:val="24"/>
          <w:szCs w:val="24"/>
        </w:rPr>
        <w:t>.</w:t>
      </w:r>
    </w:p>
    <w:p w:rsidR="00762D3F" w:rsidRDefault="00762D3F">
      <w:pPr>
        <w:pStyle w:val="a4"/>
        <w:ind w:left="0"/>
        <w:rPr>
          <w:sz w:val="26"/>
        </w:rPr>
      </w:pPr>
    </w:p>
    <w:p w:rsidR="00762D3F" w:rsidRDefault="00762D3F">
      <w:pPr>
        <w:pStyle w:val="a4"/>
        <w:ind w:left="0"/>
        <w:rPr>
          <w:sz w:val="26"/>
        </w:rPr>
      </w:pPr>
    </w:p>
    <w:p w:rsidR="00762D3F" w:rsidRDefault="00762D3F">
      <w:pPr>
        <w:jc w:val="center"/>
        <w:rPr>
          <w:sz w:val="24"/>
        </w:rPr>
        <w:sectPr w:rsidR="00762D3F">
          <w:type w:val="continuous"/>
          <w:pgSz w:w="12240" w:h="15840"/>
          <w:pgMar w:top="1060" w:right="300" w:bottom="280" w:left="1100" w:header="720" w:footer="720" w:gutter="0"/>
          <w:cols w:space="720"/>
        </w:sectPr>
      </w:pPr>
    </w:p>
    <w:p w:rsidR="00762D3F" w:rsidRDefault="00762D3F" w:rsidP="00EA2B18">
      <w:pPr>
        <w:pStyle w:val="1"/>
        <w:spacing w:line="320" w:lineRule="exact"/>
        <w:ind w:left="0" w:right="1795"/>
        <w:jc w:val="left"/>
      </w:pPr>
    </w:p>
    <w:p w:rsidR="00762D3F" w:rsidRPr="00763918" w:rsidRDefault="00762D3F" w:rsidP="00763918">
      <w:pPr>
        <w:pStyle w:val="TOCHeading"/>
        <w:jc w:val="center"/>
        <w:rPr>
          <w:b/>
          <w:color w:val="auto"/>
          <w:sz w:val="28"/>
        </w:rPr>
      </w:pPr>
      <w:r w:rsidRPr="00763918">
        <w:rPr>
          <w:b/>
          <w:color w:val="auto"/>
          <w:sz w:val="28"/>
        </w:rPr>
        <w:t>ОГЛАВЛЕНИЕ</w:t>
      </w:r>
    </w:p>
    <w:p w:rsidR="00203741" w:rsidRDefault="00762D3F">
      <w:pPr>
        <w:pStyle w:val="11"/>
        <w:tabs>
          <w:tab w:val="right" w:leader="dot" w:pos="1083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F057EE">
        <w:rPr>
          <w:rStyle w:val="aa"/>
          <w:noProof/>
        </w:rPr>
        <w:fldChar w:fldCharType="begin"/>
      </w:r>
      <w:r w:rsidRPr="00F057EE">
        <w:rPr>
          <w:rStyle w:val="aa"/>
          <w:noProof/>
        </w:rPr>
        <w:instrText xml:space="preserve"> TOC \o "1-3" \h \z \u </w:instrText>
      </w:r>
      <w:r w:rsidRPr="00F057EE">
        <w:rPr>
          <w:rStyle w:val="aa"/>
          <w:noProof/>
        </w:rPr>
        <w:fldChar w:fldCharType="separate"/>
      </w:r>
      <w:hyperlink w:anchor="_Toc90650474" w:history="1">
        <w:r w:rsidR="00203741" w:rsidRPr="00DF59AD">
          <w:rPr>
            <w:rStyle w:val="aa"/>
            <w:noProof/>
          </w:rPr>
          <w:t>Введение</w:t>
        </w:r>
        <w:r w:rsidR="00203741">
          <w:rPr>
            <w:noProof/>
            <w:webHidden/>
          </w:rPr>
          <w:tab/>
        </w:r>
        <w:r w:rsidR="00203741">
          <w:rPr>
            <w:noProof/>
            <w:webHidden/>
          </w:rPr>
          <w:fldChar w:fldCharType="begin"/>
        </w:r>
        <w:r w:rsidR="00203741">
          <w:rPr>
            <w:noProof/>
            <w:webHidden/>
          </w:rPr>
          <w:instrText xml:space="preserve"> PAGEREF _Toc90650474 \h </w:instrText>
        </w:r>
        <w:r w:rsidR="00203741">
          <w:rPr>
            <w:noProof/>
            <w:webHidden/>
          </w:rPr>
        </w:r>
        <w:r w:rsidR="00203741">
          <w:rPr>
            <w:noProof/>
            <w:webHidden/>
          </w:rPr>
          <w:fldChar w:fldCharType="separate"/>
        </w:r>
        <w:r w:rsidR="00203741">
          <w:rPr>
            <w:noProof/>
            <w:webHidden/>
          </w:rPr>
          <w:t>3</w:t>
        </w:r>
        <w:r w:rsidR="00203741">
          <w:rPr>
            <w:noProof/>
            <w:webHidden/>
          </w:rPr>
          <w:fldChar w:fldCharType="end"/>
        </w:r>
      </w:hyperlink>
    </w:p>
    <w:p w:rsidR="00203741" w:rsidRDefault="00203741">
      <w:pPr>
        <w:pStyle w:val="11"/>
        <w:tabs>
          <w:tab w:val="left" w:pos="758"/>
          <w:tab w:val="right" w:leader="dot" w:pos="1083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90650475" w:history="1">
        <w:r w:rsidRPr="00DF59AD">
          <w:rPr>
            <w:rStyle w:val="aa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DF59AD">
          <w:rPr>
            <w:rStyle w:val="aa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_Toc90650475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03741" w:rsidRDefault="00203741">
      <w:pPr>
        <w:pStyle w:val="11"/>
        <w:tabs>
          <w:tab w:val="left" w:pos="758"/>
          <w:tab w:val="right" w:leader="dot" w:pos="1083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90650476" w:history="1">
        <w:r w:rsidRPr="00DF59AD">
          <w:rPr>
            <w:rStyle w:val="aa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DF59AD">
          <w:rPr>
            <w:rStyle w:val="aa"/>
            <w:noProof/>
          </w:rPr>
          <w:t>UML - диаграммы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_Toc90650476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03741" w:rsidRDefault="00203741">
      <w:pPr>
        <w:pStyle w:val="11"/>
        <w:tabs>
          <w:tab w:val="left" w:pos="758"/>
          <w:tab w:val="right" w:leader="dot" w:pos="1083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90650477" w:history="1">
        <w:r w:rsidRPr="00DF59AD">
          <w:rPr>
            <w:rStyle w:val="aa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DF59AD">
          <w:rPr>
            <w:rStyle w:val="aa"/>
            <w:noProof/>
          </w:rPr>
          <w:t>Модульные тесты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_Toc90650477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03741" w:rsidRDefault="00203741">
      <w:pPr>
        <w:pStyle w:val="21"/>
        <w:tabs>
          <w:tab w:val="left" w:pos="1760"/>
          <w:tab w:val="right" w:leader="dot" w:pos="1083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90650478" w:history="1">
        <w:r w:rsidRPr="00DF59AD">
          <w:rPr>
            <w:rStyle w:val="aa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DF59AD">
          <w:rPr>
            <w:rStyle w:val="aa"/>
            <w:noProof/>
          </w:rPr>
          <w:t>Создание тестируемой библиотеки классов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_Toc90650478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03741" w:rsidRDefault="00203741">
      <w:pPr>
        <w:pStyle w:val="21"/>
        <w:tabs>
          <w:tab w:val="left" w:pos="1760"/>
          <w:tab w:val="right" w:leader="dot" w:pos="1083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90650479" w:history="1">
        <w:r w:rsidRPr="00DF59AD">
          <w:rPr>
            <w:rStyle w:val="aa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DF59AD">
          <w:rPr>
            <w:rStyle w:val="aa"/>
            <w:noProof/>
          </w:rPr>
          <w:t>Создание модульных тестов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_Toc90650479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03741" w:rsidRDefault="00203741">
      <w:pPr>
        <w:pStyle w:val="11"/>
        <w:tabs>
          <w:tab w:val="left" w:pos="758"/>
          <w:tab w:val="right" w:leader="dot" w:pos="1083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90650480" w:history="1">
        <w:r w:rsidRPr="00DF59AD">
          <w:rPr>
            <w:rStyle w:val="aa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DF59AD">
          <w:rPr>
            <w:rStyle w:val="aa"/>
            <w:noProof/>
          </w:rPr>
          <w:t xml:space="preserve">Тестирование пользовательского интерфейса </w:t>
        </w:r>
        <w:r w:rsidRPr="00DF59AD">
          <w:rPr>
            <w:rStyle w:val="aa"/>
            <w:noProof/>
            <w:lang w:val="en-US"/>
          </w:rPr>
          <w:t>Appium WinAppDriver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_Toc90650480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203741" w:rsidRDefault="00203741">
      <w:pPr>
        <w:pStyle w:val="11"/>
        <w:tabs>
          <w:tab w:val="left" w:pos="758"/>
          <w:tab w:val="right" w:leader="dot" w:pos="1083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90650481" w:history="1">
        <w:r w:rsidRPr="00DF59AD">
          <w:rPr>
            <w:rStyle w:val="aa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DF59AD">
          <w:rPr>
            <w:rStyle w:val="aa"/>
            <w:noProof/>
          </w:rPr>
          <w:t>Тесты веб -</w:t>
        </w:r>
        <w:r w:rsidRPr="00DF59AD">
          <w:rPr>
            <w:rStyle w:val="aa"/>
            <w:noProof/>
            <w:spacing w:val="-4"/>
          </w:rPr>
          <w:t xml:space="preserve">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_Toc90650481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203741" w:rsidRDefault="00203741">
      <w:pPr>
        <w:pStyle w:val="11"/>
        <w:tabs>
          <w:tab w:val="left" w:pos="758"/>
          <w:tab w:val="right" w:leader="dot" w:pos="1083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90650482" w:history="1">
        <w:r w:rsidRPr="00DF59AD">
          <w:rPr>
            <w:rStyle w:val="aa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DF59AD">
          <w:rPr>
            <w:rStyle w:val="aa"/>
            <w:noProof/>
          </w:rPr>
          <w:t>Библиотека</w:t>
        </w:r>
        <w:r w:rsidRPr="00DF59AD">
          <w:rPr>
            <w:rStyle w:val="aa"/>
            <w:noProof/>
            <w:spacing w:val="-2"/>
          </w:rPr>
          <w:t xml:space="preserve"> </w:t>
        </w:r>
        <w:r w:rsidRPr="00DF59AD">
          <w:rPr>
            <w:rStyle w:val="aa"/>
            <w:noProof/>
          </w:rPr>
          <w:t>NH</w:t>
        </w:r>
        <w:r w:rsidRPr="00DF59AD">
          <w:rPr>
            <w:rStyle w:val="aa"/>
            <w:noProof/>
            <w:lang w:val="en-US"/>
          </w:rPr>
          <w:t>ibernate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_Toc90650482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203741" w:rsidRDefault="00203741">
      <w:pPr>
        <w:pStyle w:val="11"/>
        <w:tabs>
          <w:tab w:val="right" w:leader="dot" w:pos="1083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90650483" w:history="1">
        <w:r w:rsidRPr="00DF59AD">
          <w:rPr>
            <w:rStyle w:val="a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_Toc90650483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203741" w:rsidRDefault="00203741">
      <w:pPr>
        <w:pStyle w:val="11"/>
        <w:tabs>
          <w:tab w:val="right" w:leader="dot" w:pos="1083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90650484" w:history="1">
        <w:r w:rsidRPr="00DF59AD">
          <w:rPr>
            <w:rStyle w:val="aa"/>
            <w:noProof/>
          </w:rPr>
          <w:t>Библиографический список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_Toc90650484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203741" w:rsidRDefault="00203741">
      <w:pPr>
        <w:pStyle w:val="11"/>
        <w:tabs>
          <w:tab w:val="right" w:leader="dot" w:pos="1083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90650485" w:history="1">
        <w:r w:rsidRPr="00DF59AD">
          <w:rPr>
            <w:rStyle w:val="aa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_Toc90650485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762D3F" w:rsidRDefault="00762D3F" w:rsidP="00203741">
      <w:pPr>
        <w:pStyle w:val="11"/>
        <w:tabs>
          <w:tab w:val="right" w:leader="dot" w:pos="9912"/>
        </w:tabs>
        <w:ind w:left="0" w:firstLine="0"/>
      </w:pPr>
      <w:r w:rsidRPr="00F057EE">
        <w:rPr>
          <w:rStyle w:val="aa"/>
          <w:noProof/>
        </w:rPr>
        <w:fldChar w:fldCharType="end"/>
      </w:r>
    </w:p>
    <w:p w:rsidR="00762D3F" w:rsidRDefault="00762D3F"/>
    <w:p w:rsidR="00762D3F" w:rsidRPr="00EA2B18" w:rsidRDefault="00F057EE" w:rsidP="00763918">
      <w:pPr>
        <w:pStyle w:val="1"/>
        <w:spacing w:after="240"/>
        <w:ind w:left="0"/>
      </w:pPr>
      <w:r>
        <w:br w:type="page"/>
      </w:r>
      <w:bookmarkStart w:id="0" w:name="_Toc90650474"/>
      <w:r w:rsidR="00762D3F">
        <w:lastRenderedPageBreak/>
        <w:t>Введение</w:t>
      </w:r>
      <w:bookmarkEnd w:id="0"/>
    </w:p>
    <w:p w:rsidR="00EE3C23" w:rsidRDefault="00762D3F">
      <w:pPr>
        <w:pStyle w:val="a4"/>
        <w:ind w:right="374" w:firstLine="398"/>
        <w:jc w:val="both"/>
      </w:pPr>
      <w:r>
        <w:t>Курсовая работа выполнена</w:t>
      </w:r>
      <w:r w:rsidR="00EE3C23">
        <w:t xml:space="preserve"> по БД </w:t>
      </w:r>
      <w:r w:rsidR="00CF673B">
        <w:t>Проектной организации</w:t>
      </w:r>
      <w:r w:rsidR="00EE3C23">
        <w:t xml:space="preserve">, где </w:t>
      </w:r>
      <w:r w:rsidR="00CF673B">
        <w:t>заключают</w:t>
      </w:r>
      <w:r w:rsidR="00EE3C23">
        <w:t xml:space="preserve"> </w:t>
      </w:r>
      <w:r w:rsidR="00CF673B">
        <w:t>договоры с заказчиками</w:t>
      </w:r>
      <w:r w:rsidR="00EE3C23">
        <w:t xml:space="preserve">. В базу заносится информация о </w:t>
      </w:r>
      <w:r w:rsidR="00CF673B">
        <w:t>наименовании договора</w:t>
      </w:r>
      <w:r w:rsidR="00EE3C23">
        <w:t xml:space="preserve">, </w:t>
      </w:r>
      <w:r w:rsidR="00CF673B">
        <w:t>заказчике</w:t>
      </w:r>
      <w:r w:rsidR="00EE3C23">
        <w:t xml:space="preserve">, </w:t>
      </w:r>
      <w:r w:rsidR="00CF673B">
        <w:t>руководителе договор и стоимости договора</w:t>
      </w:r>
      <w:r w:rsidR="00EE3C23">
        <w:t xml:space="preserve">. </w:t>
      </w:r>
    </w:p>
    <w:p w:rsidR="00762D3F" w:rsidRDefault="00EE3C23">
      <w:pPr>
        <w:pStyle w:val="a4"/>
        <w:ind w:right="374" w:firstLine="398"/>
        <w:jc w:val="both"/>
      </w:pPr>
      <w:r>
        <w:t>Была использована интегрированная среда</w:t>
      </w:r>
      <w:r w:rsidR="00762D3F">
        <w:t xml:space="preserve"> разработки Microsoft Visual Studio 201</w:t>
      </w:r>
      <w:r w:rsidR="00CF673B">
        <w:t>5</w:t>
      </w:r>
      <w:r w:rsidR="00762D3F">
        <w:t xml:space="preserve"> (тесты и объектно-реляционное отображение) и сервиса draw.io (UML-диаграммы).</w:t>
      </w:r>
    </w:p>
    <w:p w:rsidR="00762D3F" w:rsidRDefault="00762D3F">
      <w:pPr>
        <w:pStyle w:val="a4"/>
        <w:spacing w:line="320" w:lineRule="exact"/>
        <w:ind w:left="858"/>
        <w:jc w:val="both"/>
      </w:pPr>
      <w:r>
        <w:t>Цель работы:</w:t>
      </w:r>
    </w:p>
    <w:p w:rsidR="00762D3F" w:rsidRDefault="00762D3F">
      <w:pPr>
        <w:pStyle w:val="ListParagraph"/>
        <w:numPr>
          <w:ilvl w:val="0"/>
          <w:numId w:val="8"/>
        </w:numPr>
        <w:tabs>
          <w:tab w:val="left" w:pos="1646"/>
        </w:tabs>
        <w:spacing w:line="342" w:lineRule="exact"/>
        <w:jc w:val="both"/>
        <w:rPr>
          <w:sz w:val="28"/>
        </w:rPr>
      </w:pPr>
      <w:r>
        <w:rPr>
          <w:sz w:val="28"/>
        </w:rPr>
        <w:t>проектирование системы с применением UML –</w:t>
      </w:r>
      <w:r>
        <w:rPr>
          <w:spacing w:val="-4"/>
          <w:sz w:val="28"/>
        </w:rPr>
        <w:t xml:space="preserve"> </w:t>
      </w:r>
      <w:r>
        <w:rPr>
          <w:sz w:val="28"/>
        </w:rPr>
        <w:t>диаграмм</w:t>
      </w:r>
    </w:p>
    <w:p w:rsidR="00762D3F" w:rsidRDefault="00762D3F">
      <w:pPr>
        <w:pStyle w:val="ListParagraph"/>
        <w:numPr>
          <w:ilvl w:val="0"/>
          <w:numId w:val="8"/>
        </w:numPr>
        <w:tabs>
          <w:tab w:val="left" w:pos="1646"/>
        </w:tabs>
        <w:ind w:right="375"/>
        <w:jc w:val="both"/>
        <w:rPr>
          <w:sz w:val="28"/>
        </w:rPr>
      </w:pPr>
      <w:r>
        <w:rPr>
          <w:sz w:val="28"/>
        </w:rPr>
        <w:t>разработка модульных и закодированных тестов пользователя для программы на основе Windows Forms c подключением базы</w:t>
      </w:r>
      <w:r>
        <w:rPr>
          <w:spacing w:val="-9"/>
          <w:sz w:val="28"/>
        </w:rPr>
        <w:t xml:space="preserve"> </w:t>
      </w:r>
      <w:r>
        <w:rPr>
          <w:sz w:val="28"/>
        </w:rPr>
        <w:t>данных</w:t>
      </w:r>
    </w:p>
    <w:p w:rsidR="00762D3F" w:rsidRPr="00E96AB2" w:rsidRDefault="00762D3F" w:rsidP="00E96AB2">
      <w:pPr>
        <w:pStyle w:val="ListParagraph"/>
        <w:numPr>
          <w:ilvl w:val="0"/>
          <w:numId w:val="8"/>
        </w:numPr>
        <w:tabs>
          <w:tab w:val="left" w:pos="1646"/>
        </w:tabs>
        <w:ind w:right="375"/>
        <w:jc w:val="both"/>
        <w:rPr>
          <w:sz w:val="28"/>
        </w:rPr>
      </w:pPr>
      <w:r w:rsidRPr="00E96AB2">
        <w:rPr>
          <w:sz w:val="28"/>
        </w:rPr>
        <w:t>разработка системы объектно-реляционного отображения NHibernate UML представляет собой универсальный язык для анализа предметных</w:t>
      </w:r>
      <w:r w:rsidR="00E96AB2" w:rsidRPr="00E96AB2">
        <w:rPr>
          <w:sz w:val="28"/>
        </w:rPr>
        <w:t xml:space="preserve"> </w:t>
      </w:r>
      <w:r w:rsidRPr="00E96AB2">
        <w:rPr>
          <w:sz w:val="28"/>
        </w:rPr>
        <w:t>областей, существующих систем, моделирования систем документирования объектных моделей. На UML можно содержательно описывать классы, объекты и компоненты в различных предметных областях. В процессе разработки система представляется в виде объединения нескольких проекций, каждая из которых описывает определенный аспект разрабатываемой системы, а вместе они определяют систему во всей ее полноте.</w:t>
      </w:r>
    </w:p>
    <w:p w:rsidR="00F057EE" w:rsidRDefault="00762D3F">
      <w:pPr>
        <w:pStyle w:val="a4"/>
        <w:ind w:right="373" w:firstLine="398"/>
        <w:jc w:val="both"/>
      </w:pPr>
      <w:r>
        <w:t xml:space="preserve">Тестирование программного обеспечения </w:t>
      </w:r>
      <w:r w:rsidR="00CF673B">
        <w:t>–</w:t>
      </w:r>
      <w:r>
        <w:t xml:space="preserve"> проверка соответствия между реальным и ожидаемым поведением программы, осуществляемая на конечном наборе тестов, выбранном определенным образом. В более широком смысле тестирование </w:t>
      </w:r>
      <w:r w:rsidR="00CF673B">
        <w:t>–</w:t>
      </w:r>
      <w:r>
        <w:t xml:space="preserve"> это одна из техник контроля качества, включающая в себя активности по планированию работ, проектированию тестов, выполнению тестирования и анализу полученных результатов.</w:t>
      </w:r>
    </w:p>
    <w:p w:rsidR="00762D3F" w:rsidRDefault="00762D3F">
      <w:pPr>
        <w:pStyle w:val="a4"/>
        <w:spacing w:line="322" w:lineRule="exact"/>
        <w:ind w:left="858"/>
        <w:jc w:val="both"/>
      </w:pPr>
      <w:r>
        <w:t>Цели тестирования:</w:t>
      </w:r>
    </w:p>
    <w:p w:rsidR="00762D3F" w:rsidRDefault="00762D3F" w:rsidP="00FA3126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sz w:val="28"/>
        </w:rPr>
      </w:pPr>
      <w:r>
        <w:rPr>
          <w:sz w:val="28"/>
        </w:rPr>
        <w:t xml:space="preserve">Повысить вероятность того, что приложение, предназначенное </w:t>
      </w:r>
      <w:r w:rsidRPr="00FA3126">
        <w:rPr>
          <w:sz w:val="28"/>
        </w:rPr>
        <w:t>для т</w:t>
      </w:r>
      <w:r>
        <w:rPr>
          <w:sz w:val="28"/>
        </w:rPr>
        <w:t>естирования, будет работать правильно при любых</w:t>
      </w:r>
      <w:r w:rsidRPr="00FA3126">
        <w:rPr>
          <w:sz w:val="28"/>
        </w:rPr>
        <w:t xml:space="preserve"> </w:t>
      </w:r>
      <w:r>
        <w:rPr>
          <w:sz w:val="28"/>
        </w:rPr>
        <w:t>обстоятельствах.</w:t>
      </w:r>
    </w:p>
    <w:p w:rsidR="00762D3F" w:rsidRDefault="00762D3F" w:rsidP="00FA3126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sz w:val="28"/>
        </w:rPr>
      </w:pPr>
      <w:r>
        <w:rPr>
          <w:sz w:val="28"/>
        </w:rPr>
        <w:t xml:space="preserve">Повысить вероятность того, что приложение, предназначенное </w:t>
      </w:r>
      <w:r w:rsidRPr="00FA3126">
        <w:rPr>
          <w:sz w:val="28"/>
        </w:rPr>
        <w:t xml:space="preserve">для </w:t>
      </w:r>
      <w:r>
        <w:rPr>
          <w:sz w:val="28"/>
        </w:rPr>
        <w:t>тестирования, будет соответствовать всем описанным</w:t>
      </w:r>
      <w:r w:rsidRPr="00FA3126">
        <w:rPr>
          <w:sz w:val="28"/>
        </w:rPr>
        <w:t xml:space="preserve"> </w:t>
      </w:r>
      <w:r>
        <w:rPr>
          <w:sz w:val="28"/>
        </w:rPr>
        <w:t>требованиям.</w:t>
      </w:r>
    </w:p>
    <w:p w:rsidR="00762D3F" w:rsidRDefault="00762D3F" w:rsidP="00FA3126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sz w:val="28"/>
        </w:rPr>
      </w:pPr>
      <w:r>
        <w:rPr>
          <w:sz w:val="28"/>
        </w:rPr>
        <w:t xml:space="preserve">Предоставление актуальной информации о состоянии </w:t>
      </w:r>
      <w:r w:rsidR="001F3566">
        <w:rPr>
          <w:sz w:val="28"/>
        </w:rPr>
        <w:t>рецептов</w:t>
      </w:r>
      <w:r>
        <w:rPr>
          <w:sz w:val="28"/>
        </w:rPr>
        <w:t xml:space="preserve"> на данный момент.</w:t>
      </w:r>
    </w:p>
    <w:p w:rsidR="00762D3F" w:rsidRDefault="001F3566" w:rsidP="00FA3126">
      <w:pPr>
        <w:pStyle w:val="a4"/>
        <w:ind w:right="373" w:firstLine="398"/>
        <w:jc w:val="both"/>
      </w:pPr>
      <w:r>
        <w:t>N</w:t>
      </w:r>
      <w:r>
        <w:rPr>
          <w:lang w:val="en-US"/>
        </w:rPr>
        <w:t>H</w:t>
      </w:r>
      <w:r w:rsidR="00762D3F" w:rsidRPr="00FA3126">
        <w:t>ibernate – это решение для объектно - реляционного мапинга для платформы .NET</w:t>
      </w:r>
      <w:r w:rsidR="00762D3F">
        <w:t>. NHibernate позволяет отображать объекты бизнес-логики на реляционную базу данных. По заданному XML-описанию сущностей и связей автоматически создает SQL-запросы для за</w:t>
      </w:r>
      <w:r w:rsidR="00D064FA">
        <w:t>договор</w:t>
      </w:r>
      <w:r w:rsidR="00762D3F">
        <w:t>ки и сохранения объектов.</w:t>
      </w:r>
    </w:p>
    <w:p w:rsidR="00762D3F" w:rsidRDefault="00762D3F">
      <w:pPr>
        <w:jc w:val="both"/>
        <w:sectPr w:rsidR="00762D3F">
          <w:footerReference w:type="default" r:id="rId8"/>
          <w:pgSz w:w="12240" w:h="15840"/>
          <w:pgMar w:top="1060" w:right="300" w:bottom="1240" w:left="1100" w:header="0" w:footer="1049" w:gutter="0"/>
          <w:cols w:space="720"/>
        </w:sectPr>
      </w:pPr>
    </w:p>
    <w:p w:rsidR="00762D3F" w:rsidRDefault="00762D3F" w:rsidP="00763918">
      <w:pPr>
        <w:pStyle w:val="1"/>
        <w:numPr>
          <w:ilvl w:val="0"/>
          <w:numId w:val="10"/>
        </w:numPr>
        <w:tabs>
          <w:tab w:val="left" w:pos="0"/>
        </w:tabs>
        <w:spacing w:after="240" w:line="321" w:lineRule="exact"/>
        <w:ind w:left="0" w:firstLine="0"/>
      </w:pPr>
      <w:bookmarkStart w:id="1" w:name="_Toc59476706"/>
      <w:bookmarkStart w:id="2" w:name="_Toc90650475"/>
      <w:r>
        <w:lastRenderedPageBreak/>
        <w:t>П</w:t>
      </w:r>
      <w:bookmarkEnd w:id="1"/>
      <w:r>
        <w:t>остановка задачи</w:t>
      </w:r>
      <w:bookmarkEnd w:id="2"/>
    </w:p>
    <w:p w:rsidR="00762D3F" w:rsidRPr="00172DF4" w:rsidRDefault="00A17A09" w:rsidP="00172DF4">
      <w:pPr>
        <w:pStyle w:val="a4"/>
        <w:spacing w:after="5"/>
        <w:ind w:right="375" w:firstLine="398"/>
        <w:jc w:val="both"/>
        <w:rPr>
          <w:color w:val="1F2021"/>
        </w:rPr>
      </w:pPr>
      <w:r>
        <w:t>Проектная организация заключает договоры с заказчиками</w:t>
      </w:r>
      <w:r w:rsidR="00762D3F">
        <w:rPr>
          <w:color w:val="1F2021"/>
        </w:rPr>
        <w:t>.</w:t>
      </w:r>
    </w:p>
    <w:p w:rsidR="00A17A09" w:rsidRPr="00A17A09" w:rsidRDefault="00A17A09" w:rsidP="00A17A09">
      <w:pPr>
        <w:shd w:val="clear" w:color="auto" w:fill="FFFFFF"/>
        <w:ind w:firstLine="284"/>
        <w:jc w:val="both"/>
        <w:rPr>
          <w:sz w:val="28"/>
          <w:szCs w:val="28"/>
        </w:rPr>
      </w:pPr>
      <w:r w:rsidRPr="00A17A09">
        <w:rPr>
          <w:sz w:val="28"/>
          <w:szCs w:val="28"/>
        </w:rPr>
        <w:t xml:space="preserve">Проектная организация представлена следующими категориями сотрудников: конструкторы, инженеры, техники, лаборанты, прочий обслуживающий персонал, каждая из которых может иметь свойственные только ей атрибуты. </w:t>
      </w:r>
    </w:p>
    <w:p w:rsidR="00A17A09" w:rsidRPr="00A17A09" w:rsidRDefault="00A17A09" w:rsidP="00A17A09">
      <w:pPr>
        <w:shd w:val="clear" w:color="auto" w:fill="FFFFFF"/>
        <w:ind w:firstLine="284"/>
        <w:jc w:val="both"/>
        <w:rPr>
          <w:sz w:val="28"/>
          <w:szCs w:val="28"/>
        </w:rPr>
      </w:pPr>
      <w:r w:rsidRPr="00A17A09">
        <w:rPr>
          <w:sz w:val="28"/>
          <w:szCs w:val="28"/>
        </w:rPr>
        <w:t xml:space="preserve">Например, конструктор характеризуется числом авторских свидетельств, техники - оборудованием, которое они могут обслуживать, инженер или конструктор может руководить договором или проектом и т.д. </w:t>
      </w:r>
    </w:p>
    <w:p w:rsidR="00A17A09" w:rsidRPr="00A17A09" w:rsidRDefault="00A17A09" w:rsidP="00A17A09">
      <w:pPr>
        <w:shd w:val="clear" w:color="auto" w:fill="FFFFFF"/>
        <w:ind w:firstLine="284"/>
        <w:jc w:val="both"/>
        <w:rPr>
          <w:sz w:val="28"/>
          <w:szCs w:val="28"/>
        </w:rPr>
      </w:pPr>
      <w:r w:rsidRPr="00A17A09">
        <w:rPr>
          <w:sz w:val="28"/>
          <w:szCs w:val="28"/>
        </w:rPr>
        <w:t>Сотрудники разделены на отделы, руководимые начальником так, что каждый сотрудник числится только в одном отделе.</w:t>
      </w:r>
    </w:p>
    <w:p w:rsidR="00A17A09" w:rsidRPr="00A17A09" w:rsidRDefault="00A17A09" w:rsidP="00A17A09">
      <w:pPr>
        <w:shd w:val="clear" w:color="auto" w:fill="FFFFFF"/>
        <w:ind w:firstLine="284"/>
        <w:jc w:val="both"/>
        <w:rPr>
          <w:sz w:val="28"/>
          <w:szCs w:val="28"/>
        </w:rPr>
      </w:pPr>
      <w:r w:rsidRPr="00A17A09">
        <w:rPr>
          <w:sz w:val="28"/>
          <w:szCs w:val="28"/>
        </w:rPr>
        <w:t>В рамках заключаемых проектной организацией договоров с заказчиками выполняются различного рода проекты, причем по одному договору может выполняться более одного проекта, и один проект может выполняться для нескольких договоров. Суммарная стоимость договора определяется стоимостью всех проектных работ, выполняемых для этого договора. Каждый договор и проект имеет руководителя и группу сотрудников, выполняющих этот договор или проект, причем это могут быть сотрудники не только одного отдела. Проекты выполняются с использованием различного оборудования, часть которого приписано отдельным отделам, а часть является коллективной собственностью проектной организации, при этом в процессе работы оборудование может передаваться из отдела в отдел. Для выполнения проекта оборудование придается группе, работающей над проектом, если это оборудование не используется в другом проекте.</w:t>
      </w:r>
    </w:p>
    <w:p w:rsidR="00A17A09" w:rsidRDefault="00A17A09" w:rsidP="00A17A09">
      <w:pPr>
        <w:shd w:val="clear" w:color="auto" w:fill="FFFFFF"/>
        <w:ind w:firstLine="284"/>
        <w:jc w:val="both"/>
        <w:rPr>
          <w:sz w:val="28"/>
          <w:szCs w:val="28"/>
        </w:rPr>
      </w:pPr>
      <w:r w:rsidRPr="00A17A09">
        <w:rPr>
          <w:sz w:val="28"/>
          <w:szCs w:val="28"/>
        </w:rPr>
        <w:t>Для выполнения ряда проектов подрядная организация может привлекать субподрядные организации, передавая им объемы работ.</w:t>
      </w:r>
    </w:p>
    <w:p w:rsidR="00A17A09" w:rsidRDefault="00A17A09" w:rsidP="00A17A09">
      <w:pPr>
        <w:shd w:val="clear" w:color="auto" w:fill="FFFFFF"/>
        <w:ind w:firstLine="284"/>
        <w:jc w:val="both"/>
        <w:rPr>
          <w:sz w:val="28"/>
          <w:szCs w:val="28"/>
        </w:rPr>
      </w:pPr>
      <w:r w:rsidRPr="00A17A09">
        <w:rPr>
          <w:sz w:val="28"/>
          <w:szCs w:val="28"/>
        </w:rPr>
        <w:t>Ведется учет кадров, учет выполнения договоров и проектов, стоимостной учет всех выполненных работ</w:t>
      </w:r>
      <w:r>
        <w:rPr>
          <w:sz w:val="28"/>
          <w:szCs w:val="28"/>
        </w:rPr>
        <w:t>.</w:t>
      </w:r>
    </w:p>
    <w:p w:rsidR="00762D3F" w:rsidRPr="00A17A09" w:rsidRDefault="00762D3F" w:rsidP="00A17A09">
      <w:pPr>
        <w:shd w:val="clear" w:color="auto" w:fill="FFFFFF"/>
        <w:ind w:firstLine="284"/>
        <w:jc w:val="both"/>
        <w:rPr>
          <w:sz w:val="28"/>
          <w:szCs w:val="28"/>
        </w:rPr>
      </w:pPr>
      <w:r w:rsidRPr="00A17A09">
        <w:rPr>
          <w:sz w:val="28"/>
          <w:szCs w:val="28"/>
        </w:rPr>
        <w:t xml:space="preserve">Схема базы </w:t>
      </w:r>
      <w:r w:rsidR="00A17A09">
        <w:rPr>
          <w:sz w:val="28"/>
          <w:szCs w:val="28"/>
        </w:rPr>
        <w:t>проектной организации</w:t>
      </w:r>
      <w:r w:rsidR="006B42B3" w:rsidRPr="00A17A09">
        <w:rPr>
          <w:sz w:val="28"/>
          <w:szCs w:val="28"/>
        </w:rPr>
        <w:t xml:space="preserve"> изображена в приложении А.</w:t>
      </w:r>
    </w:p>
    <w:p w:rsidR="00762D3F" w:rsidRDefault="00762D3F" w:rsidP="00E90FB6">
      <w:pPr>
        <w:pStyle w:val="a4"/>
        <w:ind w:left="714" w:right="3560"/>
        <w:jc w:val="both"/>
      </w:pPr>
      <w:r>
        <w:t>Для данной системы необходимо реализовать:</w:t>
      </w:r>
    </w:p>
    <w:p w:rsidR="00762D3F" w:rsidRDefault="00762D3F" w:rsidP="00E96AB2">
      <w:pPr>
        <w:pStyle w:val="ListParagraph"/>
        <w:numPr>
          <w:ilvl w:val="0"/>
          <w:numId w:val="16"/>
        </w:numPr>
        <w:tabs>
          <w:tab w:val="left" w:pos="1646"/>
        </w:tabs>
        <w:ind w:right="375"/>
        <w:jc w:val="both"/>
        <w:rPr>
          <w:sz w:val="28"/>
        </w:rPr>
      </w:pPr>
      <w:r>
        <w:rPr>
          <w:sz w:val="28"/>
        </w:rPr>
        <w:t>UML -</w:t>
      </w:r>
      <w:r w:rsidRPr="00E96AB2">
        <w:rPr>
          <w:sz w:val="28"/>
        </w:rPr>
        <w:t xml:space="preserve"> </w:t>
      </w:r>
      <w:r>
        <w:rPr>
          <w:sz w:val="28"/>
        </w:rPr>
        <w:t>диаграммы</w:t>
      </w:r>
    </w:p>
    <w:p w:rsidR="00762D3F" w:rsidRDefault="00762D3F" w:rsidP="00E96AB2">
      <w:pPr>
        <w:pStyle w:val="ListParagraph"/>
        <w:numPr>
          <w:ilvl w:val="0"/>
          <w:numId w:val="16"/>
        </w:numPr>
        <w:tabs>
          <w:tab w:val="left" w:pos="1646"/>
        </w:tabs>
        <w:ind w:right="375"/>
        <w:jc w:val="both"/>
        <w:rPr>
          <w:sz w:val="28"/>
        </w:rPr>
      </w:pPr>
      <w:r>
        <w:rPr>
          <w:sz w:val="28"/>
        </w:rPr>
        <w:t>Модульные</w:t>
      </w:r>
      <w:r w:rsidRPr="00E96AB2">
        <w:rPr>
          <w:sz w:val="28"/>
        </w:rPr>
        <w:t xml:space="preserve"> </w:t>
      </w:r>
      <w:r>
        <w:rPr>
          <w:sz w:val="28"/>
        </w:rPr>
        <w:t>тесты</w:t>
      </w:r>
    </w:p>
    <w:p w:rsidR="00762D3F" w:rsidRDefault="00762D3F" w:rsidP="00E96AB2">
      <w:pPr>
        <w:pStyle w:val="ListParagraph"/>
        <w:numPr>
          <w:ilvl w:val="0"/>
          <w:numId w:val="16"/>
        </w:numPr>
        <w:tabs>
          <w:tab w:val="left" w:pos="1646"/>
        </w:tabs>
        <w:ind w:right="375"/>
        <w:jc w:val="both"/>
        <w:rPr>
          <w:sz w:val="28"/>
        </w:rPr>
      </w:pPr>
      <w:r>
        <w:rPr>
          <w:sz w:val="28"/>
        </w:rPr>
        <w:t>Закодированные тесты пользовательского</w:t>
      </w:r>
      <w:r w:rsidRPr="00E90FB6">
        <w:rPr>
          <w:sz w:val="28"/>
        </w:rPr>
        <w:t xml:space="preserve"> </w:t>
      </w:r>
      <w:r>
        <w:rPr>
          <w:sz w:val="28"/>
        </w:rPr>
        <w:t xml:space="preserve">интерфейса </w:t>
      </w:r>
      <w:r w:rsidRPr="00E90FB6">
        <w:rPr>
          <w:sz w:val="28"/>
        </w:rPr>
        <w:t>AppiumWinAppDriver</w:t>
      </w:r>
    </w:p>
    <w:p w:rsidR="00762D3F" w:rsidRDefault="00762D3F" w:rsidP="00E96AB2">
      <w:pPr>
        <w:pStyle w:val="ListParagraph"/>
        <w:numPr>
          <w:ilvl w:val="0"/>
          <w:numId w:val="16"/>
        </w:numPr>
        <w:tabs>
          <w:tab w:val="left" w:pos="1646"/>
        </w:tabs>
        <w:ind w:right="375"/>
        <w:jc w:val="both"/>
        <w:rPr>
          <w:sz w:val="28"/>
        </w:rPr>
      </w:pPr>
      <w:r>
        <w:rPr>
          <w:sz w:val="28"/>
        </w:rPr>
        <w:t>Тесты веб-интерфейса с применением библиотеки</w:t>
      </w:r>
      <w:r w:rsidRPr="00E96AB2">
        <w:rPr>
          <w:sz w:val="28"/>
        </w:rPr>
        <w:t xml:space="preserve"> </w:t>
      </w:r>
      <w:r>
        <w:rPr>
          <w:sz w:val="28"/>
        </w:rPr>
        <w:t>Selenium</w:t>
      </w:r>
    </w:p>
    <w:p w:rsidR="00762D3F" w:rsidRDefault="00762D3F" w:rsidP="00E96AB2">
      <w:pPr>
        <w:pStyle w:val="ListParagraph"/>
        <w:numPr>
          <w:ilvl w:val="0"/>
          <w:numId w:val="16"/>
        </w:numPr>
        <w:tabs>
          <w:tab w:val="left" w:pos="1646"/>
        </w:tabs>
        <w:ind w:right="375"/>
        <w:jc w:val="both"/>
        <w:rPr>
          <w:sz w:val="28"/>
        </w:rPr>
      </w:pPr>
      <w:r>
        <w:rPr>
          <w:sz w:val="28"/>
        </w:rPr>
        <w:t>Объектно-реляционное отображение с применением библиотеки NHibernate</w:t>
      </w:r>
    </w:p>
    <w:p w:rsidR="00762D3F" w:rsidRDefault="00762D3F">
      <w:pPr>
        <w:rPr>
          <w:sz w:val="28"/>
        </w:rPr>
        <w:sectPr w:rsidR="00762D3F">
          <w:pgSz w:w="12240" w:h="15840"/>
          <w:pgMar w:top="1060" w:right="300" w:bottom="1240" w:left="1100" w:header="0" w:footer="1049" w:gutter="0"/>
          <w:cols w:space="720"/>
        </w:sectPr>
      </w:pPr>
    </w:p>
    <w:p w:rsidR="00762D3F" w:rsidRDefault="00762D3F" w:rsidP="00763918">
      <w:pPr>
        <w:pStyle w:val="1"/>
        <w:numPr>
          <w:ilvl w:val="0"/>
          <w:numId w:val="10"/>
        </w:numPr>
        <w:tabs>
          <w:tab w:val="left" w:pos="0"/>
        </w:tabs>
        <w:spacing w:after="240" w:line="321" w:lineRule="exact"/>
        <w:ind w:left="0" w:firstLine="0"/>
      </w:pPr>
      <w:bookmarkStart w:id="3" w:name="_Toc59476707"/>
      <w:bookmarkStart w:id="4" w:name="_Toc90650476"/>
      <w:r>
        <w:lastRenderedPageBreak/>
        <w:t>UML -</w:t>
      </w:r>
      <w:r w:rsidRPr="00EA2B18">
        <w:t xml:space="preserve"> </w:t>
      </w:r>
      <w:bookmarkEnd w:id="3"/>
      <w:r>
        <w:t>диаграммы</w:t>
      </w:r>
      <w:bookmarkEnd w:id="4"/>
    </w:p>
    <w:p w:rsidR="00762D3F" w:rsidRDefault="00762D3F" w:rsidP="00BA2272">
      <w:pPr>
        <w:pStyle w:val="a4"/>
        <w:ind w:right="374" w:firstLine="398"/>
        <w:jc w:val="both"/>
      </w:pPr>
      <w:r>
        <w:t>UML – унифицированный язык моделирования (Unified Modeling Language) – это система обозначений, которую можно применять для объектно- ориентированного анализа и проектирования. Его можно использовать для визуализации, спецификации, конструирования и документирования программных систем.</w:t>
      </w:r>
    </w:p>
    <w:p w:rsidR="00762D3F" w:rsidRDefault="00762D3F" w:rsidP="001D2DBC">
      <w:pPr>
        <w:pStyle w:val="a4"/>
        <w:ind w:right="374" w:firstLine="398"/>
        <w:jc w:val="both"/>
      </w:pPr>
      <w:r w:rsidRPr="00BA2272">
        <w:t xml:space="preserve">Диаграмма прецедентов (вариантов использования) </w:t>
      </w:r>
      <w:r w:rsidR="00CF673B">
        <w:t>–</w:t>
      </w:r>
      <w:r w:rsidRPr="00BA2272">
        <w:t xml:space="preserve"> диаграмма, отражающая отношения между </w:t>
      </w:r>
      <w:r>
        <w:t xml:space="preserve">актерами </w:t>
      </w:r>
      <w:r w:rsidRPr="00BA2272">
        <w:t xml:space="preserve">и </w:t>
      </w:r>
      <w:r>
        <w:t>прецедентами</w:t>
      </w:r>
      <w:r w:rsidRPr="00BA2272">
        <w:t>, она помогает определить набор функций, реализуемые системой, и набор групп пользователей, которым будут доступны эти функции.</w:t>
      </w:r>
      <w:r w:rsidR="001D2DBC">
        <w:t xml:space="preserve"> </w:t>
      </w:r>
      <w:r w:rsidRPr="00BA2272">
        <w:t xml:space="preserve">Диаграмма прецедентов для </w:t>
      </w:r>
      <w:r w:rsidR="00A17A09">
        <w:t>ресторана</w:t>
      </w:r>
      <w:r w:rsidRPr="00BA2272">
        <w:t xml:space="preserve"> изображена в приложении </w:t>
      </w:r>
      <w:r w:rsidR="006B42B3" w:rsidRPr="00BA2272">
        <w:t>Б</w:t>
      </w:r>
      <w:r w:rsidRPr="00BA2272">
        <w:t>.</w:t>
      </w:r>
    </w:p>
    <w:p w:rsidR="00BA2272" w:rsidRDefault="00762D3F" w:rsidP="00BA2272">
      <w:pPr>
        <w:pStyle w:val="a4"/>
        <w:ind w:right="374" w:firstLine="398"/>
        <w:jc w:val="both"/>
      </w:pPr>
      <w:r w:rsidRPr="00BA2272">
        <w:t xml:space="preserve">Диаграмма деятельности </w:t>
      </w:r>
      <w:r w:rsidR="00CF673B">
        <w:t>–</w:t>
      </w:r>
      <w:r w:rsidRPr="00BA2272">
        <w:t xml:space="preserve"> показывает, как поток управления переходит от одной деятельности к другой, при этом внимание фиксируется на результате деятельности. Результат может привести к изменению состояния системы или возвращению некоторого значения.</w:t>
      </w:r>
    </w:p>
    <w:p w:rsidR="00BA2272" w:rsidRDefault="00762D3F" w:rsidP="00BA2272">
      <w:pPr>
        <w:pStyle w:val="a4"/>
        <w:ind w:right="374" w:firstLine="398"/>
        <w:jc w:val="both"/>
      </w:pPr>
      <w:r w:rsidRPr="00BA2272">
        <w:t xml:space="preserve">Диаграмма деятельности, отображающая </w:t>
      </w:r>
      <w:r w:rsidR="00A17A09">
        <w:t>регистрацию оплаты</w:t>
      </w:r>
      <w:r w:rsidRPr="00BA2272">
        <w:t xml:space="preserve"> изображена в приложении </w:t>
      </w:r>
      <w:r w:rsidR="006B42B3" w:rsidRPr="00BA2272">
        <w:t>В</w:t>
      </w:r>
      <w:r w:rsidRPr="00BA2272">
        <w:t>.</w:t>
      </w:r>
      <w:r w:rsidR="00BA2272">
        <w:t xml:space="preserve"> </w:t>
      </w:r>
    </w:p>
    <w:p w:rsidR="00762D3F" w:rsidRDefault="00762D3F" w:rsidP="00BA2272">
      <w:pPr>
        <w:pStyle w:val="a4"/>
        <w:ind w:right="374" w:firstLine="398"/>
        <w:jc w:val="both"/>
      </w:pPr>
      <w:r>
        <w:t xml:space="preserve">Диаграмма последовательности </w:t>
      </w:r>
      <w:r w:rsidR="00CF673B">
        <w:t>–</w:t>
      </w:r>
      <w:r>
        <w:t xml:space="preserve"> UML-диаграмма, на которой для некоторого набора объектов на единой временной оси показан жизненный цикл объекта (создание-деятельность-уничтожение некой сущности) и взаимодействие объектов информационной системы в рамках прецедента. </w:t>
      </w:r>
    </w:p>
    <w:p w:rsidR="00762D3F" w:rsidRDefault="00762D3F" w:rsidP="00BA2272">
      <w:pPr>
        <w:pStyle w:val="a4"/>
        <w:ind w:right="374" w:firstLine="398"/>
        <w:jc w:val="both"/>
      </w:pPr>
      <w:r>
        <w:t xml:space="preserve">Диаграмма последовательности </w:t>
      </w:r>
      <w:r w:rsidRPr="00BA2272">
        <w:t xml:space="preserve">формирования справочника </w:t>
      </w:r>
      <w:r w:rsidR="00813C8D">
        <w:t>учетных записей</w:t>
      </w:r>
      <w:r w:rsidRPr="00BA2272">
        <w:t xml:space="preserve"> </w:t>
      </w:r>
      <w:r>
        <w:t xml:space="preserve">изображена ниже в приложении </w:t>
      </w:r>
      <w:r w:rsidR="006B42B3">
        <w:t>Г</w:t>
      </w:r>
      <w:r>
        <w:t>.</w:t>
      </w:r>
    </w:p>
    <w:p w:rsidR="00762D3F" w:rsidRDefault="00762D3F" w:rsidP="00BA2272">
      <w:pPr>
        <w:pStyle w:val="a4"/>
        <w:ind w:right="374" w:firstLine="398"/>
        <w:jc w:val="both"/>
      </w:pPr>
      <w:r>
        <w:t xml:space="preserve">Диаграмма классов </w:t>
      </w:r>
      <w:r w:rsidR="00CF673B">
        <w:t>–</w:t>
      </w:r>
      <w:r>
        <w:t xml:space="preserve"> структурная диаграмма языка моделирования UML, демонстрирующая общую структуру иерархии классов системы, их коопераций, атрибутов (полей), методов, интерфейсов и взаимосвязей между ними (см. приложение </w:t>
      </w:r>
      <w:r w:rsidR="006B42B3">
        <w:t>Д</w:t>
      </w:r>
      <w:r>
        <w:t>)</w:t>
      </w:r>
      <w:r w:rsidR="006079AD">
        <w:t>.</w:t>
      </w:r>
    </w:p>
    <w:p w:rsidR="00BA2272" w:rsidRDefault="00762D3F" w:rsidP="00BA2272">
      <w:pPr>
        <w:pStyle w:val="a4"/>
        <w:ind w:right="374" w:firstLine="398"/>
        <w:jc w:val="both"/>
      </w:pPr>
      <w:r>
        <w:t>Диаграмма компонентов – показывает, как составные части системы (классы) распределены по модулям. Модуль (компонент) – некоторая независимая единица, например</w:t>
      </w:r>
      <w:r w:rsidR="006079AD">
        <w:t>, подключаемая библиотека (DLL)</w:t>
      </w:r>
      <w:r>
        <w:t xml:space="preserve"> (см. приложение </w:t>
      </w:r>
      <w:r w:rsidR="006B42B3">
        <w:t>Е</w:t>
      </w:r>
      <w:r>
        <w:t>)</w:t>
      </w:r>
      <w:r w:rsidR="006079AD">
        <w:t>.</w:t>
      </w:r>
    </w:p>
    <w:p w:rsidR="00762D3F" w:rsidRPr="00F04967" w:rsidRDefault="00762D3F" w:rsidP="00BA2272">
      <w:pPr>
        <w:pStyle w:val="a4"/>
        <w:ind w:right="374" w:firstLine="398"/>
        <w:jc w:val="both"/>
      </w:pPr>
      <w:r>
        <w:t>Диаграмма развертывания (размещения) – показывает, в какой аппаратной среде функционирует система. Показывает размещение программных элементов по аппаратным узлам, и как эти узлы взаимосвязаны. Может использоваться для моделирования топологии сети и аппаратного профиля системы (системных требований ПО) (</w:t>
      </w:r>
      <w:r w:rsidR="00F04967">
        <w:t xml:space="preserve">см. приложение </w:t>
      </w:r>
      <w:r w:rsidR="006B42B3">
        <w:t>Ж</w:t>
      </w:r>
      <w:r>
        <w:t>)</w:t>
      </w:r>
      <w:r w:rsidR="006079AD">
        <w:t>.</w:t>
      </w:r>
    </w:p>
    <w:p w:rsidR="00F04967" w:rsidRDefault="00762D3F" w:rsidP="001D2DBC">
      <w:pPr>
        <w:pStyle w:val="a4"/>
        <w:ind w:right="374" w:firstLine="398"/>
        <w:jc w:val="both"/>
      </w:pPr>
      <w:r>
        <w:t>Диаграмма состояния – показывает, как объект переходит из одного состояния в другое. Диаграммы состояний служат для моделирования динамических аспектов системы. От других диаграмм диаграмма состояний отличается тем, что описывает процесс изменения состояний только одного экземпляра определенного класса - одного объекта, причем объекта реактивного, то есть объекта, поведение которого характеризуется его реакцией на внешние события (см. приложение</w:t>
      </w:r>
      <w:r w:rsidRPr="00BA2272">
        <w:t xml:space="preserve"> </w:t>
      </w:r>
      <w:r w:rsidR="006B42B3">
        <w:t>З</w:t>
      </w:r>
      <w:r>
        <w:t>)</w:t>
      </w:r>
      <w:r w:rsidR="006079AD">
        <w:t>.</w:t>
      </w:r>
    </w:p>
    <w:p w:rsidR="00762D3F" w:rsidRDefault="00762D3F" w:rsidP="00763918">
      <w:pPr>
        <w:pStyle w:val="1"/>
        <w:numPr>
          <w:ilvl w:val="0"/>
          <w:numId w:val="10"/>
        </w:numPr>
        <w:tabs>
          <w:tab w:val="left" w:pos="0"/>
        </w:tabs>
        <w:spacing w:after="240" w:line="321" w:lineRule="exact"/>
        <w:ind w:left="0" w:firstLine="0"/>
      </w:pPr>
      <w:bookmarkStart w:id="5" w:name="_Toc90650477"/>
      <w:r>
        <w:lastRenderedPageBreak/>
        <w:t>Модульные тесты</w:t>
      </w:r>
      <w:bookmarkEnd w:id="5"/>
    </w:p>
    <w:p w:rsidR="00762D3F" w:rsidRDefault="00762D3F">
      <w:pPr>
        <w:pStyle w:val="a4"/>
        <w:ind w:right="374" w:firstLine="398"/>
        <w:jc w:val="both"/>
      </w:pPr>
      <w:r>
        <w:t xml:space="preserve">Модульное тестирование или юнит-тестирование </w:t>
      </w:r>
      <w:r w:rsidR="00CF673B">
        <w:t>–</w:t>
      </w:r>
      <w:r>
        <w:t xml:space="preserve"> про</w:t>
      </w:r>
      <w:r w:rsidR="001F3566">
        <w:t xml:space="preserve">цесс </w:t>
      </w:r>
      <w:r>
        <w:t>в программировании, позволяющий проверить на корректность отдельные модули исходного кода программы, наборы из одного или более программных модулей вместе с соответствующими управляющими данными, процедурами использования и</w:t>
      </w:r>
      <w:r>
        <w:rPr>
          <w:spacing w:val="-4"/>
        </w:rPr>
        <w:t xml:space="preserve"> </w:t>
      </w:r>
      <w:r>
        <w:t>обработки.</w:t>
      </w:r>
    </w:p>
    <w:p w:rsidR="00762D3F" w:rsidRDefault="00762D3F">
      <w:pPr>
        <w:pStyle w:val="a4"/>
        <w:ind w:right="374" w:firstLine="398"/>
        <w:jc w:val="both"/>
      </w:pPr>
      <w:r>
        <w:t>Идея состоит в том, чтобы писать тесты для каждой нетривиальной функции или метода. Это позволяет достаточно быстро проверить, не привело ли очередное изменение кода к регрессии, то есть к появлению ошибок в уже оттестированных местах программы, а также облегчает обнаружение и устранение таких ошибок.</w:t>
      </w:r>
    </w:p>
    <w:p w:rsidR="00762D3F" w:rsidRPr="003F1B86" w:rsidRDefault="00762D3F" w:rsidP="003F1B86">
      <w:pPr>
        <w:pStyle w:val="a4"/>
        <w:spacing w:after="240"/>
        <w:ind w:right="372" w:firstLine="398"/>
        <w:jc w:val="both"/>
      </w:pPr>
      <w:r>
        <w:t>Для представления таблицы «</w:t>
      </w:r>
      <w:r w:rsidR="00D064FA">
        <w:t>Договор</w:t>
      </w:r>
      <w:r>
        <w:t>» в коде программы был разработан представленный ниже класс: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class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Dogovor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{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[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Serializable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]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class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DogovorException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: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Exception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DogovorException() { }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DogovorException(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string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message) :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base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(message) { }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DogovorException(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string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message,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Exception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inner) :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base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(message, inner) { }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protected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DogovorException(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System.Runtime.Serialization.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SerializationInfo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info,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System.Runtime.Serialization.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StreamingContext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context) :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base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(info, context) { }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}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string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Zakazchik, Rukovoditel, Name;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Summa;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static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string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connectionString = 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 xml:space="preserve">"Provider=Microsoft.Jet.OLEDB.4.0;Data Source=D:\\7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семестр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\\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Нестеренко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\\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курсовая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\\WindowsFormsApplication1\\WindowsFormsApplication1\\dogovorbd.mdb;Persist Security Info=True"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Dogovor()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this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.Zakazchik = 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Заказчик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</w:p>
    <w:p w:rsid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.Rukovoditel =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"Руководитель"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;</w:t>
      </w:r>
    </w:p>
    <w:p w:rsid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.Name =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"Наименование"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this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.Summa = 1;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}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Dogovor(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string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newZakazchik,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string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newRukovoditel,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string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newName,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newSumma)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this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.Zakazchik = newZakazchik;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this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.Rukovoditel = newRukovoditel;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this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.Name = newName;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this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.Summa = newSumma;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}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string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gZakazchik {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get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{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return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Zakazchik; } }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string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gRukovoditel {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get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{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return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Rukovoditel; } }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string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gName {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get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{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return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Name; } }</w:t>
      </w:r>
    </w:p>
    <w:p w:rsidR="00762D3F" w:rsidRPr="00D064FA" w:rsidRDefault="00D064FA" w:rsidP="00D064FA">
      <w:pPr>
        <w:spacing w:line="292" w:lineRule="exact"/>
        <w:rPr>
          <w:rFonts w:ascii="Courier New"/>
          <w:sz w:val="26"/>
        </w:rPr>
        <w:sectPr w:rsidR="00762D3F" w:rsidRPr="00D064FA">
          <w:pgSz w:w="12240" w:h="15840"/>
          <w:pgMar w:top="1060" w:right="300" w:bottom="1240" w:left="1100" w:header="0" w:footer="1049" w:gutter="0"/>
          <w:cols w:space="720"/>
        </w:sect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gSumma {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get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{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return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Summa;</w:t>
      </w:r>
    </w:p>
    <w:p w:rsidR="00762D3F" w:rsidRPr="00932BB2" w:rsidRDefault="00762D3F" w:rsidP="00932BB2">
      <w:pPr>
        <w:pStyle w:val="a"/>
        <w:ind w:left="851" w:hanging="491"/>
        <w:outlineLvl w:val="1"/>
      </w:pPr>
      <w:bookmarkStart w:id="6" w:name="_Toc59477740"/>
      <w:bookmarkStart w:id="7" w:name="_Toc59477763"/>
      <w:bookmarkStart w:id="8" w:name="_Toc59477911"/>
      <w:bookmarkStart w:id="9" w:name="_Toc59478125"/>
      <w:bookmarkStart w:id="10" w:name="_Toc59478334"/>
      <w:bookmarkStart w:id="11" w:name="_Toc59478407"/>
      <w:bookmarkStart w:id="12" w:name="_Toc59789965"/>
      <w:bookmarkStart w:id="13" w:name="_Toc88730723"/>
      <w:bookmarkStart w:id="14" w:name="_Toc88730752"/>
      <w:bookmarkStart w:id="15" w:name="_Toc88731537"/>
      <w:bookmarkStart w:id="16" w:name="_Toc59476709"/>
      <w:bookmarkStart w:id="17" w:name="_Toc90018130"/>
      <w:bookmarkStart w:id="18" w:name="_Toc90028716"/>
      <w:bookmarkStart w:id="19" w:name="_Toc59477742"/>
      <w:bookmarkStart w:id="20" w:name="_Toc59477765"/>
      <w:bookmarkStart w:id="21" w:name="_Toc59477913"/>
      <w:bookmarkStart w:id="22" w:name="_Toc59478127"/>
      <w:bookmarkStart w:id="23" w:name="_Toc59478336"/>
      <w:bookmarkStart w:id="24" w:name="_Toc59478409"/>
      <w:bookmarkStart w:id="25" w:name="_Toc59789967"/>
      <w:bookmarkStart w:id="26" w:name="_Toc88730725"/>
      <w:bookmarkStart w:id="27" w:name="_Toc88730754"/>
      <w:bookmarkStart w:id="28" w:name="_Toc88731539"/>
      <w:bookmarkStart w:id="29" w:name="_Toc90018132"/>
      <w:bookmarkStart w:id="30" w:name="_Toc90028718"/>
      <w:bookmarkStart w:id="31" w:name="_Toc90650478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r w:rsidRPr="00932BB2">
        <w:lastRenderedPageBreak/>
        <w:t>Создание тестируемой библиотеки классов</w:t>
      </w:r>
      <w:bookmarkEnd w:id="16"/>
      <w:bookmarkEnd w:id="31"/>
    </w:p>
    <w:p w:rsidR="00762D3F" w:rsidRDefault="00762D3F">
      <w:pPr>
        <w:pStyle w:val="a4"/>
        <w:ind w:right="376" w:firstLine="398"/>
        <w:jc w:val="both"/>
      </w:pPr>
      <w:r>
        <w:t>В приложении на основе Windows Forms создана библиотека классов. В этой библиотеке реализован CRUD-класс, то есть класс, позволяющий выполнить четыре базовые операции над данными: Создание (Create), Чтение (Read), Обновление (Update) и Удаление (Delete):</w:t>
      </w:r>
    </w:p>
    <w:p w:rsidR="00762D3F" w:rsidRDefault="00762D3F">
      <w:pPr>
        <w:pStyle w:val="a4"/>
        <w:ind w:right="373" w:firstLine="398"/>
        <w:jc w:val="both"/>
      </w:pPr>
      <w:r>
        <w:t>В методе Create осуществлена проверка заполненности аргументов. В случае если неверно заполнены или пустые аргументы, генерируется исключение с описанием ошибки. Если все верно, то запись добавляется в базу и возвращается ID.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Create(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String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Z,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String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R,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String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N, 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Int32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S)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ID = 0;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if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(Z.Trim() == 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""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:rsid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{</w:t>
      </w:r>
    </w:p>
    <w:p w:rsid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throw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DogovorException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"Поле Заказчик не заполнено"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</w:p>
    <w:p w:rsid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}</w:t>
      </w:r>
    </w:p>
    <w:p w:rsid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if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(R.Trim() ==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)</w:t>
      </w:r>
    </w:p>
    <w:p w:rsid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{</w:t>
      </w:r>
    </w:p>
    <w:p w:rsid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throw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DogovorException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"Поле Руководитель не заполнено"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</w:p>
    <w:p w:rsid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}</w:t>
      </w:r>
    </w:p>
    <w:p w:rsid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if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(N.Trim() ==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)</w:t>
      </w:r>
    </w:p>
    <w:p w:rsid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{</w:t>
      </w:r>
    </w:p>
    <w:p w:rsid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throw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DogovorException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"Поле Наименование не заполнено"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</w:p>
    <w:p w:rsid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}</w:t>
      </w:r>
    </w:p>
    <w:p w:rsid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:rsid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if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(S &lt; 1)</w:t>
      </w:r>
    </w:p>
    <w:p w:rsid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{</w:t>
      </w:r>
    </w:p>
    <w:p w:rsid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throw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DogovorException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"Поле Стоимость не заполнено"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</w:p>
    <w:p w:rsid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}</w:t>
      </w:r>
    </w:p>
    <w:p w:rsid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Zakazchik = Z;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Rukovoditel = R;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Name = N;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Summa = S;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OleDbConnection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DbConnection =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OleDbConnection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(connectionString);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OleDbCommand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DbCommand = DbConnection.CreateCommand();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DbCommand.CommandText = 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"INSERT INTO [dogovor] ([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Заказчик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],[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Руководитель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],[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Наименование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],[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Стоимость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]) VALUES ('"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+ Zakazchik + 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"', '"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+ Rukovoditel + 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"', '"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+ Name + 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"', "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+ Summa + 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")"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DbConnection.Open();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DbCommand.ExecuteReader();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DbConnection.Close();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DbCommand.CommandText = 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"SELECT MAX([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Код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]) FROM [dogovor];"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DbConnection.Open();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OleDbDataReader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myOleDbDataReader1 = DbCommand.ExecuteReader();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while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(myOleDbDataReader1.Read())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ID =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Convert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.ToInt32(myOleDbDataReader1.GetValue(0));</w:t>
      </w:r>
    </w:p>
    <w:p w:rsid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};</w:t>
      </w:r>
    </w:p>
    <w:p w:rsid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ID;</w:t>
      </w:r>
    </w:p>
    <w:p w:rsidR="00762D3F" w:rsidRDefault="00D064FA" w:rsidP="00D064FA">
      <w:pPr>
        <w:spacing w:before="1"/>
        <w:ind w:left="1878" w:right="492"/>
        <w:rPr>
          <w:rFonts w:ascii="Courier New"/>
          <w:w w:val="110"/>
          <w:sz w:val="26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}</w:t>
      </w:r>
    </w:p>
    <w:p w:rsidR="00762D3F" w:rsidRPr="003F1B86" w:rsidRDefault="00762D3F" w:rsidP="003F1B86">
      <w:pPr>
        <w:spacing w:line="294" w:lineRule="exact"/>
        <w:ind w:left="851"/>
        <w:rPr>
          <w:rFonts w:ascii="Courier New"/>
          <w:w w:val="110"/>
          <w:sz w:val="26"/>
        </w:rPr>
      </w:pPr>
    </w:p>
    <w:p w:rsidR="00762D3F" w:rsidRPr="003F1B86" w:rsidRDefault="00762D3F" w:rsidP="003F1B86">
      <w:pPr>
        <w:pStyle w:val="a4"/>
        <w:spacing w:before="240" w:after="240"/>
        <w:ind w:right="374" w:firstLine="398"/>
        <w:jc w:val="both"/>
      </w:pPr>
      <w:r>
        <w:t xml:space="preserve">В методе Read извлекается из БД рецепт с заданным ID и присваиваются характеристики объекту. Если </w:t>
      </w:r>
      <w:r w:rsidR="00D064FA">
        <w:t>договор</w:t>
      </w:r>
      <w:r>
        <w:t xml:space="preserve"> с таким ID отсутствует – генерируется </w:t>
      </w:r>
      <w:r>
        <w:lastRenderedPageBreak/>
        <w:t>исключение.</w:t>
      </w:r>
    </w:p>
    <w:p w:rsid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int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Read(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int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id)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{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CurCount = 0;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OleDbConnection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DbConnection =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OleDbConnection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(connectionString);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OleDbCommand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DbCommand = DbConnection.CreateCommand();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Thread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.Sleep(1000);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DbCommand.CommandText = 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"SELECT COUNT(*) FROM [dogovor] WHERE ([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Код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]) = "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+ id + 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";"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DbConnection.Open();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OleDbDataReader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OleDbDataReader = DbCommand.ExecuteReader();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Thread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.Sleep(1000);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while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(OleDbDataReader.Read())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Thread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.Sleep(1000);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CurCount =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Convert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.ToInt32(OleDbDataReader.GetValue(0));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};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DbConnection.Close();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if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(CurCount &lt;= 0)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throw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DogovorException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Запись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не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существует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</w:p>
    <w:p w:rsid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}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else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OleDbConnection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DbConnection2 =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OleDbConnection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(connectionString);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OleDbCommand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DbCommand2 = DbConnection2.CreateCommand();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DbCommand2.CommandText = 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"SELECT * FROM [dogovor] WHERE ([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Код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]) = "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+ id + 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";"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DbConnection2.Open();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OleDbDataReader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OleDbDataReader2 = DbCommand2.ExecuteReader();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while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(OleDbDataReader2.Read())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{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Rukovoditel = OleDbDataReader2.GetString(1);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Zakazchik = OleDbDataReader2.GetString(2);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Summa = OleDbDataReader2.GetInt32(3);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Name = OleDbDataReader2.GetString(4);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};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DbConnection2.Close();</w:t>
      </w:r>
    </w:p>
    <w:p w:rsid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0;</w:t>
      </w:r>
    </w:p>
    <w:p w:rsid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}</w:t>
      </w:r>
    </w:p>
    <w:p w:rsidR="00D064FA" w:rsidRDefault="00D064FA" w:rsidP="00D064FA">
      <w:pPr>
        <w:pStyle w:val="a4"/>
        <w:spacing w:before="89" w:after="240"/>
        <w:ind w:right="376" w:firstLine="398"/>
        <w:jc w:val="both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}</w:t>
      </w:r>
    </w:p>
    <w:p w:rsidR="00762D3F" w:rsidRPr="00E90FB6" w:rsidRDefault="00762D3F" w:rsidP="00D064FA">
      <w:pPr>
        <w:pStyle w:val="a4"/>
        <w:spacing w:before="89" w:after="240"/>
        <w:ind w:right="376" w:firstLine="398"/>
        <w:jc w:val="both"/>
      </w:pPr>
      <w:r>
        <w:t>В</w:t>
      </w:r>
      <w:r w:rsidRPr="00D064FA">
        <w:t xml:space="preserve"> </w:t>
      </w:r>
      <w:r>
        <w:t>методе</w:t>
      </w:r>
      <w:r w:rsidRPr="00D064FA">
        <w:t xml:space="preserve"> </w:t>
      </w:r>
      <w:r w:rsidRPr="003A4C08">
        <w:rPr>
          <w:lang w:val="en-US"/>
        </w:rPr>
        <w:t>Update</w:t>
      </w:r>
      <w:r w:rsidRPr="00D064FA">
        <w:t xml:space="preserve"> </w:t>
      </w:r>
      <w:r>
        <w:t>обновляются</w:t>
      </w:r>
      <w:r w:rsidRPr="00D064FA">
        <w:t xml:space="preserve"> </w:t>
      </w:r>
      <w:r w:rsidR="00D064FA">
        <w:t>договоры</w:t>
      </w:r>
      <w:r w:rsidRPr="00D064FA">
        <w:t xml:space="preserve"> </w:t>
      </w:r>
      <w:r>
        <w:t>с</w:t>
      </w:r>
      <w:r w:rsidRPr="00D064FA">
        <w:t xml:space="preserve"> </w:t>
      </w:r>
      <w:r>
        <w:t>заданным</w:t>
      </w:r>
      <w:r w:rsidRPr="00D064FA">
        <w:t xml:space="preserve"> </w:t>
      </w:r>
      <w:r w:rsidRPr="003A4C08">
        <w:rPr>
          <w:lang w:val="en-US"/>
        </w:rPr>
        <w:t>ID</w:t>
      </w:r>
      <w:r w:rsidRPr="00D064FA">
        <w:t xml:space="preserve">. </w:t>
      </w:r>
      <w:r>
        <w:t>Если</w:t>
      </w:r>
      <w:r w:rsidRPr="00E90FB6">
        <w:t xml:space="preserve"> </w:t>
      </w:r>
      <w:r>
        <w:t>же</w:t>
      </w:r>
      <w:r w:rsidRPr="00E90FB6">
        <w:t xml:space="preserve"> </w:t>
      </w:r>
      <w:r>
        <w:t>такого</w:t>
      </w:r>
      <w:r w:rsidRPr="00E90FB6">
        <w:t xml:space="preserve"> </w:t>
      </w:r>
      <w:r w:rsidR="00D064FA">
        <w:t>договор</w:t>
      </w:r>
      <w:r w:rsidRPr="00E90FB6">
        <w:t xml:space="preserve"> </w:t>
      </w:r>
      <w:r>
        <w:t>нет</w:t>
      </w:r>
      <w:r w:rsidRPr="00E90FB6">
        <w:t xml:space="preserve"> – </w:t>
      </w:r>
      <w:r>
        <w:t>генерируется</w:t>
      </w:r>
      <w:r w:rsidRPr="00E90FB6">
        <w:t xml:space="preserve"> </w:t>
      </w:r>
      <w:r>
        <w:t>исключение</w:t>
      </w:r>
      <w:r w:rsidRPr="00E90FB6">
        <w:t>.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Update(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id,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String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R,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String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Z,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String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N,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S)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CurCount = 0;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OleDbConnection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DbConnection =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OleDbConnection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(connectionString);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OleDbCommand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DbCommand = DbConnection.CreateCommand();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DbCommand.CommandText = 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"SELECT COUNT(*) FROM [dogovor] WHERE ([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Код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]) = "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+ id + 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";"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DbConnection.Open();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OleDbDataReader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OleDbDataReader = DbCommand.ExecuteReader();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while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(OleDbDataReader.Read())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CurCount =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Convert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.ToInt32(OleDbDataReader.GetValue(0));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};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DbConnection.Close();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if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(CurCount &lt;= 0)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lastRenderedPageBreak/>
        <w:t xml:space="preserve">            {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throw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DogovorException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Запись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не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существует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}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else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if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(Z.Trim() == 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""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{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throw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DogovorException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Поле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Заказчик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не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заполнено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}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if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(R.Trim() == 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""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{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throw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DogovorException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Поле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Руководитель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не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заполнено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}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if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(N.Trim() == 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""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{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throw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DogovorException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Поле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Наименование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не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заполнено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</w:p>
    <w:p w:rsid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}</w:t>
      </w:r>
    </w:p>
    <w:p w:rsid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:rsid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if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(S&lt;1)</w:t>
      </w:r>
    </w:p>
    <w:p w:rsid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    {</w:t>
      </w:r>
    </w:p>
    <w:p w:rsid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throw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DogovorException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(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"Поле Стоимость не заполнено"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}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Zakazchik = Z;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Rukovoditel = R;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Summa = S;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Name = N;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OleDbConnection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DbConnection2 =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OleDbConnection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(connectionString);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OleDbCommand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DbCommand2 = DbConnection2.CreateCommand();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DbCommand2.CommandText = 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"UPDATE [dogovor] SET [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Руководитель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] ='"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+ Rukovoditel + 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"', [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Заказчик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] ='"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+ Zakazchik + 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"', [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Наименование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] ='"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+ Name + 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"', [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Стоимость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] ="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+ Summa + 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  WHERE [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Код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] = "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+ id + 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";"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DbConnection2.Open();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DbCommand2.ExecuteReader();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DbConnection2.Close();</w:t>
      </w:r>
    </w:p>
    <w:p w:rsid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0;</w:t>
      </w:r>
    </w:p>
    <w:p w:rsid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}</w:t>
      </w:r>
    </w:p>
    <w:p w:rsidR="00D064FA" w:rsidRDefault="00D064FA" w:rsidP="00D064FA">
      <w:pPr>
        <w:pStyle w:val="a4"/>
        <w:spacing w:before="240" w:after="240"/>
        <w:ind w:right="376" w:firstLine="398"/>
        <w:jc w:val="both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}</w:t>
      </w:r>
    </w:p>
    <w:p w:rsidR="00762D3F" w:rsidRDefault="00762D3F" w:rsidP="00D064FA">
      <w:pPr>
        <w:pStyle w:val="a4"/>
        <w:spacing w:before="240" w:after="240"/>
        <w:ind w:right="376" w:firstLine="398"/>
        <w:jc w:val="both"/>
      </w:pPr>
      <w:r>
        <w:t xml:space="preserve">В методе Delete осуществляется удаление по заданному ID. Если такого </w:t>
      </w:r>
      <w:r w:rsidR="00D064FA">
        <w:t>договора</w:t>
      </w:r>
      <w:r>
        <w:t xml:space="preserve"> нет – генерируется исключение.</w:t>
      </w:r>
    </w:p>
    <w:p w:rsidR="00D064FA" w:rsidRPr="00D064FA" w:rsidRDefault="00762D3F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3502D8">
        <w:rPr>
          <w:rFonts w:ascii="Consolas" w:hAnsi="Consolas" w:cs="Consolas"/>
          <w:color w:val="0000FF"/>
          <w:sz w:val="19"/>
          <w:szCs w:val="19"/>
          <w:lang w:val="en-US" w:eastAsia="ru-RU"/>
        </w:rPr>
        <w:t>p</w:t>
      </w:r>
      <w:r w:rsidR="00D064FA"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="00D064FA"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="00D064FA"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="00D064FA"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="00D064FA"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Delete(</w:t>
      </w:r>
      <w:r w:rsidR="00D064FA"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="00D064FA"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id)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CurCount = 0;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OleDbConnection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DbConnection =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OleDbConnection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(connectionString);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OleDbCommand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DbCommand = DbConnection.CreateCommand();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DbCommand.CommandText = 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"SELECT COUNT(*) FROM [dogovor] WHERE ([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Код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]) = "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+ id + 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";"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DbConnection.Open();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OleDbDataReader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OleDbDataReader = DbCommand.ExecuteReader();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while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(OleDbDataReader.Read())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CurCount =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Convert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.ToInt32(OleDbDataReader.GetValue(0));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};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DbConnection.Close();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if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(CurCount &lt;= 0)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throw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DogovorException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Запись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не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существует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lastRenderedPageBreak/>
        <w:t xml:space="preserve">            }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else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OleDbConnection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DbConnection2 =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OleDbConnection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(connectionString);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D064FA">
        <w:rPr>
          <w:rFonts w:ascii="Consolas" w:hAnsi="Consolas" w:cs="Consolas"/>
          <w:color w:val="2B91AF"/>
          <w:sz w:val="19"/>
          <w:szCs w:val="19"/>
          <w:lang w:val="en-US" w:eastAsia="ru-RU"/>
        </w:rPr>
        <w:t>OleDbCommand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DbCommand2 = DbConnection2.CreateCommand();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DbCommand2.CommandText = 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"DELETE FROM [dogovor] WHERE ([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Код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])= "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+ id + </w:t>
      </w:r>
      <w:r w:rsidRPr="00D064FA">
        <w:rPr>
          <w:rFonts w:ascii="Consolas" w:hAnsi="Consolas" w:cs="Consolas"/>
          <w:color w:val="A31515"/>
          <w:sz w:val="19"/>
          <w:szCs w:val="19"/>
          <w:lang w:val="en-US" w:eastAsia="ru-RU"/>
        </w:rPr>
        <w:t>";"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DbConnection2.Open();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DbCommand2.ExecuteReader();</w:t>
      </w: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D064FA" w:rsidRP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D064FA">
        <w:rPr>
          <w:rFonts w:ascii="Consolas" w:hAnsi="Consolas" w:cs="Consolas"/>
          <w:color w:val="0000FF"/>
          <w:sz w:val="19"/>
          <w:szCs w:val="19"/>
          <w:lang w:val="en-US" w:eastAsia="ru-RU"/>
        </w:rPr>
        <w:t>return</w:t>
      </w: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0;</w:t>
      </w:r>
    </w:p>
    <w:p w:rsidR="00D064FA" w:rsidRDefault="00D064FA" w:rsidP="00D064F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D064F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}</w:t>
      </w:r>
    </w:p>
    <w:p w:rsidR="00762D3F" w:rsidRPr="009E6574" w:rsidRDefault="00762D3F" w:rsidP="00D064FA">
      <w:pPr>
        <w:widowControl/>
        <w:adjustRightInd w:val="0"/>
        <w:ind w:left="460"/>
        <w:rPr>
          <w:rFonts w:ascii="Courier New" w:hAnsi="Courier New" w:cs="Courier New"/>
          <w:sz w:val="26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}</w:t>
      </w:r>
    </w:p>
    <w:p w:rsidR="00762D3F" w:rsidRPr="00932BB2" w:rsidRDefault="00762D3F" w:rsidP="00932BB2">
      <w:pPr>
        <w:pStyle w:val="a"/>
        <w:ind w:left="851" w:hanging="491"/>
        <w:outlineLvl w:val="1"/>
      </w:pPr>
      <w:bookmarkStart w:id="32" w:name="_Toc59476710"/>
      <w:bookmarkStart w:id="33" w:name="_Toc90650479"/>
      <w:r w:rsidRPr="00932BB2">
        <w:t>Создание модульных тестов</w:t>
      </w:r>
      <w:bookmarkEnd w:id="32"/>
      <w:bookmarkEnd w:id="33"/>
    </w:p>
    <w:p w:rsidR="00762D3F" w:rsidRDefault="00762D3F" w:rsidP="00E90FB6">
      <w:pPr>
        <w:pStyle w:val="a4"/>
        <w:ind w:right="376" w:firstLine="398"/>
        <w:jc w:val="both"/>
      </w:pPr>
      <w:r>
        <w:t>В курсовом проектировании были разработаны модульные тесты, которые могут проверять:</w:t>
      </w:r>
    </w:p>
    <w:p w:rsidR="00820351" w:rsidRPr="00820351" w:rsidRDefault="00762D3F" w:rsidP="00820351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sz w:val="28"/>
        </w:rPr>
      </w:pPr>
      <w:r>
        <w:rPr>
          <w:sz w:val="28"/>
        </w:rPr>
        <w:t xml:space="preserve">Генерацию исключения при попытке добавления функцией </w:t>
      </w:r>
      <w:r w:rsidRPr="00FA3126">
        <w:rPr>
          <w:sz w:val="28"/>
        </w:rPr>
        <w:t xml:space="preserve">Create новой записи с </w:t>
      </w:r>
      <w:r>
        <w:rPr>
          <w:sz w:val="28"/>
        </w:rPr>
        <w:t>пустым параметром (</w:t>
      </w:r>
      <w:r w:rsidR="00820351">
        <w:rPr>
          <w:sz w:val="28"/>
        </w:rPr>
        <w:t>Заказчик</w:t>
      </w:r>
      <w:r w:rsidRPr="002B119B">
        <w:rPr>
          <w:sz w:val="28"/>
        </w:rPr>
        <w:t xml:space="preserve"> </w:t>
      </w:r>
      <w:r>
        <w:rPr>
          <w:sz w:val="28"/>
        </w:rPr>
        <w:t>не задан)</w:t>
      </w:r>
    </w:p>
    <w:p w:rsidR="00820351" w:rsidRP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820351"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</w:t>
      </w:r>
      <w:r w:rsidRPr="00820351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82035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820351"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 w:rsidRPr="0082035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CreateEmptyZakTest()</w:t>
      </w:r>
    </w:p>
    <w:p w:rsidR="00820351" w:rsidRP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82035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:rsidR="00820351" w:rsidRP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82035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820351">
        <w:rPr>
          <w:rFonts w:ascii="Consolas" w:hAnsi="Consolas" w:cs="Consolas"/>
          <w:color w:val="0000FF"/>
          <w:sz w:val="19"/>
          <w:szCs w:val="19"/>
          <w:lang w:val="en-US" w:eastAsia="ru-RU"/>
        </w:rPr>
        <w:t>try</w:t>
      </w:r>
    </w:p>
    <w:p w:rsidR="00820351" w:rsidRP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82035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820351" w:rsidRP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82035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820351">
        <w:rPr>
          <w:rFonts w:ascii="Consolas" w:hAnsi="Consolas" w:cs="Consolas"/>
          <w:color w:val="2B91AF"/>
          <w:sz w:val="19"/>
          <w:szCs w:val="19"/>
          <w:lang w:val="en-US" w:eastAsia="ru-RU"/>
        </w:rPr>
        <w:t>Dogovor</w:t>
      </w:r>
      <w:r w:rsidRPr="0082035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p = </w:t>
      </w:r>
      <w:r w:rsidRPr="00820351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82035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820351">
        <w:rPr>
          <w:rFonts w:ascii="Consolas" w:hAnsi="Consolas" w:cs="Consolas"/>
          <w:color w:val="2B91AF"/>
          <w:sz w:val="19"/>
          <w:szCs w:val="19"/>
          <w:lang w:val="en-US" w:eastAsia="ru-RU"/>
        </w:rPr>
        <w:t>Dogovor</w:t>
      </w:r>
      <w:r w:rsidRPr="00820351">
        <w:rPr>
          <w:rFonts w:ascii="Consolas" w:hAnsi="Consolas" w:cs="Consolas"/>
          <w:color w:val="000000"/>
          <w:sz w:val="19"/>
          <w:szCs w:val="19"/>
          <w:lang w:val="en-US" w:eastAsia="ru-RU"/>
        </w:rPr>
        <w:t>();</w:t>
      </w:r>
    </w:p>
    <w:p w:rsid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82035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p.Create(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"Руководитель"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"Наименование"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, 1);</w:t>
      </w:r>
    </w:p>
    <w:p w:rsid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Assert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.Fail(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"Исключение не сгенерировано"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</w:p>
    <w:p w:rsid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}</w:t>
      </w:r>
    </w:p>
    <w:p w:rsid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catch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Exception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e)</w:t>
      </w:r>
    </w:p>
    <w:p w:rsid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{</w:t>
      </w:r>
    </w:p>
    <w:p w:rsid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Assert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.AreEqual(e.Message,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"Поле Заказчик не заполнено"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</w:p>
    <w:p w:rsid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}</w:t>
      </w:r>
    </w:p>
    <w:p w:rsidR="00D73D11" w:rsidRDefault="00820351" w:rsidP="00820351">
      <w:pPr>
        <w:pStyle w:val="a4"/>
        <w:ind w:right="376" w:firstLine="398"/>
        <w:jc w:val="both"/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}</w:t>
      </w:r>
      <w:r w:rsidR="003C02F9"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  <w:t>}</w:t>
      </w:r>
      <w:r w:rsidR="003C02F9">
        <w:t xml:space="preserve"> </w:t>
      </w:r>
    </w:p>
    <w:p w:rsidR="00D73D11" w:rsidRPr="00D73D11" w:rsidRDefault="00D73D11" w:rsidP="00D73D11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sz w:val="28"/>
        </w:rPr>
      </w:pPr>
      <w:r>
        <w:rPr>
          <w:sz w:val="28"/>
        </w:rPr>
        <w:t xml:space="preserve">Генерацию исключения при попытке добавления функцией </w:t>
      </w:r>
      <w:r w:rsidRPr="00FA3126">
        <w:rPr>
          <w:sz w:val="28"/>
        </w:rPr>
        <w:t xml:space="preserve">Create новой записи с </w:t>
      </w:r>
      <w:r>
        <w:rPr>
          <w:sz w:val="28"/>
        </w:rPr>
        <w:t>пустым параметром (</w:t>
      </w:r>
      <w:r w:rsidR="00820351">
        <w:rPr>
          <w:sz w:val="28"/>
        </w:rPr>
        <w:t>Руководитель</w:t>
      </w:r>
      <w:r w:rsidRPr="002B119B">
        <w:rPr>
          <w:sz w:val="28"/>
        </w:rPr>
        <w:t xml:space="preserve"> </w:t>
      </w:r>
      <w:r>
        <w:rPr>
          <w:sz w:val="28"/>
        </w:rPr>
        <w:t>не задан)</w:t>
      </w:r>
    </w:p>
    <w:p w:rsidR="00820351" w:rsidRP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820351"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</w:t>
      </w:r>
      <w:r w:rsidRPr="00820351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82035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820351"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 w:rsidRPr="0082035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CreateEmptyRukTest()</w:t>
      </w:r>
    </w:p>
    <w:p w:rsidR="00820351" w:rsidRP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82035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:rsidR="00820351" w:rsidRP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82035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820351">
        <w:rPr>
          <w:rFonts w:ascii="Consolas" w:hAnsi="Consolas" w:cs="Consolas"/>
          <w:color w:val="0000FF"/>
          <w:sz w:val="19"/>
          <w:szCs w:val="19"/>
          <w:lang w:val="en-US" w:eastAsia="ru-RU"/>
        </w:rPr>
        <w:t>try</w:t>
      </w:r>
    </w:p>
    <w:p w:rsidR="00820351" w:rsidRP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82035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820351" w:rsidRP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82035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820351">
        <w:rPr>
          <w:rFonts w:ascii="Consolas" w:hAnsi="Consolas" w:cs="Consolas"/>
          <w:color w:val="2B91AF"/>
          <w:sz w:val="19"/>
          <w:szCs w:val="19"/>
          <w:lang w:val="en-US" w:eastAsia="ru-RU"/>
        </w:rPr>
        <w:t>Dogovor</w:t>
      </w:r>
      <w:r w:rsidRPr="0082035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p = </w:t>
      </w:r>
      <w:r w:rsidRPr="00820351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82035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820351">
        <w:rPr>
          <w:rFonts w:ascii="Consolas" w:hAnsi="Consolas" w:cs="Consolas"/>
          <w:color w:val="2B91AF"/>
          <w:sz w:val="19"/>
          <w:szCs w:val="19"/>
          <w:lang w:val="en-US" w:eastAsia="ru-RU"/>
        </w:rPr>
        <w:t>Dogovor</w:t>
      </w:r>
      <w:r w:rsidRPr="00820351">
        <w:rPr>
          <w:rFonts w:ascii="Consolas" w:hAnsi="Consolas" w:cs="Consolas"/>
          <w:color w:val="000000"/>
          <w:sz w:val="19"/>
          <w:szCs w:val="19"/>
          <w:lang w:val="en-US" w:eastAsia="ru-RU"/>
        </w:rPr>
        <w:t>();</w:t>
      </w:r>
    </w:p>
    <w:p w:rsid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82035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p.Create(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"Заказчик"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"Наименование"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, 1);</w:t>
      </w:r>
    </w:p>
    <w:p w:rsid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Assert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.Fail(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"Исключение не сгенерировано"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</w:p>
    <w:p w:rsid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}</w:t>
      </w:r>
    </w:p>
    <w:p w:rsid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catch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Exception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e)</w:t>
      </w:r>
    </w:p>
    <w:p w:rsid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{</w:t>
      </w:r>
    </w:p>
    <w:p w:rsid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Assert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.AreEqual(e.Message,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"Поле Руководитель не заполнено"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</w:p>
    <w:p w:rsid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}</w:t>
      </w:r>
    </w:p>
    <w:p w:rsid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}</w:t>
      </w:r>
    </w:p>
    <w:p w:rsidR="00D73D11" w:rsidRPr="00D73D11" w:rsidRDefault="00D73D11" w:rsidP="00820351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sz w:val="28"/>
        </w:rPr>
      </w:pPr>
      <w:r>
        <w:rPr>
          <w:sz w:val="28"/>
        </w:rPr>
        <w:t xml:space="preserve">Генерацию исключения при попытке добавления функцией </w:t>
      </w:r>
      <w:r w:rsidRPr="00FA3126">
        <w:rPr>
          <w:sz w:val="28"/>
        </w:rPr>
        <w:t xml:space="preserve">Create новой записи с </w:t>
      </w:r>
      <w:r>
        <w:rPr>
          <w:sz w:val="28"/>
        </w:rPr>
        <w:t>пустым параметром (</w:t>
      </w:r>
      <w:r w:rsidR="00820351">
        <w:rPr>
          <w:sz w:val="28"/>
        </w:rPr>
        <w:t>Наименование</w:t>
      </w:r>
      <w:r w:rsidRPr="002B119B">
        <w:rPr>
          <w:sz w:val="28"/>
        </w:rPr>
        <w:t xml:space="preserve"> </w:t>
      </w:r>
      <w:r>
        <w:rPr>
          <w:sz w:val="28"/>
        </w:rPr>
        <w:t>не задан</w:t>
      </w:r>
      <w:r w:rsidR="00613F93">
        <w:rPr>
          <w:sz w:val="28"/>
        </w:rPr>
        <w:t>о</w:t>
      </w:r>
      <w:r>
        <w:rPr>
          <w:sz w:val="28"/>
        </w:rPr>
        <w:t>)</w:t>
      </w:r>
    </w:p>
    <w:p w:rsidR="00820351" w:rsidRP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820351"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</w:t>
      </w:r>
      <w:r w:rsidRPr="00820351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82035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820351"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 w:rsidRPr="0082035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CreateEmptyNameTest()</w:t>
      </w:r>
    </w:p>
    <w:p w:rsidR="00820351" w:rsidRP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82035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:rsidR="00820351" w:rsidRP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82035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820351">
        <w:rPr>
          <w:rFonts w:ascii="Consolas" w:hAnsi="Consolas" w:cs="Consolas"/>
          <w:color w:val="0000FF"/>
          <w:sz w:val="19"/>
          <w:szCs w:val="19"/>
          <w:lang w:val="en-US" w:eastAsia="ru-RU"/>
        </w:rPr>
        <w:t>try</w:t>
      </w:r>
    </w:p>
    <w:p w:rsidR="00820351" w:rsidRP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82035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820351" w:rsidRP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82035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820351">
        <w:rPr>
          <w:rFonts w:ascii="Consolas" w:hAnsi="Consolas" w:cs="Consolas"/>
          <w:color w:val="2B91AF"/>
          <w:sz w:val="19"/>
          <w:szCs w:val="19"/>
          <w:lang w:val="en-US" w:eastAsia="ru-RU"/>
        </w:rPr>
        <w:t>Dogovor</w:t>
      </w:r>
      <w:r w:rsidRPr="0082035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p = </w:t>
      </w:r>
      <w:r w:rsidRPr="00820351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82035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820351">
        <w:rPr>
          <w:rFonts w:ascii="Consolas" w:hAnsi="Consolas" w:cs="Consolas"/>
          <w:color w:val="2B91AF"/>
          <w:sz w:val="19"/>
          <w:szCs w:val="19"/>
          <w:lang w:val="en-US" w:eastAsia="ru-RU"/>
        </w:rPr>
        <w:t>Dogovor</w:t>
      </w:r>
      <w:r w:rsidRPr="00820351">
        <w:rPr>
          <w:rFonts w:ascii="Consolas" w:hAnsi="Consolas" w:cs="Consolas"/>
          <w:color w:val="000000"/>
          <w:sz w:val="19"/>
          <w:szCs w:val="19"/>
          <w:lang w:val="en-US" w:eastAsia="ru-RU"/>
        </w:rPr>
        <w:t>();</w:t>
      </w:r>
    </w:p>
    <w:p w:rsid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82035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p.Create(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"Заказчик"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"Руководитель"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, 1);</w:t>
      </w:r>
    </w:p>
    <w:p w:rsid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Assert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.Fail(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"Исключение не сгенерировано"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</w:p>
    <w:p w:rsid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}</w:t>
      </w:r>
    </w:p>
    <w:p w:rsid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catch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Exception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e)</w:t>
      </w:r>
    </w:p>
    <w:p w:rsid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lastRenderedPageBreak/>
        <w:t xml:space="preserve">            {</w:t>
      </w:r>
    </w:p>
    <w:p w:rsid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Assert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.AreEqual(e.Message,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"Поле Наименование не заполнено"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</w:p>
    <w:p w:rsid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}</w:t>
      </w:r>
    </w:p>
    <w:p w:rsidR="00820351" w:rsidRDefault="00820351" w:rsidP="00820351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}</w:t>
      </w:r>
    </w:p>
    <w:p w:rsidR="00D73D11" w:rsidRPr="00D73D11" w:rsidRDefault="00D73D11" w:rsidP="00820351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sz w:val="28"/>
        </w:rPr>
      </w:pPr>
      <w:r>
        <w:rPr>
          <w:sz w:val="28"/>
        </w:rPr>
        <w:t xml:space="preserve">Генерацию исключения при попытке добавления функцией </w:t>
      </w:r>
      <w:r w:rsidRPr="00FA3126">
        <w:rPr>
          <w:sz w:val="28"/>
        </w:rPr>
        <w:t xml:space="preserve">Create новой записи с </w:t>
      </w:r>
      <w:r>
        <w:rPr>
          <w:sz w:val="28"/>
        </w:rPr>
        <w:t>пустым параметром (</w:t>
      </w:r>
      <w:r w:rsidR="00613F93">
        <w:rPr>
          <w:sz w:val="28"/>
        </w:rPr>
        <w:t>Стоимость</w:t>
      </w:r>
      <w:r w:rsidRPr="002B119B">
        <w:rPr>
          <w:sz w:val="28"/>
        </w:rPr>
        <w:t xml:space="preserve"> </w:t>
      </w:r>
      <w:r>
        <w:rPr>
          <w:sz w:val="28"/>
        </w:rPr>
        <w:t>не задан</w:t>
      </w:r>
      <w:r w:rsidR="00613F93">
        <w:rPr>
          <w:sz w:val="28"/>
        </w:rPr>
        <w:t>а</w:t>
      </w:r>
      <w:r>
        <w:rPr>
          <w:sz w:val="28"/>
        </w:rPr>
        <w:t>)</w:t>
      </w:r>
    </w:p>
    <w:p w:rsidR="00613F93" w:rsidRPr="00613F93" w:rsidRDefault="00613F93" w:rsidP="00613F93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613F93"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</w:t>
      </w:r>
      <w:r w:rsidRPr="00613F93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613F93"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CreateEmptySummaTest()</w:t>
      </w:r>
    </w:p>
    <w:p w:rsidR="00613F93" w:rsidRPr="00613F93" w:rsidRDefault="00613F93" w:rsidP="00613F93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:rsidR="00613F93" w:rsidRPr="00613F93" w:rsidRDefault="00613F93" w:rsidP="00613F93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613F93">
        <w:rPr>
          <w:rFonts w:ascii="Consolas" w:hAnsi="Consolas" w:cs="Consolas"/>
          <w:color w:val="0000FF"/>
          <w:sz w:val="19"/>
          <w:szCs w:val="19"/>
          <w:lang w:val="en-US" w:eastAsia="ru-RU"/>
        </w:rPr>
        <w:t>try</w:t>
      </w:r>
    </w:p>
    <w:p w:rsidR="00613F93" w:rsidRPr="00613F93" w:rsidRDefault="00613F93" w:rsidP="00613F93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613F93" w:rsidRPr="00613F93" w:rsidRDefault="00613F93" w:rsidP="00613F93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613F93">
        <w:rPr>
          <w:rFonts w:ascii="Consolas" w:hAnsi="Consolas" w:cs="Consolas"/>
          <w:color w:val="2B91AF"/>
          <w:sz w:val="19"/>
          <w:szCs w:val="19"/>
          <w:lang w:val="en-US" w:eastAsia="ru-RU"/>
        </w:rPr>
        <w:t>Dogovor</w:t>
      </w: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p = </w:t>
      </w:r>
      <w:r w:rsidRPr="00613F93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613F93">
        <w:rPr>
          <w:rFonts w:ascii="Consolas" w:hAnsi="Consolas" w:cs="Consolas"/>
          <w:color w:val="2B91AF"/>
          <w:sz w:val="19"/>
          <w:szCs w:val="19"/>
          <w:lang w:val="en-US" w:eastAsia="ru-RU"/>
        </w:rPr>
        <w:t>Dogovor</w:t>
      </w: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>();</w:t>
      </w:r>
    </w:p>
    <w:p w:rsidR="00613F93" w:rsidRDefault="00613F93" w:rsidP="00613F93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p.Create(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"Заказчик"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"Руководитель"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"Наименование"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, 0);</w:t>
      </w:r>
    </w:p>
    <w:p w:rsidR="00613F93" w:rsidRDefault="00613F93" w:rsidP="00613F93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Assert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.Fail(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"Исключение не сгенерировано"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</w:p>
    <w:p w:rsidR="00613F93" w:rsidRDefault="00613F93" w:rsidP="00613F93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}</w:t>
      </w:r>
    </w:p>
    <w:p w:rsidR="00613F93" w:rsidRDefault="00613F93" w:rsidP="00613F93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catch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Exception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e)</w:t>
      </w:r>
    </w:p>
    <w:p w:rsidR="00613F93" w:rsidRDefault="00613F93" w:rsidP="00613F93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{</w:t>
      </w:r>
    </w:p>
    <w:p w:rsidR="00613F93" w:rsidRDefault="00613F93" w:rsidP="00613F93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Assert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.AreEqual(e.Message,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"Поле Стоимость не заполнено"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</w:p>
    <w:p w:rsidR="00613F93" w:rsidRDefault="00613F93" w:rsidP="00613F93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}</w:t>
      </w:r>
    </w:p>
    <w:p w:rsidR="00613F93" w:rsidRDefault="00613F93" w:rsidP="00613F93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}</w:t>
      </w:r>
    </w:p>
    <w:p w:rsidR="00D73D11" w:rsidRPr="00D73D11" w:rsidRDefault="00D73D11" w:rsidP="00613F93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sz w:val="28"/>
        </w:rPr>
      </w:pPr>
      <w:r>
        <w:rPr>
          <w:sz w:val="28"/>
        </w:rPr>
        <w:t xml:space="preserve">Генерацию исключения при попытке добавления функцией </w:t>
      </w:r>
      <w:r w:rsidRPr="00FA3126">
        <w:rPr>
          <w:sz w:val="28"/>
        </w:rPr>
        <w:t xml:space="preserve">Create новой записи с </w:t>
      </w:r>
      <w:r w:rsidR="00613F93">
        <w:rPr>
          <w:sz w:val="28"/>
        </w:rPr>
        <w:t>заполненными параметрами</w:t>
      </w:r>
    </w:p>
    <w:p w:rsidR="00613F93" w:rsidRPr="00613F93" w:rsidRDefault="00613F93" w:rsidP="00613F93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613F93"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</w:t>
      </w:r>
      <w:r w:rsidRPr="00613F93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613F93"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CreateTest()</w:t>
      </w:r>
    </w:p>
    <w:p w:rsidR="00613F93" w:rsidRPr="00613F93" w:rsidRDefault="00613F93" w:rsidP="00613F93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:rsidR="00613F93" w:rsidRPr="00613F93" w:rsidRDefault="00613F93" w:rsidP="00613F93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613F93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ID = 0;</w:t>
      </w:r>
    </w:p>
    <w:p w:rsidR="00613F93" w:rsidRPr="00613F93" w:rsidRDefault="00613F93" w:rsidP="00613F93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613F93">
        <w:rPr>
          <w:rFonts w:ascii="Consolas" w:hAnsi="Consolas" w:cs="Consolas"/>
          <w:color w:val="2B91AF"/>
          <w:sz w:val="19"/>
          <w:szCs w:val="19"/>
          <w:lang w:val="en-US" w:eastAsia="ru-RU"/>
        </w:rPr>
        <w:t>Dogovor</w:t>
      </w: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p = </w:t>
      </w:r>
      <w:r w:rsidRPr="00613F93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613F93">
        <w:rPr>
          <w:rFonts w:ascii="Consolas" w:hAnsi="Consolas" w:cs="Consolas"/>
          <w:color w:val="2B91AF"/>
          <w:sz w:val="19"/>
          <w:szCs w:val="19"/>
          <w:lang w:val="en-US" w:eastAsia="ru-RU"/>
        </w:rPr>
        <w:t>Dogovor</w:t>
      </w: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>();</w:t>
      </w:r>
    </w:p>
    <w:p w:rsidR="00613F93" w:rsidRPr="00613F93" w:rsidRDefault="00613F93" w:rsidP="00613F93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613F93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check = p.Create(</w:t>
      </w:r>
      <w:r w:rsidRPr="00613F93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Заказчик</w:t>
      </w:r>
      <w:r w:rsidRPr="00613F93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, </w:t>
      </w:r>
      <w:r w:rsidRPr="00613F93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Руководитель</w:t>
      </w:r>
      <w:r w:rsidRPr="00613F93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, </w:t>
      </w:r>
      <w:r w:rsidRPr="00613F93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Наименование</w:t>
      </w:r>
      <w:r w:rsidRPr="00613F93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>, 1);</w:t>
      </w:r>
    </w:p>
    <w:p w:rsidR="00613F93" w:rsidRPr="00613F93" w:rsidRDefault="00613F93" w:rsidP="00613F93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613F93">
        <w:rPr>
          <w:rFonts w:ascii="Consolas" w:hAnsi="Consolas" w:cs="Consolas"/>
          <w:color w:val="2B91AF"/>
          <w:sz w:val="19"/>
          <w:szCs w:val="19"/>
          <w:lang w:val="en-US" w:eastAsia="ru-RU"/>
        </w:rPr>
        <w:t>OleDbConnection</w:t>
      </w: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myOleDbConnection = </w:t>
      </w:r>
      <w:r w:rsidRPr="00613F93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613F93">
        <w:rPr>
          <w:rFonts w:ascii="Consolas" w:hAnsi="Consolas" w:cs="Consolas"/>
          <w:color w:val="2B91AF"/>
          <w:sz w:val="19"/>
          <w:szCs w:val="19"/>
          <w:lang w:val="en-US" w:eastAsia="ru-RU"/>
        </w:rPr>
        <w:t>OleDbConnection</w:t>
      </w: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>(connectionString);</w:t>
      </w:r>
    </w:p>
    <w:p w:rsidR="00613F93" w:rsidRPr="00613F93" w:rsidRDefault="00613F93" w:rsidP="00613F93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613F93">
        <w:rPr>
          <w:rFonts w:ascii="Consolas" w:hAnsi="Consolas" w:cs="Consolas"/>
          <w:color w:val="2B91AF"/>
          <w:sz w:val="19"/>
          <w:szCs w:val="19"/>
          <w:lang w:val="en-US" w:eastAsia="ru-RU"/>
        </w:rPr>
        <w:t>OleDbCommand</w:t>
      </w: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myOleDbCommandAdd = myOleDbConnection.CreateCommand();</w:t>
      </w:r>
    </w:p>
    <w:p w:rsidR="00613F93" w:rsidRPr="00613F93" w:rsidRDefault="00613F93" w:rsidP="00613F93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myOleDbCommandAdd.CommandText = </w:t>
      </w:r>
      <w:r w:rsidRPr="00613F93">
        <w:rPr>
          <w:rFonts w:ascii="Consolas" w:hAnsi="Consolas" w:cs="Consolas"/>
          <w:color w:val="A31515"/>
          <w:sz w:val="19"/>
          <w:szCs w:val="19"/>
          <w:lang w:val="en-US" w:eastAsia="ru-RU"/>
        </w:rPr>
        <w:t>"SELECT MAX ([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Код</w:t>
      </w:r>
      <w:r w:rsidRPr="00613F93">
        <w:rPr>
          <w:rFonts w:ascii="Consolas" w:hAnsi="Consolas" w:cs="Consolas"/>
          <w:color w:val="A31515"/>
          <w:sz w:val="19"/>
          <w:szCs w:val="19"/>
          <w:lang w:val="en-US" w:eastAsia="ru-RU"/>
        </w:rPr>
        <w:t>]) FROM [dogovor];"</w:t>
      </w: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</w:p>
    <w:p w:rsidR="00613F93" w:rsidRPr="00613F93" w:rsidRDefault="00613F93" w:rsidP="00613F93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myOleDbConnection.Open();</w:t>
      </w:r>
    </w:p>
    <w:p w:rsidR="00613F93" w:rsidRPr="00613F93" w:rsidRDefault="00613F93" w:rsidP="00613F93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613F93">
        <w:rPr>
          <w:rFonts w:ascii="Consolas" w:hAnsi="Consolas" w:cs="Consolas"/>
          <w:color w:val="2B91AF"/>
          <w:sz w:val="19"/>
          <w:szCs w:val="19"/>
          <w:lang w:val="en-US" w:eastAsia="ru-RU"/>
        </w:rPr>
        <w:t>OleDbDataReader</w:t>
      </w: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myOleDbDataReader = myOleDbCommandAdd.ExecuteReader();</w:t>
      </w:r>
    </w:p>
    <w:p w:rsidR="00613F93" w:rsidRPr="00613F93" w:rsidRDefault="00613F93" w:rsidP="00613F93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613F93">
        <w:rPr>
          <w:rFonts w:ascii="Consolas" w:hAnsi="Consolas" w:cs="Consolas"/>
          <w:color w:val="0000FF"/>
          <w:sz w:val="19"/>
          <w:szCs w:val="19"/>
          <w:lang w:val="en-US" w:eastAsia="ru-RU"/>
        </w:rPr>
        <w:t>while</w:t>
      </w: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(myOleDbDataReader.Read())</w:t>
      </w:r>
    </w:p>
    <w:p w:rsidR="00613F93" w:rsidRPr="00613F93" w:rsidRDefault="00613F93" w:rsidP="00613F93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613F93" w:rsidRPr="00613F93" w:rsidRDefault="00613F93" w:rsidP="00613F93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ID = </w:t>
      </w:r>
      <w:r w:rsidRPr="00613F93">
        <w:rPr>
          <w:rFonts w:ascii="Consolas" w:hAnsi="Consolas" w:cs="Consolas"/>
          <w:color w:val="2B91AF"/>
          <w:sz w:val="19"/>
          <w:szCs w:val="19"/>
          <w:lang w:val="en-US" w:eastAsia="ru-RU"/>
        </w:rPr>
        <w:t>Convert</w:t>
      </w: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>.ToInt32(myOleDbDataReader.GetValue(0));</w:t>
      </w:r>
    </w:p>
    <w:p w:rsidR="00613F93" w:rsidRPr="00613F93" w:rsidRDefault="00613F93" w:rsidP="00613F93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};</w:t>
      </w:r>
    </w:p>
    <w:p w:rsidR="00613F93" w:rsidRPr="00613F93" w:rsidRDefault="00613F93" w:rsidP="00613F93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613F93">
        <w:rPr>
          <w:rFonts w:ascii="Consolas" w:hAnsi="Consolas" w:cs="Consolas"/>
          <w:color w:val="008000"/>
          <w:sz w:val="19"/>
          <w:szCs w:val="19"/>
          <w:lang w:val="en-US" w:eastAsia="ru-RU"/>
        </w:rPr>
        <w:t>//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и</w:t>
      </w:r>
      <w:r w:rsidRPr="00613F93"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сравниваем</w:t>
      </w:r>
    </w:p>
    <w:p w:rsidR="00613F93" w:rsidRDefault="00613F93" w:rsidP="00613F93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613F93">
        <w:rPr>
          <w:rFonts w:ascii="Consolas" w:hAnsi="Consolas" w:cs="Consolas"/>
          <w:color w:val="2B91AF"/>
          <w:sz w:val="19"/>
          <w:szCs w:val="19"/>
          <w:lang w:val="en-US" w:eastAsia="ru-RU"/>
        </w:rPr>
        <w:t>Assert</w:t>
      </w: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>.AreEqual(check, ID);</w:t>
      </w:r>
    </w:p>
    <w:p w:rsidR="00613F93" w:rsidRPr="00613F93" w:rsidRDefault="00613F93" w:rsidP="00613F93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613F93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}</w:t>
      </w:r>
    </w:p>
    <w:p w:rsidR="00762D3F" w:rsidRDefault="00762D3F" w:rsidP="00613F93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sz w:val="28"/>
        </w:rPr>
      </w:pPr>
      <w:r w:rsidRPr="00FA3126">
        <w:rPr>
          <w:sz w:val="28"/>
        </w:rPr>
        <w:t>Успешное чтение функцией Read записи с заданным ID</w:t>
      </w:r>
      <w:r>
        <w:rPr>
          <w:sz w:val="28"/>
        </w:rPr>
        <w:t xml:space="preserve"> </w:t>
      </w:r>
    </w:p>
    <w:p w:rsidR="00374ABA" w:rsidRPr="00374ABA" w:rsidRDefault="00374ABA" w:rsidP="00374AB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374ABA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374ABA"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TestRead()</w:t>
      </w:r>
    </w:p>
    <w:p w:rsidR="00374ABA" w:rsidRPr="00374ABA" w:rsidRDefault="00374ABA" w:rsidP="00374AB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:rsidR="00374ABA" w:rsidRPr="00374ABA" w:rsidRDefault="00374ABA" w:rsidP="00374AB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374ABA">
        <w:rPr>
          <w:rFonts w:ascii="Consolas" w:hAnsi="Consolas" w:cs="Consolas"/>
          <w:color w:val="2B91AF"/>
          <w:sz w:val="19"/>
          <w:szCs w:val="19"/>
          <w:lang w:val="en-US" w:eastAsia="ru-RU"/>
        </w:rPr>
        <w:t>Dogovor</w:t>
      </w: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p = </w:t>
      </w:r>
      <w:r w:rsidRPr="00374ABA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374ABA">
        <w:rPr>
          <w:rFonts w:ascii="Consolas" w:hAnsi="Consolas" w:cs="Consolas"/>
          <w:color w:val="2B91AF"/>
          <w:sz w:val="19"/>
          <w:szCs w:val="19"/>
          <w:lang w:val="en-US" w:eastAsia="ru-RU"/>
        </w:rPr>
        <w:t>Dogovor</w:t>
      </w: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>();</w:t>
      </w:r>
    </w:p>
    <w:p w:rsidR="00374ABA" w:rsidRPr="00374ABA" w:rsidRDefault="00374ABA" w:rsidP="00374AB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374ABA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check = p.Read(3);</w:t>
      </w:r>
    </w:p>
    <w:p w:rsidR="00374ABA" w:rsidRDefault="00374ABA" w:rsidP="00374AB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374ABA">
        <w:rPr>
          <w:rFonts w:ascii="Consolas" w:hAnsi="Consolas" w:cs="Consolas"/>
          <w:color w:val="2B91AF"/>
          <w:sz w:val="19"/>
          <w:szCs w:val="19"/>
          <w:lang w:val="en-US" w:eastAsia="ru-RU"/>
        </w:rPr>
        <w:t>Assert</w:t>
      </w: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>.AreEqual(check, 0);</w:t>
      </w:r>
    </w:p>
    <w:p w:rsidR="00374ABA" w:rsidRPr="00374ABA" w:rsidRDefault="00374ABA" w:rsidP="00374AB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}</w:t>
      </w:r>
    </w:p>
    <w:p w:rsidR="00762D3F" w:rsidRDefault="00762D3F" w:rsidP="00374ABA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sz w:val="28"/>
        </w:rPr>
      </w:pPr>
      <w:r>
        <w:rPr>
          <w:sz w:val="28"/>
        </w:rPr>
        <w:t>Генерацию исключения при попытке чтения записи с несуществующим</w:t>
      </w:r>
      <w:r w:rsidRPr="00FA3126">
        <w:rPr>
          <w:sz w:val="28"/>
        </w:rPr>
        <w:t xml:space="preserve"> </w:t>
      </w:r>
      <w:r>
        <w:rPr>
          <w:sz w:val="28"/>
        </w:rPr>
        <w:t>ID</w:t>
      </w:r>
    </w:p>
    <w:p w:rsidR="00374ABA" w:rsidRPr="00374ABA" w:rsidRDefault="00374ABA" w:rsidP="00374AB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374ABA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374ABA"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TestReadNoRecord()</w:t>
      </w:r>
    </w:p>
    <w:p w:rsidR="00374ABA" w:rsidRPr="00374ABA" w:rsidRDefault="00374ABA" w:rsidP="00374AB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:rsidR="00374ABA" w:rsidRPr="00374ABA" w:rsidRDefault="00374ABA" w:rsidP="00374AB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374ABA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Id = 0;</w:t>
      </w:r>
    </w:p>
    <w:p w:rsidR="00374ABA" w:rsidRPr="00374ABA" w:rsidRDefault="00374ABA" w:rsidP="00374AB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374ABA">
        <w:rPr>
          <w:rFonts w:ascii="Consolas" w:hAnsi="Consolas" w:cs="Consolas"/>
          <w:color w:val="0000FF"/>
          <w:sz w:val="19"/>
          <w:szCs w:val="19"/>
          <w:lang w:val="en-US" w:eastAsia="ru-RU"/>
        </w:rPr>
        <w:t>try</w:t>
      </w:r>
    </w:p>
    <w:p w:rsidR="00374ABA" w:rsidRPr="00374ABA" w:rsidRDefault="00374ABA" w:rsidP="00374AB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374ABA" w:rsidRPr="00374ABA" w:rsidRDefault="00374ABA" w:rsidP="00374AB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374ABA">
        <w:rPr>
          <w:rFonts w:ascii="Consolas" w:hAnsi="Consolas" w:cs="Consolas"/>
          <w:color w:val="2B91AF"/>
          <w:sz w:val="19"/>
          <w:szCs w:val="19"/>
          <w:lang w:val="en-US" w:eastAsia="ru-RU"/>
        </w:rPr>
        <w:t>Dogovor</w:t>
      </w: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p = </w:t>
      </w:r>
      <w:r w:rsidRPr="00374ABA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374ABA">
        <w:rPr>
          <w:rFonts w:ascii="Consolas" w:hAnsi="Consolas" w:cs="Consolas"/>
          <w:color w:val="2B91AF"/>
          <w:sz w:val="19"/>
          <w:szCs w:val="19"/>
          <w:lang w:val="en-US" w:eastAsia="ru-RU"/>
        </w:rPr>
        <w:t>Dogovor</w:t>
      </w: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>();</w:t>
      </w:r>
    </w:p>
    <w:p w:rsidR="00374ABA" w:rsidRPr="00374ABA" w:rsidRDefault="00374ABA" w:rsidP="00374AB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374ABA">
        <w:rPr>
          <w:rFonts w:ascii="Consolas" w:hAnsi="Consolas" w:cs="Consolas"/>
          <w:color w:val="2B91AF"/>
          <w:sz w:val="19"/>
          <w:szCs w:val="19"/>
          <w:lang w:val="en-US" w:eastAsia="ru-RU"/>
        </w:rPr>
        <w:t>OleDbConnection</w:t>
      </w: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myOleDbConnection = </w:t>
      </w:r>
      <w:r w:rsidRPr="00374ABA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374ABA">
        <w:rPr>
          <w:rFonts w:ascii="Consolas" w:hAnsi="Consolas" w:cs="Consolas"/>
          <w:color w:val="2B91AF"/>
          <w:sz w:val="19"/>
          <w:szCs w:val="19"/>
          <w:lang w:val="en-US" w:eastAsia="ru-RU"/>
        </w:rPr>
        <w:t>OleDbConnection</w:t>
      </w: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>(connectionString);</w:t>
      </w:r>
    </w:p>
    <w:p w:rsidR="00374ABA" w:rsidRPr="00374ABA" w:rsidRDefault="00374ABA" w:rsidP="00374AB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374ABA">
        <w:rPr>
          <w:rFonts w:ascii="Consolas" w:hAnsi="Consolas" w:cs="Consolas"/>
          <w:color w:val="2B91AF"/>
          <w:sz w:val="19"/>
          <w:szCs w:val="19"/>
          <w:lang w:val="en-US" w:eastAsia="ru-RU"/>
        </w:rPr>
        <w:t>OleDbCommand</w:t>
      </w: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myOleDbCommandAdd = myOleDbConnection.CreateCommand();</w:t>
      </w:r>
    </w:p>
    <w:p w:rsidR="00374ABA" w:rsidRPr="00374ABA" w:rsidRDefault="00374ABA" w:rsidP="00374AB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myOleDbCommandAdd.CommandText = </w:t>
      </w:r>
      <w:r w:rsidRPr="00374ABA">
        <w:rPr>
          <w:rFonts w:ascii="Consolas" w:hAnsi="Consolas" w:cs="Consolas"/>
          <w:color w:val="A31515"/>
          <w:sz w:val="19"/>
          <w:szCs w:val="19"/>
          <w:lang w:val="en-US" w:eastAsia="ru-RU"/>
        </w:rPr>
        <w:t>"SELECT MAX([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Код</w:t>
      </w:r>
      <w:r w:rsidRPr="00374ABA">
        <w:rPr>
          <w:rFonts w:ascii="Consolas" w:hAnsi="Consolas" w:cs="Consolas"/>
          <w:color w:val="A31515"/>
          <w:sz w:val="19"/>
          <w:szCs w:val="19"/>
          <w:lang w:val="en-US" w:eastAsia="ru-RU"/>
        </w:rPr>
        <w:t>]) FROM [dogovor];"</w:t>
      </w: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</w:p>
    <w:p w:rsidR="00374ABA" w:rsidRPr="00374ABA" w:rsidRDefault="00374ABA" w:rsidP="00374AB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myOleDbConnection.Open();</w:t>
      </w:r>
    </w:p>
    <w:p w:rsidR="00374ABA" w:rsidRPr="00374ABA" w:rsidRDefault="00374ABA" w:rsidP="00374AB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lastRenderedPageBreak/>
        <w:t xml:space="preserve">                </w:t>
      </w:r>
      <w:r w:rsidRPr="00374ABA">
        <w:rPr>
          <w:rFonts w:ascii="Consolas" w:hAnsi="Consolas" w:cs="Consolas"/>
          <w:color w:val="2B91AF"/>
          <w:sz w:val="19"/>
          <w:szCs w:val="19"/>
          <w:lang w:val="en-US" w:eastAsia="ru-RU"/>
        </w:rPr>
        <w:t>OleDbDataReader</w:t>
      </w: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myOleDbDataReader = myOleDbCommandAdd.ExecuteReader();</w:t>
      </w:r>
    </w:p>
    <w:p w:rsidR="00374ABA" w:rsidRPr="00374ABA" w:rsidRDefault="00374ABA" w:rsidP="00374AB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374ABA">
        <w:rPr>
          <w:rFonts w:ascii="Consolas" w:hAnsi="Consolas" w:cs="Consolas"/>
          <w:color w:val="0000FF"/>
          <w:sz w:val="19"/>
          <w:szCs w:val="19"/>
          <w:lang w:val="en-US" w:eastAsia="ru-RU"/>
        </w:rPr>
        <w:t>while</w:t>
      </w: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(myOleDbDataReader.Read())</w:t>
      </w:r>
    </w:p>
    <w:p w:rsidR="00374ABA" w:rsidRPr="00374ABA" w:rsidRDefault="00374ABA" w:rsidP="00374AB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{</w:t>
      </w:r>
    </w:p>
    <w:p w:rsidR="00374ABA" w:rsidRPr="00374ABA" w:rsidRDefault="00374ABA" w:rsidP="00374AB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Id = </w:t>
      </w:r>
      <w:r w:rsidRPr="00374ABA">
        <w:rPr>
          <w:rFonts w:ascii="Consolas" w:hAnsi="Consolas" w:cs="Consolas"/>
          <w:color w:val="2B91AF"/>
          <w:sz w:val="19"/>
          <w:szCs w:val="19"/>
          <w:lang w:val="en-US" w:eastAsia="ru-RU"/>
        </w:rPr>
        <w:t>Convert</w:t>
      </w: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>.ToInt32(myOleDbDataReader.GetValue(0));</w:t>
      </w:r>
    </w:p>
    <w:p w:rsidR="00374ABA" w:rsidRPr="00374ABA" w:rsidRDefault="00374ABA" w:rsidP="00374AB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};</w:t>
      </w:r>
    </w:p>
    <w:p w:rsidR="00374ABA" w:rsidRPr="00374ABA" w:rsidRDefault="00374ABA" w:rsidP="00374AB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p.Read(Id + 1);</w:t>
      </w:r>
    </w:p>
    <w:p w:rsidR="00374ABA" w:rsidRPr="00374ABA" w:rsidRDefault="00374ABA" w:rsidP="00374AB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}</w:t>
      </w:r>
    </w:p>
    <w:p w:rsidR="00374ABA" w:rsidRPr="00374ABA" w:rsidRDefault="00374ABA" w:rsidP="00374AB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374ABA">
        <w:rPr>
          <w:rFonts w:ascii="Consolas" w:hAnsi="Consolas" w:cs="Consolas"/>
          <w:color w:val="0000FF"/>
          <w:sz w:val="19"/>
          <w:szCs w:val="19"/>
          <w:lang w:val="en-US" w:eastAsia="ru-RU"/>
        </w:rPr>
        <w:t>catch</w:t>
      </w: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374ABA">
        <w:rPr>
          <w:rFonts w:ascii="Consolas" w:hAnsi="Consolas" w:cs="Consolas"/>
          <w:color w:val="2B91AF"/>
          <w:sz w:val="19"/>
          <w:szCs w:val="19"/>
          <w:lang w:val="en-US" w:eastAsia="ru-RU"/>
        </w:rPr>
        <w:t>Dogovor</w:t>
      </w: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>.</w:t>
      </w:r>
      <w:r w:rsidRPr="00374ABA">
        <w:rPr>
          <w:rFonts w:ascii="Consolas" w:hAnsi="Consolas" w:cs="Consolas"/>
          <w:color w:val="2B91AF"/>
          <w:sz w:val="19"/>
          <w:szCs w:val="19"/>
          <w:lang w:val="en-US" w:eastAsia="ru-RU"/>
        </w:rPr>
        <w:t>DogovorException</w:t>
      </w: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e)</w:t>
      </w:r>
    </w:p>
    <w:p w:rsidR="00374ABA" w:rsidRDefault="00374ABA" w:rsidP="00374AB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374AB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{</w:t>
      </w:r>
    </w:p>
    <w:p w:rsidR="00374ABA" w:rsidRDefault="00374ABA" w:rsidP="00374AB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Assert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.AreEqual(e.Message,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"Запись не существует"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</w:p>
    <w:p w:rsidR="00374ABA" w:rsidRDefault="00374ABA" w:rsidP="00374AB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}</w:t>
      </w:r>
    </w:p>
    <w:p w:rsidR="00374ABA" w:rsidRDefault="0041299B" w:rsidP="00374AB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}</w:t>
      </w:r>
    </w:p>
    <w:p w:rsidR="00762D3F" w:rsidRDefault="00762D3F" w:rsidP="00374ABA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sz w:val="28"/>
        </w:rPr>
      </w:pPr>
      <w:r>
        <w:rPr>
          <w:sz w:val="28"/>
        </w:rPr>
        <w:t xml:space="preserve">Успешное изменение записи функцией </w:t>
      </w:r>
      <w:r w:rsidRPr="003A184F">
        <w:rPr>
          <w:sz w:val="28"/>
        </w:rPr>
        <w:t>Update</w:t>
      </w:r>
    </w:p>
    <w:p w:rsidR="0046732A" w:rsidRDefault="0046732A" w:rsidP="0046732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TestUpdate()</w:t>
      </w:r>
    </w:p>
    <w:p w:rsidR="0046732A" w:rsidRDefault="0046732A" w:rsidP="0046732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{</w:t>
      </w:r>
    </w:p>
    <w:p w:rsidR="0046732A" w:rsidRDefault="0046732A" w:rsidP="0046732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Dogovor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p =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Dogovor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();</w:t>
      </w:r>
    </w:p>
    <w:p w:rsidR="0046732A" w:rsidRDefault="0046732A" w:rsidP="0046732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int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check1 = p.Create(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"newРуководитель"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"newЗаказчик"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"newНаименование"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, 1);</w:t>
      </w:r>
    </w:p>
    <w:p w:rsidR="0046732A" w:rsidRDefault="0046732A" w:rsidP="0046732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int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check = p.Update(check1, 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"nРуководитель"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"nЗаказчик"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, 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"nНаименование"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, 1);</w:t>
      </w:r>
    </w:p>
    <w:p w:rsidR="0046732A" w:rsidRDefault="0046732A" w:rsidP="0046732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Assert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.AreEqual(check, 0);</w:t>
      </w:r>
    </w:p>
    <w:p w:rsidR="0046732A" w:rsidRDefault="0046732A" w:rsidP="0046732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}</w:t>
      </w:r>
    </w:p>
    <w:p w:rsidR="00762D3F" w:rsidRDefault="00762D3F" w:rsidP="0046732A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sz w:val="28"/>
        </w:rPr>
      </w:pPr>
      <w:r>
        <w:rPr>
          <w:sz w:val="28"/>
        </w:rPr>
        <w:t xml:space="preserve">Ошибку изменения записи функцией </w:t>
      </w:r>
      <w:r w:rsidRPr="003A184F">
        <w:rPr>
          <w:sz w:val="28"/>
        </w:rPr>
        <w:t xml:space="preserve">Update </w:t>
      </w:r>
      <w:r>
        <w:rPr>
          <w:sz w:val="28"/>
        </w:rPr>
        <w:t>с несуществующим</w:t>
      </w:r>
      <w:r w:rsidRPr="00FA3126">
        <w:rPr>
          <w:sz w:val="28"/>
        </w:rPr>
        <w:t xml:space="preserve"> </w:t>
      </w:r>
      <w:r>
        <w:rPr>
          <w:sz w:val="28"/>
        </w:rPr>
        <w:t>ID.</w:t>
      </w:r>
    </w:p>
    <w:p w:rsidR="0046732A" w:rsidRPr="0046732A" w:rsidRDefault="0046732A" w:rsidP="0046732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73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46732A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4673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46732A"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 w:rsidRPr="004673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TestUpdateNoRecord()</w:t>
      </w:r>
    </w:p>
    <w:p w:rsidR="0046732A" w:rsidRPr="0046732A" w:rsidRDefault="0046732A" w:rsidP="0046732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73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:rsidR="0046732A" w:rsidRPr="0046732A" w:rsidRDefault="0046732A" w:rsidP="0046732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46732A" w:rsidRPr="0046732A" w:rsidRDefault="0046732A" w:rsidP="0046732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73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46732A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4673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Id = 0;</w:t>
      </w:r>
    </w:p>
    <w:p w:rsidR="0046732A" w:rsidRPr="0046732A" w:rsidRDefault="0046732A" w:rsidP="0046732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73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46732A">
        <w:rPr>
          <w:rFonts w:ascii="Consolas" w:hAnsi="Consolas" w:cs="Consolas"/>
          <w:color w:val="0000FF"/>
          <w:sz w:val="19"/>
          <w:szCs w:val="19"/>
          <w:lang w:val="en-US" w:eastAsia="ru-RU"/>
        </w:rPr>
        <w:t>try</w:t>
      </w:r>
    </w:p>
    <w:p w:rsidR="0046732A" w:rsidRPr="0046732A" w:rsidRDefault="0046732A" w:rsidP="0046732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73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46732A" w:rsidRPr="0046732A" w:rsidRDefault="0046732A" w:rsidP="0046732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73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46732A">
        <w:rPr>
          <w:rFonts w:ascii="Consolas" w:hAnsi="Consolas" w:cs="Consolas"/>
          <w:color w:val="2B91AF"/>
          <w:sz w:val="19"/>
          <w:szCs w:val="19"/>
          <w:lang w:val="en-US" w:eastAsia="ru-RU"/>
        </w:rPr>
        <w:t>Dogovor</w:t>
      </w:r>
      <w:r w:rsidRPr="004673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p = </w:t>
      </w:r>
      <w:r w:rsidRPr="0046732A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4673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46732A">
        <w:rPr>
          <w:rFonts w:ascii="Consolas" w:hAnsi="Consolas" w:cs="Consolas"/>
          <w:color w:val="2B91AF"/>
          <w:sz w:val="19"/>
          <w:szCs w:val="19"/>
          <w:lang w:val="en-US" w:eastAsia="ru-RU"/>
        </w:rPr>
        <w:t>Dogovor</w:t>
      </w:r>
      <w:r w:rsidRPr="0046732A">
        <w:rPr>
          <w:rFonts w:ascii="Consolas" w:hAnsi="Consolas" w:cs="Consolas"/>
          <w:color w:val="000000"/>
          <w:sz w:val="19"/>
          <w:szCs w:val="19"/>
          <w:lang w:val="en-US" w:eastAsia="ru-RU"/>
        </w:rPr>
        <w:t>();</w:t>
      </w:r>
    </w:p>
    <w:p w:rsidR="0046732A" w:rsidRPr="0046732A" w:rsidRDefault="0046732A" w:rsidP="0046732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73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46732A">
        <w:rPr>
          <w:rFonts w:ascii="Consolas" w:hAnsi="Consolas" w:cs="Consolas"/>
          <w:color w:val="2B91AF"/>
          <w:sz w:val="19"/>
          <w:szCs w:val="19"/>
          <w:lang w:val="en-US" w:eastAsia="ru-RU"/>
        </w:rPr>
        <w:t>OleDbConnection</w:t>
      </w:r>
      <w:r w:rsidRPr="004673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myOleDbConnection = </w:t>
      </w:r>
      <w:r w:rsidRPr="0046732A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4673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46732A">
        <w:rPr>
          <w:rFonts w:ascii="Consolas" w:hAnsi="Consolas" w:cs="Consolas"/>
          <w:color w:val="2B91AF"/>
          <w:sz w:val="19"/>
          <w:szCs w:val="19"/>
          <w:lang w:val="en-US" w:eastAsia="ru-RU"/>
        </w:rPr>
        <w:t>OleDbConnection</w:t>
      </w:r>
      <w:r w:rsidRPr="0046732A">
        <w:rPr>
          <w:rFonts w:ascii="Consolas" w:hAnsi="Consolas" w:cs="Consolas"/>
          <w:color w:val="000000"/>
          <w:sz w:val="19"/>
          <w:szCs w:val="19"/>
          <w:lang w:val="en-US" w:eastAsia="ru-RU"/>
        </w:rPr>
        <w:t>(connectionString);</w:t>
      </w:r>
    </w:p>
    <w:p w:rsidR="0046732A" w:rsidRPr="0046732A" w:rsidRDefault="0046732A" w:rsidP="0046732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73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46732A">
        <w:rPr>
          <w:rFonts w:ascii="Consolas" w:hAnsi="Consolas" w:cs="Consolas"/>
          <w:color w:val="2B91AF"/>
          <w:sz w:val="19"/>
          <w:szCs w:val="19"/>
          <w:lang w:val="en-US" w:eastAsia="ru-RU"/>
        </w:rPr>
        <w:t>OleDbCommand</w:t>
      </w:r>
      <w:r w:rsidRPr="004673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myOleDbCommandAdd = myOleDbConnection.CreateCommand();</w:t>
      </w:r>
    </w:p>
    <w:p w:rsidR="0046732A" w:rsidRPr="0046732A" w:rsidRDefault="0046732A" w:rsidP="0046732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73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myOleDbCommandAdd.CommandText = </w:t>
      </w:r>
      <w:r w:rsidRPr="0046732A">
        <w:rPr>
          <w:rFonts w:ascii="Consolas" w:hAnsi="Consolas" w:cs="Consolas"/>
          <w:color w:val="A31515"/>
          <w:sz w:val="19"/>
          <w:szCs w:val="19"/>
          <w:lang w:val="en-US" w:eastAsia="ru-RU"/>
        </w:rPr>
        <w:t>"SELECT MAX([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Код</w:t>
      </w:r>
      <w:r w:rsidRPr="0046732A">
        <w:rPr>
          <w:rFonts w:ascii="Consolas" w:hAnsi="Consolas" w:cs="Consolas"/>
          <w:color w:val="A31515"/>
          <w:sz w:val="19"/>
          <w:szCs w:val="19"/>
          <w:lang w:val="en-US" w:eastAsia="ru-RU"/>
        </w:rPr>
        <w:t>]) FROM [dogovor];"</w:t>
      </w:r>
      <w:r w:rsidRPr="0046732A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</w:p>
    <w:p w:rsidR="0046732A" w:rsidRPr="0046732A" w:rsidRDefault="0046732A" w:rsidP="0046732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73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myOleDbConnection.Open();</w:t>
      </w:r>
    </w:p>
    <w:p w:rsidR="0046732A" w:rsidRPr="0046732A" w:rsidRDefault="0046732A" w:rsidP="0046732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73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46732A">
        <w:rPr>
          <w:rFonts w:ascii="Consolas" w:hAnsi="Consolas" w:cs="Consolas"/>
          <w:color w:val="2B91AF"/>
          <w:sz w:val="19"/>
          <w:szCs w:val="19"/>
          <w:lang w:val="en-US" w:eastAsia="ru-RU"/>
        </w:rPr>
        <w:t>OleDbDataReader</w:t>
      </w:r>
      <w:r w:rsidRPr="004673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myOleDbDataReader = myOleDbCommandAdd.ExecuteReader();</w:t>
      </w:r>
    </w:p>
    <w:p w:rsidR="0046732A" w:rsidRPr="0046732A" w:rsidRDefault="0046732A" w:rsidP="0046732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73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46732A">
        <w:rPr>
          <w:rFonts w:ascii="Consolas" w:hAnsi="Consolas" w:cs="Consolas"/>
          <w:color w:val="0000FF"/>
          <w:sz w:val="19"/>
          <w:szCs w:val="19"/>
          <w:lang w:val="en-US" w:eastAsia="ru-RU"/>
        </w:rPr>
        <w:t>while</w:t>
      </w:r>
      <w:r w:rsidRPr="004673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(myOleDbDataReader.Read())</w:t>
      </w:r>
    </w:p>
    <w:p w:rsidR="0046732A" w:rsidRPr="0046732A" w:rsidRDefault="0046732A" w:rsidP="0046732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73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{</w:t>
      </w:r>
    </w:p>
    <w:p w:rsidR="0046732A" w:rsidRPr="0046732A" w:rsidRDefault="0046732A" w:rsidP="0046732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73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Id = </w:t>
      </w:r>
      <w:r w:rsidRPr="0046732A">
        <w:rPr>
          <w:rFonts w:ascii="Consolas" w:hAnsi="Consolas" w:cs="Consolas"/>
          <w:color w:val="2B91AF"/>
          <w:sz w:val="19"/>
          <w:szCs w:val="19"/>
          <w:lang w:val="en-US" w:eastAsia="ru-RU"/>
        </w:rPr>
        <w:t>Convert</w:t>
      </w:r>
      <w:r w:rsidRPr="0046732A">
        <w:rPr>
          <w:rFonts w:ascii="Consolas" w:hAnsi="Consolas" w:cs="Consolas"/>
          <w:color w:val="000000"/>
          <w:sz w:val="19"/>
          <w:szCs w:val="19"/>
          <w:lang w:val="en-US" w:eastAsia="ru-RU"/>
        </w:rPr>
        <w:t>.ToInt32(myOleDbDataReader.GetValue(0));</w:t>
      </w:r>
    </w:p>
    <w:p w:rsidR="0046732A" w:rsidRPr="0046732A" w:rsidRDefault="0046732A" w:rsidP="0046732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73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};</w:t>
      </w:r>
    </w:p>
    <w:p w:rsidR="0046732A" w:rsidRPr="0046732A" w:rsidRDefault="0046732A" w:rsidP="0046732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73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p.Update(Id + 1, </w:t>
      </w:r>
      <w:r w:rsidRPr="0046732A">
        <w:rPr>
          <w:rFonts w:ascii="Consolas" w:hAnsi="Consolas" w:cs="Consolas"/>
          <w:color w:val="A31515"/>
          <w:sz w:val="19"/>
          <w:szCs w:val="19"/>
          <w:lang w:val="en-US" w:eastAsia="ru-RU"/>
        </w:rPr>
        <w:t>"new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Заказчик</w:t>
      </w:r>
      <w:r w:rsidRPr="0046732A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 w:rsidRPr="004673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, </w:t>
      </w:r>
      <w:r w:rsidRPr="0046732A">
        <w:rPr>
          <w:rFonts w:ascii="Consolas" w:hAnsi="Consolas" w:cs="Consolas"/>
          <w:color w:val="A31515"/>
          <w:sz w:val="19"/>
          <w:szCs w:val="19"/>
          <w:lang w:val="en-US" w:eastAsia="ru-RU"/>
        </w:rPr>
        <w:t>"new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Руководитель</w:t>
      </w:r>
      <w:r w:rsidRPr="0046732A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 w:rsidRPr="004673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, </w:t>
      </w:r>
      <w:r w:rsidRPr="0046732A">
        <w:rPr>
          <w:rFonts w:ascii="Consolas" w:hAnsi="Consolas" w:cs="Consolas"/>
          <w:color w:val="A31515"/>
          <w:sz w:val="19"/>
          <w:szCs w:val="19"/>
          <w:lang w:val="en-US" w:eastAsia="ru-RU"/>
        </w:rPr>
        <w:t>"new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Наименование</w:t>
      </w:r>
      <w:r w:rsidRPr="0046732A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 w:rsidRPr="0046732A">
        <w:rPr>
          <w:rFonts w:ascii="Consolas" w:hAnsi="Consolas" w:cs="Consolas"/>
          <w:color w:val="000000"/>
          <w:sz w:val="19"/>
          <w:szCs w:val="19"/>
          <w:lang w:val="en-US" w:eastAsia="ru-RU"/>
        </w:rPr>
        <w:t>, 1);</w:t>
      </w:r>
    </w:p>
    <w:p w:rsidR="0046732A" w:rsidRDefault="0046732A" w:rsidP="0046732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46732A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Assert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.Fail(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"Исключение не сгенерировано"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</w:p>
    <w:p w:rsidR="0046732A" w:rsidRDefault="0046732A" w:rsidP="0046732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}</w:t>
      </w:r>
    </w:p>
    <w:p w:rsidR="0046732A" w:rsidRDefault="0046732A" w:rsidP="0046732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catch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Dogovor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.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DogovorException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e)</w:t>
      </w:r>
    </w:p>
    <w:p w:rsidR="0046732A" w:rsidRDefault="0046732A" w:rsidP="0046732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{</w:t>
      </w:r>
    </w:p>
    <w:p w:rsidR="0046732A" w:rsidRDefault="0046732A" w:rsidP="0046732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Assert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.AreEqual(e.Message,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"Запись не существует"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</w:p>
    <w:p w:rsidR="0046732A" w:rsidRDefault="0046732A" w:rsidP="0046732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}</w:t>
      </w:r>
    </w:p>
    <w:p w:rsidR="0046732A" w:rsidRDefault="0046732A" w:rsidP="0046732A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}</w:t>
      </w:r>
    </w:p>
    <w:p w:rsidR="00762D3F" w:rsidRDefault="00762D3F" w:rsidP="0046732A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sz w:val="28"/>
        </w:rPr>
      </w:pPr>
      <w:r w:rsidRPr="003A184F">
        <w:rPr>
          <w:sz w:val="28"/>
        </w:rPr>
        <w:t xml:space="preserve">Успешное </w:t>
      </w:r>
      <w:r>
        <w:rPr>
          <w:sz w:val="28"/>
        </w:rPr>
        <w:t>удаление</w:t>
      </w:r>
      <w:r w:rsidRPr="003A184F">
        <w:rPr>
          <w:sz w:val="28"/>
        </w:rPr>
        <w:t xml:space="preserve"> записи функцией Delete</w:t>
      </w:r>
    </w:p>
    <w:p w:rsid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Delete_Success()</w:t>
      </w:r>
    </w:p>
    <w:p w:rsid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{</w:t>
      </w:r>
    </w:p>
    <w:p w:rsid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:rsid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Dogovor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p =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Dogovor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();</w:t>
      </w:r>
    </w:p>
    <w:p w:rsid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int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check2 = p.Create(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"Заказчик"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"Руководитель"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"Наименование"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, 1);</w:t>
      </w:r>
    </w:p>
    <w:p w:rsid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:rsidR="00EB6640" w:rsidRP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</w:t>
      </w:r>
      <w:r w:rsidRPr="00EB6640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check = p.Delete(check2);</w:t>
      </w:r>
    </w:p>
    <w:p w:rsid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try</w:t>
      </w:r>
    </w:p>
    <w:p w:rsid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{</w:t>
      </w:r>
    </w:p>
    <w:p w:rsid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:rsid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    p.Read(check2);</w:t>
      </w:r>
    </w:p>
    <w:p w:rsid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Assert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.Fail(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"Исключение не сгенерировано"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</w:p>
    <w:p w:rsid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lastRenderedPageBreak/>
        <w:t xml:space="preserve">            }</w:t>
      </w:r>
    </w:p>
    <w:p w:rsid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catch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Dogovor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.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DogovorException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e)</w:t>
      </w:r>
    </w:p>
    <w:p w:rsid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{</w:t>
      </w:r>
    </w:p>
    <w:p w:rsid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Assert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.AreEqual(e.Message,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"Запись не существует"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</w:p>
    <w:p w:rsid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}</w:t>
      </w:r>
    </w:p>
    <w:p w:rsid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}</w:t>
      </w:r>
    </w:p>
    <w:p w:rsidR="00762D3F" w:rsidRDefault="00762D3F" w:rsidP="00EB6640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sz w:val="28"/>
        </w:rPr>
      </w:pPr>
      <w:r w:rsidRPr="003A184F">
        <w:rPr>
          <w:sz w:val="28"/>
        </w:rPr>
        <w:t xml:space="preserve">Ошибку </w:t>
      </w:r>
      <w:r>
        <w:rPr>
          <w:sz w:val="28"/>
        </w:rPr>
        <w:t>удаления</w:t>
      </w:r>
      <w:r w:rsidRPr="003A184F">
        <w:rPr>
          <w:sz w:val="28"/>
        </w:rPr>
        <w:t xml:space="preserve"> записи функцией Delete</w:t>
      </w:r>
      <w:r>
        <w:rPr>
          <w:sz w:val="28"/>
        </w:rPr>
        <w:t xml:space="preserve"> </w:t>
      </w:r>
      <w:r w:rsidRPr="003A184F">
        <w:rPr>
          <w:sz w:val="28"/>
        </w:rPr>
        <w:t>с несуществующим ID.</w:t>
      </w:r>
    </w:p>
    <w:p w:rsidR="00EB6640" w:rsidRP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EB6640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EB6640"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TestDeleteNoRecord()</w:t>
      </w:r>
    </w:p>
    <w:p w:rsidR="00EB6640" w:rsidRP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:rsidR="00EB6640" w:rsidRP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</w:t>
      </w:r>
    </w:p>
    <w:p w:rsidR="00EB6640" w:rsidRP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EB6640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Id = 0;</w:t>
      </w:r>
    </w:p>
    <w:p w:rsidR="00EB6640" w:rsidRP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EB6640">
        <w:rPr>
          <w:rFonts w:ascii="Consolas" w:hAnsi="Consolas" w:cs="Consolas"/>
          <w:color w:val="0000FF"/>
          <w:sz w:val="19"/>
          <w:szCs w:val="19"/>
          <w:lang w:val="en-US" w:eastAsia="ru-RU"/>
        </w:rPr>
        <w:t>try</w:t>
      </w:r>
    </w:p>
    <w:p w:rsidR="00EB6640" w:rsidRP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EB6640" w:rsidRP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EB6640">
        <w:rPr>
          <w:rFonts w:ascii="Consolas" w:hAnsi="Consolas" w:cs="Consolas"/>
          <w:color w:val="2B91AF"/>
          <w:sz w:val="19"/>
          <w:szCs w:val="19"/>
          <w:lang w:val="en-US" w:eastAsia="ru-RU"/>
        </w:rPr>
        <w:t>Dogovor</w:t>
      </w: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p = </w:t>
      </w:r>
      <w:r w:rsidRPr="00EB6640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EB6640">
        <w:rPr>
          <w:rFonts w:ascii="Consolas" w:hAnsi="Consolas" w:cs="Consolas"/>
          <w:color w:val="2B91AF"/>
          <w:sz w:val="19"/>
          <w:szCs w:val="19"/>
          <w:lang w:val="en-US" w:eastAsia="ru-RU"/>
        </w:rPr>
        <w:t>Dogovor</w:t>
      </w: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>();</w:t>
      </w:r>
    </w:p>
    <w:p w:rsidR="00EB6640" w:rsidRP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EB6640">
        <w:rPr>
          <w:rFonts w:ascii="Consolas" w:hAnsi="Consolas" w:cs="Consolas"/>
          <w:color w:val="2B91AF"/>
          <w:sz w:val="19"/>
          <w:szCs w:val="19"/>
          <w:lang w:val="en-US" w:eastAsia="ru-RU"/>
        </w:rPr>
        <w:t>OleDbConnection</w:t>
      </w: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myOleDbConnection = </w:t>
      </w:r>
      <w:r w:rsidRPr="00EB6640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EB6640">
        <w:rPr>
          <w:rFonts w:ascii="Consolas" w:hAnsi="Consolas" w:cs="Consolas"/>
          <w:color w:val="2B91AF"/>
          <w:sz w:val="19"/>
          <w:szCs w:val="19"/>
          <w:lang w:val="en-US" w:eastAsia="ru-RU"/>
        </w:rPr>
        <w:t>OleDbConnection</w:t>
      </w: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>(connectionString);</w:t>
      </w:r>
    </w:p>
    <w:p w:rsidR="00EB6640" w:rsidRP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EB6640">
        <w:rPr>
          <w:rFonts w:ascii="Consolas" w:hAnsi="Consolas" w:cs="Consolas"/>
          <w:color w:val="2B91AF"/>
          <w:sz w:val="19"/>
          <w:szCs w:val="19"/>
          <w:lang w:val="en-US" w:eastAsia="ru-RU"/>
        </w:rPr>
        <w:t>OleDbCommand</w:t>
      </w: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myOleDbCommandAdd = myOleDbConnection.CreateCommand();</w:t>
      </w:r>
    </w:p>
    <w:p w:rsidR="00EB6640" w:rsidRP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myOleDbCommandAdd.CommandText = </w:t>
      </w:r>
      <w:r w:rsidRPr="00EB6640">
        <w:rPr>
          <w:rFonts w:ascii="Consolas" w:hAnsi="Consolas" w:cs="Consolas"/>
          <w:color w:val="A31515"/>
          <w:sz w:val="19"/>
          <w:szCs w:val="19"/>
          <w:lang w:val="en-US" w:eastAsia="ru-RU"/>
        </w:rPr>
        <w:t>"SELECT MAX([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Код</w:t>
      </w:r>
      <w:r w:rsidRPr="00EB6640">
        <w:rPr>
          <w:rFonts w:ascii="Consolas" w:hAnsi="Consolas" w:cs="Consolas"/>
          <w:color w:val="A31515"/>
          <w:sz w:val="19"/>
          <w:szCs w:val="19"/>
          <w:lang w:val="en-US" w:eastAsia="ru-RU"/>
        </w:rPr>
        <w:t>]) FROM [dogovor];"</w:t>
      </w: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>;</w:t>
      </w:r>
    </w:p>
    <w:p w:rsidR="00EB6640" w:rsidRP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myOleDbConnection.Open();</w:t>
      </w:r>
    </w:p>
    <w:p w:rsidR="00EB6640" w:rsidRP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EB6640">
        <w:rPr>
          <w:rFonts w:ascii="Consolas" w:hAnsi="Consolas" w:cs="Consolas"/>
          <w:color w:val="2B91AF"/>
          <w:sz w:val="19"/>
          <w:szCs w:val="19"/>
          <w:lang w:val="en-US" w:eastAsia="ru-RU"/>
        </w:rPr>
        <w:t>OleDbDataReader</w:t>
      </w: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myOleDbDataReader = myOleDbCommandAdd.ExecuteReader();</w:t>
      </w:r>
    </w:p>
    <w:p w:rsidR="00EB6640" w:rsidRP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EB6640">
        <w:rPr>
          <w:rFonts w:ascii="Consolas" w:hAnsi="Consolas" w:cs="Consolas"/>
          <w:color w:val="0000FF"/>
          <w:sz w:val="19"/>
          <w:szCs w:val="19"/>
          <w:lang w:val="en-US" w:eastAsia="ru-RU"/>
        </w:rPr>
        <w:t>while</w:t>
      </w: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(myOleDbDataReader.Read())</w:t>
      </w:r>
    </w:p>
    <w:p w:rsidR="00EB6640" w:rsidRP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{</w:t>
      </w:r>
    </w:p>
    <w:p w:rsidR="00EB6640" w:rsidRP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Id = </w:t>
      </w:r>
      <w:r w:rsidRPr="00EB6640">
        <w:rPr>
          <w:rFonts w:ascii="Consolas" w:hAnsi="Consolas" w:cs="Consolas"/>
          <w:color w:val="2B91AF"/>
          <w:sz w:val="19"/>
          <w:szCs w:val="19"/>
          <w:lang w:val="en-US" w:eastAsia="ru-RU"/>
        </w:rPr>
        <w:t>Convert</w:t>
      </w: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>.ToInt32(myOleDbDataReader.GetValue(0));</w:t>
      </w:r>
    </w:p>
    <w:p w:rsidR="00EB6640" w:rsidRP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};</w:t>
      </w:r>
    </w:p>
    <w:p w:rsidR="00EB6640" w:rsidRP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EB6640" w:rsidRP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p.Delete(Id + 1);</w:t>
      </w:r>
    </w:p>
    <w:p w:rsidR="00EB6640" w:rsidRP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}</w:t>
      </w:r>
    </w:p>
    <w:p w:rsidR="00EB6640" w:rsidRP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EB6640">
        <w:rPr>
          <w:rFonts w:ascii="Consolas" w:hAnsi="Consolas" w:cs="Consolas"/>
          <w:color w:val="0000FF"/>
          <w:sz w:val="19"/>
          <w:szCs w:val="19"/>
          <w:lang w:val="en-US" w:eastAsia="ru-RU"/>
        </w:rPr>
        <w:t>catch</w:t>
      </w: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EB6640">
        <w:rPr>
          <w:rFonts w:ascii="Consolas" w:hAnsi="Consolas" w:cs="Consolas"/>
          <w:color w:val="2B91AF"/>
          <w:sz w:val="19"/>
          <w:szCs w:val="19"/>
          <w:lang w:val="en-US" w:eastAsia="ru-RU"/>
        </w:rPr>
        <w:t>Dogovor</w:t>
      </w: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>.</w:t>
      </w:r>
      <w:r w:rsidRPr="00EB6640">
        <w:rPr>
          <w:rFonts w:ascii="Consolas" w:hAnsi="Consolas" w:cs="Consolas"/>
          <w:color w:val="2B91AF"/>
          <w:sz w:val="19"/>
          <w:szCs w:val="19"/>
          <w:lang w:val="en-US" w:eastAsia="ru-RU"/>
        </w:rPr>
        <w:t>DogovorException</w:t>
      </w: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e)</w:t>
      </w:r>
    </w:p>
    <w:p w:rsid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EB6640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{</w:t>
      </w:r>
    </w:p>
    <w:p w:rsid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Assert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.AreEqual(e.Message,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"Запись не существует"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);</w:t>
      </w:r>
    </w:p>
    <w:p w:rsidR="00EB6640" w:rsidRDefault="00EB6640" w:rsidP="00EB6640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}</w:t>
      </w:r>
    </w:p>
    <w:p w:rsidR="00EB6640" w:rsidRDefault="00EB6640" w:rsidP="00EB6640">
      <w:pPr>
        <w:widowControl/>
        <w:adjustRightInd w:val="0"/>
        <w:rPr>
          <w:rFonts w:ascii="Consolas" w:eastAsia="Times New Roman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}</w:t>
      </w:r>
    </w:p>
    <w:p w:rsidR="00A36A4A" w:rsidRPr="00D73D11" w:rsidRDefault="00A36A4A" w:rsidP="00D73D11">
      <w:pPr>
        <w:widowControl/>
        <w:adjustRightInd w:val="0"/>
        <w:rPr>
          <w:rFonts w:ascii="Consolas" w:eastAsia="Times New Roman" w:hAnsi="Consolas" w:cs="Consolas"/>
          <w:color w:val="000000"/>
          <w:sz w:val="19"/>
          <w:szCs w:val="19"/>
          <w:lang w:val="en-US" w:eastAsia="ru-RU"/>
        </w:rPr>
      </w:pPr>
    </w:p>
    <w:p w:rsidR="00762D3F" w:rsidRDefault="00D73D11" w:rsidP="00A36A4A">
      <w:pPr>
        <w:pStyle w:val="a4"/>
        <w:spacing w:before="147" w:line="321" w:lineRule="exact"/>
        <w:ind w:left="858" w:firstLine="427"/>
      </w:pPr>
      <w:r>
        <w:br w:type="page"/>
      </w:r>
      <w:r w:rsidR="00762D3F">
        <w:lastRenderedPageBreak/>
        <w:t>Описание модульных тестов:</w:t>
      </w:r>
    </w:p>
    <w:p w:rsidR="00762D3F" w:rsidRPr="000D1E5A" w:rsidRDefault="000D1E5A" w:rsidP="00FA3126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color w:val="000000"/>
          <w:sz w:val="28"/>
          <w:szCs w:val="28"/>
          <w:lang w:eastAsia="ru-RU"/>
        </w:rPr>
      </w:pPr>
      <w:r w:rsidRPr="000D1E5A">
        <w:rPr>
          <w:color w:val="000000"/>
          <w:sz w:val="28"/>
          <w:szCs w:val="28"/>
          <w:lang w:eastAsia="ru-RU"/>
        </w:rPr>
        <w:t>CreateEmptyZakTest</w:t>
      </w:r>
      <w:r w:rsidR="00762D3F" w:rsidRPr="000D1E5A">
        <w:rPr>
          <w:color w:val="000000"/>
          <w:sz w:val="28"/>
          <w:szCs w:val="28"/>
          <w:lang w:eastAsia="ru-RU"/>
        </w:rPr>
        <w:t>– проверяет генерацию исключения при пустом значении поля «</w:t>
      </w:r>
      <w:r w:rsidRPr="000D1E5A">
        <w:rPr>
          <w:color w:val="000000"/>
          <w:sz w:val="28"/>
          <w:szCs w:val="28"/>
          <w:lang w:eastAsia="ru-RU"/>
        </w:rPr>
        <w:t>Заказчик</w:t>
      </w:r>
      <w:r w:rsidR="00762D3F" w:rsidRPr="000D1E5A">
        <w:rPr>
          <w:color w:val="000000"/>
          <w:sz w:val="28"/>
          <w:szCs w:val="28"/>
          <w:lang w:eastAsia="ru-RU"/>
        </w:rPr>
        <w:t>»</w:t>
      </w:r>
    </w:p>
    <w:p w:rsidR="00762D3F" w:rsidRPr="003502D8" w:rsidRDefault="000D1E5A" w:rsidP="00FA3126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color w:val="000000"/>
          <w:sz w:val="28"/>
          <w:szCs w:val="28"/>
          <w:lang w:eastAsia="ru-RU"/>
        </w:rPr>
      </w:pPr>
      <w:r w:rsidRPr="000D1E5A">
        <w:rPr>
          <w:color w:val="000000"/>
          <w:sz w:val="28"/>
          <w:szCs w:val="28"/>
          <w:lang w:eastAsia="ru-RU"/>
        </w:rPr>
        <w:t>CreateEmptyRukTest</w:t>
      </w:r>
      <w:r w:rsidR="00762D3F" w:rsidRPr="003502D8">
        <w:rPr>
          <w:color w:val="000000"/>
          <w:sz w:val="28"/>
          <w:szCs w:val="28"/>
          <w:lang w:eastAsia="ru-RU"/>
        </w:rPr>
        <w:t>– проверяет генерацию исключения при нулевом значении поля «</w:t>
      </w:r>
      <w:r>
        <w:rPr>
          <w:color w:val="000000"/>
          <w:sz w:val="28"/>
          <w:szCs w:val="28"/>
          <w:lang w:eastAsia="ru-RU"/>
        </w:rPr>
        <w:t>Руководитель</w:t>
      </w:r>
      <w:r w:rsidR="00762D3F" w:rsidRPr="003502D8">
        <w:rPr>
          <w:color w:val="000000"/>
          <w:sz w:val="28"/>
          <w:szCs w:val="28"/>
          <w:lang w:eastAsia="ru-RU"/>
        </w:rPr>
        <w:t>»</w:t>
      </w:r>
    </w:p>
    <w:p w:rsidR="00762D3F" w:rsidRPr="003502D8" w:rsidRDefault="000D1E5A" w:rsidP="00FA3126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color w:val="000000"/>
          <w:sz w:val="28"/>
          <w:szCs w:val="28"/>
          <w:lang w:eastAsia="ru-RU"/>
        </w:rPr>
      </w:pPr>
      <w:r w:rsidRPr="000D1E5A">
        <w:rPr>
          <w:color w:val="000000"/>
          <w:sz w:val="28"/>
          <w:szCs w:val="28"/>
          <w:lang w:eastAsia="ru-RU"/>
        </w:rPr>
        <w:t>CreateEmptyNameTest</w:t>
      </w:r>
      <w:r w:rsidR="00762D3F" w:rsidRPr="003502D8">
        <w:rPr>
          <w:color w:val="000000"/>
          <w:sz w:val="28"/>
          <w:szCs w:val="28"/>
          <w:lang w:eastAsia="ru-RU"/>
        </w:rPr>
        <w:t>– проверяет генерацию исключения при нулевом значении поля «</w:t>
      </w:r>
      <w:r>
        <w:rPr>
          <w:color w:val="000000"/>
          <w:sz w:val="28"/>
          <w:szCs w:val="28"/>
          <w:lang w:eastAsia="ru-RU"/>
        </w:rPr>
        <w:t>Наименование</w:t>
      </w:r>
      <w:r w:rsidR="00762D3F" w:rsidRPr="003502D8">
        <w:rPr>
          <w:color w:val="000000"/>
          <w:sz w:val="28"/>
          <w:szCs w:val="28"/>
          <w:lang w:eastAsia="ru-RU"/>
        </w:rPr>
        <w:t>»</w:t>
      </w:r>
    </w:p>
    <w:p w:rsidR="000D1E5A" w:rsidRPr="003502D8" w:rsidRDefault="000D1E5A" w:rsidP="000D1E5A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color w:val="000000"/>
          <w:sz w:val="28"/>
          <w:szCs w:val="28"/>
          <w:lang w:eastAsia="ru-RU"/>
        </w:rPr>
      </w:pPr>
      <w:r w:rsidRPr="000D1E5A">
        <w:rPr>
          <w:color w:val="000000"/>
          <w:sz w:val="28"/>
          <w:szCs w:val="28"/>
          <w:lang w:eastAsia="ru-RU"/>
        </w:rPr>
        <w:t>CreateEmptySummaTest</w:t>
      </w:r>
      <w:r w:rsidRPr="003502D8">
        <w:rPr>
          <w:color w:val="000000"/>
          <w:sz w:val="28"/>
          <w:szCs w:val="28"/>
          <w:lang w:eastAsia="ru-RU"/>
        </w:rPr>
        <w:t>– проверяет генерацию исключения при нулевом значении поля «</w:t>
      </w:r>
      <w:r>
        <w:rPr>
          <w:color w:val="000000"/>
          <w:sz w:val="28"/>
          <w:szCs w:val="28"/>
          <w:lang w:eastAsia="ru-RU"/>
        </w:rPr>
        <w:t>Стоимость</w:t>
      </w:r>
      <w:r w:rsidRPr="003502D8">
        <w:rPr>
          <w:color w:val="000000"/>
          <w:sz w:val="28"/>
          <w:szCs w:val="28"/>
          <w:lang w:eastAsia="ru-RU"/>
        </w:rPr>
        <w:t>»</w:t>
      </w:r>
    </w:p>
    <w:p w:rsidR="00762D3F" w:rsidRPr="003502D8" w:rsidRDefault="000D1E5A" w:rsidP="003502D8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color w:val="000000"/>
          <w:sz w:val="28"/>
          <w:szCs w:val="28"/>
          <w:lang w:eastAsia="ru-RU"/>
        </w:rPr>
      </w:pPr>
      <w:r w:rsidRPr="000D1E5A">
        <w:rPr>
          <w:color w:val="000000"/>
          <w:sz w:val="28"/>
          <w:szCs w:val="28"/>
          <w:lang w:eastAsia="ru-RU"/>
        </w:rPr>
        <w:t>CreateTest</w:t>
      </w:r>
      <w:r w:rsidR="00762D3F" w:rsidRPr="003502D8">
        <w:rPr>
          <w:color w:val="000000"/>
          <w:sz w:val="28"/>
          <w:szCs w:val="28"/>
          <w:lang w:eastAsia="ru-RU"/>
        </w:rPr>
        <w:t xml:space="preserve">– проверяет </w:t>
      </w:r>
      <w:r>
        <w:rPr>
          <w:color w:val="000000"/>
          <w:sz w:val="28"/>
          <w:szCs w:val="28"/>
          <w:lang w:eastAsia="ru-RU"/>
        </w:rPr>
        <w:t>успешное добавление записи</w:t>
      </w:r>
      <w:r w:rsidR="00762D3F" w:rsidRPr="003502D8">
        <w:rPr>
          <w:color w:val="000000"/>
          <w:sz w:val="28"/>
          <w:szCs w:val="28"/>
          <w:lang w:eastAsia="ru-RU"/>
        </w:rPr>
        <w:t xml:space="preserve"> </w:t>
      </w:r>
      <w:r>
        <w:rPr>
          <w:color w:val="000000"/>
          <w:sz w:val="28"/>
          <w:szCs w:val="28"/>
          <w:lang w:eastAsia="ru-RU"/>
        </w:rPr>
        <w:t xml:space="preserve">функцией </w:t>
      </w:r>
      <w:r w:rsidRPr="000D1E5A">
        <w:rPr>
          <w:color w:val="000000"/>
          <w:sz w:val="28"/>
          <w:szCs w:val="28"/>
          <w:lang w:eastAsia="ru-RU"/>
        </w:rPr>
        <w:t>Create</w:t>
      </w:r>
    </w:p>
    <w:p w:rsidR="00762D3F" w:rsidRPr="003502D8" w:rsidRDefault="00762D3F" w:rsidP="00FA3126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color w:val="000000"/>
          <w:sz w:val="28"/>
          <w:szCs w:val="28"/>
          <w:lang w:eastAsia="ru-RU"/>
        </w:rPr>
      </w:pPr>
      <w:r w:rsidRPr="003502D8">
        <w:rPr>
          <w:color w:val="000000"/>
          <w:sz w:val="28"/>
          <w:szCs w:val="28"/>
          <w:lang w:eastAsia="ru-RU"/>
        </w:rPr>
        <w:t>Delete_Success – проверяет успешное удаление записи функцией Delete</w:t>
      </w:r>
    </w:p>
    <w:p w:rsidR="00762D3F" w:rsidRPr="003502D8" w:rsidRDefault="00762D3F" w:rsidP="00FA3126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color w:val="000000"/>
          <w:sz w:val="28"/>
          <w:szCs w:val="28"/>
          <w:lang w:eastAsia="ru-RU"/>
        </w:rPr>
      </w:pPr>
      <w:r w:rsidRPr="003502D8">
        <w:rPr>
          <w:color w:val="000000"/>
          <w:sz w:val="28"/>
          <w:szCs w:val="28"/>
          <w:lang w:eastAsia="ru-RU"/>
        </w:rPr>
        <w:t>TestDeleteNoRecord – проверяет генерацию исключения при удалении записи функцией Delete с несуществующим ID.</w:t>
      </w:r>
    </w:p>
    <w:p w:rsidR="00762D3F" w:rsidRPr="003502D8" w:rsidRDefault="00762D3F" w:rsidP="00FA3126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color w:val="000000"/>
          <w:sz w:val="28"/>
          <w:szCs w:val="28"/>
          <w:lang w:eastAsia="ru-RU"/>
        </w:rPr>
      </w:pPr>
      <w:r w:rsidRPr="003502D8">
        <w:rPr>
          <w:color w:val="000000"/>
          <w:sz w:val="28"/>
          <w:szCs w:val="28"/>
          <w:lang w:eastAsia="ru-RU"/>
        </w:rPr>
        <w:t>TestRead – проверяет успешное чтение функцией Read записи с заданным ID</w:t>
      </w:r>
    </w:p>
    <w:p w:rsidR="00762D3F" w:rsidRPr="003502D8" w:rsidRDefault="00762D3F" w:rsidP="00FA3126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color w:val="000000"/>
          <w:sz w:val="28"/>
          <w:szCs w:val="28"/>
          <w:lang w:eastAsia="ru-RU"/>
        </w:rPr>
      </w:pPr>
      <w:r w:rsidRPr="003502D8">
        <w:rPr>
          <w:color w:val="000000"/>
          <w:sz w:val="28"/>
          <w:szCs w:val="28"/>
          <w:lang w:eastAsia="ru-RU"/>
        </w:rPr>
        <w:t>TestReadNoRecord – проверяет генерацию исключения при попытке чтения записи с несуществующим ID</w:t>
      </w:r>
    </w:p>
    <w:p w:rsidR="00762D3F" w:rsidRPr="003502D8" w:rsidRDefault="00762D3F" w:rsidP="00FA3126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color w:val="000000"/>
          <w:sz w:val="28"/>
          <w:szCs w:val="28"/>
          <w:lang w:eastAsia="ru-RU"/>
        </w:rPr>
      </w:pPr>
      <w:r w:rsidRPr="003502D8">
        <w:rPr>
          <w:color w:val="000000"/>
          <w:sz w:val="28"/>
          <w:szCs w:val="28"/>
          <w:lang w:eastAsia="ru-RU"/>
        </w:rPr>
        <w:t>TestUpdate – проверяет успешное обновление записи методом Update</w:t>
      </w:r>
    </w:p>
    <w:p w:rsidR="00BA2272" w:rsidRPr="00BA2272" w:rsidRDefault="00762D3F" w:rsidP="00BA2272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color w:val="000000"/>
          <w:sz w:val="28"/>
          <w:szCs w:val="28"/>
          <w:lang w:eastAsia="ru-RU"/>
        </w:rPr>
      </w:pPr>
      <w:r w:rsidRPr="00BA2272">
        <w:rPr>
          <w:sz w:val="28"/>
          <w:szCs w:val="28"/>
          <w:lang w:eastAsia="ru-RU"/>
        </w:rPr>
        <w:t>TestUpdateNoRecord – проверяет генерацию исключения при попытке обновления функцией Update несуществующей записи(ID задан неверно)</w:t>
      </w:r>
    </w:p>
    <w:p w:rsidR="00762D3F" w:rsidRPr="00BA2272" w:rsidRDefault="00BA2272" w:rsidP="00BA2272">
      <w:pPr>
        <w:pStyle w:val="ListParagraph"/>
        <w:tabs>
          <w:tab w:val="left" w:pos="1646"/>
        </w:tabs>
        <w:ind w:left="858" w:right="381" w:firstLine="0"/>
        <w:jc w:val="both"/>
        <w:rPr>
          <w:color w:val="000000"/>
          <w:sz w:val="28"/>
          <w:szCs w:val="28"/>
          <w:lang w:eastAsia="ru-RU"/>
        </w:rPr>
      </w:pPr>
      <w:r w:rsidRPr="00BA2272">
        <w:rPr>
          <w:sz w:val="28"/>
          <w:szCs w:val="28"/>
          <w:lang w:eastAsia="ru-RU"/>
        </w:rPr>
        <w:tab/>
      </w:r>
      <w:r w:rsidR="00762D3F" w:rsidRPr="00BA2272">
        <w:rPr>
          <w:sz w:val="28"/>
          <w:szCs w:val="28"/>
        </w:rPr>
        <w:t>Выполненные модульные тесты изображены ниже. (рис. 6)</w:t>
      </w:r>
    </w:p>
    <w:p w:rsidR="00762D3F" w:rsidRDefault="00053B1C" w:rsidP="000D1E5A">
      <w:pPr>
        <w:pStyle w:val="a4"/>
        <w:ind w:left="1432"/>
        <w:jc w:val="center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1924050" cy="2343150"/>
            <wp:effectExtent l="19050" t="0" r="0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2D3F" w:rsidRDefault="00762D3F">
      <w:pPr>
        <w:pStyle w:val="a4"/>
        <w:spacing w:before="139"/>
        <w:ind w:left="2248" w:right="1769"/>
        <w:jc w:val="center"/>
      </w:pPr>
      <w:r>
        <w:t>Рисунок 6 – Модульные тесты</w:t>
      </w:r>
    </w:p>
    <w:p w:rsidR="00762D3F" w:rsidRDefault="00762D3F">
      <w:pPr>
        <w:jc w:val="center"/>
        <w:sectPr w:rsidR="00762D3F">
          <w:pgSz w:w="12240" w:h="15840"/>
          <w:pgMar w:top="1140" w:right="300" w:bottom="1240" w:left="1100" w:header="0" w:footer="1049" w:gutter="0"/>
          <w:cols w:space="720"/>
        </w:sectPr>
      </w:pPr>
    </w:p>
    <w:p w:rsidR="00762D3F" w:rsidRDefault="00762D3F" w:rsidP="00763918">
      <w:pPr>
        <w:pStyle w:val="1"/>
        <w:numPr>
          <w:ilvl w:val="0"/>
          <w:numId w:val="10"/>
        </w:numPr>
        <w:tabs>
          <w:tab w:val="left" w:pos="0"/>
        </w:tabs>
        <w:spacing w:after="240" w:line="321" w:lineRule="exact"/>
        <w:ind w:left="0" w:firstLine="0"/>
      </w:pPr>
      <w:bookmarkStart w:id="34" w:name="_Toc90650480"/>
      <w:r>
        <w:lastRenderedPageBreak/>
        <w:t xml:space="preserve">Тестирование пользовательского интерфейса </w:t>
      </w:r>
      <w:r>
        <w:rPr>
          <w:lang w:val="en-US"/>
        </w:rPr>
        <w:t>Appium WinAppDriver</w:t>
      </w:r>
      <w:bookmarkEnd w:id="34"/>
    </w:p>
    <w:p w:rsidR="00762D3F" w:rsidRDefault="00762D3F" w:rsidP="00E90FB6">
      <w:pPr>
        <w:pStyle w:val="a4"/>
        <w:ind w:right="375" w:firstLine="398"/>
        <w:jc w:val="both"/>
        <w:rPr>
          <w:lang w:val="en-US"/>
        </w:rPr>
      </w:pPr>
      <w:r>
        <w:t>С помощью закодированных тестов пользовательского интерфейса можно проверять работу пользовательского интерфейса приложения. Эти тесты обеспечивают функциональное тестирование элементов управления ИП. Они позволяют убедиться, что все приложение, в том числе интерфейс, работает правильно. Закодированные тесты пользовательского интерфейса полезны, если интерфейс содержит логику проверки. Они также часто используются для автоматизации существующих ручных тестов.</w:t>
      </w:r>
    </w:p>
    <w:p w:rsidR="00762D3F" w:rsidRPr="00E90FB6" w:rsidRDefault="00762D3F" w:rsidP="00E90FB6">
      <w:pPr>
        <w:pStyle w:val="a4"/>
        <w:ind w:right="375" w:firstLine="398"/>
        <w:jc w:val="both"/>
        <w:rPr>
          <w:lang w:val="en-US"/>
        </w:rPr>
      </w:pPr>
    </w:p>
    <w:p w:rsidR="00762D3F" w:rsidRDefault="00053B1C">
      <w:pPr>
        <w:pStyle w:val="a4"/>
        <w:spacing w:before="5"/>
        <w:ind w:left="0"/>
        <w:rPr>
          <w:sz w:val="14"/>
        </w:rPr>
      </w:pPr>
      <w:r>
        <w:rPr>
          <w:noProof/>
          <w:sz w:val="14"/>
          <w:lang w:eastAsia="ru-RU"/>
        </w:rPr>
        <w:drawing>
          <wp:inline distT="0" distB="0" distL="0" distR="0">
            <wp:extent cx="6762750" cy="4191000"/>
            <wp:effectExtent l="19050" t="0" r="0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2D3F" w:rsidRDefault="00762D3F">
      <w:pPr>
        <w:pStyle w:val="a4"/>
        <w:spacing w:before="110"/>
        <w:ind w:left="2248" w:right="1768"/>
        <w:jc w:val="center"/>
      </w:pPr>
      <w:r>
        <w:t>Рисунок 7 - Обновленная форма</w:t>
      </w:r>
    </w:p>
    <w:p w:rsidR="00762D3F" w:rsidRDefault="00762D3F">
      <w:pPr>
        <w:pStyle w:val="a4"/>
        <w:spacing w:before="110"/>
        <w:ind w:left="2248" w:right="1768"/>
        <w:jc w:val="center"/>
      </w:pPr>
    </w:p>
    <w:p w:rsidR="00762D3F" w:rsidRPr="00E90FB6" w:rsidRDefault="00762D3F" w:rsidP="00E90FB6">
      <w:pPr>
        <w:spacing w:line="294" w:lineRule="exact"/>
        <w:ind w:left="851"/>
        <w:jc w:val="both"/>
        <w:rPr>
          <w:sz w:val="28"/>
          <w:szCs w:val="28"/>
        </w:rPr>
      </w:pPr>
      <w:r w:rsidRPr="00E90FB6">
        <w:rPr>
          <w:sz w:val="28"/>
          <w:szCs w:val="28"/>
        </w:rPr>
        <w:t>Чтобы подключиться к ссылке формы, нужно прописать следующую функцию:</w:t>
      </w:r>
    </w:p>
    <w:p w:rsidR="00237E18" w:rsidRPr="00237E18" w:rsidRDefault="00237E18" w:rsidP="00237E18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237E18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237E18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237E18"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 w:rsidRPr="00237E18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TestInit()</w:t>
      </w:r>
    </w:p>
    <w:p w:rsidR="00237E18" w:rsidRPr="00237E18" w:rsidRDefault="00237E18" w:rsidP="00237E18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237E18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:rsidR="00237E18" w:rsidRPr="00237E18" w:rsidRDefault="00237E18" w:rsidP="00237E18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237E18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237E18">
        <w:rPr>
          <w:rFonts w:ascii="Consolas" w:hAnsi="Consolas" w:cs="Consolas"/>
          <w:color w:val="0000FF"/>
          <w:sz w:val="19"/>
          <w:szCs w:val="19"/>
          <w:lang w:val="en-US" w:eastAsia="ru-RU"/>
        </w:rPr>
        <w:t>var</w:t>
      </w:r>
      <w:r w:rsidRPr="00237E18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desiredCapabilities = </w:t>
      </w:r>
      <w:r w:rsidRPr="00237E18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237E18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237E18">
        <w:rPr>
          <w:rFonts w:ascii="Consolas" w:hAnsi="Consolas" w:cs="Consolas"/>
          <w:color w:val="2B91AF"/>
          <w:sz w:val="19"/>
          <w:szCs w:val="19"/>
          <w:lang w:val="en-US" w:eastAsia="ru-RU"/>
        </w:rPr>
        <w:t>AppiumOptions</w:t>
      </w:r>
      <w:r w:rsidRPr="00237E18">
        <w:rPr>
          <w:rFonts w:ascii="Consolas" w:hAnsi="Consolas" w:cs="Consolas"/>
          <w:color w:val="000000"/>
          <w:sz w:val="19"/>
          <w:szCs w:val="19"/>
          <w:lang w:val="en-US" w:eastAsia="ru-RU"/>
        </w:rPr>
        <w:t>();</w:t>
      </w:r>
    </w:p>
    <w:p w:rsidR="00237E18" w:rsidRPr="00237E18" w:rsidRDefault="00237E18" w:rsidP="00237E18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237E18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desiredCapabilities.AddAdditionalCapability(</w:t>
      </w:r>
      <w:r w:rsidRPr="00237E18">
        <w:rPr>
          <w:rFonts w:ascii="Consolas" w:hAnsi="Consolas" w:cs="Consolas"/>
          <w:color w:val="A31515"/>
          <w:sz w:val="19"/>
          <w:szCs w:val="19"/>
          <w:lang w:val="en-US" w:eastAsia="ru-RU"/>
        </w:rPr>
        <w:t>"app"</w:t>
      </w:r>
      <w:r w:rsidRPr="00237E18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, </w:t>
      </w:r>
      <w:r w:rsidRPr="00237E18">
        <w:rPr>
          <w:rFonts w:ascii="Consolas" w:hAnsi="Consolas" w:cs="Consolas"/>
          <w:color w:val="800000"/>
          <w:sz w:val="19"/>
          <w:szCs w:val="19"/>
          <w:lang w:val="en-US" w:eastAsia="ru-RU"/>
        </w:rPr>
        <w:t xml:space="preserve">@"D:\7 </w:t>
      </w:r>
      <w:r>
        <w:rPr>
          <w:rFonts w:ascii="Consolas" w:hAnsi="Consolas" w:cs="Consolas"/>
          <w:color w:val="800000"/>
          <w:sz w:val="19"/>
          <w:szCs w:val="19"/>
          <w:lang w:eastAsia="ru-RU"/>
        </w:rPr>
        <w:t>семестр</w:t>
      </w:r>
      <w:r w:rsidRPr="00237E18">
        <w:rPr>
          <w:rFonts w:ascii="Consolas" w:hAnsi="Consolas" w:cs="Consolas"/>
          <w:color w:val="800000"/>
          <w:sz w:val="19"/>
          <w:szCs w:val="19"/>
          <w:lang w:val="en-US" w:eastAsia="ru-RU"/>
        </w:rPr>
        <w:t>\</w:t>
      </w:r>
      <w:r>
        <w:rPr>
          <w:rFonts w:ascii="Consolas" w:hAnsi="Consolas" w:cs="Consolas"/>
          <w:color w:val="800000"/>
          <w:sz w:val="19"/>
          <w:szCs w:val="19"/>
          <w:lang w:eastAsia="ru-RU"/>
        </w:rPr>
        <w:t>Нестеренко</w:t>
      </w:r>
      <w:r w:rsidRPr="00237E18">
        <w:rPr>
          <w:rFonts w:ascii="Consolas" w:hAnsi="Consolas" w:cs="Consolas"/>
          <w:color w:val="800000"/>
          <w:sz w:val="19"/>
          <w:szCs w:val="19"/>
          <w:lang w:val="en-US" w:eastAsia="ru-RU"/>
        </w:rPr>
        <w:t>\</w:t>
      </w:r>
      <w:r>
        <w:rPr>
          <w:rFonts w:ascii="Consolas" w:hAnsi="Consolas" w:cs="Consolas"/>
          <w:color w:val="800000"/>
          <w:sz w:val="19"/>
          <w:szCs w:val="19"/>
          <w:lang w:eastAsia="ru-RU"/>
        </w:rPr>
        <w:t>курсовая</w:t>
      </w:r>
      <w:r w:rsidRPr="00237E18">
        <w:rPr>
          <w:rFonts w:ascii="Consolas" w:hAnsi="Consolas" w:cs="Consolas"/>
          <w:color w:val="800000"/>
          <w:sz w:val="19"/>
          <w:szCs w:val="19"/>
          <w:lang w:val="en-US" w:eastAsia="ru-RU"/>
        </w:rPr>
        <w:t>\WindowsFormsApplication1\WindowsFormsApplication1\bin\Debug\WindowsFormsApplication1.exe"</w:t>
      </w:r>
      <w:r w:rsidRPr="00237E18"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</w:p>
    <w:p w:rsidR="00237E18" w:rsidRPr="00237E18" w:rsidRDefault="00237E18" w:rsidP="00237E18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237E18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winDriver = </w:t>
      </w:r>
      <w:r w:rsidRPr="00237E18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237E18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237E18">
        <w:rPr>
          <w:rFonts w:ascii="Consolas" w:hAnsi="Consolas" w:cs="Consolas"/>
          <w:color w:val="2B91AF"/>
          <w:sz w:val="19"/>
          <w:szCs w:val="19"/>
          <w:lang w:val="en-US" w:eastAsia="ru-RU"/>
        </w:rPr>
        <w:t>WindowsDriver</w:t>
      </w:r>
      <w:r w:rsidRPr="00237E18">
        <w:rPr>
          <w:rFonts w:ascii="Consolas" w:hAnsi="Consolas" w:cs="Consolas"/>
          <w:color w:val="000000"/>
          <w:sz w:val="19"/>
          <w:szCs w:val="19"/>
          <w:lang w:val="en-US" w:eastAsia="ru-RU"/>
        </w:rPr>
        <w:t>&lt;</w:t>
      </w:r>
      <w:r w:rsidRPr="00237E18">
        <w:rPr>
          <w:rFonts w:ascii="Consolas" w:hAnsi="Consolas" w:cs="Consolas"/>
          <w:color w:val="2B91AF"/>
          <w:sz w:val="19"/>
          <w:szCs w:val="19"/>
          <w:lang w:val="en-US" w:eastAsia="ru-RU"/>
        </w:rPr>
        <w:t>WindowsElement</w:t>
      </w:r>
      <w:r w:rsidRPr="00237E18">
        <w:rPr>
          <w:rFonts w:ascii="Consolas" w:hAnsi="Consolas" w:cs="Consolas"/>
          <w:color w:val="000000"/>
          <w:sz w:val="19"/>
          <w:szCs w:val="19"/>
          <w:lang w:val="en-US" w:eastAsia="ru-RU"/>
        </w:rPr>
        <w:t>&gt;(</w:t>
      </w:r>
      <w:r w:rsidRPr="00237E18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237E18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237E18">
        <w:rPr>
          <w:rFonts w:ascii="Consolas" w:hAnsi="Consolas" w:cs="Consolas"/>
          <w:color w:val="2B91AF"/>
          <w:sz w:val="19"/>
          <w:szCs w:val="19"/>
          <w:lang w:val="en-US" w:eastAsia="ru-RU"/>
        </w:rPr>
        <w:t>Uri</w:t>
      </w:r>
      <w:r w:rsidRPr="00237E18"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r w:rsidRPr="00237E18">
        <w:rPr>
          <w:rFonts w:ascii="Consolas" w:hAnsi="Consolas" w:cs="Consolas"/>
          <w:color w:val="A31515"/>
          <w:sz w:val="19"/>
          <w:szCs w:val="19"/>
          <w:lang w:val="en-US" w:eastAsia="ru-RU"/>
        </w:rPr>
        <w:t>"http://127.0.0.1:4723"</w:t>
      </w:r>
      <w:r w:rsidRPr="00237E18">
        <w:rPr>
          <w:rFonts w:ascii="Consolas" w:hAnsi="Consolas" w:cs="Consolas"/>
          <w:color w:val="000000"/>
          <w:sz w:val="19"/>
          <w:szCs w:val="19"/>
          <w:lang w:val="en-US" w:eastAsia="ru-RU"/>
        </w:rPr>
        <w:t>), desiredCapabilities);</w:t>
      </w:r>
    </w:p>
    <w:p w:rsidR="00237E18" w:rsidRPr="00237E18" w:rsidRDefault="00237E18" w:rsidP="00237E18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237E18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237E18">
        <w:rPr>
          <w:rFonts w:ascii="Consolas" w:hAnsi="Consolas" w:cs="Consolas"/>
          <w:color w:val="2B91AF"/>
          <w:sz w:val="19"/>
          <w:szCs w:val="19"/>
          <w:lang w:val="en-US" w:eastAsia="ru-RU"/>
        </w:rPr>
        <w:t>Thread</w:t>
      </w:r>
      <w:r w:rsidRPr="00237E18">
        <w:rPr>
          <w:rFonts w:ascii="Consolas" w:hAnsi="Consolas" w:cs="Consolas"/>
          <w:color w:val="000000"/>
          <w:sz w:val="19"/>
          <w:szCs w:val="19"/>
          <w:lang w:val="en-US" w:eastAsia="ru-RU"/>
        </w:rPr>
        <w:t>.Sleep(1000);</w:t>
      </w:r>
    </w:p>
    <w:p w:rsidR="00237E18" w:rsidRPr="00237E18" w:rsidRDefault="00237E18" w:rsidP="00237E18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237E18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kodtb = winDriver.FindElementByAccessibilityId(</w:t>
      </w:r>
      <w:r w:rsidRPr="00237E18">
        <w:rPr>
          <w:rFonts w:ascii="Consolas" w:hAnsi="Consolas" w:cs="Consolas"/>
          <w:color w:val="A31515"/>
          <w:sz w:val="19"/>
          <w:szCs w:val="19"/>
          <w:lang w:val="en-US" w:eastAsia="ru-RU"/>
        </w:rPr>
        <w:t>"kodtb"</w:t>
      </w:r>
      <w:r w:rsidRPr="00237E18"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</w:p>
    <w:p w:rsidR="00237E18" w:rsidRPr="00237E18" w:rsidRDefault="00237E18" w:rsidP="00237E18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237E18">
        <w:rPr>
          <w:rFonts w:ascii="Consolas" w:hAnsi="Consolas" w:cs="Consolas"/>
          <w:color w:val="000000"/>
          <w:sz w:val="19"/>
          <w:szCs w:val="19"/>
          <w:lang w:val="en-US" w:eastAsia="ru-RU"/>
        </w:rPr>
        <w:lastRenderedPageBreak/>
        <w:t xml:space="preserve">            ruktb = winDriver.FindElementByAccessibilityId(</w:t>
      </w:r>
      <w:r w:rsidRPr="00237E18">
        <w:rPr>
          <w:rFonts w:ascii="Consolas" w:hAnsi="Consolas" w:cs="Consolas"/>
          <w:color w:val="A31515"/>
          <w:sz w:val="19"/>
          <w:szCs w:val="19"/>
          <w:lang w:val="en-US" w:eastAsia="ru-RU"/>
        </w:rPr>
        <w:t>"ruktb"</w:t>
      </w:r>
      <w:r w:rsidRPr="00237E18"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</w:p>
    <w:p w:rsidR="00237E18" w:rsidRPr="00237E18" w:rsidRDefault="00237E18" w:rsidP="00237E18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237E18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zakaztb = winDriver.FindElementByAccessibilityId(</w:t>
      </w:r>
      <w:r w:rsidRPr="00237E18">
        <w:rPr>
          <w:rFonts w:ascii="Consolas" w:hAnsi="Consolas" w:cs="Consolas"/>
          <w:color w:val="A31515"/>
          <w:sz w:val="19"/>
          <w:szCs w:val="19"/>
          <w:lang w:val="en-US" w:eastAsia="ru-RU"/>
        </w:rPr>
        <w:t>"zakaztb"</w:t>
      </w:r>
      <w:r w:rsidRPr="00237E18"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</w:p>
    <w:p w:rsidR="00237E18" w:rsidRPr="00237E18" w:rsidRDefault="00237E18" w:rsidP="00237E18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237E18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sumtb = winDriver.FindElementByAccessibilityId(</w:t>
      </w:r>
      <w:r w:rsidRPr="00237E18">
        <w:rPr>
          <w:rFonts w:ascii="Consolas" w:hAnsi="Consolas" w:cs="Consolas"/>
          <w:color w:val="A31515"/>
          <w:sz w:val="19"/>
          <w:szCs w:val="19"/>
          <w:lang w:val="en-US" w:eastAsia="ru-RU"/>
        </w:rPr>
        <w:t>"sumtb"</w:t>
      </w:r>
      <w:r w:rsidRPr="00237E18"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</w:p>
    <w:p w:rsidR="00237E18" w:rsidRPr="00237E18" w:rsidRDefault="00237E18" w:rsidP="00237E18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237E18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nametb = winDriver.FindElementByAccessibilityId(</w:t>
      </w:r>
      <w:r w:rsidRPr="00237E18">
        <w:rPr>
          <w:rFonts w:ascii="Consolas" w:hAnsi="Consolas" w:cs="Consolas"/>
          <w:color w:val="A31515"/>
          <w:sz w:val="19"/>
          <w:szCs w:val="19"/>
          <w:lang w:val="en-US" w:eastAsia="ru-RU"/>
        </w:rPr>
        <w:t>"nametb"</w:t>
      </w:r>
      <w:r w:rsidRPr="00237E18"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</w:p>
    <w:p w:rsidR="00237E18" w:rsidRPr="00237E18" w:rsidRDefault="00237E18" w:rsidP="00237E18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237E18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lbResult = winDriver.FindElementByAccessibilityId(</w:t>
      </w:r>
      <w:r w:rsidRPr="00237E18">
        <w:rPr>
          <w:rFonts w:ascii="Consolas" w:hAnsi="Consolas" w:cs="Consolas"/>
          <w:color w:val="A31515"/>
          <w:sz w:val="19"/>
          <w:szCs w:val="19"/>
          <w:lang w:val="en-US" w:eastAsia="ru-RU"/>
        </w:rPr>
        <w:t>"lbResult"</w:t>
      </w:r>
      <w:r w:rsidRPr="00237E18"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</w:p>
    <w:p w:rsidR="00237E18" w:rsidRPr="00237E18" w:rsidRDefault="00237E18" w:rsidP="00237E18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237E18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CreateButton = winDriver.FindElementByAccessibilityId(</w:t>
      </w:r>
      <w:r w:rsidRPr="00237E18">
        <w:rPr>
          <w:rFonts w:ascii="Consolas" w:hAnsi="Consolas" w:cs="Consolas"/>
          <w:color w:val="A31515"/>
          <w:sz w:val="19"/>
          <w:szCs w:val="19"/>
          <w:lang w:val="en-US" w:eastAsia="ru-RU"/>
        </w:rPr>
        <w:t>"CreateButton"</w:t>
      </w:r>
      <w:r w:rsidRPr="00237E18"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</w:p>
    <w:p w:rsidR="00237E18" w:rsidRDefault="00237E18" w:rsidP="00237E18">
      <w:pPr>
        <w:pStyle w:val="a4"/>
        <w:spacing w:before="65"/>
        <w:ind w:left="858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237E18"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}</w:t>
      </w:r>
    </w:p>
    <w:p w:rsidR="00762D3F" w:rsidRDefault="00762D3F" w:rsidP="00237E18">
      <w:pPr>
        <w:pStyle w:val="a4"/>
        <w:spacing w:before="65"/>
        <w:ind w:left="858"/>
      </w:pPr>
      <w:r>
        <w:t>Описание закодированных тестов пользовательского интерфейса:</w:t>
      </w:r>
    </w:p>
    <w:p w:rsidR="00762D3F" w:rsidRDefault="00762D3F" w:rsidP="00FA3126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sz w:val="28"/>
        </w:rPr>
      </w:pPr>
      <w:r w:rsidRPr="00E90FB6">
        <w:rPr>
          <w:sz w:val="28"/>
        </w:rPr>
        <w:t xml:space="preserve">TestErrorEmptyFields </w:t>
      </w:r>
      <w:r>
        <w:rPr>
          <w:sz w:val="28"/>
        </w:rPr>
        <w:t xml:space="preserve">– </w:t>
      </w:r>
      <w:r w:rsidRPr="00E90FB6">
        <w:rPr>
          <w:sz w:val="28"/>
        </w:rPr>
        <w:t>тестирование приложения с незаполненными полями операндов</w:t>
      </w:r>
    </w:p>
    <w:p w:rsidR="00762D3F" w:rsidRDefault="00762D3F" w:rsidP="00FA3126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sz w:val="28"/>
        </w:rPr>
      </w:pPr>
      <w:r w:rsidRPr="00E90FB6">
        <w:rPr>
          <w:sz w:val="28"/>
        </w:rPr>
        <w:t xml:space="preserve">TestCoolFields </w:t>
      </w:r>
      <w:r>
        <w:rPr>
          <w:sz w:val="28"/>
        </w:rPr>
        <w:t xml:space="preserve">– </w:t>
      </w:r>
      <w:r w:rsidRPr="00E90FB6">
        <w:rPr>
          <w:sz w:val="28"/>
        </w:rPr>
        <w:t>тестирование приложения с успешным исходом</w:t>
      </w:r>
    </w:p>
    <w:p w:rsidR="00762D3F" w:rsidRPr="0089107A" w:rsidRDefault="00762D3F" w:rsidP="00FA3126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sz w:val="28"/>
        </w:rPr>
      </w:pPr>
      <w:r w:rsidRPr="00E90FB6">
        <w:rPr>
          <w:sz w:val="28"/>
        </w:rPr>
        <w:t xml:space="preserve">TestBadFields </w:t>
      </w:r>
      <w:r>
        <w:rPr>
          <w:sz w:val="28"/>
        </w:rPr>
        <w:t xml:space="preserve">– </w:t>
      </w:r>
      <w:r w:rsidRPr="00E90FB6">
        <w:rPr>
          <w:sz w:val="28"/>
        </w:rPr>
        <w:t xml:space="preserve">тестирование приложения с </w:t>
      </w:r>
      <w:r>
        <w:rPr>
          <w:sz w:val="28"/>
        </w:rPr>
        <w:t>неудачным</w:t>
      </w:r>
      <w:r w:rsidRPr="00E90FB6">
        <w:rPr>
          <w:sz w:val="28"/>
        </w:rPr>
        <w:t xml:space="preserve"> исходом</w:t>
      </w:r>
    </w:p>
    <w:p w:rsidR="0089107A" w:rsidRDefault="00237E18" w:rsidP="0089107A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sz w:val="28"/>
        </w:rPr>
      </w:pPr>
      <w:r w:rsidRPr="00237E18">
        <w:rPr>
          <w:sz w:val="28"/>
        </w:rPr>
        <w:t>TestAppEmptRuk</w:t>
      </w:r>
      <w:r w:rsidR="0089107A">
        <w:rPr>
          <w:sz w:val="28"/>
        </w:rPr>
        <w:t xml:space="preserve">– </w:t>
      </w:r>
      <w:r w:rsidR="0089107A" w:rsidRPr="00E90FB6">
        <w:rPr>
          <w:sz w:val="28"/>
        </w:rPr>
        <w:t>тестирование приложения с незаполненным</w:t>
      </w:r>
      <w:r>
        <w:rPr>
          <w:sz w:val="28"/>
        </w:rPr>
        <w:t xml:space="preserve"> пол</w:t>
      </w:r>
      <w:r w:rsidR="0089107A">
        <w:rPr>
          <w:sz w:val="28"/>
        </w:rPr>
        <w:t xml:space="preserve">ем </w:t>
      </w:r>
      <w:r>
        <w:rPr>
          <w:sz w:val="28"/>
        </w:rPr>
        <w:t>руководитель</w:t>
      </w:r>
    </w:p>
    <w:p w:rsidR="0089107A" w:rsidRDefault="00237E18" w:rsidP="0089107A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sz w:val="28"/>
        </w:rPr>
      </w:pPr>
      <w:r w:rsidRPr="00237E18">
        <w:rPr>
          <w:sz w:val="28"/>
        </w:rPr>
        <w:t>TestBadZeroSum</w:t>
      </w:r>
      <w:r w:rsidR="0089107A">
        <w:rPr>
          <w:sz w:val="28"/>
        </w:rPr>
        <w:t xml:space="preserve">– </w:t>
      </w:r>
      <w:r w:rsidR="0089107A" w:rsidRPr="00E90FB6">
        <w:rPr>
          <w:sz w:val="28"/>
        </w:rPr>
        <w:t xml:space="preserve">тестирование приложения </w:t>
      </w:r>
      <w:r w:rsidR="0089107A">
        <w:rPr>
          <w:sz w:val="28"/>
        </w:rPr>
        <w:t xml:space="preserve">неправильным заполнением поля </w:t>
      </w:r>
      <w:r>
        <w:rPr>
          <w:sz w:val="28"/>
        </w:rPr>
        <w:t>стоимость</w:t>
      </w:r>
    </w:p>
    <w:p w:rsidR="00762D3F" w:rsidRPr="00227968" w:rsidRDefault="00762D3F" w:rsidP="00227968">
      <w:pPr>
        <w:pStyle w:val="a4"/>
        <w:spacing w:before="65"/>
        <w:ind w:left="858"/>
      </w:pPr>
      <w:r w:rsidRPr="00227968">
        <w:t>Выпол</w:t>
      </w:r>
      <w:r w:rsidR="00CD7AD0">
        <w:t>ненные тесты изображены ниже</w:t>
      </w:r>
      <w:r w:rsidRPr="00227968">
        <w:t xml:space="preserve"> (рис. </w:t>
      </w:r>
      <w:r>
        <w:t>8</w:t>
      </w:r>
      <w:r w:rsidRPr="00227968">
        <w:t>)</w:t>
      </w:r>
    </w:p>
    <w:p w:rsidR="00762D3F" w:rsidRDefault="00053B1C" w:rsidP="00CD7AD0">
      <w:pPr>
        <w:pStyle w:val="a4"/>
        <w:spacing w:before="240"/>
        <w:ind w:left="856"/>
        <w:jc w:val="center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2590800" cy="1590675"/>
            <wp:effectExtent l="19050" t="0" r="0" b="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2D3F" w:rsidRDefault="00762D3F">
      <w:pPr>
        <w:pStyle w:val="a4"/>
        <w:spacing w:before="155"/>
        <w:ind w:left="829" w:right="353"/>
        <w:jc w:val="center"/>
      </w:pPr>
      <w:r>
        <w:t>Рисунок 8 – Закодированные тесты пользовательского интерфейса</w:t>
      </w:r>
    </w:p>
    <w:p w:rsidR="00762D3F" w:rsidRDefault="00762D3F">
      <w:pPr>
        <w:jc w:val="center"/>
        <w:sectPr w:rsidR="00762D3F">
          <w:pgSz w:w="12240" w:h="15840"/>
          <w:pgMar w:top="1060" w:right="300" w:bottom="1240" w:left="1100" w:header="0" w:footer="1049" w:gutter="0"/>
          <w:cols w:space="720"/>
        </w:sectPr>
      </w:pPr>
    </w:p>
    <w:p w:rsidR="00762D3F" w:rsidRDefault="00762D3F" w:rsidP="00763918">
      <w:pPr>
        <w:pStyle w:val="1"/>
        <w:numPr>
          <w:ilvl w:val="0"/>
          <w:numId w:val="10"/>
        </w:numPr>
        <w:tabs>
          <w:tab w:val="left" w:pos="0"/>
        </w:tabs>
        <w:spacing w:after="240" w:line="321" w:lineRule="exact"/>
        <w:ind w:left="0" w:firstLine="0"/>
      </w:pPr>
      <w:bookmarkStart w:id="35" w:name="_Toc59476712"/>
      <w:bookmarkStart w:id="36" w:name="_Toc90650481"/>
      <w:r>
        <w:lastRenderedPageBreak/>
        <w:t>Тесты веб -</w:t>
      </w:r>
      <w:r>
        <w:rPr>
          <w:spacing w:val="-4"/>
        </w:rPr>
        <w:t xml:space="preserve"> </w:t>
      </w:r>
      <w:bookmarkEnd w:id="35"/>
      <w:r>
        <w:rPr>
          <w:spacing w:val="-4"/>
        </w:rPr>
        <w:t>интерфейса</w:t>
      </w:r>
      <w:bookmarkEnd w:id="36"/>
    </w:p>
    <w:p w:rsidR="00762D3F" w:rsidRDefault="00762D3F">
      <w:pPr>
        <w:pStyle w:val="a4"/>
        <w:spacing w:line="321" w:lineRule="exact"/>
        <w:ind w:left="858"/>
        <w:jc w:val="both"/>
      </w:pPr>
      <w:r>
        <w:t xml:space="preserve">Инструмент для тестирования интерфейса веб-приложений </w:t>
      </w:r>
      <w:r w:rsidR="00CF673B">
        <w:t>–</w:t>
      </w:r>
      <w:r>
        <w:t>Selenium.</w:t>
      </w:r>
    </w:p>
    <w:p w:rsidR="00762D3F" w:rsidRDefault="00762D3F">
      <w:pPr>
        <w:pStyle w:val="a4"/>
        <w:ind w:right="373" w:firstLine="398"/>
        <w:jc w:val="both"/>
      </w:pPr>
      <w:r>
        <w:t>Selenium имеет удобный API, который позволяет получить доступ к его функциям из приложений, написанных на различных языках программирования. Как правило, используется либо Selenium Server, либо непосредственно WebDriver какого-либо браузера, к которому по сети может подключаться приложение и отправлять команды в JSON-формате по HTTP-протоколу, и получать данные о реакции браузера.</w:t>
      </w:r>
    </w:p>
    <w:p w:rsidR="00762D3F" w:rsidRDefault="00762D3F">
      <w:pPr>
        <w:pStyle w:val="a4"/>
        <w:spacing w:line="322" w:lineRule="exact"/>
        <w:ind w:left="858"/>
        <w:jc w:val="both"/>
      </w:pPr>
      <w:r>
        <w:t>Основные преимущества Selenium WebDriver:</w:t>
      </w:r>
    </w:p>
    <w:p w:rsidR="00762D3F" w:rsidRPr="00FA3126" w:rsidRDefault="00762D3F" w:rsidP="00FA3126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sz w:val="28"/>
        </w:rPr>
      </w:pPr>
      <w:r>
        <w:rPr>
          <w:sz w:val="28"/>
        </w:rPr>
        <w:t>Это интернет-стандарт, с ним знакомы многие QA-команды, тестирующие веб-приложения вне зависимости от используемого языка</w:t>
      </w:r>
      <w:r w:rsidRPr="00FA3126">
        <w:rPr>
          <w:sz w:val="28"/>
        </w:rPr>
        <w:t xml:space="preserve"> </w:t>
      </w:r>
      <w:r>
        <w:rPr>
          <w:sz w:val="28"/>
        </w:rPr>
        <w:t>программирования.</w:t>
      </w:r>
    </w:p>
    <w:p w:rsidR="00762D3F" w:rsidRPr="00FA3126" w:rsidRDefault="00762D3F" w:rsidP="00FA3126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sz w:val="28"/>
        </w:rPr>
      </w:pPr>
      <w:r>
        <w:rPr>
          <w:sz w:val="28"/>
        </w:rPr>
        <w:t>Можно тестировать веб-приложение на множестве различных актуальных браузеров: Firefox, Chrome и</w:t>
      </w:r>
      <w:r w:rsidRPr="00FA3126">
        <w:rPr>
          <w:sz w:val="28"/>
        </w:rPr>
        <w:t xml:space="preserve"> </w:t>
      </w:r>
      <w:r>
        <w:rPr>
          <w:sz w:val="28"/>
        </w:rPr>
        <w:t>IE.</w:t>
      </w:r>
    </w:p>
    <w:p w:rsidR="00762D3F" w:rsidRDefault="00762D3F">
      <w:pPr>
        <w:pStyle w:val="a4"/>
        <w:spacing w:before="2" w:line="322" w:lineRule="exact"/>
        <w:ind w:left="858"/>
        <w:jc w:val="both"/>
      </w:pPr>
      <w:r>
        <w:t>Недостатки Selenium WebDriver:</w:t>
      </w:r>
    </w:p>
    <w:p w:rsidR="00762D3F" w:rsidRPr="00FA3126" w:rsidRDefault="00762D3F" w:rsidP="00FA3126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sz w:val="28"/>
        </w:rPr>
      </w:pPr>
      <w:r>
        <w:rPr>
          <w:sz w:val="28"/>
        </w:rPr>
        <w:t>Необходимость установленного веб-браузера для выполнения тестов (IE также потребует</w:t>
      </w:r>
      <w:r w:rsidRPr="00FA3126">
        <w:rPr>
          <w:sz w:val="28"/>
        </w:rPr>
        <w:t xml:space="preserve"> </w:t>
      </w:r>
      <w:r>
        <w:rPr>
          <w:sz w:val="28"/>
        </w:rPr>
        <w:t>Windows-инсталляции).</w:t>
      </w:r>
    </w:p>
    <w:p w:rsidR="00762D3F" w:rsidRPr="00FA3126" w:rsidRDefault="00762D3F" w:rsidP="00FA3126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sz w:val="28"/>
        </w:rPr>
      </w:pPr>
      <w:r>
        <w:rPr>
          <w:sz w:val="28"/>
        </w:rPr>
        <w:t>Временные затраты на запуск браузера для</w:t>
      </w:r>
      <w:r w:rsidRPr="00FA3126">
        <w:rPr>
          <w:sz w:val="28"/>
        </w:rPr>
        <w:t xml:space="preserve"> </w:t>
      </w:r>
      <w:r>
        <w:rPr>
          <w:sz w:val="28"/>
        </w:rPr>
        <w:t>теста.</w:t>
      </w:r>
    </w:p>
    <w:p w:rsidR="00762D3F" w:rsidRPr="00FA3126" w:rsidRDefault="00762D3F" w:rsidP="00FA3126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sz w:val="28"/>
        </w:rPr>
      </w:pPr>
      <w:r>
        <w:rPr>
          <w:sz w:val="28"/>
        </w:rPr>
        <w:t xml:space="preserve">Необходимость иметь запущенный графический Запущенный </w:t>
      </w:r>
      <w:r w:rsidRPr="00FA3126">
        <w:rPr>
          <w:sz w:val="28"/>
        </w:rPr>
        <w:t xml:space="preserve">экземпляр </w:t>
      </w:r>
      <w:r>
        <w:rPr>
          <w:sz w:val="28"/>
        </w:rPr>
        <w:t>службы Selenium</w:t>
      </w:r>
      <w:r w:rsidRPr="00FA3126">
        <w:rPr>
          <w:sz w:val="28"/>
        </w:rPr>
        <w:t xml:space="preserve"> </w:t>
      </w:r>
      <w:r>
        <w:rPr>
          <w:sz w:val="28"/>
        </w:rPr>
        <w:t>Server/WebDriver.</w:t>
      </w:r>
    </w:p>
    <w:p w:rsidR="00762D3F" w:rsidRDefault="00762D3F">
      <w:pPr>
        <w:pStyle w:val="a4"/>
        <w:ind w:right="372" w:firstLine="398"/>
        <w:jc w:val="both"/>
      </w:pPr>
      <w:r>
        <w:t>Было создано решение с Web-приложением ASP.NET, которое содержит веб- форму для редактирования данных выбранной таблицы. Для проверки вводимых в форму значений и сохранения данных используется созданный ранее CRUD-класс.</w:t>
      </w:r>
    </w:p>
    <w:p w:rsidR="00762D3F" w:rsidRDefault="00762D3F">
      <w:pPr>
        <w:pStyle w:val="a4"/>
        <w:ind w:left="858"/>
        <w:jc w:val="both"/>
      </w:pPr>
      <w:r>
        <w:t>Веб-форма, для добавления рецепта, предоставлена ниже. (рис. 9)</w:t>
      </w:r>
    </w:p>
    <w:p w:rsidR="00762D3F" w:rsidRDefault="00053B1C" w:rsidP="00227968">
      <w:pPr>
        <w:pStyle w:val="a4"/>
        <w:spacing w:before="240"/>
        <w:ind w:left="858"/>
        <w:jc w:val="center"/>
      </w:pPr>
      <w:r>
        <w:rPr>
          <w:noProof/>
          <w:lang w:eastAsia="ru-RU"/>
        </w:rPr>
        <w:drawing>
          <wp:inline distT="0" distB="0" distL="0" distR="0">
            <wp:extent cx="3019425" cy="1962150"/>
            <wp:effectExtent l="19050" t="0" r="9525" b="0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2D3F" w:rsidRDefault="00762D3F">
      <w:pPr>
        <w:pStyle w:val="a4"/>
        <w:spacing w:before="190"/>
        <w:ind w:left="2248" w:right="1767"/>
        <w:jc w:val="center"/>
      </w:pPr>
      <w:r>
        <w:t>Рисунок 9 – Веб-форма приложения</w:t>
      </w:r>
    </w:p>
    <w:p w:rsidR="00762D3F" w:rsidRDefault="00762D3F">
      <w:pPr>
        <w:pStyle w:val="a4"/>
        <w:spacing w:before="202"/>
        <w:ind w:right="373" w:firstLine="398"/>
        <w:jc w:val="both"/>
      </w:pPr>
      <w:r>
        <w:t>Сами тесты веб-формы созданы при помощи библиотеки Selenium в виде отдельного решения Visual Studio.</w:t>
      </w:r>
    </w:p>
    <w:p w:rsidR="00762D3F" w:rsidRDefault="00762D3F">
      <w:pPr>
        <w:pStyle w:val="a4"/>
        <w:spacing w:line="321" w:lineRule="exact"/>
        <w:ind w:left="858"/>
        <w:jc w:val="both"/>
      </w:pPr>
      <w:r>
        <w:t>Пример такого теста, который проверяет на неправильное значение:</w:t>
      </w:r>
    </w:p>
    <w:p w:rsidR="00762D3F" w:rsidRPr="001469FF" w:rsidRDefault="00762D3F" w:rsidP="001469FF">
      <w:pPr>
        <w:widowControl/>
        <w:adjustRightInd w:val="0"/>
        <w:ind w:left="138" w:firstLine="72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1469FF">
        <w:rPr>
          <w:rFonts w:ascii="Consolas" w:hAnsi="Consolas" w:cs="Consolas"/>
          <w:color w:val="000000"/>
          <w:sz w:val="19"/>
          <w:szCs w:val="19"/>
          <w:lang w:val="en-US" w:eastAsia="ru-RU"/>
        </w:rPr>
        <w:t>[TestMethod]</w:t>
      </w:r>
    </w:p>
    <w:p w:rsidR="00B51355" w:rsidRPr="00B51355" w:rsidRDefault="00B51355" w:rsidP="00B5135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1355">
        <w:rPr>
          <w:rFonts w:ascii="Consolas" w:hAnsi="Consolas" w:cs="Consolas"/>
          <w:color w:val="000000"/>
          <w:sz w:val="19"/>
          <w:szCs w:val="19"/>
          <w:lang w:val="en-US" w:eastAsia="ru-RU"/>
        </w:rPr>
        <w:lastRenderedPageBreak/>
        <w:t xml:space="preserve">        </w:t>
      </w:r>
      <w:r w:rsidRPr="00B51355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B5135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51355"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 w:rsidRPr="00B5135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TestWrongSum()</w:t>
      </w:r>
    </w:p>
    <w:p w:rsidR="00B51355" w:rsidRPr="00B51355" w:rsidRDefault="00B51355" w:rsidP="00B5135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135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:rsidR="00B51355" w:rsidRPr="00B51355" w:rsidRDefault="00B51355" w:rsidP="00B5135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135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zakaztb.SendKeys(</w:t>
      </w:r>
      <w:r w:rsidRPr="00B51355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Заказчик</w:t>
      </w:r>
      <w:r w:rsidRPr="00B51355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 w:rsidRPr="00B51355"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</w:p>
    <w:p w:rsidR="00B51355" w:rsidRPr="00B51355" w:rsidRDefault="00B51355" w:rsidP="00B5135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135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ruktb.SendKeys(</w:t>
      </w:r>
      <w:r w:rsidRPr="00B51355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Руководитель</w:t>
      </w:r>
      <w:r w:rsidRPr="00B51355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 w:rsidRPr="00B51355"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</w:p>
    <w:p w:rsidR="00B51355" w:rsidRPr="00B51355" w:rsidRDefault="00B51355" w:rsidP="00B5135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135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nametb.SendKeys(</w:t>
      </w:r>
      <w:r w:rsidRPr="00B51355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Договор</w:t>
      </w:r>
      <w:r w:rsidRPr="00B51355">
        <w:rPr>
          <w:rFonts w:ascii="Consolas" w:hAnsi="Consolas" w:cs="Consolas"/>
          <w:color w:val="A31515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Новый</w:t>
      </w:r>
      <w:r w:rsidRPr="00B51355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 w:rsidRPr="00B51355"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</w:p>
    <w:p w:rsidR="00B51355" w:rsidRPr="00B51355" w:rsidRDefault="00B51355" w:rsidP="00B5135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135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sumtb.SendKeys(</w:t>
      </w:r>
      <w:r w:rsidRPr="00B51355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Стоимость</w:t>
      </w:r>
      <w:r w:rsidRPr="00B51355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 w:rsidRPr="00B51355"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</w:p>
    <w:p w:rsidR="00B51355" w:rsidRPr="00B51355" w:rsidRDefault="00B51355" w:rsidP="00B5135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135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CreateButton.Click();</w:t>
      </w:r>
    </w:p>
    <w:p w:rsidR="00B51355" w:rsidRPr="00B51355" w:rsidRDefault="00B51355" w:rsidP="00B5135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5135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51355">
        <w:rPr>
          <w:rFonts w:ascii="Consolas" w:hAnsi="Consolas" w:cs="Consolas"/>
          <w:color w:val="2B91AF"/>
          <w:sz w:val="19"/>
          <w:szCs w:val="19"/>
          <w:lang w:val="en-US" w:eastAsia="ru-RU"/>
        </w:rPr>
        <w:t>Assert</w:t>
      </w:r>
      <w:r w:rsidRPr="00B51355">
        <w:rPr>
          <w:rFonts w:ascii="Consolas" w:hAnsi="Consolas" w:cs="Consolas"/>
          <w:color w:val="000000"/>
          <w:sz w:val="19"/>
          <w:szCs w:val="19"/>
          <w:lang w:val="en-US" w:eastAsia="ru-RU"/>
        </w:rPr>
        <w:t>.AreEqual(browser.FindElement(</w:t>
      </w:r>
      <w:r w:rsidRPr="00B51355">
        <w:rPr>
          <w:rFonts w:ascii="Consolas" w:hAnsi="Consolas" w:cs="Consolas"/>
          <w:color w:val="2B91AF"/>
          <w:sz w:val="19"/>
          <w:szCs w:val="19"/>
          <w:lang w:val="en-US" w:eastAsia="ru-RU"/>
        </w:rPr>
        <w:t>By</w:t>
      </w:r>
      <w:r w:rsidRPr="00B51355">
        <w:rPr>
          <w:rFonts w:ascii="Consolas" w:hAnsi="Consolas" w:cs="Consolas"/>
          <w:color w:val="000000"/>
          <w:sz w:val="19"/>
          <w:szCs w:val="19"/>
          <w:lang w:val="en-US" w:eastAsia="ru-RU"/>
        </w:rPr>
        <w:t>.Id(</w:t>
      </w:r>
      <w:r w:rsidRPr="00B51355">
        <w:rPr>
          <w:rFonts w:ascii="Consolas" w:hAnsi="Consolas" w:cs="Consolas"/>
          <w:color w:val="A31515"/>
          <w:sz w:val="19"/>
          <w:szCs w:val="19"/>
          <w:lang w:val="en-US" w:eastAsia="ru-RU"/>
        </w:rPr>
        <w:t>"lbResult"</w:t>
      </w:r>
      <w:r w:rsidRPr="00B5135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)).Text, </w:t>
      </w:r>
      <w:r w:rsidRPr="00B51355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Некорректные</w:t>
      </w:r>
      <w:r w:rsidRPr="00B51355">
        <w:rPr>
          <w:rFonts w:ascii="Consolas" w:hAnsi="Consolas" w:cs="Consolas"/>
          <w:color w:val="A31515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данные</w:t>
      </w:r>
      <w:r w:rsidRPr="00B51355">
        <w:rPr>
          <w:rFonts w:ascii="Consolas" w:hAnsi="Consolas" w:cs="Consolas"/>
          <w:color w:val="A31515"/>
          <w:sz w:val="19"/>
          <w:szCs w:val="19"/>
          <w:lang w:val="en-US" w:eastAsia="ru-RU"/>
        </w:rPr>
        <w:t>!"</w:t>
      </w:r>
      <w:r w:rsidRPr="00B51355">
        <w:rPr>
          <w:rFonts w:ascii="Consolas" w:hAnsi="Consolas" w:cs="Consolas"/>
          <w:color w:val="000000"/>
          <w:sz w:val="19"/>
          <w:szCs w:val="19"/>
          <w:lang w:val="en-US" w:eastAsia="ru-RU"/>
        </w:rPr>
        <w:t>);</w:t>
      </w:r>
    </w:p>
    <w:p w:rsidR="00B51355" w:rsidRDefault="00B51355" w:rsidP="00B51355">
      <w:pPr>
        <w:pStyle w:val="a4"/>
        <w:ind w:right="378" w:firstLine="398"/>
        <w:jc w:val="both"/>
      </w:pPr>
      <w:r w:rsidRPr="00B5135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}</w:t>
      </w:r>
      <w:r>
        <w:t xml:space="preserve"> </w:t>
      </w:r>
    </w:p>
    <w:p w:rsidR="00762D3F" w:rsidRDefault="00762D3F" w:rsidP="00B51355">
      <w:pPr>
        <w:pStyle w:val="a4"/>
        <w:ind w:right="378" w:firstLine="398"/>
        <w:jc w:val="both"/>
      </w:pPr>
      <w:r>
        <w:t>В процессе тестирования на веб-странице находятся нужные нам поля и элементы для заполнения, затем заполняются в автоматическом режиме и сравнивается значение label с тем, что задано в коде теста.</w:t>
      </w:r>
    </w:p>
    <w:p w:rsidR="00762D3F" w:rsidRDefault="00762D3F">
      <w:pPr>
        <w:pStyle w:val="a4"/>
        <w:spacing w:line="321" w:lineRule="exact"/>
        <w:ind w:left="858"/>
        <w:jc w:val="both"/>
      </w:pPr>
      <w:r>
        <w:t>Описание тестов веб-интерфейса:</w:t>
      </w:r>
    </w:p>
    <w:p w:rsidR="00762D3F" w:rsidRDefault="00762D3F" w:rsidP="001469FF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sz w:val="28"/>
        </w:rPr>
      </w:pPr>
      <w:r>
        <w:rPr>
          <w:sz w:val="28"/>
        </w:rPr>
        <w:t>TestWrong</w:t>
      </w:r>
      <w:r w:rsidR="00B51355">
        <w:rPr>
          <w:sz w:val="28"/>
          <w:lang w:val="en-US"/>
        </w:rPr>
        <w:t>Sum</w:t>
      </w:r>
      <w:r w:rsidRPr="00FA3126">
        <w:rPr>
          <w:sz w:val="28"/>
        </w:rPr>
        <w:t xml:space="preserve"> </w:t>
      </w:r>
      <w:r>
        <w:rPr>
          <w:sz w:val="28"/>
        </w:rPr>
        <w:t>– проверка на правильность поля</w:t>
      </w:r>
      <w:r w:rsidRPr="007C0FA2">
        <w:rPr>
          <w:sz w:val="28"/>
        </w:rPr>
        <w:t xml:space="preserve"> </w:t>
      </w:r>
      <w:r w:rsidR="00B51355">
        <w:rPr>
          <w:sz w:val="28"/>
        </w:rPr>
        <w:t>стоимость</w:t>
      </w:r>
    </w:p>
    <w:p w:rsidR="00762D3F" w:rsidRDefault="00762D3F" w:rsidP="007C0FA2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sz w:val="28"/>
        </w:rPr>
      </w:pPr>
      <w:r>
        <w:rPr>
          <w:sz w:val="28"/>
        </w:rPr>
        <w:t>TestCreateSucces – проверка на заполненность</w:t>
      </w:r>
      <w:r w:rsidRPr="007C0FA2">
        <w:rPr>
          <w:sz w:val="28"/>
        </w:rPr>
        <w:t xml:space="preserve"> </w:t>
      </w:r>
      <w:r>
        <w:rPr>
          <w:sz w:val="28"/>
        </w:rPr>
        <w:t>полей</w:t>
      </w:r>
    </w:p>
    <w:p w:rsidR="00762D3F" w:rsidRPr="006C5CF6" w:rsidRDefault="00762D3F" w:rsidP="007C0FA2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sz w:val="28"/>
        </w:rPr>
      </w:pPr>
      <w:r>
        <w:rPr>
          <w:sz w:val="28"/>
        </w:rPr>
        <w:t>TestCreateAllEmptyFields – все поля не заполнены</w:t>
      </w:r>
    </w:p>
    <w:p w:rsidR="006C5CF6" w:rsidRDefault="006C5CF6" w:rsidP="006C5CF6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sz w:val="28"/>
        </w:rPr>
      </w:pPr>
      <w:r>
        <w:rPr>
          <w:sz w:val="28"/>
        </w:rPr>
        <w:t>Test</w:t>
      </w:r>
      <w:r w:rsidR="00B51355">
        <w:rPr>
          <w:sz w:val="28"/>
          <w:lang w:val="en-US"/>
        </w:rPr>
        <w:t>ZeroSum</w:t>
      </w:r>
      <w:r>
        <w:rPr>
          <w:sz w:val="28"/>
        </w:rPr>
        <w:t xml:space="preserve"> – проверка на правильность поля</w:t>
      </w:r>
      <w:r w:rsidRPr="007C0FA2">
        <w:rPr>
          <w:sz w:val="28"/>
        </w:rPr>
        <w:t xml:space="preserve"> </w:t>
      </w:r>
      <w:r w:rsidR="00B51355">
        <w:rPr>
          <w:sz w:val="28"/>
        </w:rPr>
        <w:t>стоимость</w:t>
      </w:r>
      <w:r w:rsidRPr="006C5CF6">
        <w:rPr>
          <w:sz w:val="28"/>
        </w:rPr>
        <w:t xml:space="preserve"> </w:t>
      </w:r>
      <w:r>
        <w:rPr>
          <w:sz w:val="28"/>
        </w:rPr>
        <w:t>(не равно 0)</w:t>
      </w:r>
    </w:p>
    <w:p w:rsidR="006C5CF6" w:rsidRDefault="006C5CF6" w:rsidP="006C5CF6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sz w:val="28"/>
        </w:rPr>
      </w:pPr>
      <w:r>
        <w:rPr>
          <w:sz w:val="28"/>
        </w:rPr>
        <w:t>TestEmpty</w:t>
      </w:r>
      <w:r w:rsidR="00B51355">
        <w:rPr>
          <w:sz w:val="28"/>
          <w:lang w:val="en-US"/>
        </w:rPr>
        <w:t>Ruc</w:t>
      </w:r>
      <w:r>
        <w:rPr>
          <w:sz w:val="28"/>
        </w:rPr>
        <w:t xml:space="preserve"> – проверка на правильность поля</w:t>
      </w:r>
      <w:r w:rsidRPr="007C0FA2">
        <w:rPr>
          <w:sz w:val="28"/>
        </w:rPr>
        <w:t xml:space="preserve"> </w:t>
      </w:r>
      <w:r w:rsidR="00B51355">
        <w:rPr>
          <w:sz w:val="28"/>
        </w:rPr>
        <w:t>руководитель</w:t>
      </w:r>
    </w:p>
    <w:p w:rsidR="00762D3F" w:rsidRDefault="00762D3F" w:rsidP="007C0FA2">
      <w:pPr>
        <w:pStyle w:val="a4"/>
        <w:ind w:right="378" w:firstLine="398"/>
        <w:jc w:val="both"/>
      </w:pPr>
      <w:r>
        <w:t>Выполненные тесты изображены ниже. (рис.</w:t>
      </w:r>
      <w:r w:rsidRPr="007C0FA2">
        <w:t xml:space="preserve"> </w:t>
      </w:r>
      <w:r>
        <w:t>10)</w:t>
      </w:r>
    </w:p>
    <w:p w:rsidR="00762D3F" w:rsidRDefault="00053B1C" w:rsidP="00FA3126">
      <w:pPr>
        <w:pStyle w:val="a4"/>
        <w:ind w:left="856"/>
        <w:jc w:val="center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2619375" cy="1695450"/>
            <wp:effectExtent l="19050" t="0" r="9525" b="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2D3F" w:rsidRDefault="00762D3F">
      <w:pPr>
        <w:pStyle w:val="a4"/>
        <w:spacing w:before="150"/>
        <w:ind w:left="2248" w:right="1768"/>
        <w:jc w:val="center"/>
      </w:pPr>
      <w:r>
        <w:t>Рисунок 10 – Тесты Веб-интерфейса</w:t>
      </w:r>
    </w:p>
    <w:p w:rsidR="00762D3F" w:rsidRDefault="00762D3F">
      <w:pPr>
        <w:jc w:val="center"/>
        <w:sectPr w:rsidR="00762D3F">
          <w:pgSz w:w="12240" w:h="15840"/>
          <w:pgMar w:top="1080" w:right="300" w:bottom="1240" w:left="1100" w:header="0" w:footer="1049" w:gutter="0"/>
          <w:cols w:space="720"/>
        </w:sectPr>
      </w:pPr>
    </w:p>
    <w:p w:rsidR="00762D3F" w:rsidRDefault="00762D3F" w:rsidP="00763918">
      <w:pPr>
        <w:pStyle w:val="1"/>
        <w:numPr>
          <w:ilvl w:val="0"/>
          <w:numId w:val="10"/>
        </w:numPr>
        <w:tabs>
          <w:tab w:val="left" w:pos="0"/>
        </w:tabs>
        <w:spacing w:after="240" w:line="321" w:lineRule="exact"/>
        <w:ind w:left="0" w:firstLine="0"/>
      </w:pPr>
      <w:bookmarkStart w:id="37" w:name="_Toc59476713"/>
      <w:bookmarkStart w:id="38" w:name="_Toc90650482"/>
      <w:r>
        <w:lastRenderedPageBreak/>
        <w:t>Библиотека</w:t>
      </w:r>
      <w:r>
        <w:rPr>
          <w:spacing w:val="-2"/>
        </w:rPr>
        <w:t xml:space="preserve"> </w:t>
      </w:r>
      <w:r>
        <w:t>NH</w:t>
      </w:r>
      <w:bookmarkEnd w:id="37"/>
      <w:r>
        <w:rPr>
          <w:lang w:val="en-US"/>
        </w:rPr>
        <w:t>ibernate</w:t>
      </w:r>
      <w:bookmarkEnd w:id="38"/>
    </w:p>
    <w:p w:rsidR="00762D3F" w:rsidRDefault="00762D3F" w:rsidP="00FA3126">
      <w:pPr>
        <w:pStyle w:val="a4"/>
        <w:ind w:right="378" w:firstLine="398"/>
        <w:jc w:val="both"/>
      </w:pPr>
      <w:r w:rsidRPr="00FA3126">
        <w:t>N</w:t>
      </w:r>
      <w:r>
        <w:rPr>
          <w:lang w:val="en-US"/>
        </w:rPr>
        <w:t>H</w:t>
      </w:r>
      <w:r w:rsidRPr="00FA3126">
        <w:t>ibernate – это решение для объектно реалицонного мапинга для платформы</w:t>
      </w:r>
      <w:r>
        <w:t xml:space="preserve"> </w:t>
      </w:r>
      <w:r w:rsidRPr="00FA3126">
        <w:t>.NET. Этот фреймворк позволяет делать мапинг объектно ориентированных моделей к традиционным БД. Его основное преимущество маппирование классов</w:t>
      </w:r>
      <w:r>
        <w:t xml:space="preserve"> </w:t>
      </w:r>
      <w:r w:rsidRPr="00FA3126">
        <w:t>.Net к таблицам БД и от типов данных CLR в типы SQL.</w:t>
      </w:r>
    </w:p>
    <w:p w:rsidR="00762D3F" w:rsidRDefault="00762D3F" w:rsidP="00FA3126">
      <w:pPr>
        <w:pStyle w:val="a4"/>
        <w:ind w:right="378" w:firstLine="398"/>
        <w:jc w:val="both"/>
      </w:pPr>
      <w:r>
        <w:t>Необходимые действия для инициализации:</w:t>
      </w:r>
    </w:p>
    <w:p w:rsidR="00762D3F" w:rsidRPr="007C0FA2" w:rsidRDefault="00762D3F" w:rsidP="007C0FA2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sz w:val="28"/>
        </w:rPr>
      </w:pPr>
      <w:r>
        <w:rPr>
          <w:sz w:val="28"/>
        </w:rPr>
        <w:t>Описать файл</w:t>
      </w:r>
      <w:r w:rsidRPr="007C0FA2">
        <w:rPr>
          <w:sz w:val="28"/>
        </w:rPr>
        <w:t xml:space="preserve"> </w:t>
      </w:r>
      <w:r>
        <w:rPr>
          <w:sz w:val="28"/>
        </w:rPr>
        <w:t>конфигурации</w:t>
      </w:r>
    </w:p>
    <w:p w:rsidR="00762D3F" w:rsidRPr="007C0FA2" w:rsidRDefault="00762D3F" w:rsidP="007C0FA2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sz w:val="28"/>
        </w:rPr>
      </w:pPr>
      <w:r>
        <w:rPr>
          <w:sz w:val="28"/>
        </w:rPr>
        <w:t>Описать файл</w:t>
      </w:r>
      <w:r w:rsidRPr="007C0FA2">
        <w:rPr>
          <w:sz w:val="28"/>
        </w:rPr>
        <w:t xml:space="preserve"> </w:t>
      </w:r>
      <w:r>
        <w:rPr>
          <w:sz w:val="28"/>
        </w:rPr>
        <w:t>мэпинга</w:t>
      </w:r>
    </w:p>
    <w:p w:rsidR="00762D3F" w:rsidRPr="007C0FA2" w:rsidRDefault="00762D3F" w:rsidP="007C0FA2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sz w:val="28"/>
        </w:rPr>
      </w:pPr>
      <w:r>
        <w:rPr>
          <w:sz w:val="28"/>
        </w:rPr>
        <w:t>Создать методы для работы с</w:t>
      </w:r>
      <w:r w:rsidRPr="007C0FA2">
        <w:rPr>
          <w:sz w:val="28"/>
        </w:rPr>
        <w:t xml:space="preserve"> </w:t>
      </w:r>
      <w:r>
        <w:rPr>
          <w:sz w:val="28"/>
        </w:rPr>
        <w:t>NHibirnate</w:t>
      </w:r>
    </w:p>
    <w:p w:rsidR="00762D3F" w:rsidRDefault="00762D3F">
      <w:pPr>
        <w:pStyle w:val="a4"/>
        <w:spacing w:before="1" w:line="321" w:lineRule="exact"/>
        <w:ind w:left="858"/>
      </w:pPr>
      <w:r>
        <w:t>Для реализации принципов библиотеки NHibernate нужно:</w:t>
      </w:r>
    </w:p>
    <w:p w:rsidR="00762D3F" w:rsidRPr="007C0FA2" w:rsidRDefault="00762D3F" w:rsidP="007C0FA2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sz w:val="28"/>
        </w:rPr>
      </w:pPr>
      <w:r>
        <w:rPr>
          <w:sz w:val="28"/>
        </w:rPr>
        <w:t>Создать объект, описывающий таблицу базы</w:t>
      </w:r>
      <w:r w:rsidRPr="007C0FA2">
        <w:rPr>
          <w:sz w:val="28"/>
        </w:rPr>
        <w:t xml:space="preserve"> </w:t>
      </w:r>
      <w:r>
        <w:rPr>
          <w:sz w:val="28"/>
        </w:rPr>
        <w:t>данных</w:t>
      </w:r>
    </w:p>
    <w:p w:rsidR="00762D3F" w:rsidRPr="007C0FA2" w:rsidRDefault="00762D3F" w:rsidP="007C0FA2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sz w:val="28"/>
        </w:rPr>
      </w:pPr>
      <w:r>
        <w:rPr>
          <w:sz w:val="28"/>
        </w:rPr>
        <w:t>Скачать библиотеку из менеджера пакетов</w:t>
      </w:r>
      <w:r w:rsidRPr="007C0FA2">
        <w:rPr>
          <w:sz w:val="28"/>
        </w:rPr>
        <w:t xml:space="preserve"> </w:t>
      </w:r>
      <w:r>
        <w:rPr>
          <w:sz w:val="28"/>
        </w:rPr>
        <w:t>NuGet</w:t>
      </w:r>
    </w:p>
    <w:p w:rsidR="00762D3F" w:rsidRPr="007C0FA2" w:rsidRDefault="00762D3F" w:rsidP="007C0FA2">
      <w:pPr>
        <w:pStyle w:val="ListParagraph"/>
        <w:numPr>
          <w:ilvl w:val="0"/>
          <w:numId w:val="8"/>
        </w:numPr>
        <w:tabs>
          <w:tab w:val="left" w:pos="1646"/>
        </w:tabs>
        <w:ind w:left="858" w:right="381" w:firstLine="427"/>
        <w:jc w:val="both"/>
        <w:rPr>
          <w:sz w:val="28"/>
        </w:rPr>
      </w:pPr>
      <w:r>
        <w:rPr>
          <w:sz w:val="28"/>
        </w:rPr>
        <w:t>Создать файлы конфигурации и файлы</w:t>
      </w:r>
      <w:r w:rsidRPr="007C0FA2">
        <w:rPr>
          <w:sz w:val="28"/>
        </w:rPr>
        <w:t xml:space="preserve"> </w:t>
      </w:r>
      <w:r>
        <w:rPr>
          <w:sz w:val="28"/>
        </w:rPr>
        <w:t>мэпинга:</w:t>
      </w:r>
    </w:p>
    <w:p w:rsidR="00762D3F" w:rsidRPr="003A4C08" w:rsidRDefault="00762D3F">
      <w:pPr>
        <w:pStyle w:val="a4"/>
        <w:spacing w:before="1" w:line="334" w:lineRule="exact"/>
        <w:ind w:left="1454"/>
        <w:rPr>
          <w:lang w:val="en-US"/>
        </w:rPr>
      </w:pPr>
      <w:r w:rsidRPr="003A4C08">
        <w:rPr>
          <w:rFonts w:ascii="Courier New" w:eastAsia="Times New Roman"/>
          <w:lang w:val="en-US"/>
        </w:rPr>
        <w:t>o</w:t>
      </w:r>
      <w:r w:rsidRPr="003A4C08">
        <w:rPr>
          <w:rFonts w:ascii="Courier New" w:eastAsia="Times New Roman"/>
          <w:spacing w:val="-43"/>
          <w:lang w:val="en-US"/>
        </w:rPr>
        <w:t xml:space="preserve"> </w:t>
      </w:r>
      <w:r w:rsidRPr="003A4C08">
        <w:rPr>
          <w:lang w:val="en-US"/>
        </w:rPr>
        <w:t>hibernate.cfg.xml</w:t>
      </w:r>
    </w:p>
    <w:p w:rsidR="00762D3F" w:rsidRPr="003A4C08" w:rsidRDefault="00762D3F">
      <w:pPr>
        <w:pStyle w:val="a4"/>
        <w:spacing w:line="320" w:lineRule="exact"/>
        <w:ind w:left="1454"/>
        <w:rPr>
          <w:lang w:val="en-US"/>
        </w:rPr>
      </w:pPr>
      <w:r w:rsidRPr="003A4C08">
        <w:rPr>
          <w:rFonts w:ascii="Courier New" w:eastAsia="Times New Roman"/>
          <w:lang w:val="en-US"/>
        </w:rPr>
        <w:t>o</w:t>
      </w:r>
      <w:r w:rsidRPr="003A4C08">
        <w:rPr>
          <w:rFonts w:ascii="Courier New" w:eastAsia="Times New Roman"/>
          <w:spacing w:val="-45"/>
          <w:lang w:val="en-US"/>
        </w:rPr>
        <w:t xml:space="preserve"> </w:t>
      </w:r>
      <w:r>
        <w:rPr>
          <w:lang w:val="en-US"/>
        </w:rPr>
        <w:t>Apteka</w:t>
      </w:r>
      <w:r w:rsidRPr="003A4C08">
        <w:rPr>
          <w:lang w:val="en-US"/>
        </w:rPr>
        <w:t>.hbm.xml</w:t>
      </w:r>
    </w:p>
    <w:p w:rsidR="00762D3F" w:rsidRDefault="00762D3F" w:rsidP="007C0FA2">
      <w:pPr>
        <w:pStyle w:val="a4"/>
        <w:ind w:right="378" w:firstLine="398"/>
        <w:jc w:val="both"/>
      </w:pPr>
      <w:r>
        <w:t>Описание таблицы БД выглядит следующим образом:</w:t>
      </w:r>
    </w:p>
    <w:p w:rsidR="00E97985" w:rsidRPr="00E97985" w:rsidRDefault="00E97985" w:rsidP="00E9798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class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E97985">
        <w:rPr>
          <w:rFonts w:ascii="Consolas" w:hAnsi="Consolas" w:cs="Consolas"/>
          <w:color w:val="2B91AF"/>
          <w:sz w:val="19"/>
          <w:szCs w:val="19"/>
          <w:lang w:val="en-US" w:eastAsia="ru-RU"/>
        </w:rPr>
        <w:t>Class1</w:t>
      </w:r>
    </w:p>
    <w:p w:rsidR="00E97985" w:rsidRPr="00E97985" w:rsidRDefault="00E97985" w:rsidP="00E9798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{</w:t>
      </w:r>
    </w:p>
    <w:p w:rsidR="00E97985" w:rsidRPr="00E97985" w:rsidRDefault="00E97985" w:rsidP="00E9798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virtual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Id { 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get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; 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set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; }</w:t>
      </w:r>
    </w:p>
    <w:p w:rsidR="00E97985" w:rsidRPr="00E97985" w:rsidRDefault="00E97985" w:rsidP="00E9798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virtual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string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Ruk { 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get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; 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set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; }</w:t>
      </w:r>
    </w:p>
    <w:p w:rsidR="00E97985" w:rsidRPr="00E97985" w:rsidRDefault="00E97985" w:rsidP="00E9798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virtual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string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Zak { 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get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; 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set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; }</w:t>
      </w:r>
    </w:p>
    <w:p w:rsidR="00E97985" w:rsidRPr="00E97985" w:rsidRDefault="00E97985" w:rsidP="00E9798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virtual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int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Stoim { 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get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; 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set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; }</w:t>
      </w:r>
    </w:p>
    <w:p w:rsidR="00E97985" w:rsidRPr="00E97985" w:rsidRDefault="00E97985" w:rsidP="00E9798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virtual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string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Naim { 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get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; 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set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; }</w:t>
      </w:r>
    </w:p>
    <w:p w:rsidR="00E97985" w:rsidRDefault="00E97985" w:rsidP="00E97985">
      <w:pPr>
        <w:pStyle w:val="a4"/>
        <w:ind w:left="0" w:right="378"/>
        <w:jc w:val="both"/>
      </w:pP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}</w:t>
      </w:r>
      <w:r>
        <w:t xml:space="preserve"> </w:t>
      </w:r>
    </w:p>
    <w:p w:rsidR="00762D3F" w:rsidRDefault="00762D3F" w:rsidP="00E97985">
      <w:pPr>
        <w:pStyle w:val="a4"/>
        <w:ind w:right="378" w:firstLine="398"/>
        <w:jc w:val="both"/>
      </w:pPr>
      <w:r>
        <w:t xml:space="preserve">Файл отображения называется </w:t>
      </w:r>
      <w:r>
        <w:rPr>
          <w:lang w:val="en-US"/>
        </w:rPr>
        <w:t>Apteka</w:t>
      </w:r>
      <w:r>
        <w:t>.hbm.xml и включен как ресурс в сборку. В нем содержится информация о том, как объекты предметной области отображаются на таблицы БД:</w:t>
      </w:r>
    </w:p>
    <w:p w:rsidR="00E97985" w:rsidRPr="00E97985" w:rsidRDefault="00E97985" w:rsidP="00E9798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&lt;?</w:t>
      </w:r>
      <w:r w:rsidRPr="00E97985">
        <w:rPr>
          <w:rFonts w:ascii="Consolas" w:hAnsi="Consolas" w:cs="Consolas"/>
          <w:color w:val="A31515"/>
          <w:sz w:val="19"/>
          <w:szCs w:val="19"/>
          <w:lang w:val="en-US" w:eastAsia="ru-RU"/>
        </w:rPr>
        <w:t>xml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 xml:space="preserve"> </w:t>
      </w:r>
      <w:r w:rsidRPr="00E97985">
        <w:rPr>
          <w:rFonts w:ascii="Consolas" w:hAnsi="Consolas" w:cs="Consolas"/>
          <w:color w:val="FF0000"/>
          <w:sz w:val="19"/>
          <w:szCs w:val="19"/>
          <w:lang w:val="en-US" w:eastAsia="ru-RU"/>
        </w:rPr>
        <w:t>version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=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"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1.0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"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 xml:space="preserve"> </w:t>
      </w:r>
      <w:r w:rsidRPr="00E97985">
        <w:rPr>
          <w:rFonts w:ascii="Consolas" w:hAnsi="Consolas" w:cs="Consolas"/>
          <w:color w:val="FF0000"/>
          <w:sz w:val="19"/>
          <w:szCs w:val="19"/>
          <w:lang w:val="en-US" w:eastAsia="ru-RU"/>
        </w:rPr>
        <w:t>encoding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=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"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utf-8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"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 xml:space="preserve"> ?&gt;</w:t>
      </w:r>
    </w:p>
    <w:p w:rsidR="00E97985" w:rsidRPr="00E97985" w:rsidRDefault="00E97985" w:rsidP="00E9798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&lt;</w:t>
      </w:r>
      <w:r w:rsidRPr="00E97985">
        <w:rPr>
          <w:rFonts w:ascii="Consolas" w:hAnsi="Consolas" w:cs="Consolas"/>
          <w:color w:val="A31515"/>
          <w:sz w:val="19"/>
          <w:szCs w:val="19"/>
          <w:lang w:val="en-US" w:eastAsia="ru-RU"/>
        </w:rPr>
        <w:t>hibernate-mapping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 xml:space="preserve"> </w:t>
      </w:r>
      <w:r w:rsidRPr="00E97985">
        <w:rPr>
          <w:rFonts w:ascii="Consolas" w:hAnsi="Consolas" w:cs="Consolas"/>
          <w:color w:val="FF0000"/>
          <w:sz w:val="19"/>
          <w:szCs w:val="19"/>
          <w:lang w:val="en-US" w:eastAsia="ru-RU"/>
        </w:rPr>
        <w:t>xmlns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=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"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urn:nhibernate-mapping-2.2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"</w:t>
      </w:r>
    </w:p>
    <w:p w:rsidR="00E97985" w:rsidRPr="00E97985" w:rsidRDefault="00E97985" w:rsidP="00E9798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 xml:space="preserve">                   </w:t>
      </w:r>
      <w:r w:rsidRPr="00E97985">
        <w:rPr>
          <w:rFonts w:ascii="Consolas" w:hAnsi="Consolas" w:cs="Consolas"/>
          <w:color w:val="FF0000"/>
          <w:sz w:val="19"/>
          <w:szCs w:val="19"/>
          <w:lang w:val="en-US" w:eastAsia="ru-RU"/>
        </w:rPr>
        <w:t>assembly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=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"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NHibernateApp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"</w:t>
      </w:r>
    </w:p>
    <w:p w:rsidR="00E97985" w:rsidRPr="00E97985" w:rsidRDefault="00E97985" w:rsidP="00E9798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 xml:space="preserve">                   </w:t>
      </w:r>
      <w:r w:rsidRPr="00E97985">
        <w:rPr>
          <w:rFonts w:ascii="Consolas" w:hAnsi="Consolas" w:cs="Consolas"/>
          <w:color w:val="FF0000"/>
          <w:sz w:val="19"/>
          <w:szCs w:val="19"/>
          <w:lang w:val="en-US" w:eastAsia="ru-RU"/>
        </w:rPr>
        <w:t>namespace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=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"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Maria.NH.DomainObjects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"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&gt;</w:t>
      </w:r>
    </w:p>
    <w:p w:rsidR="00E97985" w:rsidRPr="00E97985" w:rsidRDefault="00E97985" w:rsidP="00E9798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ab/>
        <w:t>&lt;</w:t>
      </w:r>
      <w:r w:rsidRPr="00E97985">
        <w:rPr>
          <w:rFonts w:ascii="Consolas" w:hAnsi="Consolas" w:cs="Consolas"/>
          <w:color w:val="A31515"/>
          <w:sz w:val="19"/>
          <w:szCs w:val="19"/>
          <w:lang w:val="en-US" w:eastAsia="ru-RU"/>
        </w:rPr>
        <w:t>class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 xml:space="preserve"> </w:t>
      </w:r>
      <w:r w:rsidRPr="00E97985">
        <w:rPr>
          <w:rFonts w:ascii="Consolas" w:hAnsi="Consolas" w:cs="Consolas"/>
          <w:color w:val="FF0000"/>
          <w:sz w:val="19"/>
          <w:szCs w:val="19"/>
          <w:lang w:val="en-US" w:eastAsia="ru-RU"/>
        </w:rPr>
        <w:t>name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=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"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Class1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"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 xml:space="preserve"> </w:t>
      </w:r>
      <w:r w:rsidRPr="00E97985">
        <w:rPr>
          <w:rFonts w:ascii="Consolas" w:hAnsi="Consolas" w:cs="Consolas"/>
          <w:color w:val="FF0000"/>
          <w:sz w:val="19"/>
          <w:szCs w:val="19"/>
          <w:lang w:val="en-US" w:eastAsia="ru-RU"/>
        </w:rPr>
        <w:t>table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=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"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[Table]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"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 xml:space="preserve"> </w:t>
      </w:r>
      <w:r w:rsidRPr="00E97985">
        <w:rPr>
          <w:rFonts w:ascii="Consolas" w:hAnsi="Consolas" w:cs="Consolas"/>
          <w:color w:val="FF0000"/>
          <w:sz w:val="19"/>
          <w:szCs w:val="19"/>
          <w:lang w:val="en-US" w:eastAsia="ru-RU"/>
        </w:rPr>
        <w:t>lazy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=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"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false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"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&gt;</w:t>
      </w:r>
    </w:p>
    <w:p w:rsidR="00E97985" w:rsidRPr="00E97985" w:rsidRDefault="00E97985" w:rsidP="00E9798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ab/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ab/>
        <w:t>&lt;</w:t>
      </w:r>
      <w:r w:rsidRPr="00E97985">
        <w:rPr>
          <w:rFonts w:ascii="Consolas" w:hAnsi="Consolas" w:cs="Consolas"/>
          <w:color w:val="A31515"/>
          <w:sz w:val="19"/>
          <w:szCs w:val="19"/>
          <w:lang w:val="en-US" w:eastAsia="ru-RU"/>
        </w:rPr>
        <w:t>id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 xml:space="preserve"> </w:t>
      </w:r>
      <w:r w:rsidRPr="00E97985">
        <w:rPr>
          <w:rFonts w:ascii="Consolas" w:hAnsi="Consolas" w:cs="Consolas"/>
          <w:color w:val="FF0000"/>
          <w:sz w:val="19"/>
          <w:szCs w:val="19"/>
          <w:lang w:val="en-US" w:eastAsia="ru-RU"/>
        </w:rPr>
        <w:t>name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=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"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Id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"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&gt;</w:t>
      </w:r>
    </w:p>
    <w:p w:rsidR="00E97985" w:rsidRPr="00E97985" w:rsidRDefault="00E97985" w:rsidP="00E9798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ab/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ab/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ab/>
        <w:t>&lt;</w:t>
      </w:r>
      <w:r w:rsidRPr="00E97985">
        <w:rPr>
          <w:rFonts w:ascii="Consolas" w:hAnsi="Consolas" w:cs="Consolas"/>
          <w:color w:val="A31515"/>
          <w:sz w:val="19"/>
          <w:szCs w:val="19"/>
          <w:lang w:val="en-US" w:eastAsia="ru-RU"/>
        </w:rPr>
        <w:t>generator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 xml:space="preserve"> </w:t>
      </w:r>
      <w:r w:rsidRPr="00E97985">
        <w:rPr>
          <w:rFonts w:ascii="Consolas" w:hAnsi="Consolas" w:cs="Consolas"/>
          <w:color w:val="FF0000"/>
          <w:sz w:val="19"/>
          <w:szCs w:val="19"/>
          <w:lang w:val="en-US" w:eastAsia="ru-RU"/>
        </w:rPr>
        <w:t>class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=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"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native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"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/&gt;</w:t>
      </w:r>
    </w:p>
    <w:p w:rsidR="00E97985" w:rsidRPr="00E97985" w:rsidRDefault="00E97985" w:rsidP="00E9798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ab/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ab/>
        <w:t>&lt;/</w:t>
      </w:r>
      <w:r w:rsidRPr="00E97985">
        <w:rPr>
          <w:rFonts w:ascii="Consolas" w:hAnsi="Consolas" w:cs="Consolas"/>
          <w:color w:val="A31515"/>
          <w:sz w:val="19"/>
          <w:szCs w:val="19"/>
          <w:lang w:val="en-US" w:eastAsia="ru-RU"/>
        </w:rPr>
        <w:t>id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&gt;</w:t>
      </w:r>
    </w:p>
    <w:p w:rsidR="00E97985" w:rsidRPr="00E97985" w:rsidRDefault="00E97985" w:rsidP="00E9798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ab/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ab/>
        <w:t>&lt;</w:t>
      </w:r>
      <w:r w:rsidRPr="00E97985">
        <w:rPr>
          <w:rFonts w:ascii="Consolas" w:hAnsi="Consolas" w:cs="Consolas"/>
          <w:color w:val="A31515"/>
          <w:sz w:val="19"/>
          <w:szCs w:val="19"/>
          <w:lang w:val="en-US" w:eastAsia="ru-RU"/>
        </w:rPr>
        <w:t>property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 xml:space="preserve"> </w:t>
      </w:r>
      <w:r w:rsidRPr="00E97985">
        <w:rPr>
          <w:rFonts w:ascii="Consolas" w:hAnsi="Consolas" w:cs="Consolas"/>
          <w:color w:val="FF0000"/>
          <w:sz w:val="19"/>
          <w:szCs w:val="19"/>
          <w:lang w:val="en-US" w:eastAsia="ru-RU"/>
        </w:rPr>
        <w:t>name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=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"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Ruk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"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/&gt;</w:t>
      </w:r>
    </w:p>
    <w:p w:rsidR="00E97985" w:rsidRPr="00E97985" w:rsidRDefault="00E97985" w:rsidP="00E9798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ab/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ab/>
        <w:t>&lt;</w:t>
      </w:r>
      <w:r w:rsidRPr="00E97985">
        <w:rPr>
          <w:rFonts w:ascii="Consolas" w:hAnsi="Consolas" w:cs="Consolas"/>
          <w:color w:val="A31515"/>
          <w:sz w:val="19"/>
          <w:szCs w:val="19"/>
          <w:lang w:val="en-US" w:eastAsia="ru-RU"/>
        </w:rPr>
        <w:t>property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 xml:space="preserve"> </w:t>
      </w:r>
      <w:r w:rsidRPr="00E97985">
        <w:rPr>
          <w:rFonts w:ascii="Consolas" w:hAnsi="Consolas" w:cs="Consolas"/>
          <w:color w:val="FF0000"/>
          <w:sz w:val="19"/>
          <w:szCs w:val="19"/>
          <w:lang w:val="en-US" w:eastAsia="ru-RU"/>
        </w:rPr>
        <w:t>name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=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"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Zak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"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 xml:space="preserve"> /&gt;</w:t>
      </w:r>
    </w:p>
    <w:p w:rsidR="00E97985" w:rsidRPr="00E97985" w:rsidRDefault="00E97985" w:rsidP="00E9798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ab/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ab/>
        <w:t>&lt;</w:t>
      </w:r>
      <w:r w:rsidRPr="00E97985">
        <w:rPr>
          <w:rFonts w:ascii="Consolas" w:hAnsi="Consolas" w:cs="Consolas"/>
          <w:color w:val="A31515"/>
          <w:sz w:val="19"/>
          <w:szCs w:val="19"/>
          <w:lang w:val="en-US" w:eastAsia="ru-RU"/>
        </w:rPr>
        <w:t>property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 xml:space="preserve"> </w:t>
      </w:r>
      <w:r w:rsidRPr="00E97985">
        <w:rPr>
          <w:rFonts w:ascii="Consolas" w:hAnsi="Consolas" w:cs="Consolas"/>
          <w:color w:val="FF0000"/>
          <w:sz w:val="19"/>
          <w:szCs w:val="19"/>
          <w:lang w:val="en-US" w:eastAsia="ru-RU"/>
        </w:rPr>
        <w:t>name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=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"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Stoim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"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 xml:space="preserve"> /&gt;</w:t>
      </w:r>
    </w:p>
    <w:p w:rsidR="00E97985" w:rsidRPr="00E97985" w:rsidRDefault="00E97985" w:rsidP="00E9798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ab/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ab/>
        <w:t>&lt;</w:t>
      </w:r>
      <w:r w:rsidRPr="00E97985">
        <w:rPr>
          <w:rFonts w:ascii="Consolas" w:hAnsi="Consolas" w:cs="Consolas"/>
          <w:color w:val="A31515"/>
          <w:sz w:val="19"/>
          <w:szCs w:val="19"/>
          <w:lang w:val="en-US" w:eastAsia="ru-RU"/>
        </w:rPr>
        <w:t>property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 xml:space="preserve"> </w:t>
      </w:r>
      <w:r w:rsidRPr="00E97985">
        <w:rPr>
          <w:rFonts w:ascii="Consolas" w:hAnsi="Consolas" w:cs="Consolas"/>
          <w:color w:val="FF0000"/>
          <w:sz w:val="19"/>
          <w:szCs w:val="19"/>
          <w:lang w:val="en-US" w:eastAsia="ru-RU"/>
        </w:rPr>
        <w:t>name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=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"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Naim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"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 xml:space="preserve"> /&gt;</w:t>
      </w:r>
    </w:p>
    <w:p w:rsidR="00E97985" w:rsidRDefault="00E97985" w:rsidP="00E9798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ab/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&lt;/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class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&gt;</w:t>
      </w:r>
    </w:p>
    <w:p w:rsidR="00E97985" w:rsidRDefault="00E97985" w:rsidP="00E97985">
      <w:pPr>
        <w:pStyle w:val="a4"/>
        <w:ind w:right="378" w:firstLine="398"/>
        <w:jc w:val="both"/>
      </w:pPr>
      <w:r>
        <w:rPr>
          <w:rFonts w:ascii="Consolas" w:hAnsi="Consolas" w:cs="Consolas"/>
          <w:color w:val="0000FF"/>
          <w:sz w:val="19"/>
          <w:szCs w:val="19"/>
          <w:lang w:eastAsia="ru-RU"/>
        </w:rPr>
        <w:t>&lt;/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hibernate-mapping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&gt;</w:t>
      </w:r>
      <w:r w:rsidRPr="005979F1">
        <w:t xml:space="preserve"> </w:t>
      </w:r>
    </w:p>
    <w:p w:rsidR="00762D3F" w:rsidRDefault="00E97985" w:rsidP="00E97985">
      <w:pPr>
        <w:pStyle w:val="a4"/>
        <w:ind w:right="378" w:firstLine="398"/>
        <w:jc w:val="both"/>
      </w:pPr>
      <w:r>
        <w:br w:type="page"/>
      </w:r>
      <w:r w:rsidR="00762D3F">
        <w:lastRenderedPageBreak/>
        <w:t>При открытии формы создается сессия для чтения данных, затем загружаются объекты из базы данных. Полученный список связывается BindingSource и показывается в таблице:</w:t>
      </w:r>
    </w:p>
    <w:p w:rsidR="00762D3F" w:rsidRDefault="00762D3F" w:rsidP="007C0FA2">
      <w:pPr>
        <w:pStyle w:val="a4"/>
        <w:ind w:right="378" w:firstLine="398"/>
        <w:jc w:val="both"/>
      </w:pPr>
    </w:p>
    <w:p w:rsidR="00762D3F" w:rsidRDefault="00762D3F" w:rsidP="006D68B1">
      <w:pPr>
        <w:widowControl/>
        <w:adjustRightInd w:val="0"/>
        <w:ind w:left="46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FF"/>
          <w:sz w:val="19"/>
          <w:szCs w:val="19"/>
          <w:lang w:eastAsia="ru-RU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ru-RU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LoadData()</w:t>
      </w:r>
    </w:p>
    <w:p w:rsidR="00762D3F" w:rsidRPr="00E90FB6" w:rsidRDefault="00762D3F" w:rsidP="006D68B1">
      <w:pPr>
        <w:widowControl/>
        <w:adjustRightInd w:val="0"/>
        <w:ind w:left="46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</w:t>
      </w:r>
      <w:r w:rsidRPr="00E90FB6">
        <w:rPr>
          <w:rFonts w:ascii="Consolas" w:hAnsi="Consolas" w:cs="Consolas"/>
          <w:color w:val="000000"/>
          <w:sz w:val="19"/>
          <w:szCs w:val="19"/>
          <w:lang w:val="en-US" w:eastAsia="ru-RU"/>
        </w:rPr>
        <w:t>{</w:t>
      </w:r>
    </w:p>
    <w:p w:rsidR="00E97985" w:rsidRPr="00E97985" w:rsidRDefault="00E97985" w:rsidP="00E9798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E97985"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Создаем</w:t>
      </w:r>
      <w:r w:rsidRPr="00E97985"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сессию</w:t>
      </w:r>
      <w:r w:rsidRPr="00E97985"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для</w:t>
      </w:r>
      <w:r w:rsidRPr="00E97985"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чтения</w:t>
      </w:r>
      <w:r w:rsidRPr="00E97985"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данных</w:t>
      </w:r>
    </w:p>
    <w:p w:rsidR="00E97985" w:rsidRPr="00E97985" w:rsidRDefault="00E97985" w:rsidP="00E9798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using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E97985">
        <w:rPr>
          <w:rFonts w:ascii="Consolas" w:hAnsi="Consolas" w:cs="Consolas"/>
          <w:color w:val="2B91AF"/>
          <w:sz w:val="19"/>
          <w:szCs w:val="19"/>
          <w:lang w:val="en-US" w:eastAsia="ru-RU"/>
        </w:rPr>
        <w:t>ISession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session = </w:t>
      </w:r>
      <w:r w:rsidRPr="00E97985">
        <w:rPr>
          <w:rFonts w:ascii="Consolas" w:hAnsi="Consolas" w:cs="Consolas"/>
          <w:color w:val="2B91AF"/>
          <w:sz w:val="19"/>
          <w:szCs w:val="19"/>
          <w:lang w:val="en-US" w:eastAsia="ru-RU"/>
        </w:rPr>
        <w:t>NHibernateHelper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.GetSession())</w:t>
      </w:r>
    </w:p>
    <w:p w:rsidR="00E97985" w:rsidRDefault="00E97985" w:rsidP="00E9798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{</w:t>
      </w:r>
    </w:p>
    <w:p w:rsidR="00E97985" w:rsidRDefault="00E97985" w:rsidP="00E9798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// Загружаем все объекты из БД</w:t>
      </w:r>
    </w:p>
    <w:p w:rsidR="00E97985" w:rsidRDefault="00E97985" w:rsidP="00E9798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IList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&lt;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Class1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&gt; class1s =</w:t>
      </w:r>
    </w:p>
    <w:p w:rsidR="00E97985" w:rsidRPr="00E97985" w:rsidRDefault="00E97985" w:rsidP="00E9798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session.CreateCriteria(</w:t>
      </w:r>
      <w:r w:rsidRPr="00E97985">
        <w:rPr>
          <w:rFonts w:ascii="Consolas" w:hAnsi="Consolas" w:cs="Consolas"/>
          <w:color w:val="0000FF"/>
          <w:sz w:val="19"/>
          <w:szCs w:val="19"/>
          <w:lang w:val="en-US" w:eastAsia="ru-RU"/>
        </w:rPr>
        <w:t>typeof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r w:rsidRPr="00E97985">
        <w:rPr>
          <w:rFonts w:ascii="Consolas" w:hAnsi="Consolas" w:cs="Consolas"/>
          <w:color w:val="2B91AF"/>
          <w:sz w:val="19"/>
          <w:szCs w:val="19"/>
          <w:lang w:val="en-US" w:eastAsia="ru-RU"/>
        </w:rPr>
        <w:t>Class1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)).List&lt;</w:t>
      </w:r>
      <w:r w:rsidRPr="00E97985">
        <w:rPr>
          <w:rFonts w:ascii="Consolas" w:hAnsi="Consolas" w:cs="Consolas"/>
          <w:color w:val="2B91AF"/>
          <w:sz w:val="19"/>
          <w:szCs w:val="19"/>
          <w:lang w:val="en-US" w:eastAsia="ru-RU"/>
        </w:rPr>
        <w:t>Class1</w:t>
      </w: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>&gt;();</w:t>
      </w:r>
    </w:p>
    <w:p w:rsidR="00E97985" w:rsidRPr="00E97985" w:rsidRDefault="00E97985" w:rsidP="00E9798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</w:p>
    <w:p w:rsidR="00E97985" w:rsidRDefault="00E97985" w:rsidP="00E9798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E97985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// Полученный список связываем с BindingSource (и показываем в Grid'e)</w:t>
      </w:r>
    </w:p>
    <w:p w:rsidR="00E97985" w:rsidRDefault="00E97985" w:rsidP="00E97985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    class1BindingSource.DataSource = class1s;</w:t>
      </w:r>
    </w:p>
    <w:p w:rsidR="00E97985" w:rsidRDefault="00E97985" w:rsidP="00E97985">
      <w:pPr>
        <w:spacing w:line="294" w:lineRule="exact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}</w:t>
      </w:r>
    </w:p>
    <w:p w:rsidR="00762D3F" w:rsidRPr="00E90FB6" w:rsidRDefault="00762D3F" w:rsidP="00E97985">
      <w:pPr>
        <w:spacing w:line="294" w:lineRule="exact"/>
        <w:rPr>
          <w:rFonts w:ascii="Courier New"/>
          <w:w w:val="110"/>
          <w:sz w:val="26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}</w:t>
      </w:r>
    </w:p>
    <w:p w:rsidR="00762D3F" w:rsidRDefault="00762D3F" w:rsidP="007C0FA2">
      <w:pPr>
        <w:pStyle w:val="a4"/>
        <w:spacing w:before="240" w:line="237" w:lineRule="auto"/>
        <w:ind w:right="376" w:firstLine="398"/>
      </w:pPr>
      <w:r>
        <w:t>При добавлении введенной информации в базу данных, создается сессия, а затем добавляются данные:</w:t>
      </w:r>
    </w:p>
    <w:p w:rsidR="00762D3F" w:rsidRPr="006D68B1" w:rsidRDefault="00762D3F" w:rsidP="006D68B1">
      <w:pPr>
        <w:widowControl/>
        <w:adjustRightInd w:val="0"/>
        <w:ind w:left="46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6D68B1">
        <w:rPr>
          <w:rFonts w:ascii="Consolas" w:hAnsi="Consolas" w:cs="Consolas"/>
          <w:color w:val="0000FF"/>
          <w:sz w:val="19"/>
          <w:szCs w:val="19"/>
          <w:lang w:val="en-US" w:eastAsia="ru-RU"/>
        </w:rPr>
        <w:t>private</w:t>
      </w:r>
      <w:r w:rsidRPr="006D68B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6D68B1"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 w:rsidRPr="006D68B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="00BB6BF2">
        <w:rPr>
          <w:rFonts w:ascii="Consolas" w:hAnsi="Consolas" w:cs="Consolas"/>
          <w:color w:val="000000"/>
          <w:sz w:val="19"/>
          <w:szCs w:val="19"/>
          <w:lang w:eastAsia="ru-RU"/>
        </w:rPr>
        <w:t>создать</w:t>
      </w:r>
      <w:r w:rsidRPr="006D68B1">
        <w:rPr>
          <w:rFonts w:ascii="Consolas" w:hAnsi="Consolas" w:cs="Consolas"/>
          <w:color w:val="000000"/>
          <w:sz w:val="19"/>
          <w:szCs w:val="19"/>
          <w:lang w:val="en-US" w:eastAsia="ru-RU"/>
        </w:rPr>
        <w:t>ToolStripMenuItem_Click(</w:t>
      </w:r>
      <w:r w:rsidRPr="006D68B1">
        <w:rPr>
          <w:rFonts w:ascii="Consolas" w:hAnsi="Consolas" w:cs="Consolas"/>
          <w:color w:val="0000FF"/>
          <w:sz w:val="19"/>
          <w:szCs w:val="19"/>
          <w:lang w:val="en-US" w:eastAsia="ru-RU"/>
        </w:rPr>
        <w:t>object</w:t>
      </w:r>
      <w:r w:rsidRPr="006D68B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sender, EventArgs e)</w:t>
      </w:r>
    </w:p>
    <w:p w:rsidR="00762D3F" w:rsidRPr="006D68B1" w:rsidRDefault="00762D3F" w:rsidP="006D68B1">
      <w:pPr>
        <w:widowControl/>
        <w:adjustRightInd w:val="0"/>
        <w:ind w:left="46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6D68B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:rsidR="00464FBE" w:rsidRP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464FBE">
        <w:rPr>
          <w:rFonts w:ascii="Consolas" w:hAnsi="Consolas" w:cs="Consolas"/>
          <w:color w:val="0000FF"/>
          <w:sz w:val="19"/>
          <w:szCs w:val="19"/>
          <w:lang w:val="en-US" w:eastAsia="ru-RU"/>
        </w:rPr>
        <w:t>using</w:t>
      </w: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464FBE">
        <w:rPr>
          <w:rFonts w:ascii="Consolas" w:hAnsi="Consolas" w:cs="Consolas"/>
          <w:color w:val="2B91AF"/>
          <w:sz w:val="19"/>
          <w:szCs w:val="19"/>
          <w:lang w:val="en-US" w:eastAsia="ru-RU"/>
        </w:rPr>
        <w:t>Form3</w:t>
      </w: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f = </w:t>
      </w:r>
      <w:r w:rsidRPr="00464FBE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464FBE">
        <w:rPr>
          <w:rFonts w:ascii="Consolas" w:hAnsi="Consolas" w:cs="Consolas"/>
          <w:color w:val="2B91AF"/>
          <w:sz w:val="19"/>
          <w:szCs w:val="19"/>
          <w:lang w:val="en-US" w:eastAsia="ru-RU"/>
        </w:rPr>
        <w:t>Form3</w:t>
      </w: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>())</w:t>
      </w:r>
    </w:p>
    <w:p w:rsid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{</w:t>
      </w:r>
    </w:p>
    <w:p w:rsidR="00464FBE" w:rsidRP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f.button1.Text = "Создать";</w:t>
      </w:r>
    </w:p>
    <w:p w:rsidR="00464FBE" w:rsidRP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// Вызываем метод добавления нового контрагента в форме</w:t>
      </w:r>
    </w:p>
    <w:p w:rsidR="00464FBE" w:rsidRP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f.AddNewClass();</w:t>
      </w:r>
    </w:p>
    <w:p w:rsidR="00464FBE" w:rsidRP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LoadData(); // Обновляем список</w:t>
      </w:r>
    </w:p>
    <w:p w:rsidR="00464FBE" w:rsidRP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}</w:t>
      </w:r>
    </w:p>
    <w:p w:rsidR="00762D3F" w:rsidRDefault="00762D3F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E90FB6">
        <w:rPr>
          <w:rFonts w:ascii="Consolas" w:hAnsi="Consolas" w:cs="Consolas"/>
          <w:color w:val="000000"/>
          <w:sz w:val="19"/>
          <w:szCs w:val="19"/>
          <w:lang w:val="en-US" w:eastAsia="ru-RU"/>
        </w:rPr>
        <w:t>}</w:t>
      </w:r>
    </w:p>
    <w:p w:rsidR="00464FBE" w:rsidRP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:rsidR="00762D3F" w:rsidRPr="006D68B1" w:rsidRDefault="00762D3F" w:rsidP="006D68B1">
      <w:pPr>
        <w:widowControl/>
        <w:adjustRightInd w:val="0"/>
        <w:ind w:left="46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6D68B1">
        <w:rPr>
          <w:rFonts w:ascii="Consolas" w:hAnsi="Consolas" w:cs="Consolas"/>
          <w:color w:val="0000FF"/>
          <w:sz w:val="19"/>
          <w:szCs w:val="19"/>
          <w:lang w:val="en-US" w:eastAsia="ru-RU"/>
        </w:rPr>
        <w:t>private</w:t>
      </w:r>
      <w:r w:rsidRPr="006D68B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6D68B1"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 w:rsidRPr="006D68B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button1_Click(</w:t>
      </w:r>
      <w:r w:rsidRPr="006D68B1">
        <w:rPr>
          <w:rFonts w:ascii="Consolas" w:hAnsi="Consolas" w:cs="Consolas"/>
          <w:color w:val="0000FF"/>
          <w:sz w:val="19"/>
          <w:szCs w:val="19"/>
          <w:lang w:val="en-US" w:eastAsia="ru-RU"/>
        </w:rPr>
        <w:t>object</w:t>
      </w:r>
      <w:r w:rsidRPr="006D68B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sender, EventArgs e)</w:t>
      </w:r>
    </w:p>
    <w:p w:rsidR="00762D3F" w:rsidRPr="006D68B1" w:rsidRDefault="00762D3F" w:rsidP="006D68B1">
      <w:pPr>
        <w:widowControl/>
        <w:adjustRightInd w:val="0"/>
        <w:ind w:left="46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6D68B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:rsidR="00464FBE" w:rsidRP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464FBE">
        <w:rPr>
          <w:rFonts w:ascii="Consolas" w:hAnsi="Consolas" w:cs="Consolas"/>
          <w:color w:val="0000FF"/>
          <w:sz w:val="19"/>
          <w:szCs w:val="19"/>
          <w:lang w:val="en-US" w:eastAsia="ru-RU"/>
        </w:rPr>
        <w:t>if</w:t>
      </w: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(button1.Text == </w:t>
      </w:r>
      <w:r w:rsidRPr="00464FBE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Создать</w:t>
      </w:r>
      <w:r w:rsidRPr="00464FBE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:rsidR="00464FBE" w:rsidRP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464FBE" w:rsidRP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class1BindingSource.EndEdit(); </w:t>
      </w:r>
      <w:r w:rsidRPr="00464FBE"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завершаем</w:t>
      </w:r>
      <w:r w:rsidRPr="00464FBE"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ввод</w:t>
      </w:r>
    </w:p>
    <w:p w:rsidR="00464FBE" w:rsidRPr="00BB6BF2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                       </w:t>
      </w:r>
      <w:r w:rsidRPr="00464FBE"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Получаем</w:t>
      </w:r>
      <w:r w:rsidRPr="00464FBE"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редактируемого</w:t>
      </w:r>
      <w:r w:rsidRPr="00464FBE"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контрагента</w:t>
      </w:r>
    </w:p>
    <w:p w:rsidR="00464FBE" w:rsidRP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464FBE">
        <w:rPr>
          <w:rFonts w:ascii="Consolas" w:hAnsi="Consolas" w:cs="Consolas"/>
          <w:color w:val="2B91AF"/>
          <w:sz w:val="19"/>
          <w:szCs w:val="19"/>
          <w:lang w:val="en-US" w:eastAsia="ru-RU"/>
        </w:rPr>
        <w:t>Class1</w:t>
      </w: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cl = (</w:t>
      </w:r>
      <w:r w:rsidRPr="00464FBE">
        <w:rPr>
          <w:rFonts w:ascii="Consolas" w:hAnsi="Consolas" w:cs="Consolas"/>
          <w:color w:val="2B91AF"/>
          <w:sz w:val="19"/>
          <w:szCs w:val="19"/>
          <w:lang w:val="en-US" w:eastAsia="ru-RU"/>
        </w:rPr>
        <w:t>Class1</w:t>
      </w: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>)class1BindingSource.Current;</w:t>
      </w:r>
    </w:p>
    <w:p w:rsidR="00464FBE" w:rsidRP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cl.Ruk = textBox2.Text;</w:t>
      </w:r>
    </w:p>
    <w:p w:rsidR="00464FBE" w:rsidRP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cl.Zak = textBox3.Text;</w:t>
      </w:r>
    </w:p>
    <w:p w:rsidR="00464FBE" w:rsidRP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cl.Stoim = </w:t>
      </w:r>
      <w:r w:rsidRPr="00464FBE">
        <w:rPr>
          <w:rFonts w:ascii="Consolas" w:hAnsi="Consolas" w:cs="Consolas"/>
          <w:color w:val="2B91AF"/>
          <w:sz w:val="19"/>
          <w:szCs w:val="19"/>
          <w:lang w:val="en-US" w:eastAsia="ru-RU"/>
        </w:rPr>
        <w:t>Convert</w:t>
      </w: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>.ToInt32(textBox4.Text);</w:t>
      </w:r>
    </w:p>
    <w:p w:rsidR="00464FBE" w:rsidRP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cl.Naim = textBox5.Text;</w:t>
      </w:r>
    </w:p>
    <w:p w:rsidR="00464FBE" w:rsidRP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464FBE"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Создаем</w:t>
      </w:r>
      <w:r w:rsidRPr="00464FBE"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сессию</w:t>
      </w:r>
    </w:p>
    <w:p w:rsidR="00464FBE" w:rsidRP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464FBE">
        <w:rPr>
          <w:rFonts w:ascii="Consolas" w:hAnsi="Consolas" w:cs="Consolas"/>
          <w:color w:val="0000FF"/>
          <w:sz w:val="19"/>
          <w:szCs w:val="19"/>
          <w:lang w:val="en-US" w:eastAsia="ru-RU"/>
        </w:rPr>
        <w:t>using</w:t>
      </w: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464FBE">
        <w:rPr>
          <w:rFonts w:ascii="Consolas" w:hAnsi="Consolas" w:cs="Consolas"/>
          <w:color w:val="2B91AF"/>
          <w:sz w:val="19"/>
          <w:szCs w:val="19"/>
          <w:lang w:val="en-US" w:eastAsia="ru-RU"/>
        </w:rPr>
        <w:t>ISession</w:t>
      </w: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session = </w:t>
      </w:r>
      <w:r w:rsidRPr="00464FBE">
        <w:rPr>
          <w:rFonts w:ascii="Consolas" w:hAnsi="Consolas" w:cs="Consolas"/>
          <w:color w:val="2B91AF"/>
          <w:sz w:val="19"/>
          <w:szCs w:val="19"/>
          <w:lang w:val="en-US" w:eastAsia="ru-RU"/>
        </w:rPr>
        <w:t>NHibernateHelper</w:t>
      </w: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>.GetSession())</w:t>
      </w:r>
    </w:p>
    <w:p w:rsidR="00464FBE" w:rsidRP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{</w:t>
      </w:r>
    </w:p>
    <w:p w:rsidR="00464FBE" w:rsidRP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session.SaveOrUpdate(cl); </w:t>
      </w:r>
      <w:r w:rsidRPr="00464FBE"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сохраняем</w:t>
      </w:r>
      <w:r w:rsidRPr="00464FBE"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контрагента</w:t>
      </w:r>
    </w:p>
    <w:p w:rsidR="00464FBE" w:rsidRP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session.Flush(); </w:t>
      </w:r>
      <w:r w:rsidRPr="00464FBE"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помещаем</w:t>
      </w:r>
      <w:r w:rsidRPr="00464FBE"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изменение</w:t>
      </w:r>
      <w:r w:rsidRPr="00464FBE"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в</w:t>
      </w:r>
      <w:r w:rsidRPr="00464FBE"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БД</w:t>
      </w:r>
    </w:p>
    <w:p w:rsidR="00464FBE" w:rsidRP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}</w:t>
      </w:r>
    </w:p>
    <w:p w:rsidR="00464FBE" w:rsidRP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Close(); </w:t>
      </w:r>
      <w:r w:rsidRPr="00464FBE"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Закрываем</w:t>
      </w:r>
      <w:r w:rsidRPr="00464FBE"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форму</w:t>
      </w:r>
    </w:p>
    <w:p w:rsidR="00464FBE" w:rsidRP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}</w:t>
      </w:r>
    </w:p>
    <w:p w:rsidR="00464FBE" w:rsidRP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464FBE">
        <w:rPr>
          <w:rFonts w:ascii="Consolas" w:hAnsi="Consolas" w:cs="Consolas"/>
          <w:color w:val="0000FF"/>
          <w:sz w:val="19"/>
          <w:szCs w:val="19"/>
          <w:lang w:val="en-US" w:eastAsia="ru-RU"/>
        </w:rPr>
        <w:t>else</w:t>
      </w: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464FBE">
        <w:rPr>
          <w:rFonts w:ascii="Consolas" w:hAnsi="Consolas" w:cs="Consolas"/>
          <w:color w:val="0000FF"/>
          <w:sz w:val="19"/>
          <w:szCs w:val="19"/>
          <w:lang w:val="en-US" w:eastAsia="ru-RU"/>
        </w:rPr>
        <w:t>if</w:t>
      </w: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(button1.Text == </w:t>
      </w:r>
      <w:r w:rsidRPr="00464FBE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Редактировать</w:t>
      </w:r>
      <w:r w:rsidRPr="00464FBE">
        <w:rPr>
          <w:rFonts w:ascii="Consolas" w:hAnsi="Consolas" w:cs="Consolas"/>
          <w:color w:val="A31515"/>
          <w:sz w:val="19"/>
          <w:szCs w:val="19"/>
          <w:lang w:val="en-US" w:eastAsia="ru-RU"/>
        </w:rPr>
        <w:t>"</w:t>
      </w: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:rsidR="00464FBE" w:rsidRP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464FBE" w:rsidRP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464FBE">
        <w:rPr>
          <w:rFonts w:ascii="Consolas" w:hAnsi="Consolas" w:cs="Consolas"/>
          <w:color w:val="2B91AF"/>
          <w:sz w:val="19"/>
          <w:szCs w:val="19"/>
          <w:lang w:val="en-US" w:eastAsia="ru-RU"/>
        </w:rPr>
        <w:t>Form2</w:t>
      </w: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form = </w:t>
      </w:r>
      <w:r w:rsidRPr="00464FBE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464FBE">
        <w:rPr>
          <w:rFonts w:ascii="Consolas" w:hAnsi="Consolas" w:cs="Consolas"/>
          <w:color w:val="2B91AF"/>
          <w:sz w:val="19"/>
          <w:szCs w:val="19"/>
          <w:lang w:val="en-US" w:eastAsia="ru-RU"/>
        </w:rPr>
        <w:t>Form2</w:t>
      </w: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>();</w:t>
      </w:r>
    </w:p>
    <w:p w:rsidR="00464FBE" w:rsidRP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class1BindingSource.EndEdit(); </w:t>
      </w:r>
      <w:r w:rsidRPr="00464FBE"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завершаем</w:t>
      </w:r>
      <w:r w:rsidRPr="00464FBE"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ввод</w:t>
      </w:r>
    </w:p>
    <w:p w:rsid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                          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// Получаем редактируемого контрагента</w:t>
      </w:r>
    </w:p>
    <w:p w:rsid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:rsidR="00464FBE" w:rsidRP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cl1.Ruk = textBox2.Text;</w:t>
      </w:r>
    </w:p>
    <w:p w:rsidR="00464FBE" w:rsidRP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lastRenderedPageBreak/>
        <w:t xml:space="preserve">                cl1.Zak = textBox3.Text;</w:t>
      </w:r>
    </w:p>
    <w:p w:rsidR="00464FBE" w:rsidRP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cl1.Stoim = </w:t>
      </w:r>
      <w:r w:rsidRPr="00464FBE">
        <w:rPr>
          <w:rFonts w:ascii="Consolas" w:hAnsi="Consolas" w:cs="Consolas"/>
          <w:color w:val="2B91AF"/>
          <w:sz w:val="19"/>
          <w:szCs w:val="19"/>
          <w:lang w:val="en-US" w:eastAsia="ru-RU"/>
        </w:rPr>
        <w:t>Convert</w:t>
      </w: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>.ToInt32(textBox4.Text);</w:t>
      </w:r>
    </w:p>
    <w:p w:rsidR="00464FBE" w:rsidRP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cl1.Naim = textBox5.Text;</w:t>
      </w:r>
    </w:p>
    <w:p w:rsidR="00464FBE" w:rsidRP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464FBE"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Создаем</w:t>
      </w:r>
      <w:r w:rsidRPr="00464FBE"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сессию</w:t>
      </w:r>
    </w:p>
    <w:p w:rsidR="00464FBE" w:rsidRP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464FBE">
        <w:rPr>
          <w:rFonts w:ascii="Consolas" w:hAnsi="Consolas" w:cs="Consolas"/>
          <w:color w:val="0000FF"/>
          <w:sz w:val="19"/>
          <w:szCs w:val="19"/>
          <w:lang w:val="en-US" w:eastAsia="ru-RU"/>
        </w:rPr>
        <w:t>using</w:t>
      </w: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464FBE">
        <w:rPr>
          <w:rFonts w:ascii="Consolas" w:hAnsi="Consolas" w:cs="Consolas"/>
          <w:color w:val="2B91AF"/>
          <w:sz w:val="19"/>
          <w:szCs w:val="19"/>
          <w:lang w:val="en-US" w:eastAsia="ru-RU"/>
        </w:rPr>
        <w:t>ISession</w:t>
      </w: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session = </w:t>
      </w:r>
      <w:r w:rsidRPr="00464FBE">
        <w:rPr>
          <w:rFonts w:ascii="Consolas" w:hAnsi="Consolas" w:cs="Consolas"/>
          <w:color w:val="2B91AF"/>
          <w:sz w:val="19"/>
          <w:szCs w:val="19"/>
          <w:lang w:val="en-US" w:eastAsia="ru-RU"/>
        </w:rPr>
        <w:t>NHibernateHelper</w:t>
      </w: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>.GetSession())</w:t>
      </w:r>
    </w:p>
    <w:p w:rsidR="00464FBE" w:rsidRP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{</w:t>
      </w:r>
    </w:p>
    <w:p w:rsidR="00464FBE" w:rsidRP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session.SaveOrUpdate(cl1); </w:t>
      </w:r>
      <w:r w:rsidRPr="00464FBE"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сохраняем</w:t>
      </w:r>
      <w:r w:rsidRPr="00464FBE"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контрагента</w:t>
      </w:r>
    </w:p>
    <w:p w:rsidR="00464FBE" w:rsidRP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    session.Flush(); </w:t>
      </w:r>
      <w:r w:rsidRPr="00464FBE"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помещаем</w:t>
      </w:r>
      <w:r w:rsidRPr="00464FBE"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изменение</w:t>
      </w:r>
      <w:r w:rsidRPr="00464FBE"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в</w:t>
      </w:r>
      <w:r w:rsidRPr="00464FBE"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БД</w:t>
      </w:r>
    </w:p>
    <w:p w:rsid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464FBE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}</w:t>
      </w:r>
    </w:p>
    <w:p w:rsid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    Close();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// Закрываем форму</w:t>
      </w:r>
    </w:p>
    <w:p w:rsidR="00464FBE" w:rsidRDefault="00464FBE" w:rsidP="00464FBE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}</w:t>
      </w:r>
    </w:p>
    <w:p w:rsidR="00762D3F" w:rsidRPr="004150AF" w:rsidRDefault="00762D3F" w:rsidP="00464FBE">
      <w:pPr>
        <w:spacing w:line="294" w:lineRule="exact"/>
        <w:rPr>
          <w:rFonts w:ascii="Courier New"/>
          <w:w w:val="110"/>
          <w:sz w:val="26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}</w:t>
      </w:r>
    </w:p>
    <w:p w:rsidR="00762D3F" w:rsidRDefault="00762D3F" w:rsidP="007C0FA2">
      <w:pPr>
        <w:pStyle w:val="a4"/>
        <w:spacing w:before="240" w:line="237" w:lineRule="auto"/>
        <w:ind w:right="376" w:firstLine="398"/>
      </w:pPr>
      <w:r>
        <w:t>При изменении данных создается сессия, сохраняются изменения, которые затем заносятся в БД:</w:t>
      </w:r>
    </w:p>
    <w:p w:rsidR="00762D3F" w:rsidRPr="006D68B1" w:rsidRDefault="00762D3F" w:rsidP="006D68B1">
      <w:pPr>
        <w:widowControl/>
        <w:adjustRightInd w:val="0"/>
        <w:ind w:left="46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6D68B1">
        <w:rPr>
          <w:rFonts w:ascii="Consolas" w:hAnsi="Consolas" w:cs="Consolas"/>
          <w:color w:val="0000FF"/>
          <w:sz w:val="19"/>
          <w:szCs w:val="19"/>
          <w:lang w:val="en-US" w:eastAsia="ru-RU"/>
        </w:rPr>
        <w:t>private</w:t>
      </w:r>
      <w:r w:rsidRPr="006D68B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6D68B1"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 w:rsidRPr="006D68B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редактировать</w:t>
      </w:r>
      <w:r w:rsidRPr="006D68B1">
        <w:rPr>
          <w:rFonts w:ascii="Consolas" w:hAnsi="Consolas" w:cs="Consolas"/>
          <w:color w:val="000000"/>
          <w:sz w:val="19"/>
          <w:szCs w:val="19"/>
          <w:lang w:val="en-US" w:eastAsia="ru-RU"/>
        </w:rPr>
        <w:t>ToolStripMenuItem_Click(</w:t>
      </w:r>
      <w:r w:rsidRPr="006D68B1">
        <w:rPr>
          <w:rFonts w:ascii="Consolas" w:hAnsi="Consolas" w:cs="Consolas"/>
          <w:color w:val="0000FF"/>
          <w:sz w:val="19"/>
          <w:szCs w:val="19"/>
          <w:lang w:val="en-US" w:eastAsia="ru-RU"/>
        </w:rPr>
        <w:t>object</w:t>
      </w:r>
      <w:r w:rsidRPr="006D68B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sender, EventArgs e)</w:t>
      </w:r>
    </w:p>
    <w:p w:rsidR="00762D3F" w:rsidRDefault="00762D3F" w:rsidP="00BB6BF2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6D68B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{</w:t>
      </w:r>
    </w:p>
    <w:p w:rsidR="00BB6BF2" w:rsidRPr="00BB6BF2" w:rsidRDefault="00BB6BF2" w:rsidP="00BB6BF2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B6BF2">
        <w:rPr>
          <w:rFonts w:ascii="Consolas" w:hAnsi="Consolas" w:cs="Consolas"/>
          <w:color w:val="2B91AF"/>
          <w:sz w:val="19"/>
          <w:szCs w:val="19"/>
          <w:lang w:val="en-US" w:eastAsia="ru-RU"/>
        </w:rPr>
        <w:t>Class1</w:t>
      </w: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cll = (</w:t>
      </w:r>
      <w:r w:rsidRPr="00BB6BF2">
        <w:rPr>
          <w:rFonts w:ascii="Consolas" w:hAnsi="Consolas" w:cs="Consolas"/>
          <w:color w:val="2B91AF"/>
          <w:sz w:val="19"/>
          <w:szCs w:val="19"/>
          <w:lang w:val="en-US" w:eastAsia="ru-RU"/>
        </w:rPr>
        <w:t>Class1</w:t>
      </w: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>)(class1BindingSource.Current);</w:t>
      </w:r>
    </w:p>
    <w:p w:rsidR="00BB6BF2" w:rsidRPr="00BB6BF2" w:rsidRDefault="00BB6BF2" w:rsidP="00BB6BF2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B6BF2">
        <w:rPr>
          <w:rFonts w:ascii="Consolas" w:hAnsi="Consolas" w:cs="Consolas"/>
          <w:color w:val="0000FF"/>
          <w:sz w:val="19"/>
          <w:szCs w:val="19"/>
          <w:lang w:val="en-US" w:eastAsia="ru-RU"/>
        </w:rPr>
        <w:t>using</w:t>
      </w: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BB6BF2">
        <w:rPr>
          <w:rFonts w:ascii="Consolas" w:hAnsi="Consolas" w:cs="Consolas"/>
          <w:color w:val="2B91AF"/>
          <w:sz w:val="19"/>
          <w:szCs w:val="19"/>
          <w:lang w:val="en-US" w:eastAsia="ru-RU"/>
        </w:rPr>
        <w:t>Form3</w:t>
      </w: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f = </w:t>
      </w:r>
      <w:r w:rsidRPr="00BB6BF2">
        <w:rPr>
          <w:rFonts w:ascii="Consolas" w:hAnsi="Consolas" w:cs="Consolas"/>
          <w:color w:val="0000FF"/>
          <w:sz w:val="19"/>
          <w:szCs w:val="19"/>
          <w:lang w:val="en-US" w:eastAsia="ru-RU"/>
        </w:rPr>
        <w:t>new</w:t>
      </w: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B6BF2">
        <w:rPr>
          <w:rFonts w:ascii="Consolas" w:hAnsi="Consolas" w:cs="Consolas"/>
          <w:color w:val="2B91AF"/>
          <w:sz w:val="19"/>
          <w:szCs w:val="19"/>
          <w:lang w:val="en-US" w:eastAsia="ru-RU"/>
        </w:rPr>
        <w:t>Form3</w:t>
      </w: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>())</w:t>
      </w:r>
    </w:p>
    <w:p w:rsidR="00BB6BF2" w:rsidRPr="00BB6BF2" w:rsidRDefault="00BB6BF2" w:rsidP="00BB6BF2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:rsidR="00BB6BF2" w:rsidRPr="00BB6BF2" w:rsidRDefault="00BB6BF2" w:rsidP="00BB6BF2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f.cl1 = cll;</w:t>
      </w:r>
    </w:p>
    <w:p w:rsidR="00BB6BF2" w:rsidRPr="00BB6BF2" w:rsidRDefault="00BB6BF2" w:rsidP="00BB6BF2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BB6BF2"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>f</w:t>
      </w:r>
      <w:r w:rsidRPr="00BB6BF2">
        <w:rPr>
          <w:rFonts w:ascii="Consolas" w:hAnsi="Consolas" w:cs="Consolas"/>
          <w:color w:val="000000"/>
          <w:sz w:val="19"/>
          <w:szCs w:val="19"/>
          <w:lang w:eastAsia="ru-RU"/>
        </w:rPr>
        <w:t>.</w:t>
      </w: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>button</w:t>
      </w:r>
      <w:r w:rsidRPr="00BB6BF2">
        <w:rPr>
          <w:rFonts w:ascii="Consolas" w:hAnsi="Consolas" w:cs="Consolas"/>
          <w:color w:val="000000"/>
          <w:sz w:val="19"/>
          <w:szCs w:val="19"/>
          <w:lang w:eastAsia="ru-RU"/>
        </w:rPr>
        <w:t>1.</w:t>
      </w: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>Text</w:t>
      </w:r>
      <w:r w:rsidRPr="00BB6BF2"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= </w:t>
      </w:r>
      <w:r w:rsidRPr="00BB6BF2">
        <w:rPr>
          <w:rFonts w:ascii="Consolas" w:hAnsi="Consolas" w:cs="Consolas"/>
          <w:color w:val="A31515"/>
          <w:sz w:val="19"/>
          <w:szCs w:val="19"/>
          <w:lang w:eastAsia="ru-RU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ru-RU"/>
        </w:rPr>
        <w:t>Редактировать</w:t>
      </w:r>
      <w:r w:rsidRPr="00BB6BF2">
        <w:rPr>
          <w:rFonts w:ascii="Consolas" w:hAnsi="Consolas" w:cs="Consolas"/>
          <w:color w:val="A31515"/>
          <w:sz w:val="19"/>
          <w:szCs w:val="19"/>
          <w:lang w:eastAsia="ru-RU"/>
        </w:rPr>
        <w:t>"</w:t>
      </w:r>
      <w:r w:rsidRPr="00BB6BF2">
        <w:rPr>
          <w:rFonts w:ascii="Consolas" w:hAnsi="Consolas" w:cs="Consolas"/>
          <w:color w:val="000000"/>
          <w:sz w:val="19"/>
          <w:szCs w:val="19"/>
          <w:lang w:eastAsia="ru-RU"/>
        </w:rPr>
        <w:t>;</w:t>
      </w:r>
    </w:p>
    <w:p w:rsidR="00BB6BF2" w:rsidRDefault="00BB6BF2" w:rsidP="00BB6BF2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BB6BF2"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f.EditApteka(cll); </w:t>
      </w:r>
    </w:p>
    <w:p w:rsidR="00BB6BF2" w:rsidRDefault="00BB6BF2" w:rsidP="00BB6BF2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    LoadData();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// Обновляем список</w:t>
      </w:r>
    </w:p>
    <w:p w:rsidR="00BB6BF2" w:rsidRPr="00BB6BF2" w:rsidRDefault="00BB6BF2" w:rsidP="00BB6BF2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}</w:t>
      </w:r>
    </w:p>
    <w:p w:rsidR="00762D3F" w:rsidRDefault="00762D3F" w:rsidP="00BB6BF2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}</w:t>
      </w:r>
    </w:p>
    <w:p w:rsidR="00BB6BF2" w:rsidRPr="00BB6BF2" w:rsidRDefault="00BB6BF2" w:rsidP="00BB6BF2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:rsidR="00762D3F" w:rsidRPr="00BB6BF2" w:rsidRDefault="00762D3F" w:rsidP="006D68B1">
      <w:pPr>
        <w:widowControl/>
        <w:adjustRightInd w:val="0"/>
        <w:ind w:left="46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6D68B1">
        <w:rPr>
          <w:rFonts w:ascii="Consolas" w:hAnsi="Consolas" w:cs="Consolas"/>
          <w:color w:val="0000FF"/>
          <w:sz w:val="19"/>
          <w:szCs w:val="19"/>
          <w:lang w:val="en-US" w:eastAsia="ru-RU"/>
        </w:rPr>
        <w:t>public</w:t>
      </w: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6D68B1"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6D68B1">
        <w:rPr>
          <w:rFonts w:ascii="Consolas" w:hAnsi="Consolas" w:cs="Consolas"/>
          <w:color w:val="000000"/>
          <w:sz w:val="19"/>
          <w:szCs w:val="19"/>
          <w:lang w:val="en-US" w:eastAsia="ru-RU"/>
        </w:rPr>
        <w:t>EditApteka</w:t>
      </w: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>(</w:t>
      </w:r>
      <w:r w:rsidRPr="006D68B1">
        <w:rPr>
          <w:rFonts w:ascii="Consolas" w:hAnsi="Consolas" w:cs="Consolas"/>
          <w:color w:val="000000"/>
          <w:sz w:val="19"/>
          <w:szCs w:val="19"/>
          <w:lang w:val="en-US" w:eastAsia="ru-RU"/>
        </w:rPr>
        <w:t>Apteka</w:t>
      </w: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6D68B1">
        <w:rPr>
          <w:rFonts w:ascii="Consolas" w:hAnsi="Consolas" w:cs="Consolas"/>
          <w:color w:val="000000"/>
          <w:sz w:val="19"/>
          <w:szCs w:val="19"/>
          <w:lang w:val="en-US" w:eastAsia="ru-RU"/>
        </w:rPr>
        <w:t>apte</w:t>
      </w: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>)</w:t>
      </w:r>
    </w:p>
    <w:p w:rsidR="00762D3F" w:rsidRDefault="00762D3F" w:rsidP="006D68B1">
      <w:pPr>
        <w:widowControl/>
        <w:adjustRightInd w:val="0"/>
        <w:ind w:left="460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{</w:t>
      </w:r>
    </w:p>
    <w:p w:rsidR="00BB6BF2" w:rsidRDefault="00BB6BF2" w:rsidP="00BB6BF2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// Загрудаем контрагента из БД</w:t>
      </w:r>
    </w:p>
    <w:p w:rsidR="00BB6BF2" w:rsidRDefault="00BB6BF2" w:rsidP="00BB6BF2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lang w:eastAsia="ru-RU"/>
        </w:rPr>
        <w:t>Class1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editClass;</w:t>
      </w:r>
    </w:p>
    <w:p w:rsidR="00BB6BF2" w:rsidRDefault="00BB6BF2" w:rsidP="00BB6BF2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</w:p>
    <w:p w:rsidR="00BB6BF2" w:rsidRPr="00BB6BF2" w:rsidRDefault="00BB6BF2" w:rsidP="00BB6BF2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</w:t>
      </w:r>
      <w:r w:rsidRPr="00BB6BF2">
        <w:rPr>
          <w:rFonts w:ascii="Consolas" w:hAnsi="Consolas" w:cs="Consolas"/>
          <w:color w:val="0000FF"/>
          <w:sz w:val="19"/>
          <w:szCs w:val="19"/>
          <w:lang w:val="en-US" w:eastAsia="ru-RU"/>
        </w:rPr>
        <w:t>using</w:t>
      </w: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BB6BF2">
        <w:rPr>
          <w:rFonts w:ascii="Consolas" w:hAnsi="Consolas" w:cs="Consolas"/>
          <w:color w:val="2B91AF"/>
          <w:sz w:val="19"/>
          <w:szCs w:val="19"/>
          <w:lang w:val="en-US" w:eastAsia="ru-RU"/>
        </w:rPr>
        <w:t>ISession</w:t>
      </w: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session = </w:t>
      </w:r>
      <w:r w:rsidRPr="00BB6BF2">
        <w:rPr>
          <w:rFonts w:ascii="Consolas" w:hAnsi="Consolas" w:cs="Consolas"/>
          <w:color w:val="2B91AF"/>
          <w:sz w:val="19"/>
          <w:szCs w:val="19"/>
          <w:lang w:val="en-US" w:eastAsia="ru-RU"/>
        </w:rPr>
        <w:t>NHibernateHelper</w:t>
      </w: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>.GetSession())</w:t>
      </w:r>
    </w:p>
    <w:p w:rsidR="00BB6BF2" w:rsidRDefault="00BB6BF2" w:rsidP="00BB6BF2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{</w:t>
      </w:r>
    </w:p>
    <w:p w:rsidR="00BB6BF2" w:rsidRPr="00BB6BF2" w:rsidRDefault="00BB6BF2" w:rsidP="00BB6BF2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    editClass = session.Load&lt;</w:t>
      </w:r>
      <w:r w:rsidRPr="00BB6BF2">
        <w:rPr>
          <w:rFonts w:ascii="Consolas" w:hAnsi="Consolas" w:cs="Consolas"/>
          <w:color w:val="2B91AF"/>
          <w:sz w:val="19"/>
          <w:szCs w:val="19"/>
          <w:lang w:val="en-US" w:eastAsia="ru-RU"/>
        </w:rPr>
        <w:t>Class1</w:t>
      </w: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>&gt;(cl.Id);</w:t>
      </w:r>
    </w:p>
    <w:p w:rsidR="00BB6BF2" w:rsidRPr="00BB6BF2" w:rsidRDefault="00BB6BF2" w:rsidP="00BB6BF2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}</w:t>
      </w:r>
    </w:p>
    <w:p w:rsidR="00BB6BF2" w:rsidRPr="00BB6BF2" w:rsidRDefault="00BB6BF2" w:rsidP="00BB6BF2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textBox1.Text = </w:t>
      </w:r>
      <w:r w:rsidRPr="00BB6BF2">
        <w:rPr>
          <w:rFonts w:ascii="Consolas" w:hAnsi="Consolas" w:cs="Consolas"/>
          <w:color w:val="2B91AF"/>
          <w:sz w:val="19"/>
          <w:szCs w:val="19"/>
          <w:lang w:val="en-US" w:eastAsia="ru-RU"/>
        </w:rPr>
        <w:t>Convert</w:t>
      </w: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>.ToString(editClass.Id);</w:t>
      </w:r>
    </w:p>
    <w:p w:rsidR="00BB6BF2" w:rsidRPr="00BB6BF2" w:rsidRDefault="00BB6BF2" w:rsidP="00BB6BF2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textBox2.Text = editClass.Ruk;</w:t>
      </w:r>
    </w:p>
    <w:p w:rsidR="00BB6BF2" w:rsidRPr="00BB6BF2" w:rsidRDefault="00BB6BF2" w:rsidP="00BB6BF2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textBox3.Text = editClass.Zak;</w:t>
      </w:r>
    </w:p>
    <w:p w:rsidR="00BB6BF2" w:rsidRPr="00BB6BF2" w:rsidRDefault="00BB6BF2" w:rsidP="00BB6BF2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textBox4.Text = editClass.Stoim.ToString();         </w:t>
      </w:r>
    </w:p>
    <w:p w:rsidR="00BB6BF2" w:rsidRPr="00BB6BF2" w:rsidRDefault="00BB6BF2" w:rsidP="00BB6BF2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textBox5.Text = editClass.Naim;   </w:t>
      </w:r>
    </w:p>
    <w:p w:rsidR="00BB6BF2" w:rsidRPr="00BB6BF2" w:rsidRDefault="00BB6BF2" w:rsidP="00BB6BF2">
      <w:pPr>
        <w:spacing w:line="294" w:lineRule="exact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ShowDialog();</w:t>
      </w:r>
    </w:p>
    <w:p w:rsidR="00762D3F" w:rsidRPr="004150AF" w:rsidRDefault="00762D3F" w:rsidP="00BB6BF2">
      <w:pPr>
        <w:spacing w:line="294" w:lineRule="exact"/>
        <w:rPr>
          <w:rFonts w:ascii="Courier New"/>
          <w:w w:val="110"/>
          <w:sz w:val="26"/>
        </w:rPr>
      </w:pP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}</w:t>
      </w:r>
    </w:p>
    <w:p w:rsidR="00762D3F" w:rsidRDefault="00762D3F" w:rsidP="007C0FA2">
      <w:pPr>
        <w:pStyle w:val="a4"/>
        <w:spacing w:before="63"/>
        <w:ind w:left="858"/>
      </w:pPr>
      <w:r>
        <w:t>Для удаления создается сессия, и затем удаляется необходимый продукт:</w:t>
      </w:r>
    </w:p>
    <w:p w:rsidR="00762D3F" w:rsidRPr="006D68B1" w:rsidRDefault="00762D3F" w:rsidP="006D68B1">
      <w:pPr>
        <w:widowControl/>
        <w:adjustRightInd w:val="0"/>
        <w:ind w:left="72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6D68B1">
        <w:rPr>
          <w:rFonts w:ascii="Consolas" w:hAnsi="Consolas" w:cs="Consolas"/>
          <w:color w:val="0000FF"/>
          <w:sz w:val="19"/>
          <w:szCs w:val="19"/>
          <w:lang w:val="en-US" w:eastAsia="ru-RU"/>
        </w:rPr>
        <w:t>private</w:t>
      </w:r>
      <w:r w:rsidRPr="006D68B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6D68B1">
        <w:rPr>
          <w:rFonts w:ascii="Consolas" w:hAnsi="Consolas" w:cs="Consolas"/>
          <w:color w:val="0000FF"/>
          <w:sz w:val="19"/>
          <w:szCs w:val="19"/>
          <w:lang w:val="en-US" w:eastAsia="ru-RU"/>
        </w:rPr>
        <w:t>void</w:t>
      </w:r>
      <w:r w:rsidRPr="006D68B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удалить</w:t>
      </w:r>
      <w:r w:rsidRPr="006D68B1">
        <w:rPr>
          <w:rFonts w:ascii="Consolas" w:hAnsi="Consolas" w:cs="Consolas"/>
          <w:color w:val="000000"/>
          <w:sz w:val="19"/>
          <w:szCs w:val="19"/>
          <w:lang w:val="en-US" w:eastAsia="ru-RU"/>
        </w:rPr>
        <w:t>ToolStripMenuItem_Click(</w:t>
      </w:r>
      <w:r w:rsidRPr="006D68B1">
        <w:rPr>
          <w:rFonts w:ascii="Consolas" w:hAnsi="Consolas" w:cs="Consolas"/>
          <w:color w:val="0000FF"/>
          <w:sz w:val="19"/>
          <w:szCs w:val="19"/>
          <w:lang w:val="en-US" w:eastAsia="ru-RU"/>
        </w:rPr>
        <w:t>object</w:t>
      </w:r>
      <w:r w:rsidRPr="006D68B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sender, EventArgs e)</w:t>
      </w:r>
    </w:p>
    <w:p w:rsidR="00762D3F" w:rsidRDefault="00762D3F" w:rsidP="006D68B1">
      <w:pPr>
        <w:widowControl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6D68B1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{</w:t>
      </w:r>
    </w:p>
    <w:p w:rsidR="00BB6BF2" w:rsidRDefault="00BB6BF2" w:rsidP="00BB6BF2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// Получаем текущий объект в Grid'е (типа Customer)</w:t>
      </w:r>
    </w:p>
    <w:p w:rsidR="00BB6BF2" w:rsidRPr="00BB6BF2" w:rsidRDefault="00BB6BF2" w:rsidP="00BB6BF2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B6BF2">
        <w:rPr>
          <w:rFonts w:ascii="Consolas" w:hAnsi="Consolas" w:cs="Consolas"/>
          <w:color w:val="2B91AF"/>
          <w:sz w:val="19"/>
          <w:szCs w:val="19"/>
          <w:lang w:val="en-US" w:eastAsia="ru-RU"/>
        </w:rPr>
        <w:t>Class1</w:t>
      </w: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cll = (</w:t>
      </w:r>
      <w:r w:rsidRPr="00BB6BF2">
        <w:rPr>
          <w:rFonts w:ascii="Consolas" w:hAnsi="Consolas" w:cs="Consolas"/>
          <w:color w:val="2B91AF"/>
          <w:sz w:val="19"/>
          <w:szCs w:val="19"/>
          <w:lang w:val="en-US" w:eastAsia="ru-RU"/>
        </w:rPr>
        <w:t>Class1</w:t>
      </w: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>)(class1BindingSource.Current);</w:t>
      </w:r>
    </w:p>
    <w:p w:rsidR="00BB6BF2" w:rsidRPr="00BB6BF2" w:rsidRDefault="00BB6BF2" w:rsidP="00BB6BF2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B6BF2"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Создаем</w:t>
      </w:r>
      <w:r w:rsidRPr="00BB6BF2">
        <w:rPr>
          <w:rFonts w:ascii="Consolas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сессию</w:t>
      </w:r>
    </w:p>
    <w:p w:rsidR="00BB6BF2" w:rsidRPr="00BB6BF2" w:rsidRDefault="00BB6BF2" w:rsidP="00BB6BF2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val="en-US" w:eastAsia="ru-RU"/>
        </w:rPr>
      </w:pP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B6BF2">
        <w:rPr>
          <w:rFonts w:ascii="Consolas" w:hAnsi="Consolas" w:cs="Consolas"/>
          <w:color w:val="0000FF"/>
          <w:sz w:val="19"/>
          <w:szCs w:val="19"/>
          <w:lang w:val="en-US" w:eastAsia="ru-RU"/>
        </w:rPr>
        <w:t>using</w:t>
      </w: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BB6BF2">
        <w:rPr>
          <w:rFonts w:ascii="Consolas" w:hAnsi="Consolas" w:cs="Consolas"/>
          <w:color w:val="2B91AF"/>
          <w:sz w:val="19"/>
          <w:szCs w:val="19"/>
          <w:lang w:val="en-US" w:eastAsia="ru-RU"/>
        </w:rPr>
        <w:t>ISession</w:t>
      </w: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session = </w:t>
      </w:r>
      <w:r w:rsidRPr="00BB6BF2">
        <w:rPr>
          <w:rFonts w:ascii="Consolas" w:hAnsi="Consolas" w:cs="Consolas"/>
          <w:color w:val="2B91AF"/>
          <w:sz w:val="19"/>
          <w:szCs w:val="19"/>
          <w:lang w:val="en-US" w:eastAsia="ru-RU"/>
        </w:rPr>
        <w:t>NHibernateHelper</w:t>
      </w: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>.GetSession())</w:t>
      </w:r>
    </w:p>
    <w:p w:rsidR="00BB6BF2" w:rsidRDefault="00BB6BF2" w:rsidP="00BB6BF2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 w:rsidRPr="00BB6BF2">
        <w:rPr>
          <w:rFonts w:ascii="Consolas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eastAsia="ru-RU"/>
        </w:rPr>
        <w:t>{</w:t>
      </w:r>
    </w:p>
    <w:p w:rsidR="00BB6BF2" w:rsidRDefault="00BB6BF2" w:rsidP="00BB6BF2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    session.Delete(cll);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// Помечаем договор как удаленный</w:t>
      </w:r>
    </w:p>
    <w:p w:rsidR="00BB6BF2" w:rsidRDefault="00BB6BF2" w:rsidP="00BB6BF2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    session.Flush();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// Отправляем изменения в БД</w:t>
      </w:r>
    </w:p>
    <w:p w:rsidR="00BB6BF2" w:rsidRDefault="00BB6BF2" w:rsidP="00BB6BF2">
      <w:pPr>
        <w:widowControl/>
        <w:adjustRightInd w:val="0"/>
        <w:rPr>
          <w:rFonts w:ascii="Consolas" w:hAnsi="Consolas" w:cs="Consolas"/>
          <w:color w:val="000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}</w:t>
      </w:r>
    </w:p>
    <w:p w:rsidR="00BB6BF2" w:rsidRDefault="00BB6BF2" w:rsidP="00BB6BF2">
      <w:pPr>
        <w:pStyle w:val="a4"/>
        <w:spacing w:line="311" w:lineRule="exact"/>
        <w:ind w:left="0"/>
        <w:rPr>
          <w:rFonts w:ascii="Consolas" w:hAnsi="Consolas" w:cs="Consolas"/>
          <w:color w:val="008000"/>
          <w:sz w:val="19"/>
          <w:szCs w:val="19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    LoadData(); </w:t>
      </w:r>
      <w:r>
        <w:rPr>
          <w:rFonts w:ascii="Consolas" w:hAnsi="Consolas" w:cs="Consolas"/>
          <w:color w:val="008000"/>
          <w:sz w:val="19"/>
          <w:szCs w:val="19"/>
          <w:lang w:eastAsia="ru-RU"/>
        </w:rPr>
        <w:t>// Обновляем список</w:t>
      </w:r>
    </w:p>
    <w:p w:rsidR="00762D3F" w:rsidRDefault="00762D3F" w:rsidP="00BB6BF2">
      <w:pPr>
        <w:pStyle w:val="a4"/>
        <w:spacing w:line="311" w:lineRule="exact"/>
        <w:ind w:left="0"/>
        <w:rPr>
          <w:rFonts w:ascii="Courier New"/>
          <w:w w:val="110"/>
          <w:sz w:val="26"/>
          <w:szCs w:val="22"/>
        </w:rPr>
      </w:pPr>
      <w:r>
        <w:rPr>
          <w:rFonts w:ascii="Consolas" w:hAnsi="Consolas" w:cs="Consolas"/>
          <w:color w:val="000000"/>
          <w:sz w:val="19"/>
          <w:szCs w:val="19"/>
          <w:lang w:eastAsia="ru-RU"/>
        </w:rPr>
        <w:t xml:space="preserve">        }</w:t>
      </w:r>
    </w:p>
    <w:p w:rsidR="00762D3F" w:rsidRDefault="00762D3F" w:rsidP="00EA2B18">
      <w:pPr>
        <w:pStyle w:val="a4"/>
        <w:spacing w:line="311" w:lineRule="exact"/>
        <w:ind w:left="858"/>
      </w:pPr>
      <w:r>
        <w:t>Форма для отображения таблицы базы данных представлена ниже:</w:t>
      </w:r>
    </w:p>
    <w:p w:rsidR="00762D3F" w:rsidRPr="000062CC" w:rsidRDefault="00053B1C" w:rsidP="00EA2B18">
      <w:pPr>
        <w:pStyle w:val="a4"/>
        <w:spacing w:before="240"/>
        <w:ind w:left="0"/>
        <w:jc w:val="center"/>
        <w:rPr>
          <w:noProof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505575" cy="2924175"/>
            <wp:effectExtent l="19050" t="0" r="9525" b="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2D3F" w:rsidRDefault="00762D3F" w:rsidP="00EA2B18">
      <w:pPr>
        <w:pStyle w:val="a4"/>
        <w:spacing w:before="1"/>
        <w:ind w:left="0"/>
        <w:jc w:val="center"/>
      </w:pPr>
      <w:r>
        <w:t>Рисунок 11 – Форма базы данных</w:t>
      </w:r>
    </w:p>
    <w:p w:rsidR="00762D3F" w:rsidRDefault="00762D3F">
      <w:pPr>
        <w:jc w:val="center"/>
        <w:sectPr w:rsidR="00762D3F">
          <w:pgSz w:w="12240" w:h="15840"/>
          <w:pgMar w:top="1060" w:right="300" w:bottom="1240" w:left="1100" w:header="0" w:footer="1049" w:gutter="0"/>
          <w:cols w:space="720"/>
        </w:sectPr>
      </w:pPr>
    </w:p>
    <w:p w:rsidR="00762D3F" w:rsidRPr="00932BB2" w:rsidRDefault="00762D3F" w:rsidP="00763918">
      <w:pPr>
        <w:pStyle w:val="1"/>
        <w:ind w:left="0"/>
      </w:pPr>
      <w:bookmarkStart w:id="39" w:name="_Toc59476714"/>
      <w:bookmarkStart w:id="40" w:name="_Toc90650483"/>
      <w:r>
        <w:lastRenderedPageBreak/>
        <w:t>З</w:t>
      </w:r>
      <w:bookmarkEnd w:id="39"/>
      <w:r>
        <w:t>аключение</w:t>
      </w:r>
      <w:bookmarkEnd w:id="40"/>
    </w:p>
    <w:p w:rsidR="00762D3F" w:rsidRDefault="00762D3F">
      <w:pPr>
        <w:pStyle w:val="a4"/>
        <w:spacing w:before="158"/>
        <w:ind w:right="374" w:firstLine="398"/>
        <w:jc w:val="both"/>
      </w:pPr>
      <w:r>
        <w:t>За время выполнения этой работы были созданы UML –диаграммы, были изучены и применены принципы модульного тестирования, закодированных тестов пользовательского интерфейса, тестов веб-интерфейса с применением библиотеки Selenium, а также был реализован доступ к таблице базы данных при помощи технологи объектно-реляционного отображения с применением библиотеки NHibernate.</w:t>
      </w:r>
    </w:p>
    <w:p w:rsidR="00762D3F" w:rsidRDefault="00762D3F">
      <w:pPr>
        <w:jc w:val="both"/>
        <w:sectPr w:rsidR="00762D3F">
          <w:pgSz w:w="12240" w:h="15840"/>
          <w:pgMar w:top="1060" w:right="300" w:bottom="1240" w:left="1100" w:header="0" w:footer="1049" w:gutter="0"/>
          <w:cols w:space="720"/>
        </w:sectPr>
      </w:pPr>
    </w:p>
    <w:p w:rsidR="00762D3F" w:rsidRPr="00EA2B18" w:rsidRDefault="00762D3F" w:rsidP="00763918">
      <w:pPr>
        <w:pStyle w:val="1"/>
        <w:ind w:left="0"/>
      </w:pPr>
      <w:bookmarkStart w:id="41" w:name="_Toc90650484"/>
      <w:r>
        <w:lastRenderedPageBreak/>
        <w:t>Библиографический список</w:t>
      </w:r>
      <w:bookmarkEnd w:id="41"/>
    </w:p>
    <w:p w:rsidR="00762D3F" w:rsidRDefault="00762D3F">
      <w:pPr>
        <w:pStyle w:val="ListParagraph"/>
        <w:numPr>
          <w:ilvl w:val="0"/>
          <w:numId w:val="1"/>
        </w:numPr>
        <w:tabs>
          <w:tab w:val="left" w:pos="886"/>
        </w:tabs>
        <w:ind w:right="375"/>
        <w:jc w:val="both"/>
        <w:rPr>
          <w:sz w:val="28"/>
        </w:rPr>
      </w:pPr>
      <w:r>
        <w:rPr>
          <w:sz w:val="28"/>
        </w:rPr>
        <w:t>СТО ЮУрГУ 21-2008 Стандарт организации. Система управления качеством образовательных процессов. Курсовая и выпускная квалификационная работа. Требования к содержанию и оформлению / составители: Т.И. Парубочая, Н.В. Сырейщикова, А.Е. Шевелев, Е.В. Шевелева. - Челябинск: Изд-во ЮУрГУ, 2008. - 55</w:t>
      </w:r>
      <w:r>
        <w:rPr>
          <w:spacing w:val="-2"/>
          <w:sz w:val="28"/>
        </w:rPr>
        <w:t xml:space="preserve"> </w:t>
      </w:r>
      <w:r>
        <w:rPr>
          <w:sz w:val="28"/>
        </w:rPr>
        <w:t>с.</w:t>
      </w:r>
    </w:p>
    <w:p w:rsidR="00762D3F" w:rsidRDefault="00762D3F">
      <w:pPr>
        <w:pStyle w:val="ListParagraph"/>
        <w:numPr>
          <w:ilvl w:val="0"/>
          <w:numId w:val="1"/>
        </w:numPr>
        <w:tabs>
          <w:tab w:val="left" w:pos="886"/>
        </w:tabs>
        <w:spacing w:before="1" w:line="322" w:lineRule="exact"/>
        <w:ind w:hanging="361"/>
        <w:jc w:val="both"/>
        <w:rPr>
          <w:sz w:val="28"/>
        </w:rPr>
      </w:pPr>
      <w:r>
        <w:rPr>
          <w:sz w:val="28"/>
        </w:rPr>
        <w:t>Сеть разработчиков Microsoft “MSDN” /</w:t>
      </w:r>
      <w:r>
        <w:rPr>
          <w:spacing w:val="-5"/>
          <w:sz w:val="28"/>
        </w:rPr>
        <w:t xml:space="preserve"> </w:t>
      </w:r>
      <w:r>
        <w:rPr>
          <w:sz w:val="28"/>
        </w:rPr>
        <w:t>https://msdn.microsoft.com.</w:t>
      </w:r>
    </w:p>
    <w:p w:rsidR="00762D3F" w:rsidRPr="003A4C08" w:rsidRDefault="00762D3F">
      <w:pPr>
        <w:pStyle w:val="ListParagraph"/>
        <w:numPr>
          <w:ilvl w:val="0"/>
          <w:numId w:val="1"/>
        </w:numPr>
        <w:tabs>
          <w:tab w:val="left" w:pos="886"/>
        </w:tabs>
        <w:spacing w:line="322" w:lineRule="exact"/>
        <w:ind w:hanging="361"/>
        <w:jc w:val="both"/>
        <w:rPr>
          <w:sz w:val="28"/>
          <w:lang w:val="en-US"/>
        </w:rPr>
      </w:pPr>
      <w:r w:rsidRPr="003A4C08">
        <w:rPr>
          <w:sz w:val="28"/>
          <w:lang w:val="en-US"/>
        </w:rPr>
        <w:t>Wikipedia /</w:t>
      </w:r>
      <w:r w:rsidRPr="003A4C08">
        <w:rPr>
          <w:spacing w:val="-3"/>
          <w:sz w:val="28"/>
          <w:lang w:val="en-US"/>
        </w:rPr>
        <w:t xml:space="preserve"> </w:t>
      </w:r>
      <w:r w:rsidRPr="003A4C08">
        <w:rPr>
          <w:sz w:val="28"/>
          <w:lang w:val="en-US"/>
        </w:rPr>
        <w:t>https://ru.wikipedia.org/</w:t>
      </w:r>
    </w:p>
    <w:p w:rsidR="00762D3F" w:rsidRPr="003A4C08" w:rsidRDefault="00762D3F">
      <w:pPr>
        <w:pStyle w:val="ListParagraph"/>
        <w:numPr>
          <w:ilvl w:val="0"/>
          <w:numId w:val="1"/>
        </w:numPr>
        <w:tabs>
          <w:tab w:val="left" w:pos="886"/>
        </w:tabs>
        <w:ind w:right="389"/>
        <w:jc w:val="both"/>
        <w:rPr>
          <w:sz w:val="28"/>
          <w:lang w:val="en-US"/>
        </w:rPr>
      </w:pPr>
      <w:r w:rsidRPr="003A4C08">
        <w:rPr>
          <w:sz w:val="28"/>
          <w:lang w:val="en-US"/>
        </w:rPr>
        <w:t>Microsoft 2020 / https://docs.microsoft.com/ru-ru/visualstudio/test/use-ui-utomation- to-test-your-code</w:t>
      </w:r>
    </w:p>
    <w:p w:rsidR="00762D3F" w:rsidRPr="003A4C08" w:rsidRDefault="00762D3F">
      <w:pPr>
        <w:jc w:val="both"/>
        <w:rPr>
          <w:sz w:val="28"/>
          <w:lang w:val="en-US"/>
        </w:rPr>
        <w:sectPr w:rsidR="00762D3F" w:rsidRPr="003A4C08">
          <w:pgSz w:w="12240" w:h="15840"/>
          <w:pgMar w:top="1060" w:right="300" w:bottom="1240" w:left="1100" w:header="0" w:footer="1049" w:gutter="0"/>
          <w:cols w:space="720"/>
        </w:sectPr>
      </w:pPr>
    </w:p>
    <w:p w:rsidR="00762D3F" w:rsidRDefault="00762D3F" w:rsidP="00763918">
      <w:pPr>
        <w:pStyle w:val="1"/>
        <w:spacing w:before="65" w:line="237" w:lineRule="auto"/>
        <w:ind w:left="0" w:right="-44"/>
      </w:pPr>
      <w:bookmarkStart w:id="42" w:name="_Toc59476716"/>
      <w:bookmarkStart w:id="43" w:name="_Toc90028726"/>
      <w:bookmarkStart w:id="44" w:name="_Toc90650485"/>
      <w:r>
        <w:lastRenderedPageBreak/>
        <w:t>Приложения</w:t>
      </w:r>
      <w:bookmarkEnd w:id="43"/>
      <w:bookmarkEnd w:id="44"/>
    </w:p>
    <w:p w:rsidR="0054690F" w:rsidRDefault="0054690F" w:rsidP="0054690F">
      <w:pPr>
        <w:spacing w:before="240"/>
        <w:jc w:val="center"/>
        <w:rPr>
          <w:b/>
          <w:sz w:val="28"/>
        </w:rPr>
      </w:pPr>
      <w:r w:rsidRPr="00763918">
        <w:rPr>
          <w:b/>
          <w:sz w:val="28"/>
        </w:rPr>
        <w:t>ПРИЛОЖЕНИЕ А</w:t>
      </w:r>
    </w:p>
    <w:p w:rsidR="0054690F" w:rsidRDefault="0054690F" w:rsidP="0054690F">
      <w:pPr>
        <w:spacing w:before="240"/>
        <w:jc w:val="center"/>
        <w:rPr>
          <w:b/>
          <w:sz w:val="28"/>
        </w:rPr>
      </w:pPr>
      <w:r>
        <w:rPr>
          <w:b/>
          <w:sz w:val="28"/>
        </w:rPr>
        <w:t>Схема данных</w:t>
      </w:r>
    </w:p>
    <w:p w:rsidR="0054690F" w:rsidRDefault="0054690F" w:rsidP="00763918">
      <w:pPr>
        <w:pStyle w:val="1"/>
        <w:spacing w:before="65" w:line="237" w:lineRule="auto"/>
        <w:ind w:left="0" w:right="-44"/>
      </w:pPr>
    </w:p>
    <w:p w:rsidR="007331DE" w:rsidRDefault="00053B1C" w:rsidP="007331DE">
      <w:pPr>
        <w:spacing w:before="240"/>
        <w:jc w:val="right"/>
      </w:pPr>
      <w:r>
        <w:rPr>
          <w:noProof/>
          <w:lang w:eastAsia="ru-RU"/>
        </w:rPr>
        <w:drawing>
          <wp:inline distT="0" distB="0" distL="0" distR="0">
            <wp:extent cx="8020050" cy="5105400"/>
            <wp:effectExtent l="1905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0050" cy="510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2D3F" w:rsidRDefault="0054690F" w:rsidP="007331DE">
      <w:pPr>
        <w:spacing w:before="240"/>
        <w:jc w:val="center"/>
        <w:rPr>
          <w:b/>
          <w:sz w:val="28"/>
        </w:rPr>
      </w:pPr>
      <w:r>
        <w:rPr>
          <w:b/>
          <w:sz w:val="28"/>
        </w:rPr>
        <w:br w:type="page"/>
      </w:r>
      <w:r w:rsidR="00762D3F" w:rsidRPr="00763918">
        <w:rPr>
          <w:b/>
          <w:sz w:val="28"/>
        </w:rPr>
        <w:lastRenderedPageBreak/>
        <w:t xml:space="preserve">ПРИЛОЖЕНИЕ </w:t>
      </w:r>
      <w:bookmarkEnd w:id="42"/>
      <w:r>
        <w:rPr>
          <w:b/>
          <w:sz w:val="28"/>
        </w:rPr>
        <w:t>Б</w:t>
      </w:r>
    </w:p>
    <w:p w:rsidR="00762D3F" w:rsidRDefault="00762D3F" w:rsidP="00763918">
      <w:pPr>
        <w:spacing w:before="240"/>
        <w:jc w:val="center"/>
        <w:rPr>
          <w:b/>
          <w:sz w:val="28"/>
        </w:rPr>
      </w:pPr>
      <w:r>
        <w:rPr>
          <w:b/>
          <w:sz w:val="28"/>
        </w:rPr>
        <w:t>Диаграмма прецедентов</w:t>
      </w:r>
    </w:p>
    <w:p w:rsidR="00762D3F" w:rsidRDefault="00053B1C" w:rsidP="006F0833">
      <w:pPr>
        <w:pStyle w:val="1"/>
        <w:spacing w:before="65" w:line="237" w:lineRule="auto"/>
        <w:ind w:left="0" w:right="-44" w:firstLine="720"/>
      </w:pPr>
      <w:bookmarkStart w:id="45" w:name="_Toc90018141"/>
      <w:bookmarkStart w:id="46" w:name="_Toc90028727"/>
      <w:r>
        <w:rPr>
          <w:noProof/>
          <w:sz w:val="20"/>
          <w:lang w:eastAsia="ru-RU"/>
        </w:rPr>
        <w:drawing>
          <wp:inline distT="0" distB="0" distL="0" distR="0">
            <wp:extent cx="8477250" cy="5743575"/>
            <wp:effectExtent l="19050" t="0" r="0" b="0"/>
            <wp:docPr id="92" name="Рисунок 92" descr="C:\Users\Мария\Downloads\Untitled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C:\Users\Мария\Downloads\Untitled Diagram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0" cy="574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62D3F">
        <w:rPr>
          <w:b w:val="0"/>
        </w:rPr>
        <w:br w:type="page"/>
      </w:r>
      <w:bookmarkStart w:id="47" w:name="_Toc90018142"/>
      <w:bookmarkStart w:id="48" w:name="_Toc90028728"/>
      <w:bookmarkStart w:id="49" w:name="_Toc90650486"/>
      <w:r w:rsidR="00762D3F">
        <w:lastRenderedPageBreak/>
        <w:t>Приложения</w:t>
      </w:r>
      <w:bookmarkEnd w:id="45"/>
      <w:bookmarkEnd w:id="46"/>
      <w:bookmarkEnd w:id="47"/>
      <w:bookmarkEnd w:id="48"/>
      <w:bookmarkEnd w:id="49"/>
    </w:p>
    <w:p w:rsidR="00762D3F" w:rsidRDefault="00762D3F" w:rsidP="002C5E20">
      <w:pPr>
        <w:spacing w:before="240"/>
        <w:jc w:val="center"/>
        <w:rPr>
          <w:b/>
          <w:sz w:val="28"/>
        </w:rPr>
      </w:pPr>
      <w:r w:rsidRPr="00763918">
        <w:rPr>
          <w:b/>
          <w:sz w:val="28"/>
        </w:rPr>
        <w:t xml:space="preserve">ПРИЛОЖЕНИЕ </w:t>
      </w:r>
      <w:r w:rsidR="0054690F">
        <w:rPr>
          <w:b/>
          <w:sz w:val="28"/>
        </w:rPr>
        <w:t>В</w:t>
      </w:r>
    </w:p>
    <w:p w:rsidR="00762D3F" w:rsidRDefault="00762D3F" w:rsidP="002C5E20">
      <w:pPr>
        <w:spacing w:before="240"/>
        <w:jc w:val="center"/>
        <w:rPr>
          <w:b/>
          <w:sz w:val="28"/>
        </w:rPr>
      </w:pPr>
      <w:r>
        <w:rPr>
          <w:b/>
          <w:sz w:val="28"/>
        </w:rPr>
        <w:t>Диаграмма деятельности</w:t>
      </w:r>
    </w:p>
    <w:p w:rsidR="00762D3F" w:rsidRDefault="00053B1C" w:rsidP="002C5E20">
      <w:pPr>
        <w:spacing w:before="240"/>
        <w:jc w:val="center"/>
        <w:rPr>
          <w:b/>
          <w:sz w:val="28"/>
        </w:rPr>
      </w:pPr>
      <w:r>
        <w:rPr>
          <w:b/>
          <w:noProof/>
          <w:sz w:val="28"/>
          <w:lang w:eastAsia="ru-RU"/>
        </w:rPr>
        <w:drawing>
          <wp:inline distT="0" distB="0" distL="0" distR="0">
            <wp:extent cx="3609975" cy="5305425"/>
            <wp:effectExtent l="19050" t="0" r="9525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530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lang w:eastAsia="ru-RU"/>
        </w:rPr>
        <w:drawing>
          <wp:inline distT="0" distB="0" distL="0" distR="0">
            <wp:extent cx="2343150" cy="5619750"/>
            <wp:effectExtent l="1905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561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2D3F" w:rsidRDefault="00762D3F" w:rsidP="002B2225">
      <w:pPr>
        <w:pStyle w:val="1"/>
        <w:spacing w:before="65" w:line="237" w:lineRule="auto"/>
        <w:ind w:left="0" w:right="-44"/>
      </w:pPr>
      <w:r>
        <w:rPr>
          <w:b w:val="0"/>
        </w:rPr>
        <w:br w:type="page"/>
      </w:r>
      <w:bookmarkStart w:id="50" w:name="_Toc90018143"/>
      <w:bookmarkStart w:id="51" w:name="_Toc90028729"/>
      <w:bookmarkStart w:id="52" w:name="_Toc90650487"/>
      <w:r>
        <w:lastRenderedPageBreak/>
        <w:t>Приложения</w:t>
      </w:r>
      <w:bookmarkEnd w:id="50"/>
      <w:bookmarkEnd w:id="51"/>
      <w:bookmarkEnd w:id="52"/>
    </w:p>
    <w:p w:rsidR="00762D3F" w:rsidRDefault="00762D3F" w:rsidP="002B2225">
      <w:pPr>
        <w:spacing w:before="240"/>
        <w:jc w:val="center"/>
        <w:rPr>
          <w:b/>
          <w:sz w:val="28"/>
        </w:rPr>
      </w:pPr>
      <w:r w:rsidRPr="00763918">
        <w:rPr>
          <w:b/>
          <w:sz w:val="28"/>
        </w:rPr>
        <w:t xml:space="preserve">ПРИЛОЖЕНИЕ </w:t>
      </w:r>
      <w:r w:rsidR="0054690F">
        <w:rPr>
          <w:b/>
          <w:sz w:val="28"/>
        </w:rPr>
        <w:t>Г</w:t>
      </w:r>
      <w:r w:rsidR="007331DE">
        <w:rPr>
          <w:b/>
          <w:sz w:val="28"/>
        </w:rPr>
        <w:t>1</w:t>
      </w:r>
    </w:p>
    <w:p w:rsidR="00762D3F" w:rsidRDefault="00762D3F" w:rsidP="002B2225">
      <w:pPr>
        <w:spacing w:before="240"/>
        <w:jc w:val="center"/>
        <w:rPr>
          <w:b/>
          <w:sz w:val="28"/>
        </w:rPr>
      </w:pPr>
      <w:r>
        <w:rPr>
          <w:b/>
          <w:sz w:val="28"/>
        </w:rPr>
        <w:t>Диаграмма последовательности</w:t>
      </w:r>
      <w:r w:rsidR="007331DE">
        <w:rPr>
          <w:b/>
          <w:sz w:val="28"/>
        </w:rPr>
        <w:t xml:space="preserve"> (первая часть)</w:t>
      </w:r>
    </w:p>
    <w:p w:rsidR="00762D3F" w:rsidRDefault="00053B1C" w:rsidP="002C5E20">
      <w:pPr>
        <w:spacing w:before="240"/>
        <w:ind w:firstLine="720"/>
        <w:jc w:val="center"/>
        <w:rPr>
          <w:b/>
          <w:sz w:val="28"/>
        </w:rPr>
      </w:pPr>
      <w:r>
        <w:rPr>
          <w:b/>
          <w:noProof/>
          <w:sz w:val="28"/>
          <w:lang w:eastAsia="ru-RU"/>
        </w:rPr>
        <w:drawing>
          <wp:inline distT="0" distB="0" distL="0" distR="0">
            <wp:extent cx="6010275" cy="5295900"/>
            <wp:effectExtent l="19050" t="0" r="9525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529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2D3F" w:rsidRDefault="00762D3F" w:rsidP="002B2225">
      <w:pPr>
        <w:pStyle w:val="1"/>
        <w:spacing w:before="65" w:line="237" w:lineRule="auto"/>
        <w:ind w:left="0" w:right="-44"/>
      </w:pPr>
      <w:r>
        <w:rPr>
          <w:b w:val="0"/>
        </w:rPr>
        <w:br w:type="page"/>
      </w:r>
      <w:bookmarkStart w:id="53" w:name="_Toc90018144"/>
      <w:bookmarkStart w:id="54" w:name="_Toc90028730"/>
      <w:bookmarkStart w:id="55" w:name="_Toc90650488"/>
      <w:r>
        <w:lastRenderedPageBreak/>
        <w:t>Приложения</w:t>
      </w:r>
      <w:bookmarkEnd w:id="53"/>
      <w:bookmarkEnd w:id="54"/>
      <w:bookmarkEnd w:id="55"/>
    </w:p>
    <w:p w:rsidR="00762D3F" w:rsidRDefault="00762D3F" w:rsidP="002B2225">
      <w:pPr>
        <w:spacing w:before="240"/>
        <w:jc w:val="center"/>
        <w:rPr>
          <w:b/>
          <w:sz w:val="28"/>
        </w:rPr>
      </w:pPr>
      <w:r w:rsidRPr="00763918">
        <w:rPr>
          <w:b/>
          <w:sz w:val="28"/>
        </w:rPr>
        <w:t xml:space="preserve">ПРИЛОЖЕНИЕ </w:t>
      </w:r>
      <w:r w:rsidR="0054690F">
        <w:rPr>
          <w:b/>
          <w:sz w:val="28"/>
        </w:rPr>
        <w:t>Г</w:t>
      </w:r>
      <w:r w:rsidR="007331DE">
        <w:rPr>
          <w:b/>
          <w:sz w:val="28"/>
        </w:rPr>
        <w:t>2</w:t>
      </w:r>
    </w:p>
    <w:p w:rsidR="00762D3F" w:rsidRDefault="00762D3F" w:rsidP="002B2225">
      <w:pPr>
        <w:spacing w:before="240"/>
        <w:jc w:val="center"/>
        <w:rPr>
          <w:b/>
          <w:sz w:val="28"/>
        </w:rPr>
      </w:pPr>
      <w:r>
        <w:rPr>
          <w:b/>
          <w:sz w:val="28"/>
        </w:rPr>
        <w:t>Диаграмма последовательности</w:t>
      </w:r>
      <w:r w:rsidR="007331DE">
        <w:rPr>
          <w:b/>
          <w:sz w:val="28"/>
        </w:rPr>
        <w:t xml:space="preserve"> (вторая часть)</w:t>
      </w:r>
    </w:p>
    <w:p w:rsidR="00762D3F" w:rsidRDefault="00053B1C" w:rsidP="002C5E20">
      <w:pPr>
        <w:spacing w:before="240"/>
        <w:ind w:firstLine="720"/>
        <w:jc w:val="center"/>
        <w:rPr>
          <w:b/>
          <w:sz w:val="28"/>
        </w:rPr>
      </w:pPr>
      <w:r>
        <w:rPr>
          <w:b/>
          <w:noProof/>
          <w:sz w:val="28"/>
          <w:lang w:eastAsia="ru-RU"/>
        </w:rPr>
        <w:drawing>
          <wp:inline distT="0" distB="0" distL="0" distR="0">
            <wp:extent cx="6048375" cy="4010025"/>
            <wp:effectExtent l="19050" t="0" r="9525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401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2D3F" w:rsidRDefault="00762D3F" w:rsidP="002B2225">
      <w:pPr>
        <w:pStyle w:val="1"/>
        <w:spacing w:before="65" w:line="237" w:lineRule="auto"/>
        <w:ind w:left="0" w:right="-44"/>
      </w:pPr>
      <w:r>
        <w:rPr>
          <w:b w:val="0"/>
        </w:rPr>
        <w:br w:type="page"/>
      </w:r>
      <w:bookmarkStart w:id="56" w:name="_Toc90018145"/>
      <w:bookmarkStart w:id="57" w:name="_Toc90028731"/>
      <w:bookmarkStart w:id="58" w:name="_Toc90650489"/>
      <w:r>
        <w:lastRenderedPageBreak/>
        <w:t>Приложения</w:t>
      </w:r>
      <w:bookmarkEnd w:id="56"/>
      <w:bookmarkEnd w:id="57"/>
      <w:bookmarkEnd w:id="58"/>
    </w:p>
    <w:p w:rsidR="00762D3F" w:rsidRDefault="00762D3F" w:rsidP="002B2225">
      <w:pPr>
        <w:spacing w:before="240"/>
        <w:jc w:val="center"/>
        <w:rPr>
          <w:b/>
          <w:sz w:val="28"/>
        </w:rPr>
      </w:pPr>
      <w:r w:rsidRPr="00763918">
        <w:rPr>
          <w:b/>
          <w:sz w:val="28"/>
        </w:rPr>
        <w:t xml:space="preserve">ПРИЛОЖЕНИЕ </w:t>
      </w:r>
      <w:r w:rsidR="0054690F">
        <w:rPr>
          <w:b/>
          <w:sz w:val="28"/>
        </w:rPr>
        <w:t>Г</w:t>
      </w:r>
      <w:r w:rsidR="007331DE">
        <w:rPr>
          <w:b/>
          <w:sz w:val="28"/>
        </w:rPr>
        <w:t>3</w:t>
      </w:r>
    </w:p>
    <w:p w:rsidR="00762D3F" w:rsidRDefault="00762D3F" w:rsidP="002B2225">
      <w:pPr>
        <w:spacing w:before="240"/>
        <w:jc w:val="center"/>
        <w:rPr>
          <w:b/>
          <w:sz w:val="28"/>
        </w:rPr>
      </w:pPr>
      <w:r>
        <w:rPr>
          <w:b/>
          <w:sz w:val="28"/>
        </w:rPr>
        <w:t>Диаграмма последовательности</w:t>
      </w:r>
      <w:r w:rsidR="007331DE">
        <w:rPr>
          <w:b/>
          <w:sz w:val="28"/>
        </w:rPr>
        <w:t xml:space="preserve"> (третья часть)</w:t>
      </w:r>
    </w:p>
    <w:p w:rsidR="00762D3F" w:rsidRDefault="00053B1C" w:rsidP="006F0833">
      <w:pPr>
        <w:pStyle w:val="1"/>
        <w:spacing w:before="65" w:line="237" w:lineRule="auto"/>
        <w:ind w:left="0" w:right="-44"/>
      </w:pPr>
      <w:bookmarkStart w:id="59" w:name="_Toc90018146"/>
      <w:bookmarkStart w:id="60" w:name="_Toc90028732"/>
      <w:r>
        <w:rPr>
          <w:bCs w:val="0"/>
          <w:caps w:val="0"/>
          <w:noProof/>
          <w:lang w:eastAsia="ru-RU"/>
        </w:rPr>
        <w:drawing>
          <wp:inline distT="0" distB="0" distL="0" distR="0">
            <wp:extent cx="6219825" cy="5200650"/>
            <wp:effectExtent l="19050" t="0" r="9525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520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62D3F">
        <w:rPr>
          <w:b w:val="0"/>
        </w:rPr>
        <w:br w:type="page"/>
      </w:r>
      <w:bookmarkStart w:id="61" w:name="_Toc90018147"/>
      <w:bookmarkStart w:id="62" w:name="_Toc90028733"/>
      <w:bookmarkStart w:id="63" w:name="_Toc90650490"/>
      <w:r w:rsidR="00762D3F">
        <w:lastRenderedPageBreak/>
        <w:t>Приложения</w:t>
      </w:r>
      <w:bookmarkEnd w:id="59"/>
      <w:bookmarkEnd w:id="60"/>
      <w:bookmarkEnd w:id="61"/>
      <w:bookmarkEnd w:id="62"/>
      <w:bookmarkEnd w:id="63"/>
    </w:p>
    <w:p w:rsidR="00762D3F" w:rsidRDefault="00762D3F" w:rsidP="006F0833">
      <w:pPr>
        <w:spacing w:before="240"/>
        <w:jc w:val="center"/>
        <w:rPr>
          <w:b/>
          <w:sz w:val="28"/>
        </w:rPr>
      </w:pPr>
      <w:r w:rsidRPr="00763918">
        <w:rPr>
          <w:b/>
          <w:sz w:val="28"/>
        </w:rPr>
        <w:t xml:space="preserve">ПРИЛОЖЕНИЕ </w:t>
      </w:r>
      <w:r w:rsidR="0054690F">
        <w:rPr>
          <w:b/>
          <w:sz w:val="28"/>
        </w:rPr>
        <w:t>Д</w:t>
      </w:r>
      <w:r w:rsidR="00F04967">
        <w:rPr>
          <w:b/>
          <w:sz w:val="28"/>
        </w:rPr>
        <w:t>1</w:t>
      </w:r>
    </w:p>
    <w:p w:rsidR="00762D3F" w:rsidRDefault="00762D3F" w:rsidP="006F0833">
      <w:pPr>
        <w:spacing w:before="240"/>
        <w:jc w:val="center"/>
        <w:rPr>
          <w:b/>
          <w:sz w:val="28"/>
        </w:rPr>
      </w:pPr>
      <w:r>
        <w:rPr>
          <w:b/>
          <w:sz w:val="28"/>
        </w:rPr>
        <w:t>Диаграмма классов</w:t>
      </w:r>
      <w:r w:rsidR="00F04967">
        <w:rPr>
          <w:b/>
          <w:sz w:val="28"/>
        </w:rPr>
        <w:t xml:space="preserve"> (первая часть)</w:t>
      </w:r>
    </w:p>
    <w:p w:rsidR="00762D3F" w:rsidRDefault="00053B1C" w:rsidP="00EA2B18">
      <w:pPr>
        <w:spacing w:before="240"/>
        <w:jc w:val="center"/>
        <w:rPr>
          <w:sz w:val="13"/>
        </w:rPr>
      </w:pPr>
      <w:r>
        <w:rPr>
          <w:noProof/>
          <w:sz w:val="13"/>
          <w:lang w:eastAsia="ru-RU"/>
        </w:rPr>
        <w:drawing>
          <wp:inline distT="0" distB="0" distL="0" distR="0">
            <wp:extent cx="9420225" cy="5419725"/>
            <wp:effectExtent l="19050" t="0" r="9525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0225" cy="541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2D3F" w:rsidRDefault="00762D3F" w:rsidP="006F0833">
      <w:pPr>
        <w:pStyle w:val="1"/>
        <w:spacing w:before="65" w:line="237" w:lineRule="auto"/>
        <w:ind w:left="0" w:right="-44"/>
      </w:pPr>
      <w:r>
        <w:rPr>
          <w:sz w:val="13"/>
        </w:rPr>
        <w:br w:type="page"/>
      </w:r>
      <w:bookmarkStart w:id="64" w:name="_Toc90018148"/>
      <w:bookmarkStart w:id="65" w:name="_Toc90028734"/>
      <w:bookmarkStart w:id="66" w:name="_Toc90650491"/>
      <w:r>
        <w:lastRenderedPageBreak/>
        <w:t>Приложения</w:t>
      </w:r>
      <w:bookmarkEnd w:id="64"/>
      <w:bookmarkEnd w:id="65"/>
      <w:bookmarkEnd w:id="66"/>
    </w:p>
    <w:p w:rsidR="00762D3F" w:rsidRDefault="00762D3F" w:rsidP="006F0833">
      <w:pPr>
        <w:spacing w:before="240"/>
        <w:jc w:val="center"/>
        <w:rPr>
          <w:b/>
          <w:sz w:val="28"/>
        </w:rPr>
      </w:pPr>
      <w:r w:rsidRPr="00763918">
        <w:rPr>
          <w:b/>
          <w:sz w:val="28"/>
        </w:rPr>
        <w:t xml:space="preserve">ПРИЛОЖЕНИЕ </w:t>
      </w:r>
      <w:r w:rsidR="0054690F">
        <w:rPr>
          <w:b/>
          <w:sz w:val="28"/>
        </w:rPr>
        <w:t>Д</w:t>
      </w:r>
      <w:r w:rsidR="00F04967">
        <w:rPr>
          <w:b/>
          <w:sz w:val="28"/>
        </w:rPr>
        <w:t>2</w:t>
      </w:r>
    </w:p>
    <w:p w:rsidR="00762D3F" w:rsidRDefault="00762D3F" w:rsidP="006F0833">
      <w:pPr>
        <w:spacing w:before="240"/>
        <w:jc w:val="center"/>
        <w:rPr>
          <w:b/>
          <w:sz w:val="28"/>
        </w:rPr>
      </w:pPr>
      <w:r>
        <w:rPr>
          <w:b/>
          <w:sz w:val="28"/>
        </w:rPr>
        <w:t>Диаграмма классов</w:t>
      </w:r>
      <w:r w:rsidR="00F04967">
        <w:rPr>
          <w:b/>
          <w:sz w:val="28"/>
        </w:rPr>
        <w:t xml:space="preserve"> (вторая часть)</w:t>
      </w:r>
    </w:p>
    <w:p w:rsidR="00762D3F" w:rsidRPr="006D68B1" w:rsidRDefault="00053B1C" w:rsidP="00EA2B18">
      <w:pPr>
        <w:spacing w:before="240"/>
        <w:jc w:val="center"/>
        <w:rPr>
          <w:sz w:val="13"/>
        </w:rPr>
        <w:sectPr w:rsidR="00762D3F" w:rsidRPr="006D68B1">
          <w:footerReference w:type="default" r:id="rId23"/>
          <w:pgSz w:w="15840" w:h="12240" w:orient="landscape"/>
          <w:pgMar w:top="360" w:right="580" w:bottom="1220" w:left="420" w:header="0" w:footer="1034" w:gutter="0"/>
          <w:pgNumType w:start="29"/>
          <w:cols w:space="720"/>
        </w:sectPr>
      </w:pPr>
      <w:r>
        <w:rPr>
          <w:noProof/>
          <w:sz w:val="13"/>
          <w:lang w:eastAsia="ru-RU"/>
        </w:rPr>
        <w:drawing>
          <wp:inline distT="0" distB="0" distL="0" distR="0">
            <wp:extent cx="8286750" cy="4991100"/>
            <wp:effectExtent l="1905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0" cy="499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2D3F" w:rsidRPr="00763918" w:rsidRDefault="00762D3F" w:rsidP="00763918">
      <w:pPr>
        <w:jc w:val="center"/>
        <w:rPr>
          <w:b/>
          <w:sz w:val="28"/>
        </w:rPr>
      </w:pPr>
      <w:bookmarkStart w:id="67" w:name="_Hlk59789793"/>
      <w:r w:rsidRPr="00763918">
        <w:rPr>
          <w:b/>
          <w:sz w:val="28"/>
        </w:rPr>
        <w:lastRenderedPageBreak/>
        <w:t xml:space="preserve">ПРИЛОЖЕНИЕ </w:t>
      </w:r>
      <w:r w:rsidR="0054690F">
        <w:rPr>
          <w:b/>
          <w:sz w:val="28"/>
        </w:rPr>
        <w:t>Е</w:t>
      </w:r>
      <w:r w:rsidR="00F04967">
        <w:rPr>
          <w:b/>
          <w:sz w:val="28"/>
        </w:rPr>
        <w:t>1</w:t>
      </w:r>
    </w:p>
    <w:p w:rsidR="00762D3F" w:rsidRDefault="00762D3F" w:rsidP="00763918">
      <w:pPr>
        <w:spacing w:before="188"/>
        <w:jc w:val="center"/>
        <w:rPr>
          <w:b/>
          <w:sz w:val="28"/>
        </w:rPr>
      </w:pPr>
      <w:r>
        <w:rPr>
          <w:b/>
          <w:sz w:val="28"/>
        </w:rPr>
        <w:t>Диаграмма компонентов (первая часть)</w:t>
      </w:r>
    </w:p>
    <w:bookmarkEnd w:id="67"/>
    <w:p w:rsidR="00F04967" w:rsidRDefault="00053B1C" w:rsidP="00F04967">
      <w:pPr>
        <w:jc w:val="center"/>
        <w:rPr>
          <w:b/>
          <w:sz w:val="28"/>
        </w:rPr>
      </w:pPr>
      <w:r>
        <w:rPr>
          <w:noProof/>
          <w:sz w:val="10"/>
          <w:lang w:eastAsia="ru-RU"/>
        </w:rPr>
        <w:drawing>
          <wp:inline distT="0" distB="0" distL="0" distR="0">
            <wp:extent cx="8953500" cy="5800725"/>
            <wp:effectExtent l="1905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80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04967" w:rsidRPr="00F04967">
        <w:rPr>
          <w:b/>
          <w:sz w:val="28"/>
        </w:rPr>
        <w:t xml:space="preserve"> </w:t>
      </w:r>
    </w:p>
    <w:p w:rsidR="00F04967" w:rsidRPr="00763918" w:rsidRDefault="00F04967" w:rsidP="00F04967">
      <w:pPr>
        <w:jc w:val="center"/>
        <w:rPr>
          <w:b/>
          <w:sz w:val="28"/>
        </w:rPr>
      </w:pPr>
      <w:r>
        <w:rPr>
          <w:b/>
          <w:sz w:val="28"/>
        </w:rPr>
        <w:br w:type="page"/>
      </w:r>
      <w:r w:rsidRPr="00763918">
        <w:rPr>
          <w:b/>
          <w:sz w:val="28"/>
        </w:rPr>
        <w:lastRenderedPageBreak/>
        <w:t xml:space="preserve">ПРИЛОЖЕНИЕ </w:t>
      </w:r>
      <w:r w:rsidR="0054690F">
        <w:rPr>
          <w:b/>
          <w:sz w:val="28"/>
        </w:rPr>
        <w:t>Е</w:t>
      </w:r>
      <w:r>
        <w:rPr>
          <w:b/>
          <w:sz w:val="28"/>
        </w:rPr>
        <w:t>2</w:t>
      </w:r>
    </w:p>
    <w:p w:rsidR="00F04967" w:rsidRDefault="00F04967" w:rsidP="00F04967">
      <w:pPr>
        <w:spacing w:before="188"/>
        <w:jc w:val="center"/>
        <w:rPr>
          <w:b/>
          <w:sz w:val="28"/>
        </w:rPr>
      </w:pPr>
      <w:r>
        <w:rPr>
          <w:b/>
          <w:sz w:val="28"/>
        </w:rPr>
        <w:t>Диаграмма компонентов (вторая часть)</w:t>
      </w:r>
    </w:p>
    <w:p w:rsidR="00F04967" w:rsidRPr="00763918" w:rsidRDefault="00053B1C" w:rsidP="00F04967">
      <w:pPr>
        <w:jc w:val="center"/>
        <w:rPr>
          <w:b/>
          <w:sz w:val="28"/>
        </w:rPr>
      </w:pPr>
      <w:r>
        <w:rPr>
          <w:noProof/>
          <w:sz w:val="10"/>
          <w:lang w:eastAsia="ru-RU"/>
        </w:rPr>
        <w:drawing>
          <wp:inline distT="0" distB="0" distL="0" distR="0">
            <wp:extent cx="7229475" cy="5514975"/>
            <wp:effectExtent l="19050" t="0" r="9525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9475" cy="551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979F1">
        <w:rPr>
          <w:sz w:val="10"/>
        </w:rPr>
        <w:br w:type="page"/>
      </w:r>
      <w:r w:rsidR="00F04967" w:rsidRPr="00763918">
        <w:rPr>
          <w:b/>
          <w:sz w:val="28"/>
        </w:rPr>
        <w:lastRenderedPageBreak/>
        <w:t xml:space="preserve">ПРИЛОЖЕНИЕ </w:t>
      </w:r>
      <w:r w:rsidR="0054690F">
        <w:rPr>
          <w:b/>
          <w:sz w:val="28"/>
        </w:rPr>
        <w:t>Е</w:t>
      </w:r>
      <w:r w:rsidR="00F04967">
        <w:rPr>
          <w:b/>
          <w:sz w:val="28"/>
        </w:rPr>
        <w:t>3</w:t>
      </w:r>
    </w:p>
    <w:p w:rsidR="00F04967" w:rsidRDefault="00F04967" w:rsidP="00F04967">
      <w:pPr>
        <w:spacing w:before="188"/>
        <w:jc w:val="center"/>
        <w:rPr>
          <w:b/>
          <w:sz w:val="28"/>
        </w:rPr>
      </w:pPr>
      <w:r>
        <w:rPr>
          <w:b/>
          <w:sz w:val="28"/>
        </w:rPr>
        <w:t>Диаграмма компонентов (третья часть)</w:t>
      </w:r>
    </w:p>
    <w:p w:rsidR="00F04967" w:rsidRDefault="00F04967" w:rsidP="00F04967">
      <w:pPr>
        <w:spacing w:before="188"/>
        <w:jc w:val="center"/>
        <w:rPr>
          <w:b/>
          <w:sz w:val="28"/>
        </w:rPr>
      </w:pPr>
    </w:p>
    <w:p w:rsidR="00762D3F" w:rsidRDefault="00053B1C" w:rsidP="005979F1">
      <w:pPr>
        <w:jc w:val="center"/>
        <w:rPr>
          <w:sz w:val="10"/>
        </w:rPr>
        <w:sectPr w:rsidR="00762D3F">
          <w:pgSz w:w="15840" w:h="12240" w:orient="landscape"/>
          <w:pgMar w:top="860" w:right="580" w:bottom="1240" w:left="420" w:header="0" w:footer="1034" w:gutter="0"/>
          <w:cols w:space="720"/>
        </w:sectPr>
      </w:pPr>
      <w:r>
        <w:rPr>
          <w:noProof/>
          <w:sz w:val="10"/>
          <w:lang w:eastAsia="ru-RU"/>
        </w:rPr>
        <w:drawing>
          <wp:inline distT="0" distB="0" distL="0" distR="0">
            <wp:extent cx="9305925" cy="2933700"/>
            <wp:effectExtent l="19050" t="0" r="9525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5925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79F1" w:rsidRPr="00763918" w:rsidRDefault="005979F1" w:rsidP="005979F1">
      <w:pPr>
        <w:jc w:val="center"/>
        <w:rPr>
          <w:b/>
          <w:sz w:val="28"/>
        </w:rPr>
      </w:pPr>
      <w:r w:rsidRPr="00763918">
        <w:rPr>
          <w:b/>
          <w:sz w:val="28"/>
        </w:rPr>
        <w:lastRenderedPageBreak/>
        <w:t xml:space="preserve">ПРИЛОЖЕНИЕ </w:t>
      </w:r>
      <w:r w:rsidR="0054690F">
        <w:rPr>
          <w:b/>
          <w:sz w:val="28"/>
        </w:rPr>
        <w:t>Ж</w:t>
      </w:r>
    </w:p>
    <w:p w:rsidR="005979F1" w:rsidRDefault="005979F1" w:rsidP="005979F1">
      <w:pPr>
        <w:spacing w:before="188"/>
        <w:jc w:val="center"/>
        <w:rPr>
          <w:b/>
          <w:sz w:val="28"/>
        </w:rPr>
      </w:pPr>
      <w:r>
        <w:rPr>
          <w:b/>
          <w:sz w:val="28"/>
        </w:rPr>
        <w:t>Диаграмма развертывания</w:t>
      </w:r>
      <w:r w:rsidR="00056A5F">
        <w:rPr>
          <w:b/>
          <w:sz w:val="28"/>
        </w:rPr>
        <w:t xml:space="preserve"> (первая часть)</w:t>
      </w:r>
    </w:p>
    <w:p w:rsidR="00056A5F" w:rsidRDefault="00053B1C" w:rsidP="005979F1">
      <w:pPr>
        <w:spacing w:before="188"/>
        <w:jc w:val="center"/>
        <w:rPr>
          <w:b/>
          <w:sz w:val="28"/>
        </w:rPr>
      </w:pPr>
      <w:r>
        <w:rPr>
          <w:b/>
          <w:noProof/>
          <w:sz w:val="28"/>
          <w:lang w:eastAsia="ru-RU"/>
        </w:rPr>
        <w:drawing>
          <wp:inline distT="0" distB="0" distL="0" distR="0">
            <wp:extent cx="6715125" cy="4314825"/>
            <wp:effectExtent l="19050" t="0" r="9525" b="0"/>
            <wp:docPr id="143" name="Рисунок 143" descr="C:\Users\Мария\AppData\Local\Microsoft\Windows\INetCache\Content.Word\раз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C:\Users\Мария\AppData\Local\Microsoft\Windows\INetCache\Content.Word\разв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b="34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125" cy="431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6A5F" w:rsidRPr="00763918" w:rsidRDefault="00056A5F" w:rsidP="00056A5F">
      <w:pPr>
        <w:jc w:val="center"/>
        <w:rPr>
          <w:b/>
          <w:sz w:val="28"/>
        </w:rPr>
      </w:pPr>
      <w:r>
        <w:rPr>
          <w:b/>
          <w:sz w:val="28"/>
        </w:rPr>
        <w:br w:type="page"/>
      </w:r>
      <w:r w:rsidRPr="00763918">
        <w:rPr>
          <w:b/>
          <w:sz w:val="28"/>
        </w:rPr>
        <w:lastRenderedPageBreak/>
        <w:t xml:space="preserve">ПРИЛОЖЕНИЕ </w:t>
      </w:r>
      <w:r>
        <w:rPr>
          <w:b/>
          <w:sz w:val="28"/>
        </w:rPr>
        <w:t>Ж</w:t>
      </w:r>
    </w:p>
    <w:p w:rsidR="00056A5F" w:rsidRDefault="00056A5F" w:rsidP="00056A5F">
      <w:pPr>
        <w:spacing w:before="188"/>
        <w:jc w:val="center"/>
        <w:rPr>
          <w:b/>
          <w:sz w:val="28"/>
        </w:rPr>
      </w:pPr>
      <w:r>
        <w:rPr>
          <w:b/>
          <w:sz w:val="28"/>
        </w:rPr>
        <w:t>Диаграмма развертывания (вторая часть)</w:t>
      </w:r>
    </w:p>
    <w:p w:rsidR="00056A5F" w:rsidRDefault="00056A5F" w:rsidP="005979F1">
      <w:pPr>
        <w:spacing w:before="188"/>
        <w:jc w:val="center"/>
        <w:rPr>
          <w:b/>
          <w:sz w:val="28"/>
        </w:rPr>
      </w:pPr>
    </w:p>
    <w:p w:rsidR="00762D3F" w:rsidRPr="00763918" w:rsidRDefault="00053B1C" w:rsidP="00763918">
      <w:pPr>
        <w:jc w:val="center"/>
        <w:rPr>
          <w:b/>
          <w:sz w:val="28"/>
        </w:rPr>
      </w:pPr>
      <w:r>
        <w:rPr>
          <w:b/>
          <w:noProof/>
          <w:sz w:val="28"/>
          <w:lang w:eastAsia="ru-RU"/>
        </w:rPr>
        <w:drawing>
          <wp:inline distT="0" distB="0" distL="0" distR="0">
            <wp:extent cx="6715125" cy="2305050"/>
            <wp:effectExtent l="19050" t="0" r="9525" b="0"/>
            <wp:docPr id="136" name="Рисунок 136" descr="C:\Users\Мария\AppData\Local\Microsoft\Windows\INetCache\Content.Word\раз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C:\Users\Мария\AppData\Local\Microsoft\Windows\INetCache\Content.Word\разв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t="64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125" cy="230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979F1">
        <w:rPr>
          <w:b/>
          <w:sz w:val="28"/>
        </w:rPr>
        <w:br w:type="page"/>
      </w:r>
      <w:r w:rsidR="00F04967">
        <w:rPr>
          <w:b/>
          <w:sz w:val="28"/>
        </w:rPr>
        <w:lastRenderedPageBreak/>
        <w:t xml:space="preserve">ПРИЛОЖЕНИЕ </w:t>
      </w:r>
      <w:r w:rsidR="0054690F">
        <w:rPr>
          <w:b/>
          <w:sz w:val="28"/>
        </w:rPr>
        <w:t>З</w:t>
      </w:r>
      <w:r w:rsidR="00762D3F">
        <w:rPr>
          <w:b/>
          <w:sz w:val="28"/>
        </w:rPr>
        <w:t>1</w:t>
      </w:r>
    </w:p>
    <w:p w:rsidR="00762D3F" w:rsidRDefault="00762D3F" w:rsidP="00763918">
      <w:pPr>
        <w:spacing w:before="188"/>
        <w:jc w:val="center"/>
        <w:rPr>
          <w:b/>
          <w:sz w:val="28"/>
        </w:rPr>
      </w:pPr>
      <w:r>
        <w:rPr>
          <w:b/>
          <w:sz w:val="28"/>
        </w:rPr>
        <w:t>Диаграмма состояний</w:t>
      </w:r>
      <w:r w:rsidR="00F04967">
        <w:rPr>
          <w:b/>
          <w:sz w:val="28"/>
        </w:rPr>
        <w:t xml:space="preserve"> (первая часть)</w:t>
      </w:r>
    </w:p>
    <w:p w:rsidR="00762D3F" w:rsidRDefault="00053B1C" w:rsidP="00EA2B18">
      <w:pPr>
        <w:pStyle w:val="a4"/>
        <w:spacing w:before="240"/>
        <w:ind w:left="0"/>
        <w:jc w:val="center"/>
        <w:rPr>
          <w:b/>
          <w:sz w:val="13"/>
        </w:rPr>
      </w:pPr>
      <w:r>
        <w:rPr>
          <w:b/>
          <w:noProof/>
          <w:sz w:val="13"/>
          <w:lang w:eastAsia="ru-RU"/>
        </w:rPr>
        <w:drawing>
          <wp:inline distT="0" distB="0" distL="0" distR="0">
            <wp:extent cx="8534400" cy="5981700"/>
            <wp:effectExtent l="1905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t="1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4400" cy="598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2D3F" w:rsidRDefault="00762D3F" w:rsidP="004D7478">
      <w:pPr>
        <w:pStyle w:val="a4"/>
        <w:spacing w:before="240"/>
        <w:ind w:left="0"/>
        <w:rPr>
          <w:b/>
          <w:sz w:val="13"/>
        </w:rPr>
      </w:pPr>
    </w:p>
    <w:p w:rsidR="003D66C0" w:rsidRDefault="003D66C0" w:rsidP="003D66C0">
      <w:pPr>
        <w:rPr>
          <w:b/>
          <w:sz w:val="13"/>
        </w:rPr>
      </w:pPr>
      <w:r>
        <w:rPr>
          <w:b/>
          <w:sz w:val="13"/>
        </w:rPr>
        <w:tab/>
      </w:r>
      <w:r>
        <w:rPr>
          <w:b/>
          <w:sz w:val="13"/>
        </w:rPr>
        <w:tab/>
      </w:r>
      <w:r>
        <w:rPr>
          <w:b/>
          <w:sz w:val="13"/>
        </w:rPr>
        <w:tab/>
      </w:r>
      <w:r>
        <w:rPr>
          <w:b/>
          <w:sz w:val="13"/>
        </w:rPr>
        <w:tab/>
      </w:r>
      <w:r>
        <w:rPr>
          <w:b/>
          <w:sz w:val="13"/>
        </w:rPr>
        <w:tab/>
      </w:r>
      <w:r>
        <w:rPr>
          <w:b/>
          <w:sz w:val="13"/>
        </w:rPr>
        <w:tab/>
      </w:r>
      <w:r>
        <w:rPr>
          <w:b/>
          <w:sz w:val="13"/>
        </w:rPr>
        <w:tab/>
        <w:t xml:space="preserve">  </w:t>
      </w:r>
    </w:p>
    <w:p w:rsidR="003D66C0" w:rsidRPr="00763918" w:rsidRDefault="003D66C0" w:rsidP="003D66C0">
      <w:pPr>
        <w:jc w:val="center"/>
        <w:rPr>
          <w:b/>
          <w:sz w:val="28"/>
        </w:rPr>
      </w:pPr>
      <w:r>
        <w:rPr>
          <w:b/>
          <w:sz w:val="28"/>
        </w:rPr>
        <w:t xml:space="preserve">ПРИЛОЖЕНИЕ </w:t>
      </w:r>
      <w:r w:rsidR="0054690F">
        <w:rPr>
          <w:b/>
          <w:sz w:val="28"/>
        </w:rPr>
        <w:t>З</w:t>
      </w:r>
      <w:r>
        <w:rPr>
          <w:b/>
          <w:sz w:val="28"/>
        </w:rPr>
        <w:t>2</w:t>
      </w:r>
    </w:p>
    <w:p w:rsidR="003D66C0" w:rsidRDefault="003D66C0" w:rsidP="003D66C0">
      <w:pPr>
        <w:spacing w:before="188"/>
        <w:jc w:val="center"/>
        <w:rPr>
          <w:b/>
          <w:sz w:val="28"/>
        </w:rPr>
      </w:pPr>
      <w:r>
        <w:rPr>
          <w:b/>
          <w:sz w:val="28"/>
        </w:rPr>
        <w:t>Диаграмма состояний (вторая часть)</w:t>
      </w:r>
    </w:p>
    <w:p w:rsidR="003D66C0" w:rsidRDefault="00053B1C" w:rsidP="003D66C0">
      <w:pPr>
        <w:pStyle w:val="a4"/>
        <w:spacing w:before="240"/>
        <w:ind w:left="0"/>
        <w:jc w:val="center"/>
        <w:rPr>
          <w:b/>
          <w:sz w:val="13"/>
        </w:rPr>
      </w:pPr>
      <w:r>
        <w:rPr>
          <w:b/>
          <w:noProof/>
          <w:sz w:val="13"/>
          <w:lang w:eastAsia="ru-RU"/>
        </w:rPr>
        <w:drawing>
          <wp:inline distT="0" distB="0" distL="0" distR="0">
            <wp:extent cx="4667250" cy="4000500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66C0" w:rsidRPr="00763918" w:rsidRDefault="003D66C0" w:rsidP="003D66C0">
      <w:pPr>
        <w:jc w:val="center"/>
        <w:rPr>
          <w:b/>
          <w:sz w:val="28"/>
        </w:rPr>
      </w:pPr>
      <w:r>
        <w:rPr>
          <w:b/>
          <w:sz w:val="13"/>
        </w:rPr>
        <w:br w:type="page"/>
      </w:r>
      <w:r w:rsidRPr="00763918">
        <w:rPr>
          <w:b/>
          <w:sz w:val="28"/>
        </w:rPr>
        <w:lastRenderedPageBreak/>
        <w:t xml:space="preserve">ПРИЛОЖЕНИЕ </w:t>
      </w:r>
      <w:r w:rsidR="0054690F">
        <w:rPr>
          <w:b/>
          <w:sz w:val="28"/>
        </w:rPr>
        <w:t>З</w:t>
      </w:r>
      <w:r>
        <w:rPr>
          <w:b/>
          <w:sz w:val="28"/>
        </w:rPr>
        <w:t>3</w:t>
      </w:r>
    </w:p>
    <w:p w:rsidR="003D66C0" w:rsidRDefault="003D66C0" w:rsidP="003D66C0">
      <w:pPr>
        <w:spacing w:before="188"/>
        <w:jc w:val="center"/>
        <w:rPr>
          <w:b/>
          <w:sz w:val="28"/>
        </w:rPr>
      </w:pPr>
      <w:r>
        <w:rPr>
          <w:b/>
          <w:sz w:val="28"/>
        </w:rPr>
        <w:t>Диаграмма состояний (третья часть)</w:t>
      </w:r>
    </w:p>
    <w:p w:rsidR="003D66C0" w:rsidRDefault="00053B1C" w:rsidP="003D66C0">
      <w:pPr>
        <w:jc w:val="center"/>
        <w:rPr>
          <w:b/>
          <w:sz w:val="28"/>
        </w:rPr>
      </w:pPr>
      <w:r>
        <w:rPr>
          <w:b/>
          <w:noProof/>
          <w:sz w:val="13"/>
          <w:lang w:eastAsia="ru-RU"/>
        </w:rPr>
        <w:drawing>
          <wp:inline distT="0" distB="0" distL="0" distR="0">
            <wp:extent cx="9420225" cy="1914525"/>
            <wp:effectExtent l="1905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0225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D66C0" w:rsidRPr="003D66C0">
        <w:rPr>
          <w:b/>
          <w:sz w:val="28"/>
        </w:rPr>
        <w:t xml:space="preserve"> </w:t>
      </w:r>
    </w:p>
    <w:p w:rsidR="003D66C0" w:rsidRPr="00763918" w:rsidRDefault="003D66C0" w:rsidP="003D66C0">
      <w:pPr>
        <w:jc w:val="center"/>
        <w:rPr>
          <w:b/>
          <w:sz w:val="28"/>
        </w:rPr>
      </w:pPr>
      <w:r>
        <w:rPr>
          <w:b/>
          <w:sz w:val="28"/>
        </w:rPr>
        <w:br w:type="page"/>
      </w:r>
      <w:r w:rsidRPr="00763918">
        <w:rPr>
          <w:b/>
          <w:sz w:val="28"/>
        </w:rPr>
        <w:lastRenderedPageBreak/>
        <w:t xml:space="preserve">ПРИЛОЖЕНИЕ </w:t>
      </w:r>
      <w:r w:rsidR="0054690F">
        <w:rPr>
          <w:b/>
          <w:sz w:val="28"/>
        </w:rPr>
        <w:t>З</w:t>
      </w:r>
      <w:r>
        <w:rPr>
          <w:b/>
          <w:sz w:val="28"/>
        </w:rPr>
        <w:t>4</w:t>
      </w:r>
    </w:p>
    <w:p w:rsidR="003D66C0" w:rsidRDefault="003D66C0" w:rsidP="003D66C0">
      <w:pPr>
        <w:spacing w:before="188"/>
        <w:jc w:val="center"/>
        <w:rPr>
          <w:b/>
          <w:sz w:val="28"/>
        </w:rPr>
      </w:pPr>
      <w:r>
        <w:rPr>
          <w:b/>
          <w:sz w:val="28"/>
        </w:rPr>
        <w:t>Диаграмма состояний (чертвертая часть)</w:t>
      </w:r>
    </w:p>
    <w:p w:rsidR="003D66C0" w:rsidRDefault="00053B1C" w:rsidP="003D66C0">
      <w:pPr>
        <w:pStyle w:val="a4"/>
        <w:spacing w:before="240"/>
        <w:ind w:left="0"/>
        <w:jc w:val="center"/>
        <w:rPr>
          <w:b/>
          <w:sz w:val="13"/>
        </w:rPr>
      </w:pPr>
      <w:r>
        <w:rPr>
          <w:b/>
          <w:noProof/>
          <w:sz w:val="13"/>
          <w:lang w:eastAsia="ru-RU"/>
        </w:rPr>
        <w:drawing>
          <wp:inline distT="0" distB="0" distL="0" distR="0">
            <wp:extent cx="3981450" cy="4467225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446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66C0" w:rsidRPr="00763918" w:rsidRDefault="003D66C0" w:rsidP="003D66C0">
      <w:pPr>
        <w:jc w:val="center"/>
        <w:rPr>
          <w:b/>
          <w:sz w:val="28"/>
        </w:rPr>
      </w:pPr>
      <w:r>
        <w:rPr>
          <w:b/>
          <w:sz w:val="13"/>
        </w:rPr>
        <w:br w:type="page"/>
      </w:r>
      <w:r w:rsidRPr="00763918">
        <w:rPr>
          <w:b/>
          <w:sz w:val="28"/>
        </w:rPr>
        <w:lastRenderedPageBreak/>
        <w:t xml:space="preserve">ПРИЛОЖЕНИЕ </w:t>
      </w:r>
      <w:r w:rsidR="0054690F">
        <w:rPr>
          <w:b/>
          <w:sz w:val="28"/>
        </w:rPr>
        <w:t>З</w:t>
      </w:r>
      <w:r>
        <w:rPr>
          <w:b/>
          <w:sz w:val="28"/>
        </w:rPr>
        <w:t>5</w:t>
      </w:r>
    </w:p>
    <w:p w:rsidR="003D66C0" w:rsidRDefault="003D66C0" w:rsidP="003D66C0">
      <w:pPr>
        <w:spacing w:before="188"/>
        <w:jc w:val="center"/>
        <w:rPr>
          <w:b/>
          <w:sz w:val="28"/>
        </w:rPr>
      </w:pPr>
      <w:r>
        <w:rPr>
          <w:b/>
          <w:sz w:val="28"/>
        </w:rPr>
        <w:t>Диаграмма состояний (пятая часть)</w:t>
      </w:r>
    </w:p>
    <w:p w:rsidR="003D66C0" w:rsidRDefault="00053B1C" w:rsidP="003D66C0">
      <w:pPr>
        <w:jc w:val="center"/>
        <w:rPr>
          <w:b/>
          <w:sz w:val="28"/>
        </w:rPr>
      </w:pPr>
      <w:r>
        <w:rPr>
          <w:b/>
          <w:noProof/>
          <w:sz w:val="13"/>
          <w:lang w:eastAsia="ru-RU"/>
        </w:rPr>
        <w:drawing>
          <wp:inline distT="0" distB="0" distL="0" distR="0">
            <wp:extent cx="5029200" cy="4057650"/>
            <wp:effectExtent l="1905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t="6276" b="7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05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D66C0" w:rsidRPr="003D66C0">
        <w:rPr>
          <w:b/>
          <w:sz w:val="28"/>
        </w:rPr>
        <w:t xml:space="preserve"> </w:t>
      </w:r>
    </w:p>
    <w:p w:rsidR="003D66C0" w:rsidRPr="00763918" w:rsidRDefault="003D66C0" w:rsidP="003D66C0">
      <w:pPr>
        <w:jc w:val="center"/>
        <w:rPr>
          <w:b/>
          <w:sz w:val="28"/>
        </w:rPr>
      </w:pPr>
      <w:r>
        <w:rPr>
          <w:b/>
          <w:sz w:val="28"/>
        </w:rPr>
        <w:br w:type="page"/>
      </w:r>
      <w:r w:rsidRPr="00763918">
        <w:rPr>
          <w:b/>
          <w:sz w:val="28"/>
        </w:rPr>
        <w:lastRenderedPageBreak/>
        <w:t xml:space="preserve">ПРИЛОЖЕНИЕ </w:t>
      </w:r>
      <w:r w:rsidR="0054690F">
        <w:rPr>
          <w:b/>
          <w:sz w:val="28"/>
        </w:rPr>
        <w:t>З</w:t>
      </w:r>
      <w:r>
        <w:rPr>
          <w:b/>
          <w:sz w:val="28"/>
        </w:rPr>
        <w:t>6</w:t>
      </w:r>
    </w:p>
    <w:p w:rsidR="003D66C0" w:rsidRDefault="003D66C0" w:rsidP="003D66C0">
      <w:pPr>
        <w:spacing w:before="188"/>
        <w:jc w:val="center"/>
        <w:rPr>
          <w:b/>
          <w:sz w:val="28"/>
        </w:rPr>
      </w:pPr>
      <w:r>
        <w:rPr>
          <w:b/>
          <w:sz w:val="28"/>
        </w:rPr>
        <w:t>Диаграмма состояний (шестая часть)</w:t>
      </w:r>
    </w:p>
    <w:p w:rsidR="003D66C0" w:rsidRDefault="00053B1C" w:rsidP="003D66C0">
      <w:pPr>
        <w:jc w:val="center"/>
        <w:rPr>
          <w:b/>
          <w:sz w:val="28"/>
        </w:rPr>
      </w:pPr>
      <w:r>
        <w:rPr>
          <w:b/>
          <w:noProof/>
          <w:sz w:val="13"/>
          <w:lang w:eastAsia="ru-RU"/>
        </w:rPr>
        <w:drawing>
          <wp:inline distT="0" distB="0" distL="0" distR="0">
            <wp:extent cx="5229225" cy="6048375"/>
            <wp:effectExtent l="1905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604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D66C0" w:rsidRPr="003D66C0">
        <w:rPr>
          <w:b/>
          <w:sz w:val="28"/>
        </w:rPr>
        <w:t xml:space="preserve"> </w:t>
      </w:r>
    </w:p>
    <w:p w:rsidR="003D66C0" w:rsidRPr="00763918" w:rsidRDefault="003D66C0" w:rsidP="003D66C0">
      <w:pPr>
        <w:jc w:val="center"/>
        <w:rPr>
          <w:b/>
          <w:sz w:val="28"/>
        </w:rPr>
      </w:pPr>
      <w:r>
        <w:rPr>
          <w:b/>
          <w:sz w:val="28"/>
        </w:rPr>
        <w:br w:type="page"/>
      </w:r>
      <w:r w:rsidRPr="00763918">
        <w:rPr>
          <w:b/>
          <w:sz w:val="28"/>
        </w:rPr>
        <w:lastRenderedPageBreak/>
        <w:t xml:space="preserve">ПРИЛОЖЕНИЕ </w:t>
      </w:r>
      <w:r w:rsidR="0054690F">
        <w:rPr>
          <w:b/>
          <w:sz w:val="28"/>
        </w:rPr>
        <w:t>З</w:t>
      </w:r>
      <w:r>
        <w:rPr>
          <w:b/>
          <w:sz w:val="28"/>
        </w:rPr>
        <w:t>7</w:t>
      </w:r>
    </w:p>
    <w:p w:rsidR="003D66C0" w:rsidRDefault="003D66C0" w:rsidP="003D66C0">
      <w:pPr>
        <w:spacing w:before="188"/>
        <w:jc w:val="center"/>
        <w:rPr>
          <w:b/>
          <w:sz w:val="28"/>
        </w:rPr>
      </w:pPr>
      <w:r>
        <w:rPr>
          <w:b/>
          <w:sz w:val="28"/>
        </w:rPr>
        <w:t>Диаграмма состояний (седьмая часть)</w:t>
      </w:r>
    </w:p>
    <w:p w:rsidR="003D66C0" w:rsidRDefault="00053B1C" w:rsidP="003D66C0">
      <w:pPr>
        <w:jc w:val="center"/>
        <w:rPr>
          <w:b/>
          <w:sz w:val="28"/>
        </w:rPr>
      </w:pPr>
      <w:r>
        <w:rPr>
          <w:b/>
          <w:noProof/>
          <w:sz w:val="28"/>
          <w:lang w:eastAsia="ru-RU"/>
        </w:rPr>
        <w:drawing>
          <wp:inline distT="0" distB="0" distL="0" distR="0">
            <wp:extent cx="4591050" cy="2609850"/>
            <wp:effectExtent l="1905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66C0" w:rsidRPr="00763918" w:rsidRDefault="003D66C0" w:rsidP="003D66C0">
      <w:pPr>
        <w:jc w:val="center"/>
        <w:rPr>
          <w:b/>
          <w:sz w:val="28"/>
        </w:rPr>
      </w:pPr>
      <w:r>
        <w:rPr>
          <w:b/>
          <w:sz w:val="28"/>
        </w:rPr>
        <w:br w:type="page"/>
      </w:r>
      <w:r w:rsidRPr="00763918">
        <w:rPr>
          <w:b/>
          <w:sz w:val="28"/>
        </w:rPr>
        <w:lastRenderedPageBreak/>
        <w:t xml:space="preserve">ПРИЛОЖЕНИЕ </w:t>
      </w:r>
      <w:r w:rsidR="0054690F">
        <w:rPr>
          <w:b/>
          <w:sz w:val="28"/>
        </w:rPr>
        <w:t>З</w:t>
      </w:r>
      <w:r>
        <w:rPr>
          <w:b/>
          <w:sz w:val="28"/>
        </w:rPr>
        <w:t>8</w:t>
      </w:r>
    </w:p>
    <w:p w:rsidR="003D66C0" w:rsidRDefault="003D66C0" w:rsidP="003D66C0">
      <w:pPr>
        <w:spacing w:before="188"/>
        <w:jc w:val="center"/>
        <w:rPr>
          <w:b/>
          <w:sz w:val="28"/>
        </w:rPr>
      </w:pPr>
      <w:r>
        <w:rPr>
          <w:b/>
          <w:sz w:val="28"/>
        </w:rPr>
        <w:t>Диаграмма состояний (весомая часть(полная))</w:t>
      </w:r>
    </w:p>
    <w:p w:rsidR="00762D3F" w:rsidRPr="005979F1" w:rsidRDefault="00053B1C" w:rsidP="003D66C0">
      <w:pPr>
        <w:pStyle w:val="a4"/>
        <w:spacing w:before="240"/>
        <w:ind w:left="0"/>
        <w:jc w:val="center"/>
        <w:rPr>
          <w:b/>
          <w:sz w:val="13"/>
          <w:lang w:val="en-US"/>
        </w:rPr>
      </w:pPr>
      <w:r>
        <w:rPr>
          <w:b/>
          <w:noProof/>
          <w:sz w:val="13"/>
          <w:lang w:eastAsia="ru-RU"/>
        </w:rPr>
        <w:drawing>
          <wp:inline distT="0" distB="0" distL="0" distR="0">
            <wp:extent cx="8772525" cy="5667375"/>
            <wp:effectExtent l="19050" t="0" r="952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2525" cy="566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D66C0">
        <w:rPr>
          <w:b/>
          <w:sz w:val="13"/>
        </w:rPr>
        <w:t xml:space="preserve">   </w:t>
      </w:r>
    </w:p>
    <w:sectPr w:rsidR="00762D3F" w:rsidRPr="005979F1" w:rsidSect="00F27993">
      <w:pgSz w:w="15840" w:h="12240" w:orient="landscape"/>
      <w:pgMar w:top="360" w:right="580" w:bottom="1240" w:left="420" w:header="0" w:footer="1034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0D72" w:rsidRDefault="00720D72">
      <w:r>
        <w:separator/>
      </w:r>
    </w:p>
  </w:endnote>
  <w:endnote w:type="continuationSeparator" w:id="1">
    <w:p w:rsidR="00720D72" w:rsidRDefault="00720D7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31DE" w:rsidRPr="007331DE" w:rsidRDefault="007331DE" w:rsidP="007331DE">
    <w:pPr>
      <w:pStyle w:val="a8"/>
      <w:jc w:val="center"/>
      <w:rPr>
        <w:sz w:val="24"/>
        <w:szCs w:val="24"/>
      </w:rPr>
    </w:pPr>
    <w:r w:rsidRPr="007331DE">
      <w:rPr>
        <w:sz w:val="24"/>
        <w:szCs w:val="24"/>
      </w:rPr>
      <w:t>Челябинск 2021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2D3F" w:rsidRDefault="00762D3F">
    <w:pPr>
      <w:pStyle w:val="a4"/>
      <w:spacing w:line="14" w:lineRule="auto"/>
      <w:ind w:left="0"/>
      <w:rPr>
        <w:sz w:val="20"/>
      </w:rPr>
    </w:pPr>
    <w:r>
      <w:rPr>
        <w:noProof/>
        <w:lang w:eastAsia="ru-R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22.05pt;margin-top:756.3pt;width:18pt;height:15.3pt;z-index:-251659264;mso-position-horizontal-relative:page;mso-position-vertical-relative:page" filled="f" stroked="f">
          <v:textbox style="mso-next-textbox:#_x0000_s2049" inset="0,0,0,0">
            <w:txbxContent>
              <w:p w:rsidR="00762D3F" w:rsidRDefault="00762D3F">
                <w:pPr>
                  <w:spacing w:before="10"/>
                  <w:ind w:left="60"/>
                  <w:rPr>
                    <w:sz w:val="24"/>
                  </w:rPr>
                </w:pPr>
                <w:r>
                  <w:rPr>
                    <w:sz w:val="24"/>
                  </w:rPr>
                  <w:fldChar w:fldCharType="begin"/>
                </w:r>
                <w:r>
                  <w:rPr>
                    <w:sz w:val="24"/>
                  </w:rPr>
                  <w:instrText xml:space="preserve"> PAGE </w:instrText>
                </w:r>
                <w:r>
                  <w:rPr>
                    <w:sz w:val="24"/>
                  </w:rPr>
                  <w:fldChar w:fldCharType="separate"/>
                </w:r>
                <w:r w:rsidR="00203741">
                  <w:rPr>
                    <w:noProof/>
                    <w:sz w:val="24"/>
                  </w:rPr>
                  <w:t>2</w:t>
                </w:r>
                <w:r>
                  <w:rPr>
                    <w:sz w:val="2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2D3F" w:rsidRDefault="00762D3F">
    <w:pPr>
      <w:pStyle w:val="a4"/>
      <w:spacing w:line="14" w:lineRule="auto"/>
      <w:ind w:left="0"/>
      <w:rPr>
        <w:sz w:val="20"/>
      </w:rPr>
    </w:pPr>
    <w:r>
      <w:rPr>
        <w:noProof/>
        <w:lang w:eastAsia="ru-R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395.45pt;margin-top:548.55pt;width:18pt;height:16.05pt;z-index:-251658240;mso-position-horizontal-relative:page;mso-position-vertical-relative:page" filled="f" stroked="f">
          <v:textbox style="mso-next-textbox:#_x0000_s2050" inset="0,0,0,0">
            <w:txbxContent>
              <w:p w:rsidR="00762D3F" w:rsidRDefault="00762D3F">
                <w:pPr>
                  <w:spacing w:before="24"/>
                  <w:ind w:left="60"/>
                  <w:rPr>
                    <w:sz w:val="24"/>
                  </w:rPr>
                </w:pPr>
                <w:r>
                  <w:rPr>
                    <w:sz w:val="24"/>
                  </w:rPr>
                  <w:fldChar w:fldCharType="begin"/>
                </w:r>
                <w:r>
                  <w:rPr>
                    <w:sz w:val="24"/>
                  </w:rPr>
                  <w:instrText xml:space="preserve"> PAGE </w:instrText>
                </w:r>
                <w:r>
                  <w:rPr>
                    <w:sz w:val="24"/>
                  </w:rPr>
                  <w:fldChar w:fldCharType="separate"/>
                </w:r>
                <w:r w:rsidR="00203741">
                  <w:rPr>
                    <w:noProof/>
                    <w:sz w:val="24"/>
                  </w:rPr>
                  <w:t>49</w:t>
                </w:r>
                <w:r>
                  <w:rPr>
                    <w:sz w:val="2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0D72" w:rsidRDefault="00720D72">
      <w:r>
        <w:separator/>
      </w:r>
    </w:p>
  </w:footnote>
  <w:footnote w:type="continuationSeparator" w:id="1">
    <w:p w:rsidR="00720D72" w:rsidRDefault="00720D7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94917"/>
    <w:multiLevelType w:val="multilevel"/>
    <w:tmpl w:val="37700C26"/>
    <w:lvl w:ilvl="0">
      <w:start w:val="3"/>
      <w:numFmt w:val="decimal"/>
      <w:lvlText w:val="%1"/>
      <w:lvlJc w:val="left"/>
      <w:pPr>
        <w:ind w:left="1758" w:hanging="90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758" w:hanging="90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</w:rPr>
    </w:lvl>
    <w:lvl w:ilvl="2">
      <w:numFmt w:val="bullet"/>
      <w:lvlText w:val="•"/>
      <w:lvlJc w:val="left"/>
      <w:pPr>
        <w:ind w:left="3576" w:hanging="900"/>
      </w:pPr>
      <w:rPr>
        <w:rFonts w:hint="default"/>
      </w:rPr>
    </w:lvl>
    <w:lvl w:ilvl="3">
      <w:numFmt w:val="bullet"/>
      <w:lvlText w:val="•"/>
      <w:lvlJc w:val="left"/>
      <w:pPr>
        <w:ind w:left="4484" w:hanging="900"/>
      </w:pPr>
      <w:rPr>
        <w:rFonts w:hint="default"/>
      </w:rPr>
    </w:lvl>
    <w:lvl w:ilvl="4">
      <w:numFmt w:val="bullet"/>
      <w:lvlText w:val="•"/>
      <w:lvlJc w:val="left"/>
      <w:pPr>
        <w:ind w:left="5392" w:hanging="900"/>
      </w:pPr>
      <w:rPr>
        <w:rFonts w:hint="default"/>
      </w:rPr>
    </w:lvl>
    <w:lvl w:ilvl="5">
      <w:numFmt w:val="bullet"/>
      <w:lvlText w:val="•"/>
      <w:lvlJc w:val="left"/>
      <w:pPr>
        <w:ind w:left="6300" w:hanging="900"/>
      </w:pPr>
      <w:rPr>
        <w:rFonts w:hint="default"/>
      </w:rPr>
    </w:lvl>
    <w:lvl w:ilvl="6">
      <w:numFmt w:val="bullet"/>
      <w:lvlText w:val="•"/>
      <w:lvlJc w:val="left"/>
      <w:pPr>
        <w:ind w:left="7208" w:hanging="900"/>
      </w:pPr>
      <w:rPr>
        <w:rFonts w:hint="default"/>
      </w:rPr>
    </w:lvl>
    <w:lvl w:ilvl="7">
      <w:numFmt w:val="bullet"/>
      <w:lvlText w:val="•"/>
      <w:lvlJc w:val="left"/>
      <w:pPr>
        <w:ind w:left="8116" w:hanging="900"/>
      </w:pPr>
      <w:rPr>
        <w:rFonts w:hint="default"/>
      </w:rPr>
    </w:lvl>
    <w:lvl w:ilvl="8">
      <w:numFmt w:val="bullet"/>
      <w:lvlText w:val="•"/>
      <w:lvlJc w:val="left"/>
      <w:pPr>
        <w:ind w:left="9024" w:hanging="900"/>
      </w:pPr>
      <w:rPr>
        <w:rFonts w:hint="default"/>
      </w:rPr>
    </w:lvl>
  </w:abstractNum>
  <w:abstractNum w:abstractNumId="1">
    <w:nsid w:val="044329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">
    <w:nsid w:val="06284A9B"/>
    <w:multiLevelType w:val="hybridMultilevel"/>
    <w:tmpl w:val="BCAEF07E"/>
    <w:lvl w:ilvl="0" w:tplc="CC8A7626">
      <w:numFmt w:val="bullet"/>
      <w:lvlText w:val=""/>
      <w:lvlJc w:val="left"/>
      <w:pPr>
        <w:ind w:left="1646" w:hanging="360"/>
      </w:pPr>
      <w:rPr>
        <w:rFonts w:ascii="Symbol" w:eastAsia="Times New Roman" w:hAnsi="Symbol" w:hint="default"/>
        <w:w w:val="100"/>
        <w:sz w:val="28"/>
      </w:rPr>
    </w:lvl>
    <w:lvl w:ilvl="1" w:tplc="35DCC704">
      <w:numFmt w:val="bullet"/>
      <w:lvlText w:val="•"/>
      <w:lvlJc w:val="left"/>
      <w:pPr>
        <w:ind w:left="2560" w:hanging="360"/>
      </w:pPr>
      <w:rPr>
        <w:rFonts w:hint="default"/>
      </w:rPr>
    </w:lvl>
    <w:lvl w:ilvl="2" w:tplc="7A1AAD14">
      <w:numFmt w:val="bullet"/>
      <w:lvlText w:val="•"/>
      <w:lvlJc w:val="left"/>
      <w:pPr>
        <w:ind w:left="3480" w:hanging="360"/>
      </w:pPr>
      <w:rPr>
        <w:rFonts w:hint="default"/>
      </w:rPr>
    </w:lvl>
    <w:lvl w:ilvl="3" w:tplc="6582A432">
      <w:numFmt w:val="bullet"/>
      <w:lvlText w:val="•"/>
      <w:lvlJc w:val="left"/>
      <w:pPr>
        <w:ind w:left="4400" w:hanging="360"/>
      </w:pPr>
      <w:rPr>
        <w:rFonts w:hint="default"/>
      </w:rPr>
    </w:lvl>
    <w:lvl w:ilvl="4" w:tplc="95508EB4">
      <w:numFmt w:val="bullet"/>
      <w:lvlText w:val="•"/>
      <w:lvlJc w:val="left"/>
      <w:pPr>
        <w:ind w:left="5320" w:hanging="360"/>
      </w:pPr>
      <w:rPr>
        <w:rFonts w:hint="default"/>
      </w:rPr>
    </w:lvl>
    <w:lvl w:ilvl="5" w:tplc="0AEEB5CC">
      <w:numFmt w:val="bullet"/>
      <w:lvlText w:val="•"/>
      <w:lvlJc w:val="left"/>
      <w:pPr>
        <w:ind w:left="6240" w:hanging="360"/>
      </w:pPr>
      <w:rPr>
        <w:rFonts w:hint="default"/>
      </w:rPr>
    </w:lvl>
    <w:lvl w:ilvl="6" w:tplc="D13C7A4C">
      <w:numFmt w:val="bullet"/>
      <w:lvlText w:val="•"/>
      <w:lvlJc w:val="left"/>
      <w:pPr>
        <w:ind w:left="7160" w:hanging="360"/>
      </w:pPr>
      <w:rPr>
        <w:rFonts w:hint="default"/>
      </w:rPr>
    </w:lvl>
    <w:lvl w:ilvl="7" w:tplc="1410EAB4">
      <w:numFmt w:val="bullet"/>
      <w:lvlText w:val="•"/>
      <w:lvlJc w:val="left"/>
      <w:pPr>
        <w:ind w:left="8080" w:hanging="360"/>
      </w:pPr>
      <w:rPr>
        <w:rFonts w:hint="default"/>
      </w:rPr>
    </w:lvl>
    <w:lvl w:ilvl="8" w:tplc="8FCCEC72">
      <w:numFmt w:val="bullet"/>
      <w:lvlText w:val="•"/>
      <w:lvlJc w:val="left"/>
      <w:pPr>
        <w:ind w:left="9000" w:hanging="360"/>
      </w:pPr>
      <w:rPr>
        <w:rFonts w:hint="default"/>
      </w:rPr>
    </w:lvl>
  </w:abstractNum>
  <w:abstractNum w:abstractNumId="3">
    <w:nsid w:val="17F969BA"/>
    <w:multiLevelType w:val="hybridMultilevel"/>
    <w:tmpl w:val="C5E8E26E"/>
    <w:lvl w:ilvl="0" w:tplc="12E67936">
      <w:numFmt w:val="bullet"/>
      <w:lvlText w:val="•"/>
      <w:lvlJc w:val="left"/>
      <w:pPr>
        <w:ind w:left="460" w:hanging="180"/>
      </w:pPr>
      <w:rPr>
        <w:rFonts w:ascii="Times New Roman" w:eastAsia="Times New Roman" w:hAnsi="Times New Roman" w:hint="default"/>
        <w:w w:val="100"/>
        <w:sz w:val="28"/>
      </w:rPr>
    </w:lvl>
    <w:lvl w:ilvl="1" w:tplc="6C0EF33A">
      <w:numFmt w:val="bullet"/>
      <w:lvlText w:val="•"/>
      <w:lvlJc w:val="left"/>
      <w:pPr>
        <w:ind w:left="1498" w:hanging="180"/>
      </w:pPr>
      <w:rPr>
        <w:rFonts w:hint="default"/>
      </w:rPr>
    </w:lvl>
    <w:lvl w:ilvl="2" w:tplc="86DE6532">
      <w:numFmt w:val="bullet"/>
      <w:lvlText w:val="•"/>
      <w:lvlJc w:val="left"/>
      <w:pPr>
        <w:ind w:left="2536" w:hanging="180"/>
      </w:pPr>
      <w:rPr>
        <w:rFonts w:hint="default"/>
      </w:rPr>
    </w:lvl>
    <w:lvl w:ilvl="3" w:tplc="AA8E8E94">
      <w:numFmt w:val="bullet"/>
      <w:lvlText w:val="•"/>
      <w:lvlJc w:val="left"/>
      <w:pPr>
        <w:ind w:left="3574" w:hanging="180"/>
      </w:pPr>
      <w:rPr>
        <w:rFonts w:hint="default"/>
      </w:rPr>
    </w:lvl>
    <w:lvl w:ilvl="4" w:tplc="28B860EA">
      <w:numFmt w:val="bullet"/>
      <w:lvlText w:val="•"/>
      <w:lvlJc w:val="left"/>
      <w:pPr>
        <w:ind w:left="4612" w:hanging="180"/>
      </w:pPr>
      <w:rPr>
        <w:rFonts w:hint="default"/>
      </w:rPr>
    </w:lvl>
    <w:lvl w:ilvl="5" w:tplc="67243ECA">
      <w:numFmt w:val="bullet"/>
      <w:lvlText w:val="•"/>
      <w:lvlJc w:val="left"/>
      <w:pPr>
        <w:ind w:left="5650" w:hanging="180"/>
      </w:pPr>
      <w:rPr>
        <w:rFonts w:hint="default"/>
      </w:rPr>
    </w:lvl>
    <w:lvl w:ilvl="6" w:tplc="5E0ED2A6">
      <w:numFmt w:val="bullet"/>
      <w:lvlText w:val="•"/>
      <w:lvlJc w:val="left"/>
      <w:pPr>
        <w:ind w:left="6688" w:hanging="180"/>
      </w:pPr>
      <w:rPr>
        <w:rFonts w:hint="default"/>
      </w:rPr>
    </w:lvl>
    <w:lvl w:ilvl="7" w:tplc="B23EAC42">
      <w:numFmt w:val="bullet"/>
      <w:lvlText w:val="•"/>
      <w:lvlJc w:val="left"/>
      <w:pPr>
        <w:ind w:left="7726" w:hanging="180"/>
      </w:pPr>
      <w:rPr>
        <w:rFonts w:hint="default"/>
      </w:rPr>
    </w:lvl>
    <w:lvl w:ilvl="8" w:tplc="0ABE67FE">
      <w:numFmt w:val="bullet"/>
      <w:lvlText w:val="•"/>
      <w:lvlJc w:val="left"/>
      <w:pPr>
        <w:ind w:left="8764" w:hanging="180"/>
      </w:pPr>
      <w:rPr>
        <w:rFonts w:hint="default"/>
      </w:rPr>
    </w:lvl>
  </w:abstractNum>
  <w:abstractNum w:abstractNumId="4">
    <w:nsid w:val="391B6EA9"/>
    <w:multiLevelType w:val="multilevel"/>
    <w:tmpl w:val="58C287E6"/>
    <w:lvl w:ilvl="0">
      <w:start w:val="1"/>
      <w:numFmt w:val="decimal"/>
      <w:lvlText w:val="%1."/>
      <w:lvlJc w:val="left"/>
      <w:pPr>
        <w:ind w:left="758" w:hanging="44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</w:rPr>
    </w:lvl>
    <w:lvl w:ilvl="1">
      <w:start w:val="1"/>
      <w:numFmt w:val="decimal"/>
      <w:lvlText w:val="%1.%2"/>
      <w:lvlJc w:val="left"/>
      <w:pPr>
        <w:ind w:left="1427" w:hanging="492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2">
      <w:numFmt w:val="bullet"/>
      <w:lvlText w:val="•"/>
      <w:lvlJc w:val="left"/>
      <w:pPr>
        <w:ind w:left="2466" w:hanging="492"/>
      </w:pPr>
      <w:rPr>
        <w:rFonts w:hint="default"/>
      </w:rPr>
    </w:lvl>
    <w:lvl w:ilvl="3">
      <w:numFmt w:val="bullet"/>
      <w:lvlText w:val="•"/>
      <w:lvlJc w:val="left"/>
      <w:pPr>
        <w:ind w:left="3513" w:hanging="492"/>
      </w:pPr>
      <w:rPr>
        <w:rFonts w:hint="default"/>
      </w:rPr>
    </w:lvl>
    <w:lvl w:ilvl="4">
      <w:numFmt w:val="bullet"/>
      <w:lvlText w:val="•"/>
      <w:lvlJc w:val="left"/>
      <w:pPr>
        <w:ind w:left="4560" w:hanging="492"/>
      </w:pPr>
      <w:rPr>
        <w:rFonts w:hint="default"/>
      </w:rPr>
    </w:lvl>
    <w:lvl w:ilvl="5">
      <w:numFmt w:val="bullet"/>
      <w:lvlText w:val="•"/>
      <w:lvlJc w:val="left"/>
      <w:pPr>
        <w:ind w:left="5606" w:hanging="492"/>
      </w:pPr>
      <w:rPr>
        <w:rFonts w:hint="default"/>
      </w:rPr>
    </w:lvl>
    <w:lvl w:ilvl="6">
      <w:numFmt w:val="bullet"/>
      <w:lvlText w:val="•"/>
      <w:lvlJc w:val="left"/>
      <w:pPr>
        <w:ind w:left="6653" w:hanging="492"/>
      </w:pPr>
      <w:rPr>
        <w:rFonts w:hint="default"/>
      </w:rPr>
    </w:lvl>
    <w:lvl w:ilvl="7">
      <w:numFmt w:val="bullet"/>
      <w:lvlText w:val="•"/>
      <w:lvlJc w:val="left"/>
      <w:pPr>
        <w:ind w:left="7700" w:hanging="492"/>
      </w:pPr>
      <w:rPr>
        <w:rFonts w:hint="default"/>
      </w:rPr>
    </w:lvl>
    <w:lvl w:ilvl="8">
      <w:numFmt w:val="bullet"/>
      <w:lvlText w:val="•"/>
      <w:lvlJc w:val="left"/>
      <w:pPr>
        <w:ind w:left="8746" w:hanging="492"/>
      </w:pPr>
      <w:rPr>
        <w:rFonts w:hint="default"/>
      </w:rPr>
    </w:lvl>
  </w:abstractNum>
  <w:abstractNum w:abstractNumId="5">
    <w:nsid w:val="3D800921"/>
    <w:multiLevelType w:val="hybridMultilevel"/>
    <w:tmpl w:val="AF1C5A26"/>
    <w:lvl w:ilvl="0" w:tplc="04190001">
      <w:start w:val="1"/>
      <w:numFmt w:val="bullet"/>
      <w:lvlText w:val=""/>
      <w:lvlJc w:val="left"/>
      <w:pPr>
        <w:tabs>
          <w:tab w:val="num" w:pos="1578"/>
        </w:tabs>
        <w:ind w:left="1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98"/>
        </w:tabs>
        <w:ind w:left="2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8"/>
        </w:tabs>
        <w:ind w:left="3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8"/>
        </w:tabs>
        <w:ind w:left="3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8"/>
        </w:tabs>
        <w:ind w:left="4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8"/>
        </w:tabs>
        <w:ind w:left="5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8"/>
        </w:tabs>
        <w:ind w:left="5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8"/>
        </w:tabs>
        <w:ind w:left="6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8"/>
        </w:tabs>
        <w:ind w:left="7338" w:hanging="360"/>
      </w:pPr>
      <w:rPr>
        <w:rFonts w:ascii="Wingdings" w:hAnsi="Wingdings" w:hint="default"/>
      </w:rPr>
    </w:lvl>
  </w:abstractNum>
  <w:abstractNum w:abstractNumId="6">
    <w:nsid w:val="49797C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7">
    <w:nsid w:val="55F5565D"/>
    <w:multiLevelType w:val="hybridMultilevel"/>
    <w:tmpl w:val="CCB4B5FC"/>
    <w:lvl w:ilvl="0" w:tplc="0EC635A6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</w:rPr>
    </w:lvl>
    <w:lvl w:ilvl="1" w:tplc="A0FC5F46">
      <w:numFmt w:val="bullet"/>
      <w:lvlText w:val="•"/>
      <w:lvlJc w:val="left"/>
      <w:pPr>
        <w:ind w:left="1876" w:hanging="360"/>
      </w:pPr>
      <w:rPr>
        <w:rFonts w:hint="default"/>
      </w:rPr>
    </w:lvl>
    <w:lvl w:ilvl="2" w:tplc="664CFB8E">
      <w:numFmt w:val="bullet"/>
      <w:lvlText w:val="•"/>
      <w:lvlJc w:val="left"/>
      <w:pPr>
        <w:ind w:left="2872" w:hanging="360"/>
      </w:pPr>
      <w:rPr>
        <w:rFonts w:hint="default"/>
      </w:rPr>
    </w:lvl>
    <w:lvl w:ilvl="3" w:tplc="32460BA4">
      <w:numFmt w:val="bullet"/>
      <w:lvlText w:val="•"/>
      <w:lvlJc w:val="left"/>
      <w:pPr>
        <w:ind w:left="3868" w:hanging="360"/>
      </w:pPr>
      <w:rPr>
        <w:rFonts w:hint="default"/>
      </w:rPr>
    </w:lvl>
    <w:lvl w:ilvl="4" w:tplc="DE4EF050">
      <w:numFmt w:val="bullet"/>
      <w:lvlText w:val="•"/>
      <w:lvlJc w:val="left"/>
      <w:pPr>
        <w:ind w:left="4864" w:hanging="360"/>
      </w:pPr>
      <w:rPr>
        <w:rFonts w:hint="default"/>
      </w:rPr>
    </w:lvl>
    <w:lvl w:ilvl="5" w:tplc="D152F3FA">
      <w:numFmt w:val="bullet"/>
      <w:lvlText w:val="•"/>
      <w:lvlJc w:val="left"/>
      <w:pPr>
        <w:ind w:left="5860" w:hanging="360"/>
      </w:pPr>
      <w:rPr>
        <w:rFonts w:hint="default"/>
      </w:rPr>
    </w:lvl>
    <w:lvl w:ilvl="6" w:tplc="56E88158">
      <w:numFmt w:val="bullet"/>
      <w:lvlText w:val="•"/>
      <w:lvlJc w:val="left"/>
      <w:pPr>
        <w:ind w:left="6856" w:hanging="360"/>
      </w:pPr>
      <w:rPr>
        <w:rFonts w:hint="default"/>
      </w:rPr>
    </w:lvl>
    <w:lvl w:ilvl="7" w:tplc="8EB2DFA8">
      <w:numFmt w:val="bullet"/>
      <w:lvlText w:val="•"/>
      <w:lvlJc w:val="left"/>
      <w:pPr>
        <w:ind w:left="7852" w:hanging="360"/>
      </w:pPr>
      <w:rPr>
        <w:rFonts w:hint="default"/>
      </w:rPr>
    </w:lvl>
    <w:lvl w:ilvl="8" w:tplc="EF565920">
      <w:numFmt w:val="bullet"/>
      <w:lvlText w:val="•"/>
      <w:lvlJc w:val="left"/>
      <w:pPr>
        <w:ind w:left="8848" w:hanging="360"/>
      </w:pPr>
      <w:rPr>
        <w:rFonts w:hint="default"/>
      </w:rPr>
    </w:lvl>
  </w:abstractNum>
  <w:abstractNum w:abstractNumId="8">
    <w:nsid w:val="55FA16D1"/>
    <w:multiLevelType w:val="hybridMultilevel"/>
    <w:tmpl w:val="04F68CF2"/>
    <w:lvl w:ilvl="0" w:tplc="C3645E2C">
      <w:numFmt w:val="bullet"/>
      <w:lvlText w:val=""/>
      <w:lvlJc w:val="left"/>
      <w:pPr>
        <w:ind w:left="460" w:hanging="180"/>
      </w:pPr>
      <w:rPr>
        <w:rFonts w:hint="default"/>
        <w:w w:val="99"/>
      </w:rPr>
    </w:lvl>
    <w:lvl w:ilvl="1" w:tplc="36361264">
      <w:numFmt w:val="bullet"/>
      <w:lvlText w:val=""/>
      <w:lvlJc w:val="left"/>
      <w:pPr>
        <w:ind w:left="858" w:hanging="360"/>
      </w:pPr>
      <w:rPr>
        <w:rFonts w:ascii="Symbol" w:eastAsia="Times New Roman" w:hAnsi="Symbol" w:hint="default"/>
        <w:w w:val="100"/>
        <w:sz w:val="28"/>
      </w:rPr>
    </w:lvl>
    <w:lvl w:ilvl="2" w:tplc="F94C86E6">
      <w:numFmt w:val="bullet"/>
      <w:lvlText w:val="•"/>
      <w:lvlJc w:val="left"/>
      <w:pPr>
        <w:ind w:left="1968" w:hanging="360"/>
      </w:pPr>
      <w:rPr>
        <w:rFonts w:hint="default"/>
      </w:rPr>
    </w:lvl>
    <w:lvl w:ilvl="3" w:tplc="BFBC30CA">
      <w:numFmt w:val="bullet"/>
      <w:lvlText w:val="•"/>
      <w:lvlJc w:val="left"/>
      <w:pPr>
        <w:ind w:left="3077" w:hanging="360"/>
      </w:pPr>
      <w:rPr>
        <w:rFonts w:hint="default"/>
      </w:rPr>
    </w:lvl>
    <w:lvl w:ilvl="4" w:tplc="0DC8F5EC">
      <w:numFmt w:val="bullet"/>
      <w:lvlText w:val="•"/>
      <w:lvlJc w:val="left"/>
      <w:pPr>
        <w:ind w:left="4186" w:hanging="360"/>
      </w:pPr>
      <w:rPr>
        <w:rFonts w:hint="default"/>
      </w:rPr>
    </w:lvl>
    <w:lvl w:ilvl="5" w:tplc="EEF48800">
      <w:numFmt w:val="bullet"/>
      <w:lvlText w:val="•"/>
      <w:lvlJc w:val="left"/>
      <w:pPr>
        <w:ind w:left="5295" w:hanging="360"/>
      </w:pPr>
      <w:rPr>
        <w:rFonts w:hint="default"/>
      </w:rPr>
    </w:lvl>
    <w:lvl w:ilvl="6" w:tplc="02EC5424">
      <w:numFmt w:val="bullet"/>
      <w:lvlText w:val="•"/>
      <w:lvlJc w:val="left"/>
      <w:pPr>
        <w:ind w:left="6404" w:hanging="360"/>
      </w:pPr>
      <w:rPr>
        <w:rFonts w:hint="default"/>
      </w:rPr>
    </w:lvl>
    <w:lvl w:ilvl="7" w:tplc="7F2E86B0">
      <w:numFmt w:val="bullet"/>
      <w:lvlText w:val="•"/>
      <w:lvlJc w:val="left"/>
      <w:pPr>
        <w:ind w:left="7513" w:hanging="360"/>
      </w:pPr>
      <w:rPr>
        <w:rFonts w:hint="default"/>
      </w:rPr>
    </w:lvl>
    <w:lvl w:ilvl="8" w:tplc="B62EA412">
      <w:numFmt w:val="bullet"/>
      <w:lvlText w:val="•"/>
      <w:lvlJc w:val="left"/>
      <w:pPr>
        <w:ind w:left="8622" w:hanging="360"/>
      </w:pPr>
      <w:rPr>
        <w:rFonts w:hint="default"/>
      </w:rPr>
    </w:lvl>
  </w:abstractNum>
  <w:abstractNum w:abstractNumId="9">
    <w:nsid w:val="57870BBD"/>
    <w:multiLevelType w:val="hybridMultilevel"/>
    <w:tmpl w:val="87E282D0"/>
    <w:lvl w:ilvl="0" w:tplc="EEA01CFE">
      <w:start w:val="1"/>
      <w:numFmt w:val="decimal"/>
      <w:pStyle w:val="a"/>
      <w:lvlText w:val="3.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5B64567F"/>
    <w:multiLevelType w:val="hybridMultilevel"/>
    <w:tmpl w:val="1D720E58"/>
    <w:lvl w:ilvl="0" w:tplc="C98440AE">
      <w:numFmt w:val="bullet"/>
      <w:lvlText w:val=""/>
      <w:lvlJc w:val="left"/>
      <w:pPr>
        <w:ind w:left="460" w:hanging="200"/>
      </w:pPr>
      <w:rPr>
        <w:rFonts w:ascii="Symbol" w:eastAsia="Times New Roman" w:hAnsi="Symbol" w:hint="default"/>
        <w:w w:val="100"/>
        <w:sz w:val="28"/>
      </w:rPr>
    </w:lvl>
    <w:lvl w:ilvl="1" w:tplc="C772E824">
      <w:numFmt w:val="bullet"/>
      <w:lvlText w:val="•"/>
      <w:lvlJc w:val="left"/>
      <w:pPr>
        <w:ind w:left="1498" w:hanging="200"/>
      </w:pPr>
      <w:rPr>
        <w:rFonts w:hint="default"/>
      </w:rPr>
    </w:lvl>
    <w:lvl w:ilvl="2" w:tplc="3490EE50">
      <w:numFmt w:val="bullet"/>
      <w:lvlText w:val="•"/>
      <w:lvlJc w:val="left"/>
      <w:pPr>
        <w:ind w:left="2536" w:hanging="200"/>
      </w:pPr>
      <w:rPr>
        <w:rFonts w:hint="default"/>
      </w:rPr>
    </w:lvl>
    <w:lvl w:ilvl="3" w:tplc="1148487E">
      <w:numFmt w:val="bullet"/>
      <w:lvlText w:val="•"/>
      <w:lvlJc w:val="left"/>
      <w:pPr>
        <w:ind w:left="3574" w:hanging="200"/>
      </w:pPr>
      <w:rPr>
        <w:rFonts w:hint="default"/>
      </w:rPr>
    </w:lvl>
    <w:lvl w:ilvl="4" w:tplc="55D41970">
      <w:numFmt w:val="bullet"/>
      <w:lvlText w:val="•"/>
      <w:lvlJc w:val="left"/>
      <w:pPr>
        <w:ind w:left="4612" w:hanging="200"/>
      </w:pPr>
      <w:rPr>
        <w:rFonts w:hint="default"/>
      </w:rPr>
    </w:lvl>
    <w:lvl w:ilvl="5" w:tplc="2BB080D4">
      <w:numFmt w:val="bullet"/>
      <w:lvlText w:val="•"/>
      <w:lvlJc w:val="left"/>
      <w:pPr>
        <w:ind w:left="5650" w:hanging="200"/>
      </w:pPr>
      <w:rPr>
        <w:rFonts w:hint="default"/>
      </w:rPr>
    </w:lvl>
    <w:lvl w:ilvl="6" w:tplc="C50265EA">
      <w:numFmt w:val="bullet"/>
      <w:lvlText w:val="•"/>
      <w:lvlJc w:val="left"/>
      <w:pPr>
        <w:ind w:left="6688" w:hanging="200"/>
      </w:pPr>
      <w:rPr>
        <w:rFonts w:hint="default"/>
      </w:rPr>
    </w:lvl>
    <w:lvl w:ilvl="7" w:tplc="3F4481C0">
      <w:numFmt w:val="bullet"/>
      <w:lvlText w:val="•"/>
      <w:lvlJc w:val="left"/>
      <w:pPr>
        <w:ind w:left="7726" w:hanging="200"/>
      </w:pPr>
      <w:rPr>
        <w:rFonts w:hint="default"/>
      </w:rPr>
    </w:lvl>
    <w:lvl w:ilvl="8" w:tplc="417CADB2">
      <w:numFmt w:val="bullet"/>
      <w:lvlText w:val="•"/>
      <w:lvlJc w:val="left"/>
      <w:pPr>
        <w:ind w:left="8764" w:hanging="200"/>
      </w:pPr>
      <w:rPr>
        <w:rFonts w:hint="default"/>
      </w:rPr>
    </w:lvl>
  </w:abstractNum>
  <w:abstractNum w:abstractNumId="11">
    <w:nsid w:val="6F597FC3"/>
    <w:multiLevelType w:val="singleLevel"/>
    <w:tmpl w:val="1D2461EC"/>
    <w:lvl w:ilvl="0">
      <w:start w:val="1"/>
      <w:numFmt w:val="decimal"/>
      <w:lvlText w:val="%1."/>
      <w:legacy w:legacy="1" w:legacySpace="0" w:legacyIndent="365"/>
      <w:lvlJc w:val="left"/>
      <w:rPr>
        <w:rFonts w:ascii="Times New Roman" w:hAnsi="Times New Roman" w:cs="Times New Roman" w:hint="default"/>
      </w:rPr>
    </w:lvl>
  </w:abstractNum>
  <w:abstractNum w:abstractNumId="12">
    <w:nsid w:val="6F8C1742"/>
    <w:multiLevelType w:val="hybridMultilevel"/>
    <w:tmpl w:val="0D04A958"/>
    <w:lvl w:ilvl="0" w:tplc="286624C6">
      <w:numFmt w:val="bullet"/>
      <w:lvlText w:val="&gt;"/>
      <w:lvlJc w:val="left"/>
      <w:pPr>
        <w:ind w:left="460" w:hanging="375"/>
      </w:pPr>
      <w:rPr>
        <w:rFonts w:ascii="Times New Roman" w:eastAsia="Times New Roman" w:hAnsi="Times New Roman" w:hint="default"/>
        <w:w w:val="100"/>
        <w:sz w:val="28"/>
      </w:rPr>
    </w:lvl>
    <w:lvl w:ilvl="1" w:tplc="05E0C90C">
      <w:numFmt w:val="bullet"/>
      <w:lvlText w:val=""/>
      <w:lvlJc w:val="left"/>
      <w:pPr>
        <w:ind w:left="858" w:hanging="360"/>
      </w:pPr>
      <w:rPr>
        <w:rFonts w:ascii="Symbol" w:eastAsia="Times New Roman" w:hAnsi="Symbol" w:hint="default"/>
        <w:w w:val="100"/>
        <w:sz w:val="28"/>
      </w:rPr>
    </w:lvl>
    <w:lvl w:ilvl="2" w:tplc="50788190">
      <w:numFmt w:val="bullet"/>
      <w:lvlText w:val="•"/>
      <w:lvlJc w:val="left"/>
      <w:pPr>
        <w:ind w:left="1968" w:hanging="360"/>
      </w:pPr>
      <w:rPr>
        <w:rFonts w:hint="default"/>
      </w:rPr>
    </w:lvl>
    <w:lvl w:ilvl="3" w:tplc="0E30CD40">
      <w:numFmt w:val="bullet"/>
      <w:lvlText w:val="•"/>
      <w:lvlJc w:val="left"/>
      <w:pPr>
        <w:ind w:left="3077" w:hanging="360"/>
      </w:pPr>
      <w:rPr>
        <w:rFonts w:hint="default"/>
      </w:rPr>
    </w:lvl>
    <w:lvl w:ilvl="4" w:tplc="CAC8CE66">
      <w:numFmt w:val="bullet"/>
      <w:lvlText w:val="•"/>
      <w:lvlJc w:val="left"/>
      <w:pPr>
        <w:ind w:left="4186" w:hanging="360"/>
      </w:pPr>
      <w:rPr>
        <w:rFonts w:hint="default"/>
      </w:rPr>
    </w:lvl>
    <w:lvl w:ilvl="5" w:tplc="A238C32A">
      <w:numFmt w:val="bullet"/>
      <w:lvlText w:val="•"/>
      <w:lvlJc w:val="left"/>
      <w:pPr>
        <w:ind w:left="5295" w:hanging="360"/>
      </w:pPr>
      <w:rPr>
        <w:rFonts w:hint="default"/>
      </w:rPr>
    </w:lvl>
    <w:lvl w:ilvl="6" w:tplc="CB5E500E">
      <w:numFmt w:val="bullet"/>
      <w:lvlText w:val="•"/>
      <w:lvlJc w:val="left"/>
      <w:pPr>
        <w:ind w:left="6404" w:hanging="360"/>
      </w:pPr>
      <w:rPr>
        <w:rFonts w:hint="default"/>
      </w:rPr>
    </w:lvl>
    <w:lvl w:ilvl="7" w:tplc="77323A9A">
      <w:numFmt w:val="bullet"/>
      <w:lvlText w:val="•"/>
      <w:lvlJc w:val="left"/>
      <w:pPr>
        <w:ind w:left="7513" w:hanging="360"/>
      </w:pPr>
      <w:rPr>
        <w:rFonts w:hint="default"/>
      </w:rPr>
    </w:lvl>
    <w:lvl w:ilvl="8" w:tplc="73CA804E">
      <w:numFmt w:val="bullet"/>
      <w:lvlText w:val="•"/>
      <w:lvlJc w:val="left"/>
      <w:pPr>
        <w:ind w:left="8622" w:hanging="360"/>
      </w:pPr>
      <w:rPr>
        <w:rFonts w:hint="default"/>
      </w:rPr>
    </w:lvl>
  </w:abstractNum>
  <w:abstractNum w:abstractNumId="13">
    <w:nsid w:val="75062BF6"/>
    <w:multiLevelType w:val="hybridMultilevel"/>
    <w:tmpl w:val="5400F144"/>
    <w:lvl w:ilvl="0" w:tplc="0419000F">
      <w:start w:val="1"/>
      <w:numFmt w:val="decimal"/>
      <w:lvlText w:val="%1."/>
      <w:lvlJc w:val="left"/>
      <w:pPr>
        <w:tabs>
          <w:tab w:val="num" w:pos="1646"/>
        </w:tabs>
        <w:ind w:left="1646" w:hanging="360"/>
      </w:pPr>
      <w:rPr>
        <w:rFonts w:hint="default"/>
        <w:w w:val="100"/>
        <w:sz w:val="28"/>
      </w:rPr>
    </w:lvl>
    <w:lvl w:ilvl="1" w:tplc="35DCC704">
      <w:numFmt w:val="bullet"/>
      <w:lvlText w:val="•"/>
      <w:lvlJc w:val="left"/>
      <w:pPr>
        <w:ind w:left="2560" w:hanging="360"/>
      </w:pPr>
      <w:rPr>
        <w:rFonts w:hint="default"/>
      </w:rPr>
    </w:lvl>
    <w:lvl w:ilvl="2" w:tplc="7A1AAD14">
      <w:numFmt w:val="bullet"/>
      <w:lvlText w:val="•"/>
      <w:lvlJc w:val="left"/>
      <w:pPr>
        <w:ind w:left="3480" w:hanging="360"/>
      </w:pPr>
      <w:rPr>
        <w:rFonts w:hint="default"/>
      </w:rPr>
    </w:lvl>
    <w:lvl w:ilvl="3" w:tplc="6582A432">
      <w:numFmt w:val="bullet"/>
      <w:lvlText w:val="•"/>
      <w:lvlJc w:val="left"/>
      <w:pPr>
        <w:ind w:left="4400" w:hanging="360"/>
      </w:pPr>
      <w:rPr>
        <w:rFonts w:hint="default"/>
      </w:rPr>
    </w:lvl>
    <w:lvl w:ilvl="4" w:tplc="95508EB4">
      <w:numFmt w:val="bullet"/>
      <w:lvlText w:val="•"/>
      <w:lvlJc w:val="left"/>
      <w:pPr>
        <w:ind w:left="5320" w:hanging="360"/>
      </w:pPr>
      <w:rPr>
        <w:rFonts w:hint="default"/>
      </w:rPr>
    </w:lvl>
    <w:lvl w:ilvl="5" w:tplc="0AEEB5CC">
      <w:numFmt w:val="bullet"/>
      <w:lvlText w:val="•"/>
      <w:lvlJc w:val="left"/>
      <w:pPr>
        <w:ind w:left="6240" w:hanging="360"/>
      </w:pPr>
      <w:rPr>
        <w:rFonts w:hint="default"/>
      </w:rPr>
    </w:lvl>
    <w:lvl w:ilvl="6" w:tplc="D13C7A4C">
      <w:numFmt w:val="bullet"/>
      <w:lvlText w:val="•"/>
      <w:lvlJc w:val="left"/>
      <w:pPr>
        <w:ind w:left="7160" w:hanging="360"/>
      </w:pPr>
      <w:rPr>
        <w:rFonts w:hint="default"/>
      </w:rPr>
    </w:lvl>
    <w:lvl w:ilvl="7" w:tplc="1410EAB4">
      <w:numFmt w:val="bullet"/>
      <w:lvlText w:val="•"/>
      <w:lvlJc w:val="left"/>
      <w:pPr>
        <w:ind w:left="8080" w:hanging="360"/>
      </w:pPr>
      <w:rPr>
        <w:rFonts w:hint="default"/>
      </w:rPr>
    </w:lvl>
    <w:lvl w:ilvl="8" w:tplc="8FCCEC72">
      <w:numFmt w:val="bullet"/>
      <w:lvlText w:val="•"/>
      <w:lvlJc w:val="left"/>
      <w:pPr>
        <w:ind w:left="9000" w:hanging="360"/>
      </w:pPr>
      <w:rPr>
        <w:rFonts w:hint="default"/>
      </w:rPr>
    </w:lvl>
  </w:abstractNum>
  <w:abstractNum w:abstractNumId="14">
    <w:nsid w:val="78C733F7"/>
    <w:multiLevelType w:val="hybridMultilevel"/>
    <w:tmpl w:val="BB8EB648"/>
    <w:lvl w:ilvl="0" w:tplc="ACE07FEC">
      <w:start w:val="1"/>
      <w:numFmt w:val="decimal"/>
      <w:lvlText w:val="%1."/>
      <w:lvlJc w:val="left"/>
      <w:pPr>
        <w:ind w:left="1758" w:hanging="324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</w:rPr>
    </w:lvl>
    <w:lvl w:ilvl="1" w:tplc="22382B58">
      <w:start w:val="1"/>
      <w:numFmt w:val="decimal"/>
      <w:lvlText w:val="%2."/>
      <w:lvlJc w:val="left"/>
      <w:pPr>
        <w:ind w:left="4046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</w:rPr>
    </w:lvl>
    <w:lvl w:ilvl="2" w:tplc="64928DFE">
      <w:numFmt w:val="bullet"/>
      <w:lvlText w:val="•"/>
      <w:lvlJc w:val="left"/>
      <w:pPr>
        <w:ind w:left="5044" w:hanging="360"/>
      </w:pPr>
      <w:rPr>
        <w:rFonts w:hint="default"/>
      </w:rPr>
    </w:lvl>
    <w:lvl w:ilvl="3" w:tplc="C316A99A">
      <w:numFmt w:val="bullet"/>
      <w:lvlText w:val="•"/>
      <w:lvlJc w:val="left"/>
      <w:pPr>
        <w:ind w:left="5768" w:hanging="360"/>
      </w:pPr>
      <w:rPr>
        <w:rFonts w:hint="default"/>
      </w:rPr>
    </w:lvl>
    <w:lvl w:ilvl="4" w:tplc="16A4DCD4">
      <w:numFmt w:val="bullet"/>
      <w:lvlText w:val="•"/>
      <w:lvlJc w:val="left"/>
      <w:pPr>
        <w:ind w:left="6493" w:hanging="360"/>
      </w:pPr>
      <w:rPr>
        <w:rFonts w:hint="default"/>
      </w:rPr>
    </w:lvl>
    <w:lvl w:ilvl="5" w:tplc="2F2AD564">
      <w:numFmt w:val="bullet"/>
      <w:lvlText w:val="•"/>
      <w:lvlJc w:val="left"/>
      <w:pPr>
        <w:ind w:left="7217" w:hanging="360"/>
      </w:pPr>
      <w:rPr>
        <w:rFonts w:hint="default"/>
      </w:rPr>
    </w:lvl>
    <w:lvl w:ilvl="6" w:tplc="F4F602F0">
      <w:numFmt w:val="bullet"/>
      <w:lvlText w:val="•"/>
      <w:lvlJc w:val="left"/>
      <w:pPr>
        <w:ind w:left="7942" w:hanging="360"/>
      </w:pPr>
      <w:rPr>
        <w:rFonts w:hint="default"/>
      </w:rPr>
    </w:lvl>
    <w:lvl w:ilvl="7" w:tplc="314A3396">
      <w:numFmt w:val="bullet"/>
      <w:lvlText w:val="•"/>
      <w:lvlJc w:val="left"/>
      <w:pPr>
        <w:ind w:left="8666" w:hanging="360"/>
      </w:pPr>
      <w:rPr>
        <w:rFonts w:hint="default"/>
      </w:rPr>
    </w:lvl>
    <w:lvl w:ilvl="8" w:tplc="56FEA9F2">
      <w:numFmt w:val="bullet"/>
      <w:lvlText w:val="•"/>
      <w:lvlJc w:val="left"/>
      <w:pPr>
        <w:ind w:left="9391" w:hanging="360"/>
      </w:pPr>
      <w:rPr>
        <w:rFonts w:hint="default"/>
      </w:rPr>
    </w:lvl>
  </w:abstractNum>
  <w:abstractNum w:abstractNumId="15">
    <w:nsid w:val="7A264F72"/>
    <w:multiLevelType w:val="hybridMultilevel"/>
    <w:tmpl w:val="31029862"/>
    <w:lvl w:ilvl="0" w:tplc="0419000F">
      <w:start w:val="1"/>
      <w:numFmt w:val="decimal"/>
      <w:lvlText w:val="%1."/>
      <w:lvlJc w:val="left"/>
      <w:pPr>
        <w:tabs>
          <w:tab w:val="num" w:pos="1578"/>
        </w:tabs>
        <w:ind w:left="1578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98"/>
        </w:tabs>
        <w:ind w:left="229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3018"/>
        </w:tabs>
        <w:ind w:left="301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738"/>
        </w:tabs>
        <w:ind w:left="373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458"/>
        </w:tabs>
        <w:ind w:left="445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5178"/>
        </w:tabs>
        <w:ind w:left="517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898"/>
        </w:tabs>
        <w:ind w:left="589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618"/>
        </w:tabs>
        <w:ind w:left="661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7338"/>
        </w:tabs>
        <w:ind w:left="7338" w:hanging="180"/>
      </w:pPr>
      <w:rPr>
        <w:rFonts w:cs="Times New Roman"/>
      </w:rPr>
    </w:lvl>
  </w:abstractNum>
  <w:num w:numId="1">
    <w:abstractNumId w:val="7"/>
  </w:num>
  <w:num w:numId="2">
    <w:abstractNumId w:val="8"/>
  </w:num>
  <w:num w:numId="3">
    <w:abstractNumId w:val="12"/>
  </w:num>
  <w:num w:numId="4">
    <w:abstractNumId w:val="10"/>
  </w:num>
  <w:num w:numId="5">
    <w:abstractNumId w:val="0"/>
  </w:num>
  <w:num w:numId="6">
    <w:abstractNumId w:val="14"/>
  </w:num>
  <w:num w:numId="7">
    <w:abstractNumId w:val="3"/>
  </w:num>
  <w:num w:numId="8">
    <w:abstractNumId w:val="2"/>
  </w:num>
  <w:num w:numId="9">
    <w:abstractNumId w:val="4"/>
  </w:num>
  <w:num w:numId="10">
    <w:abstractNumId w:val="1"/>
  </w:num>
  <w:num w:numId="11">
    <w:abstractNumId w:val="6"/>
  </w:num>
  <w:num w:numId="12">
    <w:abstractNumId w:val="9"/>
  </w:num>
  <w:num w:numId="13">
    <w:abstractNumId w:val="9"/>
  </w:num>
  <w:num w:numId="14">
    <w:abstractNumId w:val="11"/>
  </w:num>
  <w:num w:numId="15">
    <w:abstractNumId w:val="15"/>
  </w:num>
  <w:num w:numId="16">
    <w:abstractNumId w:val="13"/>
  </w:num>
  <w:num w:numId="1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</w:compat>
  <w:rsids>
    <w:rsidRoot w:val="002D1190"/>
    <w:rsid w:val="000062CC"/>
    <w:rsid w:val="0001408D"/>
    <w:rsid w:val="00017CD5"/>
    <w:rsid w:val="00053B1C"/>
    <w:rsid w:val="00056A5F"/>
    <w:rsid w:val="000D1E5A"/>
    <w:rsid w:val="001469FF"/>
    <w:rsid w:val="00147F89"/>
    <w:rsid w:val="001719A9"/>
    <w:rsid w:val="00172DF4"/>
    <w:rsid w:val="001D2DBC"/>
    <w:rsid w:val="001E05C3"/>
    <w:rsid w:val="001F3566"/>
    <w:rsid w:val="00203741"/>
    <w:rsid w:val="00227968"/>
    <w:rsid w:val="00237E18"/>
    <w:rsid w:val="00245104"/>
    <w:rsid w:val="002B119B"/>
    <w:rsid w:val="002B2225"/>
    <w:rsid w:val="002C1825"/>
    <w:rsid w:val="002C5E20"/>
    <w:rsid w:val="002D1190"/>
    <w:rsid w:val="002F16DC"/>
    <w:rsid w:val="003502D8"/>
    <w:rsid w:val="00374ABA"/>
    <w:rsid w:val="00383EC7"/>
    <w:rsid w:val="003A184F"/>
    <w:rsid w:val="003A4C08"/>
    <w:rsid w:val="003C02F9"/>
    <w:rsid w:val="003D66C0"/>
    <w:rsid w:val="003F1B86"/>
    <w:rsid w:val="0041299B"/>
    <w:rsid w:val="004150AF"/>
    <w:rsid w:val="00416E26"/>
    <w:rsid w:val="00461743"/>
    <w:rsid w:val="00464FBE"/>
    <w:rsid w:val="0046732A"/>
    <w:rsid w:val="004B474D"/>
    <w:rsid w:val="004C521B"/>
    <w:rsid w:val="004D7478"/>
    <w:rsid w:val="0054690F"/>
    <w:rsid w:val="005979F1"/>
    <w:rsid w:val="005A30E1"/>
    <w:rsid w:val="005F66E6"/>
    <w:rsid w:val="006079AD"/>
    <w:rsid w:val="00613F93"/>
    <w:rsid w:val="006334D2"/>
    <w:rsid w:val="00633E9A"/>
    <w:rsid w:val="00672D4C"/>
    <w:rsid w:val="00676B4C"/>
    <w:rsid w:val="00681528"/>
    <w:rsid w:val="006B42B3"/>
    <w:rsid w:val="006C5CF6"/>
    <w:rsid w:val="006C6889"/>
    <w:rsid w:val="006D326C"/>
    <w:rsid w:val="006D68B1"/>
    <w:rsid w:val="006F0833"/>
    <w:rsid w:val="00705781"/>
    <w:rsid w:val="00720D72"/>
    <w:rsid w:val="00731C51"/>
    <w:rsid w:val="007331DE"/>
    <w:rsid w:val="00762D3F"/>
    <w:rsid w:val="00763918"/>
    <w:rsid w:val="00770397"/>
    <w:rsid w:val="00796A9A"/>
    <w:rsid w:val="007C0FA2"/>
    <w:rsid w:val="008023E8"/>
    <w:rsid w:val="00805398"/>
    <w:rsid w:val="00813C8D"/>
    <w:rsid w:val="00820351"/>
    <w:rsid w:val="008401D5"/>
    <w:rsid w:val="0089107A"/>
    <w:rsid w:val="008B5069"/>
    <w:rsid w:val="009211C2"/>
    <w:rsid w:val="00932BB2"/>
    <w:rsid w:val="00966DC8"/>
    <w:rsid w:val="0099027A"/>
    <w:rsid w:val="009A0716"/>
    <w:rsid w:val="009B799A"/>
    <w:rsid w:val="009D2467"/>
    <w:rsid w:val="009D4246"/>
    <w:rsid w:val="009E6574"/>
    <w:rsid w:val="009E73F5"/>
    <w:rsid w:val="009F2366"/>
    <w:rsid w:val="009F591C"/>
    <w:rsid w:val="00A17A09"/>
    <w:rsid w:val="00A358BC"/>
    <w:rsid w:val="00A36A4A"/>
    <w:rsid w:val="00A71F11"/>
    <w:rsid w:val="00A8047E"/>
    <w:rsid w:val="00A846BD"/>
    <w:rsid w:val="00AE0A4E"/>
    <w:rsid w:val="00AF08B4"/>
    <w:rsid w:val="00B51355"/>
    <w:rsid w:val="00B72B5E"/>
    <w:rsid w:val="00BA2272"/>
    <w:rsid w:val="00BB5EEC"/>
    <w:rsid w:val="00BB6BF2"/>
    <w:rsid w:val="00BD0C2A"/>
    <w:rsid w:val="00BD139B"/>
    <w:rsid w:val="00BE055A"/>
    <w:rsid w:val="00C46E2A"/>
    <w:rsid w:val="00C54B35"/>
    <w:rsid w:val="00CB2B1E"/>
    <w:rsid w:val="00CD7AD0"/>
    <w:rsid w:val="00CE1EBC"/>
    <w:rsid w:val="00CF673B"/>
    <w:rsid w:val="00D064FA"/>
    <w:rsid w:val="00D34CAE"/>
    <w:rsid w:val="00D42EA9"/>
    <w:rsid w:val="00D43CD4"/>
    <w:rsid w:val="00D50E36"/>
    <w:rsid w:val="00D56D66"/>
    <w:rsid w:val="00D714F0"/>
    <w:rsid w:val="00D73D11"/>
    <w:rsid w:val="00DB5BFD"/>
    <w:rsid w:val="00DC7F99"/>
    <w:rsid w:val="00DE74A8"/>
    <w:rsid w:val="00DF7B9D"/>
    <w:rsid w:val="00E53C60"/>
    <w:rsid w:val="00E8024A"/>
    <w:rsid w:val="00E90FB6"/>
    <w:rsid w:val="00E96AB2"/>
    <w:rsid w:val="00E96C20"/>
    <w:rsid w:val="00E97985"/>
    <w:rsid w:val="00EA2B18"/>
    <w:rsid w:val="00EB6640"/>
    <w:rsid w:val="00EC773F"/>
    <w:rsid w:val="00EE3C23"/>
    <w:rsid w:val="00EE4AC1"/>
    <w:rsid w:val="00F04967"/>
    <w:rsid w:val="00F057EE"/>
    <w:rsid w:val="00F27993"/>
    <w:rsid w:val="00F90107"/>
    <w:rsid w:val="00FA3126"/>
    <w:rsid w:val="00FE57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/>
    <w:lsdException w:name="toc 2" w:locked="1" w:uiPriority="39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Body Text" w:locked="1"/>
    <w:lsdException w:name="Subtitle" w:locked="1" w:qFormat="1"/>
    <w:lsdException w:name="Hyperlink" w:uiPriority="99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4150AF"/>
    <w:pPr>
      <w:widowControl w:val="0"/>
      <w:autoSpaceDE w:val="0"/>
      <w:autoSpaceDN w:val="0"/>
    </w:pPr>
    <w:rPr>
      <w:rFonts w:ascii="Times New Roman" w:hAnsi="Times New Roman"/>
      <w:sz w:val="22"/>
      <w:szCs w:val="22"/>
      <w:lang w:eastAsia="en-US"/>
    </w:rPr>
  </w:style>
  <w:style w:type="paragraph" w:styleId="1">
    <w:name w:val="heading 1"/>
    <w:basedOn w:val="a0"/>
    <w:link w:val="10"/>
    <w:qFormat/>
    <w:rsid w:val="00763918"/>
    <w:pPr>
      <w:spacing w:before="70"/>
      <w:ind w:left="2248"/>
      <w:jc w:val="center"/>
      <w:outlineLvl w:val="0"/>
    </w:pPr>
    <w:rPr>
      <w:b/>
      <w:bCs/>
      <w:caps/>
      <w:sz w:val="28"/>
      <w:szCs w:val="28"/>
    </w:rPr>
  </w:style>
  <w:style w:type="paragraph" w:styleId="2">
    <w:name w:val="heading 2"/>
    <w:basedOn w:val="a0"/>
    <w:next w:val="a0"/>
    <w:link w:val="20"/>
    <w:qFormat/>
    <w:rsid w:val="00763918"/>
    <w:pPr>
      <w:keepNext/>
      <w:keepLines/>
      <w:spacing w:before="40"/>
      <w:outlineLvl w:val="1"/>
    </w:pPr>
    <w:rPr>
      <w:rFonts w:ascii="Cambria" w:hAnsi="Cambria"/>
      <w:color w:val="365F91"/>
      <w:sz w:val="26"/>
      <w:szCs w:val="26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character" w:customStyle="1" w:styleId="10">
    <w:name w:val="Заголовок 1 Знак"/>
    <w:basedOn w:val="a1"/>
    <w:link w:val="1"/>
    <w:locked/>
    <w:rsid w:val="00BB5EEC"/>
    <w:rPr>
      <w:rFonts w:ascii="Cambria" w:hAnsi="Cambria" w:cs="Times New Roman"/>
      <w:b/>
      <w:bCs/>
      <w:kern w:val="32"/>
      <w:sz w:val="32"/>
      <w:szCs w:val="32"/>
      <w:lang w:eastAsia="en-US"/>
    </w:rPr>
  </w:style>
  <w:style w:type="character" w:customStyle="1" w:styleId="20">
    <w:name w:val="Заголовок 2 Знак"/>
    <w:basedOn w:val="a1"/>
    <w:link w:val="2"/>
    <w:semiHidden/>
    <w:locked/>
    <w:rsid w:val="00763918"/>
    <w:rPr>
      <w:rFonts w:ascii="Cambria" w:hAnsi="Cambria" w:cs="Times New Roman"/>
      <w:color w:val="365F91"/>
      <w:sz w:val="26"/>
      <w:szCs w:val="26"/>
      <w:lang w:val="ru-RU"/>
    </w:rPr>
  </w:style>
  <w:style w:type="table" w:customStyle="1" w:styleId="TableNormal1">
    <w:name w:val="Table Normal1"/>
    <w:semiHidden/>
    <w:rsid w:val="00F27993"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0"/>
    <w:uiPriority w:val="39"/>
    <w:rsid w:val="00F27993"/>
    <w:pPr>
      <w:spacing w:before="124"/>
      <w:ind w:left="758" w:hanging="441"/>
    </w:pPr>
    <w:rPr>
      <w:sz w:val="28"/>
      <w:szCs w:val="28"/>
    </w:rPr>
  </w:style>
  <w:style w:type="paragraph" w:styleId="21">
    <w:name w:val="toc 2"/>
    <w:basedOn w:val="a0"/>
    <w:uiPriority w:val="39"/>
    <w:rsid w:val="00F27993"/>
    <w:pPr>
      <w:spacing w:before="127"/>
      <w:ind w:left="1427" w:hanging="493"/>
    </w:pPr>
    <w:rPr>
      <w:sz w:val="28"/>
      <w:szCs w:val="28"/>
    </w:rPr>
  </w:style>
  <w:style w:type="paragraph" w:styleId="a4">
    <w:name w:val="Body Text"/>
    <w:basedOn w:val="a0"/>
    <w:link w:val="a5"/>
    <w:rsid w:val="00F27993"/>
    <w:pPr>
      <w:ind w:left="460"/>
    </w:pPr>
    <w:rPr>
      <w:sz w:val="28"/>
      <w:szCs w:val="28"/>
    </w:rPr>
  </w:style>
  <w:style w:type="character" w:customStyle="1" w:styleId="a5">
    <w:name w:val="Основной текст Знак"/>
    <w:basedOn w:val="a1"/>
    <w:link w:val="a4"/>
    <w:semiHidden/>
    <w:locked/>
    <w:rsid w:val="00BB5EEC"/>
    <w:rPr>
      <w:rFonts w:ascii="Times New Roman" w:hAnsi="Times New Roman" w:cs="Times New Roman"/>
      <w:lang w:eastAsia="en-US"/>
    </w:rPr>
  </w:style>
  <w:style w:type="paragraph" w:customStyle="1" w:styleId="ListParagraph">
    <w:name w:val="List Paragraph"/>
    <w:basedOn w:val="a0"/>
    <w:rsid w:val="00F27993"/>
    <w:pPr>
      <w:ind w:left="460" w:hanging="361"/>
    </w:pPr>
  </w:style>
  <w:style w:type="paragraph" w:customStyle="1" w:styleId="TableParagraph">
    <w:name w:val="Table Paragraph"/>
    <w:basedOn w:val="a0"/>
    <w:rsid w:val="00F27993"/>
  </w:style>
  <w:style w:type="paragraph" w:styleId="a6">
    <w:name w:val="header"/>
    <w:basedOn w:val="a0"/>
    <w:link w:val="a7"/>
    <w:rsid w:val="009F236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1"/>
    <w:link w:val="a6"/>
    <w:locked/>
    <w:rsid w:val="009F2366"/>
    <w:rPr>
      <w:rFonts w:ascii="Times New Roman" w:hAnsi="Times New Roman" w:cs="Times New Roman"/>
      <w:lang w:val="ru-RU"/>
    </w:rPr>
  </w:style>
  <w:style w:type="paragraph" w:styleId="a8">
    <w:name w:val="footer"/>
    <w:basedOn w:val="a0"/>
    <w:link w:val="a9"/>
    <w:rsid w:val="009F236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locked/>
    <w:rsid w:val="009F2366"/>
    <w:rPr>
      <w:rFonts w:ascii="Times New Roman" w:hAnsi="Times New Roman" w:cs="Times New Roman"/>
      <w:lang w:val="ru-RU"/>
    </w:rPr>
  </w:style>
  <w:style w:type="paragraph" w:customStyle="1" w:styleId="TOCHeading">
    <w:name w:val="TOC Heading"/>
    <w:basedOn w:val="1"/>
    <w:next w:val="a0"/>
    <w:rsid w:val="00EA2B18"/>
    <w:pPr>
      <w:keepNext/>
      <w:keepLines/>
      <w:widowControl/>
      <w:autoSpaceDE/>
      <w:autoSpaceDN/>
      <w:spacing w:before="240" w:line="259" w:lineRule="auto"/>
      <w:ind w:left="0"/>
      <w:jc w:val="left"/>
      <w:outlineLvl w:val="9"/>
    </w:pPr>
    <w:rPr>
      <w:rFonts w:ascii="Cambria" w:hAnsi="Cambria"/>
      <w:b w:val="0"/>
      <w:bCs w:val="0"/>
      <w:color w:val="365F91"/>
      <w:sz w:val="32"/>
      <w:szCs w:val="32"/>
      <w:lang w:eastAsia="ru-RU"/>
    </w:rPr>
  </w:style>
  <w:style w:type="character" w:styleId="aa">
    <w:name w:val="Hyperlink"/>
    <w:basedOn w:val="a1"/>
    <w:uiPriority w:val="99"/>
    <w:rsid w:val="00EA2B18"/>
    <w:rPr>
      <w:rFonts w:cs="Times New Roman"/>
      <w:color w:val="0000FF"/>
      <w:u w:val="single"/>
    </w:rPr>
  </w:style>
  <w:style w:type="paragraph" w:styleId="a">
    <w:name w:val="Title"/>
    <w:basedOn w:val="a0"/>
    <w:next w:val="a0"/>
    <w:link w:val="ab"/>
    <w:qFormat/>
    <w:rsid w:val="00932BB2"/>
    <w:pPr>
      <w:numPr>
        <w:numId w:val="12"/>
      </w:numPr>
      <w:ind w:left="714" w:hanging="357"/>
      <w:contextualSpacing/>
    </w:pPr>
    <w:rPr>
      <w:b/>
      <w:spacing w:val="-10"/>
      <w:kern w:val="28"/>
      <w:sz w:val="28"/>
      <w:szCs w:val="56"/>
    </w:rPr>
  </w:style>
  <w:style w:type="character" w:customStyle="1" w:styleId="ab">
    <w:name w:val="Название Знак"/>
    <w:basedOn w:val="a1"/>
    <w:link w:val="a"/>
    <w:locked/>
    <w:rsid w:val="00932BB2"/>
    <w:rPr>
      <w:rFonts w:ascii="Times New Roman" w:hAnsi="Times New Roman" w:cs="Times New Roman"/>
      <w:b/>
      <w:spacing w:val="-10"/>
      <w:kern w:val="28"/>
      <w:sz w:val="56"/>
      <w:szCs w:val="56"/>
      <w:lang w:val="ru-RU" w:eastAsia="en-US" w:bidi="ar-SA"/>
    </w:rPr>
  </w:style>
  <w:style w:type="paragraph" w:styleId="3">
    <w:name w:val="toc 3"/>
    <w:basedOn w:val="a0"/>
    <w:next w:val="a0"/>
    <w:autoRedefine/>
    <w:semiHidden/>
    <w:locked/>
    <w:rsid w:val="00F057EE"/>
    <w:pPr>
      <w:ind w:left="440"/>
    </w:pPr>
  </w:style>
  <w:style w:type="paragraph" w:customStyle="1" w:styleId="12">
    <w:name w:val="Заголовок 1мой"/>
    <w:basedOn w:val="1"/>
    <w:qFormat/>
    <w:rsid w:val="00F057EE"/>
    <w:pPr>
      <w:keepNext/>
      <w:keepLines/>
      <w:pageBreakBefore/>
      <w:widowControl/>
      <w:suppressAutoHyphens/>
      <w:overflowPunct w:val="0"/>
      <w:adjustRightInd w:val="0"/>
      <w:spacing w:before="0" w:after="360" w:line="360" w:lineRule="auto"/>
      <w:ind w:left="0"/>
      <w:textAlignment w:val="baseline"/>
    </w:pPr>
    <w:rPr>
      <w:rFonts w:eastAsia="Times New Roman"/>
      <w:bCs w:val="0"/>
      <w:color w:val="0D0D0D"/>
      <w:szCs w:val="32"/>
      <w:lang w:eastAsia="ru-RU"/>
    </w:rPr>
  </w:style>
  <w:style w:type="character" w:customStyle="1" w:styleId="30">
    <w:name w:val=" Знак Знак3"/>
    <w:locked/>
    <w:rsid w:val="00F057EE"/>
    <w:rPr>
      <w:rFonts w:cs="Times New Roman"/>
    </w:rPr>
  </w:style>
  <w:style w:type="paragraph" w:customStyle="1" w:styleId="ac">
    <w:name w:val="ОСНОВА"/>
    <w:basedOn w:val="a0"/>
    <w:qFormat/>
    <w:rsid w:val="00F057EE"/>
    <w:pPr>
      <w:widowControl/>
      <w:overflowPunct w:val="0"/>
      <w:adjustRightInd w:val="0"/>
      <w:ind w:firstLine="851"/>
      <w:jc w:val="both"/>
      <w:textAlignment w:val="baseline"/>
    </w:pPr>
    <w:rPr>
      <w:rFonts w:eastAsia="Times New Roman"/>
      <w:sz w:val="24"/>
      <w:szCs w:val="24"/>
      <w:lang w:eastAsia="ru-RU"/>
    </w:rPr>
  </w:style>
  <w:style w:type="paragraph" w:styleId="6">
    <w:name w:val="toc 6"/>
    <w:basedOn w:val="a0"/>
    <w:next w:val="a0"/>
    <w:autoRedefine/>
    <w:locked/>
    <w:rsid w:val="00A17A09"/>
    <w:pPr>
      <w:ind w:left="1100"/>
    </w:pPr>
  </w:style>
  <w:style w:type="paragraph" w:styleId="ad">
    <w:name w:val="Balloon Text"/>
    <w:basedOn w:val="a0"/>
    <w:link w:val="ae"/>
    <w:rsid w:val="006D326C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rsid w:val="006D326C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5847</Words>
  <Characters>33332</Characters>
  <Application>Microsoft Office Word</Application>
  <DocSecurity>0</DocSecurity>
  <Lines>277</Lines>
  <Paragraphs>78</Paragraphs>
  <ScaleCrop>false</ScaleCrop>
  <Company>SPecialiST RePack</Company>
  <LinksUpToDate>false</LinksUpToDate>
  <CharactersWithSpaces>39101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Мария Захарова</dc:creator>
  <cp:lastModifiedBy>Мария</cp:lastModifiedBy>
  <cp:revision>6</cp:revision>
  <dcterms:created xsi:type="dcterms:W3CDTF">2021-12-17T11:17:00Z</dcterms:created>
  <dcterms:modified xsi:type="dcterms:W3CDTF">2021-12-17T11:25:00Z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Word 2016</vt:lpwstr>
  </property>
</Properties>
</file>