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9F" w:rsidRPr="00FC6EB9" w:rsidRDefault="00FC6EB9">
      <w:pPr>
        <w:rPr>
          <w:rFonts w:ascii="Times New Roman" w:hAnsi="Times New Roman" w:cs="Times New Roman"/>
          <w:b/>
          <w:sz w:val="32"/>
        </w:rPr>
      </w:pPr>
      <w:r w:rsidRPr="00FC6EB9">
        <w:rPr>
          <w:rFonts w:ascii="Times New Roman" w:hAnsi="Times New Roman" w:cs="Times New Roman"/>
          <w:b/>
          <w:sz w:val="32"/>
        </w:rPr>
        <w:t>Exp2: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area_cell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=12;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total_area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=4200;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total_channels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=1001;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radius_cell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=</w:t>
      </w:r>
      <w:proofErr w:type="spellStart"/>
      <w:proofErr w:type="gramStart"/>
      <w:r w:rsidRPr="00FC6EB9">
        <w:rPr>
          <w:rFonts w:ascii="Courier New" w:hAnsi="Courier New" w:cs="Courier New"/>
          <w:color w:val="000000"/>
          <w:szCs w:val="20"/>
        </w:rPr>
        <w:t>sqrt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area_cell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/2.59);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C6EB9">
        <w:rPr>
          <w:rFonts w:ascii="Courier New" w:hAnsi="Courier New" w:cs="Courier New"/>
          <w:color w:val="000000"/>
          <w:szCs w:val="20"/>
        </w:rPr>
        <w:t xml:space="preserve">n=7 </w:t>
      </w:r>
      <w:r w:rsidRPr="00FC6EB9">
        <w:rPr>
          <w:rFonts w:ascii="Courier New" w:hAnsi="Courier New" w:cs="Courier New"/>
          <w:color w:val="228B22"/>
          <w:szCs w:val="20"/>
        </w:rPr>
        <w:t>% size of cluster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FC6EB9">
        <w:rPr>
          <w:rFonts w:ascii="Courier New" w:hAnsi="Courier New" w:cs="Courier New"/>
          <w:color w:val="228B22"/>
          <w:szCs w:val="20"/>
        </w:rPr>
        <w:t>%b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freq_reuse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=12;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min_reusable_distance</w:t>
      </w:r>
      <w:proofErr w:type="spellEnd"/>
      <w:proofErr w:type="gramStart"/>
      <w:r w:rsidRPr="00FC6EB9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freq_reuse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*</w:t>
      </w:r>
      <w:proofErr w:type="spellStart"/>
      <w:r w:rsidRPr="00FC6EB9">
        <w:rPr>
          <w:rFonts w:ascii="Courier New" w:hAnsi="Courier New" w:cs="Courier New"/>
          <w:color w:val="000000"/>
          <w:szCs w:val="20"/>
        </w:rPr>
        <w:t>radius_cell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C6EB9">
        <w:rPr>
          <w:rFonts w:ascii="Courier New" w:hAnsi="Courier New" w:cs="Courier New"/>
          <w:color w:val="000000"/>
          <w:szCs w:val="20"/>
        </w:rPr>
        <w:t xml:space="preserve"> 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C6EB9">
        <w:rPr>
          <w:rFonts w:ascii="Courier New" w:hAnsi="Courier New" w:cs="Courier New"/>
          <w:color w:val="228B22"/>
          <w:szCs w:val="20"/>
        </w:rPr>
        <w:t>%a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area_cluster</w:t>
      </w:r>
      <w:proofErr w:type="spellEnd"/>
      <w:proofErr w:type="gramStart"/>
      <w:r w:rsidRPr="00FC6EB9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area_cell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*n)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total_cluster</w:t>
      </w:r>
      <w:proofErr w:type="spellEnd"/>
      <w:proofErr w:type="gramStart"/>
      <w:r w:rsidRPr="00FC6EB9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total_area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)/(</w:t>
      </w:r>
      <w:proofErr w:type="spellStart"/>
      <w:r w:rsidRPr="00FC6EB9">
        <w:rPr>
          <w:rFonts w:ascii="Courier New" w:hAnsi="Courier New" w:cs="Courier New"/>
          <w:color w:val="000000"/>
          <w:szCs w:val="20"/>
        </w:rPr>
        <w:t>area_cluster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no_channels_cell</w:t>
      </w:r>
      <w:proofErr w:type="spellEnd"/>
      <w:proofErr w:type="gramStart"/>
      <w:r w:rsidRPr="00FC6EB9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total_channels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)/(n)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total_capacity</w:t>
      </w:r>
      <w:proofErr w:type="spellEnd"/>
      <w:proofErr w:type="gramStart"/>
      <w:r w:rsidRPr="00FC6EB9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total_channels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*</w:t>
      </w:r>
      <w:proofErr w:type="spellStart"/>
      <w:r w:rsidRPr="00FC6EB9">
        <w:rPr>
          <w:rFonts w:ascii="Courier New" w:hAnsi="Courier New" w:cs="Courier New"/>
          <w:color w:val="000000"/>
          <w:szCs w:val="20"/>
        </w:rPr>
        <w:t>total_cluster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C6EB9">
        <w:rPr>
          <w:rFonts w:ascii="Courier New" w:hAnsi="Courier New" w:cs="Courier New"/>
          <w:color w:val="000000"/>
          <w:szCs w:val="20"/>
        </w:rPr>
        <w:t xml:space="preserve"> 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FC6EB9">
        <w:rPr>
          <w:rFonts w:ascii="Courier New" w:hAnsi="Courier New" w:cs="Courier New"/>
          <w:color w:val="228B22"/>
          <w:szCs w:val="20"/>
        </w:rPr>
        <w:t>%c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C6EB9">
        <w:rPr>
          <w:rFonts w:ascii="Courier New" w:hAnsi="Courier New" w:cs="Courier New"/>
          <w:color w:val="000000"/>
          <w:szCs w:val="20"/>
        </w:rPr>
        <w:t>n1=4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FC6EB9">
        <w:rPr>
          <w:rFonts w:ascii="Courier New" w:hAnsi="Courier New" w:cs="Courier New"/>
          <w:color w:val="000000"/>
          <w:szCs w:val="20"/>
        </w:rPr>
        <w:t>area_cluster</w:t>
      </w:r>
      <w:proofErr w:type="spellEnd"/>
      <w:proofErr w:type="gramStart"/>
      <w:r w:rsidRPr="00FC6EB9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area_cell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*n1)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FC6EB9">
        <w:rPr>
          <w:rFonts w:ascii="Courier New" w:hAnsi="Courier New" w:cs="Courier New"/>
          <w:color w:val="000000"/>
          <w:szCs w:val="20"/>
        </w:rPr>
        <w:t>total_cluster1=</w:t>
      </w:r>
      <w:proofErr w:type="gramStart"/>
      <w:r w:rsidRPr="00FC6EB9">
        <w:rPr>
          <w:rFonts w:ascii="Courier New" w:hAnsi="Courier New" w:cs="Courier New"/>
          <w:color w:val="000000"/>
          <w:szCs w:val="20"/>
        </w:rPr>
        <w:t>floor(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total_area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/</w:t>
      </w:r>
      <w:proofErr w:type="spellStart"/>
      <w:r w:rsidRPr="00FC6EB9">
        <w:rPr>
          <w:rFonts w:ascii="Courier New" w:hAnsi="Courier New" w:cs="Courier New"/>
          <w:color w:val="000000"/>
          <w:szCs w:val="20"/>
        </w:rPr>
        <w:t>area_cluster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FC6EB9">
        <w:rPr>
          <w:rFonts w:ascii="Courier New" w:hAnsi="Courier New" w:cs="Courier New"/>
          <w:color w:val="000000"/>
          <w:szCs w:val="20"/>
        </w:rPr>
        <w:t>capacity=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Cs w:val="20"/>
        </w:rPr>
        <w:t>total_channels</w:t>
      </w:r>
      <w:proofErr w:type="spellEnd"/>
      <w:r w:rsidRPr="00FC6EB9">
        <w:rPr>
          <w:rFonts w:ascii="Courier New" w:hAnsi="Courier New" w:cs="Courier New"/>
          <w:color w:val="000000"/>
          <w:szCs w:val="20"/>
        </w:rPr>
        <w:t>*total_cluster1</w:t>
      </w:r>
    </w:p>
    <w:p w:rsidR="00FC6EB9" w:rsidRDefault="00FC6EB9"/>
    <w:p w:rsidR="00FC6EB9" w:rsidRDefault="00FC6EB9">
      <w:pPr>
        <w:rPr>
          <w:rFonts w:ascii="Times New Roman" w:hAnsi="Times New Roman" w:cs="Times New Roman"/>
          <w:b/>
          <w:sz w:val="28"/>
        </w:rPr>
      </w:pPr>
      <w:r w:rsidRPr="00FC6EB9">
        <w:rPr>
          <w:rFonts w:ascii="Times New Roman" w:hAnsi="Times New Roman" w:cs="Times New Roman"/>
          <w:b/>
          <w:sz w:val="28"/>
        </w:rPr>
        <w:t>Handoff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d=0:0.1:50;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Distance of MS from BTS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between BTS1 &amp; BTS2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k1=0;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k2=30;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u1=k1-(k2*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%Mean 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u2=k1-(k2*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D-d));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Minimum value of Received Power in dB(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Absolute value of received power required for Handoff in dB(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Prho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Standard deviation of shadow fading (sigma) in dB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Pout=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(u1-Prmin)/sigma).*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((u2-Prmin)/sigma);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Probablity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Outage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d,Pout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(meter)'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outage'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outage vs. distance'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Passg1=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(u1-Prho)/sigma).*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((Prmin-u2)/sigma); </w:t>
      </w:r>
      <w:r>
        <w:rPr>
          <w:rFonts w:ascii="Courier New" w:hAnsi="Courier New" w:cs="Courier New"/>
          <w:color w:val="228B22"/>
          <w:sz w:val="20"/>
          <w:szCs w:val="20"/>
        </w:rPr>
        <w:t>% Probability of assignment to BTS1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Passg2=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(u2-Prho)/sigma).*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((Prmin-u1)/sigma); </w:t>
      </w:r>
      <w:r>
        <w:rPr>
          <w:rFonts w:ascii="Courier New" w:hAnsi="Courier New" w:cs="Courier New"/>
          <w:color w:val="228B22"/>
          <w:sz w:val="20"/>
          <w:szCs w:val="20"/>
        </w:rPr>
        <w:t>% Probability of assignment to BTS2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d,Passg1);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(meter)'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assignment'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assignment to a BTS vs. distance.'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d,Passg2,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 13 16 19];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u1=k1-(k2*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u2=k1-(k2*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D-d));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0:30;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Pout=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)./sigma).*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((u2(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)./sigma);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sigma,Pout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'Standard deviation of shadow fading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outage'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outage vs. standard deviation of shadow fading'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EB9" w:rsidRDefault="00FC6E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Adaptive Modulation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clc</w:t>
      </w:r>
      <w:proofErr w:type="spellEnd"/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close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all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clear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all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x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0 3 5 7 10 12 15 17 20 25 30];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=[0 3 5 7 10 12 15 17 20 25 30];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v16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0.7273 .7273 0.2727 0.1818 0.1818 0.1818 0.0909 0 0 0 0];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v32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0.9091 0.9091 0.9091 0.8182 0.7273 0.4546 0.3636 0.1818 0 0 0];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v64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0.9091 0.9091 0.9091 0.7273 0.7273 0.7273 0.5454 0.5454 0.2727 0.09091 0];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v128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 1 1 1 1 1 0.8182 0.7273 0.4545 0.2727 0.1818];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vq16=interp1(x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,v16,xq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'spline'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vq32=interp1(x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,v32,xq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'spline'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vq64=interp1(x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,v64,xq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'spline'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vq128=interp1(x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,v128,xq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'spline'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figure(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plot(xq,vq16,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':.'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,xq,vq32,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':.'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,xq,vq64,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':.'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,xq,vq128,</w:t>
      </w:r>
      <w:r w:rsidRPr="00FC6EB9">
        <w:rPr>
          <w:rFonts w:ascii="Courier New" w:hAnsi="Courier New" w:cs="Courier New"/>
          <w:color w:val="A020F0"/>
          <w:sz w:val="18"/>
          <w:szCs w:val="20"/>
        </w:rPr>
        <w:t>':.'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vf1=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zeros(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1,11);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vf2=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zeros(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1,11);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vf3=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zeros(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1,11);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>vf4=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zeros(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1,11);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0.5;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=1:11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(vq16(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)&lt;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vf1(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1,xq)=vq16(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(vq16(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)&gt;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vf1(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1,xq)=0;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(vq32(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)&lt;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vf2(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1,xq)=vq32(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(vq32(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)&gt;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vf2(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1,xq)=0;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(vq64(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)&lt;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vf3(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1,xq)=vq64(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(vq64(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)&gt;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vf3(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1,xq)=0;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(vq128(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)&lt;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vf4(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1,xq)=vq128(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(vq128(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xq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)&gt;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thr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vf4(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1,xq)=0;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=1:11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vtemp1(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)=max(vf1(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),vf2(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vtemp2(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)=max(vtemp1(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),vf3(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vtemp3(</w:t>
      </w:r>
      <w:proofErr w:type="spellStart"/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)=max(vtemp2(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),vf4(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=1:11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vtemp3(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)==0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display(</w:t>
      </w:r>
      <w:proofErr w:type="gramEnd"/>
      <w:r w:rsidRPr="00FC6EB9">
        <w:rPr>
          <w:rFonts w:ascii="Courier New" w:hAnsi="Courier New" w:cs="Courier New"/>
          <w:color w:val="A020F0"/>
          <w:sz w:val="18"/>
          <w:szCs w:val="20"/>
        </w:rPr>
        <w:t>'No transmission'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vtemp3(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)==vq16(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display(</w:t>
      </w:r>
      <w:proofErr w:type="gramEnd"/>
      <w:r w:rsidRPr="00FC6EB9">
        <w:rPr>
          <w:rFonts w:ascii="Courier New" w:hAnsi="Courier New" w:cs="Courier New"/>
          <w:color w:val="A020F0"/>
          <w:sz w:val="18"/>
          <w:szCs w:val="20"/>
        </w:rPr>
        <w:t>'16 QAM'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vtemp3(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)==vq32(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display(</w:t>
      </w:r>
      <w:proofErr w:type="gramEnd"/>
      <w:r w:rsidRPr="00FC6EB9">
        <w:rPr>
          <w:rFonts w:ascii="Courier New" w:hAnsi="Courier New" w:cs="Courier New"/>
          <w:color w:val="A020F0"/>
          <w:sz w:val="18"/>
          <w:szCs w:val="20"/>
        </w:rPr>
        <w:t>'32 QAM'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vtemp3(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)==vq64(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display(</w:t>
      </w:r>
      <w:proofErr w:type="gramEnd"/>
      <w:r w:rsidRPr="00FC6EB9">
        <w:rPr>
          <w:rFonts w:ascii="Courier New" w:hAnsi="Courier New" w:cs="Courier New"/>
          <w:color w:val="A020F0"/>
          <w:sz w:val="18"/>
          <w:szCs w:val="20"/>
        </w:rPr>
        <w:t>'64 QAM'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vtemp3(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)==vq128(</w:t>
      </w:r>
      <w:proofErr w:type="spellStart"/>
      <w:r w:rsidRPr="00FC6EB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display(</w:t>
      </w:r>
      <w:proofErr w:type="gramEnd"/>
      <w:r w:rsidRPr="00FC6EB9">
        <w:rPr>
          <w:rFonts w:ascii="Courier New" w:hAnsi="Courier New" w:cs="Courier New"/>
          <w:color w:val="A020F0"/>
          <w:sz w:val="18"/>
          <w:szCs w:val="20"/>
        </w:rPr>
        <w:t>'128 QAM'</w:t>
      </w:r>
      <w:r w:rsidRPr="00FC6EB9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C6EB9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figure(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2);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FC6EB9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gramEnd"/>
      <w:r w:rsidRPr="00FC6EB9">
        <w:rPr>
          <w:rFonts w:ascii="Courier New" w:hAnsi="Courier New" w:cs="Courier New"/>
          <w:color w:val="000000"/>
          <w:sz w:val="18"/>
          <w:szCs w:val="20"/>
        </w:rPr>
        <w:t>x,vtemp3)</w:t>
      </w: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C6EB9" w:rsidRPr="00FC6EB9" w:rsidRDefault="00FC6EB9" w:rsidP="00FC6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C6EB9" w:rsidRDefault="00FC6E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B9" w:rsidRDefault="00FC6EB9">
      <w:pPr>
        <w:rPr>
          <w:rFonts w:ascii="Times New Roman" w:hAnsi="Times New Roman" w:cs="Times New Roman"/>
          <w:b/>
          <w:sz w:val="28"/>
        </w:rPr>
      </w:pPr>
    </w:p>
    <w:p w:rsidR="00FC6EB9" w:rsidRDefault="00FC6E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Rayleigh</w:t>
      </w:r>
    </w:p>
    <w:p w:rsidR="00FC6EB9" w:rsidRDefault="00FC6E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141343" cy="34325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58" cy="34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B9" w:rsidRDefault="00FC6EB9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Rician</w:t>
      </w:r>
      <w:proofErr w:type="spellEnd"/>
    </w:p>
    <w:p w:rsidR="00FC6EB9" w:rsidRDefault="00FC6E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39751" cy="37022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51" cy="37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86" w:rsidRDefault="008321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Walsh Code</w:t>
      </w:r>
    </w:p>
    <w:p w:rsidR="00832186" w:rsidRPr="00FC6EB9" w:rsidRDefault="00832186" w:rsidP="008321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4974" cy="4166510"/>
            <wp:effectExtent l="7937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710" cy="416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186" w:rsidRPr="00FC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B9"/>
    <w:rsid w:val="0046519F"/>
    <w:rsid w:val="00832186"/>
    <w:rsid w:val="00F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2015-10-25T05:26:00Z</dcterms:created>
  <dcterms:modified xsi:type="dcterms:W3CDTF">2015-10-25T06:23:00Z</dcterms:modified>
</cp:coreProperties>
</file>