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4C" w:rsidRPr="004520D3" w:rsidRDefault="00311C4C" w:rsidP="003A17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GoBack"/>
      <w:bookmarkEnd w:id="0"/>
      <w:r w:rsidRPr="004520D3">
        <w:rPr>
          <w:rFonts w:ascii="Times New Roman" w:hAnsi="Times New Roman" w:cs="Times New Roman"/>
          <w:b/>
          <w:bCs/>
          <w:color w:val="000000" w:themeColor="text1"/>
        </w:rPr>
        <w:t xml:space="preserve">Experiment no. </w:t>
      </w:r>
      <w:r w:rsidR="003A1710">
        <w:rPr>
          <w:rFonts w:ascii="Times New Roman" w:hAnsi="Times New Roman" w:cs="Times New Roman"/>
          <w:b/>
          <w:bCs/>
          <w:color w:val="000000" w:themeColor="text1"/>
        </w:rPr>
        <w:t xml:space="preserve"> 4</w:t>
      </w:r>
    </w:p>
    <w:p w:rsidR="00311C4C" w:rsidRPr="004520D3" w:rsidRDefault="00311C4C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B580B" w:rsidRPr="004520D3" w:rsidRDefault="00E34ACD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520D3">
        <w:rPr>
          <w:rFonts w:ascii="Times New Roman" w:hAnsi="Times New Roman" w:cs="Times New Roman"/>
          <w:b/>
          <w:bCs/>
          <w:color w:val="000000" w:themeColor="text1"/>
        </w:rPr>
        <w:t>Aim : To</w:t>
      </w:r>
      <w:r w:rsidR="00B918B7" w:rsidRPr="004520D3">
        <w:rPr>
          <w:rFonts w:ascii="Times New Roman" w:hAnsi="Times New Roman" w:cs="Times New Roman"/>
          <w:b/>
          <w:bCs/>
          <w:color w:val="000000" w:themeColor="text1"/>
        </w:rPr>
        <w:t xml:space="preserve"> calculate steady state error</w:t>
      </w:r>
      <w:r w:rsidR="004B580B" w:rsidRPr="004520D3">
        <w:rPr>
          <w:rFonts w:ascii="Times New Roman" w:hAnsi="Times New Roman" w:cs="Times New Roman"/>
          <w:b/>
          <w:bCs/>
          <w:color w:val="000000" w:themeColor="text1"/>
        </w:rPr>
        <w:t xml:space="preserve"> using Matlab</w:t>
      </w: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520D3">
        <w:rPr>
          <w:rFonts w:ascii="Times New Roman" w:hAnsi="Times New Roman" w:cs="Times New Roman"/>
          <w:b/>
          <w:bCs/>
          <w:color w:val="000000" w:themeColor="text1"/>
        </w:rPr>
        <w:t>Software required : Matlab 7.0</w:t>
      </w: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4520D3">
        <w:rPr>
          <w:rFonts w:ascii="Times New Roman" w:hAnsi="Times New Roman" w:cs="Times New Roman"/>
          <w:b/>
          <w:bCs/>
          <w:color w:val="000000" w:themeColor="text1"/>
        </w:rPr>
        <w:t>Theory:</w:t>
      </w:r>
    </w:p>
    <w:p w:rsidR="00B918B7" w:rsidRPr="004520D3" w:rsidRDefault="00B918B7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520D3">
        <w:rPr>
          <w:rFonts w:ascii="Times New Roman" w:hAnsi="Times New Roman" w:cs="Times New Roman"/>
          <w:color w:val="000000" w:themeColor="text1"/>
          <w:shd w:val="clear" w:color="auto" w:fill="FFFFFF"/>
        </w:rPr>
        <w:t>Steady-state error is defined as the difference between the input (command) and the output of a system in the limit as time goes to infinity (i.e. when the response has reached steady state). The steady-state error will depend on the type of input (step, ramp, etc.) as well as the system type (0, I, or II).</w:t>
      </w:r>
    </w:p>
    <w:p w:rsidR="004659C4" w:rsidRPr="004520D3" w:rsidRDefault="004659C4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4659C4" w:rsidRPr="004520D3" w:rsidRDefault="004659C4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4520D3">
        <w:rPr>
          <w:rFonts w:ascii="Times New Roman" w:hAnsi="Times New Roman" w:cs="Times New Roman"/>
          <w:b/>
          <w:color w:val="000000" w:themeColor="text1"/>
        </w:rPr>
        <w:t xml:space="preserve">Evaluating Steady-State Errors : </w:t>
      </w:r>
    </w:p>
    <w:p w:rsidR="004659C4" w:rsidRPr="004520D3" w:rsidRDefault="004659C4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color w:val="000000" w:themeColor="text1"/>
        </w:rPr>
        <w:t xml:space="preserve">In  figure1, a step input and two possible outputs are shown. Output 1 has zero steady-state error, and output 2 has a finite steady-state error. </w:t>
      </w:r>
    </w:p>
    <w:p w:rsidR="004659C4" w:rsidRPr="004520D3" w:rsidRDefault="004659C4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659C4" w:rsidRPr="004520D3" w:rsidRDefault="004659C4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659C4" w:rsidRPr="004520D3" w:rsidRDefault="004659C4" w:rsidP="004520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noProof/>
          <w:color w:val="000000" w:themeColor="text1"/>
          <w:lang w:val="en-US" w:eastAsia="en-US"/>
        </w:rPr>
        <w:drawing>
          <wp:inline distT="0" distB="0" distL="0" distR="0" wp14:anchorId="07C77B2E" wp14:editId="0ACD3D86">
            <wp:extent cx="3219450" cy="1600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9C4" w:rsidRPr="004520D3" w:rsidRDefault="004659C4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659C4" w:rsidRPr="004520D3" w:rsidRDefault="00882C8A" w:rsidP="004520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color w:val="000000" w:themeColor="text1"/>
        </w:rPr>
        <w:t>Figure 1</w:t>
      </w:r>
      <w:r w:rsidR="004520D3">
        <w:rPr>
          <w:rFonts w:ascii="Times New Roman" w:hAnsi="Times New Roman" w:cs="Times New Roman"/>
          <w:color w:val="000000" w:themeColor="text1"/>
        </w:rPr>
        <w:t>:Response of step input</w:t>
      </w:r>
    </w:p>
    <w:p w:rsidR="00882C8A" w:rsidRPr="004520D3" w:rsidRDefault="00882C8A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:rsidR="004659C4" w:rsidRPr="004520D3" w:rsidRDefault="004659C4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color w:val="000000" w:themeColor="text1"/>
        </w:rPr>
        <w:t>In figure 2,Output 1 has a zero steady-state error.Output 2 has a finite steady-state error.Output 3 has a infinite steady state error</w:t>
      </w:r>
      <w:r w:rsidR="00882C8A" w:rsidRPr="004520D3">
        <w:rPr>
          <w:rFonts w:ascii="Times New Roman" w:hAnsi="Times New Roman" w:cs="Times New Roman"/>
          <w:color w:val="000000" w:themeColor="text1"/>
        </w:rPr>
        <w:t>.</w:t>
      </w:r>
    </w:p>
    <w:p w:rsidR="00882C8A" w:rsidRPr="004520D3" w:rsidRDefault="00882C8A" w:rsidP="004141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noProof/>
          <w:color w:val="000000" w:themeColor="text1"/>
          <w:lang w:val="en-US" w:eastAsia="en-US"/>
        </w:rPr>
        <w:drawing>
          <wp:inline distT="0" distB="0" distL="0" distR="0" wp14:anchorId="7EBDFECA" wp14:editId="59E485AA">
            <wp:extent cx="3686175" cy="1724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8A" w:rsidRDefault="00882C8A" w:rsidP="00030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color w:val="000000" w:themeColor="text1"/>
        </w:rPr>
        <w:t>Figure 2</w:t>
      </w:r>
    </w:p>
    <w:p w:rsidR="00030466" w:rsidRPr="004520D3" w:rsidRDefault="00030466" w:rsidP="00030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:rsidR="004659C4" w:rsidRPr="004520D3" w:rsidRDefault="004659C4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color w:val="000000" w:themeColor="text1"/>
        </w:rPr>
        <w:t xml:space="preserve"> Let us now look at the error from the perspective of the most general block diagram.</w:t>
      </w:r>
    </w:p>
    <w:p w:rsidR="004659C4" w:rsidRPr="004520D3" w:rsidRDefault="004659C4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noProof/>
          <w:color w:val="000000" w:themeColor="text1"/>
          <w:lang w:val="en-US" w:eastAsia="en-US"/>
        </w:rPr>
        <w:lastRenderedPageBreak/>
        <w:drawing>
          <wp:inline distT="0" distB="0" distL="0" distR="0" wp14:anchorId="2EE8B562" wp14:editId="30833649">
            <wp:extent cx="2219325" cy="1457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4EC7" w:rsidRPr="004520D3">
        <w:rPr>
          <w:rFonts w:ascii="Times New Roman" w:hAnsi="Times New Roman" w:cs="Times New Roman"/>
          <w:noProof/>
          <w:color w:val="000000" w:themeColor="text1"/>
          <w:lang w:val="en-US" w:eastAsia="en-US"/>
        </w:rPr>
        <w:drawing>
          <wp:inline distT="0" distB="0" distL="0" distR="0" wp14:anchorId="34C66583" wp14:editId="3A312802">
            <wp:extent cx="2476500" cy="1057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C8A" w:rsidRPr="004520D3" w:rsidRDefault="00882C8A" w:rsidP="00030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color w:val="000000" w:themeColor="text1"/>
        </w:rPr>
        <w:t>Figure 3:closed loop transfer function</w:t>
      </w:r>
    </w:p>
    <w:p w:rsidR="00736FD7" w:rsidRPr="004520D3" w:rsidRDefault="00736FD7" w:rsidP="00030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4659C4" w:rsidRPr="004520D3" w:rsidRDefault="004659C4" w:rsidP="00030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520D3">
        <w:rPr>
          <w:rFonts w:ascii="Times New Roman" w:hAnsi="Times New Roman" w:cs="Times New Roman"/>
          <w:color w:val="000000" w:themeColor="text1"/>
        </w:rPr>
        <w:t>Since the error is the difference between</w:t>
      </w:r>
      <w:r w:rsidR="00882C8A" w:rsidRPr="004520D3">
        <w:rPr>
          <w:rFonts w:ascii="Times New Roman" w:hAnsi="Times New Roman" w:cs="Times New Roman"/>
          <w:color w:val="000000" w:themeColor="text1"/>
        </w:rPr>
        <w:t xml:space="preserve"> </w:t>
      </w:r>
      <w:r w:rsidRPr="004520D3">
        <w:rPr>
          <w:rFonts w:ascii="Times New Roman" w:hAnsi="Times New Roman" w:cs="Times New Roman"/>
          <w:color w:val="000000" w:themeColor="text1"/>
        </w:rPr>
        <w:t>the input and the output of a system, we</w:t>
      </w:r>
      <w:r w:rsidR="00030466">
        <w:rPr>
          <w:rFonts w:ascii="Times New Roman" w:hAnsi="Times New Roman" w:cs="Times New Roman"/>
          <w:color w:val="000000" w:themeColor="text1"/>
        </w:rPr>
        <w:t xml:space="preserve"> </w:t>
      </w:r>
      <w:r w:rsidRPr="004520D3">
        <w:rPr>
          <w:rFonts w:ascii="Times New Roman" w:hAnsi="Times New Roman" w:cs="Times New Roman"/>
          <w:color w:val="000000" w:themeColor="text1"/>
        </w:rPr>
        <w:t>assume a closed loop system, the error</w:t>
      </w:r>
      <w:r w:rsidR="00882C8A" w:rsidRPr="004520D3">
        <w:rPr>
          <w:rFonts w:ascii="Times New Roman" w:hAnsi="Times New Roman" w:cs="Times New Roman"/>
          <w:color w:val="000000" w:themeColor="text1"/>
        </w:rPr>
        <w:t xml:space="preserve"> </w:t>
      </w:r>
      <w:r w:rsidRPr="004520D3">
        <w:rPr>
          <w:rFonts w:ascii="Times New Roman" w:hAnsi="Times New Roman" w:cs="Times New Roman"/>
          <w:color w:val="000000" w:themeColor="text1"/>
        </w:rPr>
        <w:t>E(s) is the difference between the output</w:t>
      </w:r>
      <w:r w:rsidR="00030466">
        <w:rPr>
          <w:rFonts w:ascii="Times New Roman" w:hAnsi="Times New Roman" w:cs="Times New Roman"/>
          <w:color w:val="000000" w:themeColor="text1"/>
        </w:rPr>
        <w:t xml:space="preserve"> </w:t>
      </w:r>
      <w:r w:rsidRPr="004520D3">
        <w:rPr>
          <w:rFonts w:ascii="Times New Roman" w:hAnsi="Times New Roman" w:cs="Times New Roman"/>
          <w:color w:val="000000" w:themeColor="text1"/>
        </w:rPr>
        <w:t>C(s) and the input R(s) for a unity feedback</w:t>
      </w:r>
      <w:r w:rsidR="00882C8A" w:rsidRPr="004520D3">
        <w:rPr>
          <w:rFonts w:ascii="Times New Roman" w:hAnsi="Times New Roman" w:cs="Times New Roman"/>
          <w:color w:val="000000" w:themeColor="text1"/>
        </w:rPr>
        <w:t xml:space="preserve"> </w:t>
      </w:r>
      <w:r w:rsidR="00030466">
        <w:rPr>
          <w:rFonts w:ascii="Times New Roman" w:hAnsi="Times New Roman" w:cs="Times New Roman"/>
          <w:color w:val="000000" w:themeColor="text1"/>
        </w:rPr>
        <w:t>system.</w:t>
      </w:r>
    </w:p>
    <w:p w:rsidR="004659C4" w:rsidRPr="004520D3" w:rsidRDefault="004659C4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8E4EC7" w:rsidRPr="004520D3" w:rsidRDefault="008E4EC7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b/>
          <w:bCs/>
          <w:color w:val="000000" w:themeColor="text1"/>
        </w:rPr>
        <w:t xml:space="preserve">Steady-State Error in Terms of T(s) : </w:t>
      </w:r>
      <w:r w:rsidRPr="004520D3">
        <w:rPr>
          <w:rFonts w:ascii="Times New Roman" w:hAnsi="Times New Roman" w:cs="Times New Roman"/>
          <w:color w:val="000000" w:themeColor="text1"/>
        </w:rPr>
        <w:t>Consider the figure 3. To find E(s), we write</w:t>
      </w:r>
      <w:r w:rsidR="00030466">
        <w:rPr>
          <w:rFonts w:ascii="Times New Roman" w:hAnsi="Times New Roman" w:cs="Times New Roman"/>
          <w:color w:val="000000" w:themeColor="text1"/>
        </w:rPr>
        <w:t xml:space="preserve"> E(s)=R(s) - C(s) </w:t>
      </w:r>
      <w:r w:rsidRPr="004520D3">
        <w:rPr>
          <w:rFonts w:ascii="Times New Roman" w:hAnsi="Times New Roman" w:cs="Times New Roman"/>
          <w:color w:val="000000" w:themeColor="text1"/>
        </w:rPr>
        <w:t xml:space="preserve"> but C(s) = R(s)T(s).</w:t>
      </w:r>
    </w:p>
    <w:p w:rsidR="008E4EC7" w:rsidRPr="004520D3" w:rsidRDefault="008E4EC7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color w:val="000000" w:themeColor="text1"/>
        </w:rPr>
        <w:t xml:space="preserve">Substituting C(s) into R(s) and solving for E(s) yields E(s) = R(s)[1-T(s)] </w:t>
      </w:r>
    </w:p>
    <w:p w:rsidR="008E4EC7" w:rsidRPr="004520D3" w:rsidRDefault="008E4EC7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color w:val="000000" w:themeColor="text1"/>
        </w:rPr>
        <w:t>Appliying the final value theorem, we obtain</w:t>
      </w:r>
    </w:p>
    <w:p w:rsidR="008E4EC7" w:rsidRPr="004520D3" w:rsidRDefault="008E4EC7" w:rsidP="004F25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4520D3">
        <w:rPr>
          <w:rFonts w:ascii="Times New Roman" w:hAnsi="Times New Roman" w:cs="Times New Roman"/>
          <w:noProof/>
          <w:color w:val="000000" w:themeColor="text1"/>
          <w:lang w:val="en-US" w:eastAsia="en-US"/>
        </w:rPr>
        <w:drawing>
          <wp:inline distT="0" distB="0" distL="0" distR="0" wp14:anchorId="0AD8B144" wp14:editId="36153DB1">
            <wp:extent cx="1457325" cy="266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D7" w:rsidRDefault="00736FD7" w:rsidP="004F2573">
      <w:pPr>
        <w:shd w:val="clear" w:color="auto" w:fill="FFFFFF"/>
        <w:spacing w:after="0" w:line="336" w:lineRule="atLeast"/>
        <w:jc w:val="center"/>
        <w:textAlignment w:val="baseline"/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</w:pPr>
      <w:r w:rsidRPr="004520D3">
        <w:rPr>
          <w:rFonts w:ascii="Times New Roman" w:eastAsia="Times New Roman" w:hAnsi="Times New Roman" w:cs="Times New Roman"/>
          <w:b/>
          <w:noProof/>
          <w:color w:val="000000" w:themeColor="text1"/>
          <w:lang w:val="en-US" w:eastAsia="en-US"/>
        </w:rPr>
        <w:drawing>
          <wp:inline distT="0" distB="0" distL="0" distR="0" wp14:anchorId="67EC8DC9" wp14:editId="790833BB">
            <wp:extent cx="1952625" cy="733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D7" w:rsidRDefault="004F2573" w:rsidP="004F2573">
      <w:pPr>
        <w:shd w:val="clear" w:color="auto" w:fill="FFFFFF"/>
        <w:spacing w:after="0" w:line="336" w:lineRule="atLeast"/>
        <w:jc w:val="center"/>
        <w:textAlignment w:val="baseline"/>
        <w:rPr>
          <w:rFonts w:ascii="Times New Roman" w:eastAsia="Times New Roman" w:hAnsi="Times New Roman" w:cs="Times New Roman"/>
          <w:b/>
          <w:noProof/>
          <w:color w:val="000000" w:themeColor="text1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</w:rPr>
        <w:t>Table 1:</w:t>
      </w:r>
      <w:r w:rsidR="00030466">
        <w:rPr>
          <w:rFonts w:ascii="Times New Roman" w:eastAsia="Times New Roman" w:hAnsi="Times New Roman" w:cs="Times New Roman"/>
          <w:b/>
          <w:noProof/>
          <w:color w:val="000000" w:themeColor="text1"/>
        </w:rPr>
        <w:t>s</w:t>
      </w:r>
      <w:r w:rsidR="00736FD7" w:rsidRPr="004520D3">
        <w:rPr>
          <w:rFonts w:ascii="Times New Roman" w:eastAsia="Times New Roman" w:hAnsi="Times New Roman" w:cs="Times New Roman"/>
          <w:b/>
          <w:noProof/>
          <w:color w:val="000000" w:themeColor="text1"/>
        </w:rPr>
        <w:t>teady state error for different inputs for type 0,1,2</w:t>
      </w:r>
    </w:p>
    <w:p w:rsidR="00030466" w:rsidRPr="004520D3" w:rsidRDefault="00030466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noProof/>
          <w:color w:val="000000" w:themeColor="text1"/>
        </w:rPr>
      </w:pPr>
    </w:p>
    <w:p w:rsidR="00736FD7" w:rsidRDefault="00736FD7" w:rsidP="004F2573">
      <w:pPr>
        <w:shd w:val="clear" w:color="auto" w:fill="FFFFFF"/>
        <w:spacing w:after="0" w:line="336" w:lineRule="atLeast"/>
        <w:jc w:val="center"/>
        <w:textAlignment w:val="baseline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4520D3"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  <w:lang w:val="en-US" w:eastAsia="en-US"/>
        </w:rPr>
        <w:drawing>
          <wp:inline distT="0" distB="0" distL="0" distR="0" wp14:anchorId="4AB5735C" wp14:editId="2E1775F3">
            <wp:extent cx="4600575" cy="3914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66" w:rsidRPr="004312EC" w:rsidRDefault="00030466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4312EC">
        <w:rPr>
          <w:rFonts w:ascii="Times New Roman" w:eastAsia="Times New Roman" w:hAnsi="Times New Roman" w:cs="Times New Roman"/>
          <w:b/>
          <w:color w:val="000000" w:themeColor="text1"/>
        </w:rPr>
        <w:lastRenderedPageBreak/>
        <w:t>Where</w:t>
      </w:r>
    </w:p>
    <w:p w:rsidR="00030466" w:rsidRPr="004312EC" w:rsidRDefault="00030466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030466" w:rsidRPr="004312EC" w:rsidRDefault="00030466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4312EC">
        <w:rPr>
          <w:rFonts w:ascii="Times New Roman" w:eastAsia="Times New Roman" w:hAnsi="Times New Roman" w:cs="Times New Roman"/>
          <w:b/>
          <w:noProof/>
          <w:color w:val="000000" w:themeColor="text1"/>
          <w:lang w:val="en-US" w:eastAsia="en-US"/>
        </w:rPr>
        <w:drawing>
          <wp:inline distT="0" distB="0" distL="0" distR="0" wp14:anchorId="56B06252" wp14:editId="47B8CBA4">
            <wp:extent cx="942975" cy="2857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12EC">
        <w:rPr>
          <w:rFonts w:ascii="Times New Roman" w:eastAsia="Times New Roman" w:hAnsi="Times New Roman" w:cs="Times New Roman"/>
          <w:b/>
          <w:color w:val="000000" w:themeColor="text1"/>
        </w:rPr>
        <w:t xml:space="preserve">    </w:t>
      </w:r>
    </w:p>
    <w:p w:rsidR="00030466" w:rsidRPr="004312EC" w:rsidRDefault="00030466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030466" w:rsidRPr="004312EC" w:rsidRDefault="00030466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4312EC">
        <w:rPr>
          <w:rFonts w:ascii="Times New Roman" w:eastAsia="Times New Roman" w:hAnsi="Times New Roman" w:cs="Times New Roman"/>
          <w:b/>
          <w:noProof/>
          <w:color w:val="000000" w:themeColor="text1"/>
          <w:lang w:val="en-US" w:eastAsia="en-US"/>
        </w:rPr>
        <w:drawing>
          <wp:inline distT="0" distB="0" distL="0" distR="0" wp14:anchorId="49203CF2" wp14:editId="74CEEC73">
            <wp:extent cx="1152525" cy="419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EC" w:rsidRPr="004312EC" w:rsidRDefault="004312EC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312EC" w:rsidRPr="004312EC" w:rsidRDefault="004312EC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4312EC">
        <w:rPr>
          <w:rFonts w:ascii="Times New Roman" w:eastAsia="Times New Roman" w:hAnsi="Times New Roman" w:cs="Times New Roman"/>
          <w:b/>
          <w:noProof/>
          <w:color w:val="000000" w:themeColor="text1"/>
          <w:lang w:val="en-US" w:eastAsia="en-US"/>
        </w:rPr>
        <w:drawing>
          <wp:inline distT="0" distB="0" distL="0" distR="0" wp14:anchorId="4151DE21" wp14:editId="7CC3769F">
            <wp:extent cx="1143000" cy="381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D7" w:rsidRPr="004312EC" w:rsidRDefault="00736FD7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EC489B" w:rsidRPr="004520D3" w:rsidRDefault="00EC489B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 w:rsidRPr="004520D3"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Matlab commands</w:t>
      </w:r>
    </w:p>
    <w:p w:rsidR="00EC489B" w:rsidRDefault="00EC489B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3131D4" w:rsidRPr="003131D4" w:rsidRDefault="003131D4" w:rsidP="003131D4">
      <w:pPr>
        <w:pStyle w:val="ListParagraph"/>
        <w:numPr>
          <w:ilvl w:val="0"/>
          <w:numId w:val="20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3131D4">
        <w:rPr>
          <w:rFonts w:ascii="Times New Roman" w:eastAsia="Times New Roman" w:hAnsi="Times New Roman" w:cs="Times New Roman"/>
          <w:b/>
          <w:color w:val="000000" w:themeColor="text1"/>
        </w:rPr>
        <w:t>lsim: lsim simulates the (time) response of continuous or discrete linear systems to arbitrary inputs.</w:t>
      </w:r>
    </w:p>
    <w:p w:rsidR="003131D4" w:rsidRDefault="003131D4" w:rsidP="004520D3">
      <w:p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 xml:space="preserve">             </w:t>
      </w:r>
      <w:r w:rsidRPr="003131D4">
        <w:rPr>
          <w:rFonts w:ascii="Times New Roman" w:eastAsia="Times New Roman" w:hAnsi="Times New Roman" w:cs="Times New Roman"/>
          <w:b/>
          <w:color w:val="000000" w:themeColor="text1"/>
        </w:rPr>
        <w:t>[y,t,x] = lsim(sys,u,t,x0)</w:t>
      </w:r>
    </w:p>
    <w:p w:rsidR="003131D4" w:rsidRDefault="003131D4" w:rsidP="003131D4">
      <w:pPr>
        <w:pStyle w:val="ListParagraph"/>
        <w:numPr>
          <w:ilvl w:val="0"/>
          <w:numId w:val="20"/>
        </w:numPr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</w:rPr>
        <w:t>tf:</w:t>
      </w:r>
      <w:r>
        <w:t xml:space="preserve"> </w:t>
      </w:r>
      <w:r w:rsidRPr="003131D4">
        <w:rPr>
          <w:rFonts w:ascii="Times New Roman" w:eastAsia="Times New Roman" w:hAnsi="Times New Roman" w:cs="Times New Roman"/>
          <w:b/>
          <w:color w:val="000000" w:themeColor="text1"/>
        </w:rPr>
        <w:t>creates a continuous-time transfer function with numerator(s) and denominator(s) specified by num and den.</w:t>
      </w:r>
    </w:p>
    <w:p w:rsidR="003131D4" w:rsidRDefault="003131D4" w:rsidP="003131D4">
      <w:pPr>
        <w:pStyle w:val="ListParagraph"/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  <w:r w:rsidRPr="003131D4">
        <w:rPr>
          <w:rFonts w:ascii="Times New Roman" w:eastAsia="Times New Roman" w:hAnsi="Times New Roman" w:cs="Times New Roman"/>
          <w:b/>
          <w:color w:val="000000" w:themeColor="text1"/>
        </w:rPr>
        <w:t>sys = tf(num,den)</w:t>
      </w:r>
    </w:p>
    <w:p w:rsidR="00AC633D" w:rsidRDefault="00AC633D" w:rsidP="003131D4">
      <w:pPr>
        <w:pStyle w:val="ListParagraph"/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C633D" w:rsidRPr="003131D4" w:rsidRDefault="00AC633D" w:rsidP="003131D4">
      <w:pPr>
        <w:pStyle w:val="ListParagraph"/>
        <w:shd w:val="clear" w:color="auto" w:fill="FFFFFF"/>
        <w:spacing w:after="0" w:line="336" w:lineRule="atLeast"/>
        <w:jc w:val="both"/>
        <w:textAlignment w:val="baseline"/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4520D3">
        <w:rPr>
          <w:rFonts w:ascii="Times New Roman" w:hAnsi="Times New Roman" w:cs="Times New Roman"/>
          <w:b/>
          <w:color w:val="000000" w:themeColor="text1"/>
        </w:rPr>
        <w:t>Result:-</w:t>
      </w: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0F4E16" w:rsidRPr="004520D3" w:rsidRDefault="000F4E16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4B580B" w:rsidRPr="004520D3" w:rsidRDefault="004B580B" w:rsidP="004520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4520D3">
        <w:rPr>
          <w:rFonts w:ascii="Times New Roman" w:hAnsi="Times New Roman" w:cs="Times New Roman"/>
          <w:b/>
          <w:color w:val="000000" w:themeColor="text1"/>
        </w:rPr>
        <w:t>Conclusion:-</w:t>
      </w:r>
    </w:p>
    <w:p w:rsidR="00E914E0" w:rsidRPr="004520D3" w:rsidRDefault="00E914E0" w:rsidP="004520D3">
      <w:pPr>
        <w:jc w:val="both"/>
        <w:rPr>
          <w:rFonts w:ascii="Times New Roman" w:hAnsi="Times New Roman" w:cs="Times New Roman"/>
          <w:color w:val="000000" w:themeColor="text1"/>
        </w:rPr>
      </w:pPr>
    </w:p>
    <w:sectPr w:rsidR="00E914E0" w:rsidRPr="004520D3" w:rsidSect="00BD037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297" w:rsidRDefault="003E6297">
      <w:pPr>
        <w:spacing w:after="0" w:line="240" w:lineRule="auto"/>
      </w:pPr>
      <w:r>
        <w:separator/>
      </w:r>
    </w:p>
  </w:endnote>
  <w:endnote w:type="continuationSeparator" w:id="0">
    <w:p w:rsidR="003E6297" w:rsidRDefault="003E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297" w:rsidRDefault="003E6297">
      <w:pPr>
        <w:spacing w:after="0" w:line="240" w:lineRule="auto"/>
      </w:pPr>
      <w:r>
        <w:separator/>
      </w:r>
    </w:p>
  </w:footnote>
  <w:footnote w:type="continuationSeparator" w:id="0">
    <w:p w:rsidR="003E6297" w:rsidRDefault="003E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61BC" w:rsidRPr="00F161BC" w:rsidRDefault="000F4E16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F161BC">
      <w:rPr>
        <w:rFonts w:ascii="Times New Roman" w:hAnsi="Times New Roman" w:cs="Times New Roman"/>
        <w:sz w:val="24"/>
        <w:szCs w:val="24"/>
      </w:rPr>
      <w:t xml:space="preserve">SVKM’s </w:t>
    </w:r>
    <w:r w:rsidRPr="00F161BC">
      <w:rPr>
        <w:rFonts w:ascii="Times New Roman" w:hAnsi="Times New Roman" w:cs="Times New Roman"/>
        <w:b/>
        <w:bCs/>
        <w:sz w:val="24"/>
        <w:szCs w:val="24"/>
      </w:rPr>
      <w:t>Dwarkadas J. Sanghvi College of Engineering</w:t>
    </w:r>
    <w:r w:rsidRPr="00F161BC">
      <w:rPr>
        <w:rFonts w:ascii="Times New Roman" w:hAnsi="Times New Roman" w:cs="Times New Roman"/>
        <w:sz w:val="24"/>
        <w:szCs w:val="24"/>
      </w:rPr>
      <w:t xml:space="preserve"> </w:t>
    </w:r>
  </w:p>
  <w:p w:rsidR="00F161BC" w:rsidRPr="00F161BC" w:rsidRDefault="003E6297" w:rsidP="00F161BC">
    <w:pPr>
      <w:pStyle w:val="Header"/>
      <w:jc w:val="center"/>
      <w:rPr>
        <w:rFonts w:ascii="Times New Roman" w:hAnsi="Times New Roman" w:cs="Times New Roman"/>
        <w:sz w:val="24"/>
        <w:szCs w:val="24"/>
      </w:rPr>
    </w:pPr>
  </w:p>
  <w:p w:rsidR="00F161BC" w:rsidRPr="00F161BC" w:rsidRDefault="00371C57" w:rsidP="00F161BC">
    <w:pPr>
      <w:pStyle w:val="Header"/>
      <w:jc w:val="center"/>
      <w:rPr>
        <w:b/>
        <w:bCs/>
      </w:rPr>
    </w:pPr>
    <w:r>
      <w:rPr>
        <w:rFonts w:ascii="Times New Roman" w:hAnsi="Times New Roman" w:cs="Times New Roman"/>
        <w:b/>
        <w:bCs/>
        <w:noProof/>
        <w:sz w:val="24"/>
        <w:szCs w:val="2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159384</wp:posOffset>
              </wp:positionV>
              <wp:extent cx="5486400" cy="0"/>
              <wp:effectExtent l="0" t="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2.55pt" to="6in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" strokeweight="1pt"/>
          </w:pict>
        </mc:Fallback>
      </mc:AlternateContent>
    </w:r>
    <w:r w:rsidR="000F4E16" w:rsidRPr="00F161BC">
      <w:rPr>
        <w:rFonts w:ascii="Times New Roman" w:hAnsi="Times New Roman" w:cs="Times New Roman"/>
        <w:b/>
        <w:bCs/>
        <w:sz w:val="24"/>
        <w:szCs w:val="24"/>
      </w:rPr>
      <w:t xml:space="preserve">Department of Electronics and Telecommunication Engineering </w:t>
    </w:r>
  </w:p>
  <w:p w:rsidR="00F161BC" w:rsidRDefault="003E62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FA8"/>
    <w:multiLevelType w:val="hybridMultilevel"/>
    <w:tmpl w:val="7F02FEA4"/>
    <w:lvl w:ilvl="0" w:tplc="019CFE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497511"/>
    <w:multiLevelType w:val="hybridMultilevel"/>
    <w:tmpl w:val="BC604D62"/>
    <w:lvl w:ilvl="0" w:tplc="29E6C04A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011D5E"/>
    <w:multiLevelType w:val="hybridMultilevel"/>
    <w:tmpl w:val="B4E2D8F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1E7402B8"/>
    <w:multiLevelType w:val="hybridMultilevel"/>
    <w:tmpl w:val="EC92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AE1019"/>
    <w:multiLevelType w:val="hybridMultilevel"/>
    <w:tmpl w:val="B44C72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91095"/>
    <w:multiLevelType w:val="hybridMultilevel"/>
    <w:tmpl w:val="2B3E54E8"/>
    <w:lvl w:ilvl="0" w:tplc="007045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9C7397"/>
    <w:multiLevelType w:val="hybridMultilevel"/>
    <w:tmpl w:val="12C8E6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E86526"/>
    <w:multiLevelType w:val="hybridMultilevel"/>
    <w:tmpl w:val="A6E41018"/>
    <w:lvl w:ilvl="0" w:tplc="107226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3B3847"/>
    <w:multiLevelType w:val="hybridMultilevel"/>
    <w:tmpl w:val="A4BA164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30C9551C"/>
    <w:multiLevelType w:val="hybridMultilevel"/>
    <w:tmpl w:val="BBA2B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5EF4964"/>
    <w:multiLevelType w:val="multilevel"/>
    <w:tmpl w:val="A14A1F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7F56C8"/>
    <w:multiLevelType w:val="hybridMultilevel"/>
    <w:tmpl w:val="197E53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29060F1"/>
    <w:multiLevelType w:val="hybridMultilevel"/>
    <w:tmpl w:val="C52EFAF0"/>
    <w:lvl w:ilvl="0" w:tplc="222086D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7D73C0"/>
    <w:multiLevelType w:val="hybridMultilevel"/>
    <w:tmpl w:val="9D44A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CA4EAF"/>
    <w:multiLevelType w:val="hybridMultilevel"/>
    <w:tmpl w:val="4D6A6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F37039"/>
    <w:multiLevelType w:val="multilevel"/>
    <w:tmpl w:val="0C3EF3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AA081C"/>
    <w:multiLevelType w:val="hybridMultilevel"/>
    <w:tmpl w:val="8F9A99C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0C144C"/>
    <w:multiLevelType w:val="hybridMultilevel"/>
    <w:tmpl w:val="A31AB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FA677D"/>
    <w:multiLevelType w:val="hybridMultilevel"/>
    <w:tmpl w:val="EC08A4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5F80B69"/>
    <w:multiLevelType w:val="multilevel"/>
    <w:tmpl w:val="DFAEAB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13"/>
  </w:num>
  <w:num w:numId="5">
    <w:abstractNumId w:val="12"/>
  </w:num>
  <w:num w:numId="6">
    <w:abstractNumId w:val="14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  <w:num w:numId="11">
    <w:abstractNumId w:val="17"/>
  </w:num>
  <w:num w:numId="12">
    <w:abstractNumId w:val="11"/>
  </w:num>
  <w:num w:numId="13">
    <w:abstractNumId w:val="9"/>
  </w:num>
  <w:num w:numId="14">
    <w:abstractNumId w:val="18"/>
  </w:num>
  <w:num w:numId="15">
    <w:abstractNumId w:val="16"/>
  </w:num>
  <w:num w:numId="16">
    <w:abstractNumId w:val="3"/>
  </w:num>
  <w:num w:numId="17">
    <w:abstractNumId w:val="10"/>
  </w:num>
  <w:num w:numId="18">
    <w:abstractNumId w:val="19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0B"/>
    <w:rsid w:val="00003B14"/>
    <w:rsid w:val="00030466"/>
    <w:rsid w:val="000F4E16"/>
    <w:rsid w:val="00112E8F"/>
    <w:rsid w:val="001C5A52"/>
    <w:rsid w:val="00311C4C"/>
    <w:rsid w:val="003131D4"/>
    <w:rsid w:val="003176C6"/>
    <w:rsid w:val="00371C57"/>
    <w:rsid w:val="003920D2"/>
    <w:rsid w:val="003A1710"/>
    <w:rsid w:val="003E6297"/>
    <w:rsid w:val="0041412F"/>
    <w:rsid w:val="004312EC"/>
    <w:rsid w:val="004520D3"/>
    <w:rsid w:val="004659C4"/>
    <w:rsid w:val="004B580B"/>
    <w:rsid w:val="004D044B"/>
    <w:rsid w:val="004F2248"/>
    <w:rsid w:val="004F2573"/>
    <w:rsid w:val="00552F04"/>
    <w:rsid w:val="005A02BE"/>
    <w:rsid w:val="005A775E"/>
    <w:rsid w:val="00736FD7"/>
    <w:rsid w:val="007A695A"/>
    <w:rsid w:val="007B38B2"/>
    <w:rsid w:val="007D2A5F"/>
    <w:rsid w:val="00800D47"/>
    <w:rsid w:val="0087184B"/>
    <w:rsid w:val="00882C8A"/>
    <w:rsid w:val="008B02E0"/>
    <w:rsid w:val="008E4EC7"/>
    <w:rsid w:val="00904B3E"/>
    <w:rsid w:val="00A94A76"/>
    <w:rsid w:val="00AC0740"/>
    <w:rsid w:val="00AC0CAD"/>
    <w:rsid w:val="00AC35ED"/>
    <w:rsid w:val="00AC633D"/>
    <w:rsid w:val="00B47355"/>
    <w:rsid w:val="00B87F25"/>
    <w:rsid w:val="00B918B7"/>
    <w:rsid w:val="00DC623B"/>
    <w:rsid w:val="00DD5D9F"/>
    <w:rsid w:val="00DE5C12"/>
    <w:rsid w:val="00DF223F"/>
    <w:rsid w:val="00E11A52"/>
    <w:rsid w:val="00E34ACD"/>
    <w:rsid w:val="00E914E0"/>
    <w:rsid w:val="00EC489B"/>
    <w:rsid w:val="00F27733"/>
    <w:rsid w:val="00F5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6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6C6"/>
    <w:rPr>
      <w:b/>
      <w:bCs/>
    </w:rPr>
  </w:style>
  <w:style w:type="character" w:customStyle="1" w:styleId="apple-converted-space">
    <w:name w:val="apple-converted-space"/>
    <w:basedOn w:val="DefaultParagraphFont"/>
    <w:rsid w:val="003176C6"/>
  </w:style>
  <w:style w:type="paragraph" w:styleId="Footer">
    <w:name w:val="footer"/>
    <w:basedOn w:val="Normal"/>
    <w:link w:val="FooterChar"/>
    <w:uiPriority w:val="99"/>
    <w:unhideWhenUsed/>
    <w:rsid w:val="0031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4C"/>
  </w:style>
  <w:style w:type="character" w:customStyle="1" w:styleId="eqnnum">
    <w:name w:val="eqn_num"/>
    <w:basedOn w:val="DefaultParagraphFont"/>
    <w:rsid w:val="000304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17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0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B5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580B"/>
  </w:style>
  <w:style w:type="paragraph" w:styleId="BalloonText">
    <w:name w:val="Balloon Text"/>
    <w:basedOn w:val="Normal"/>
    <w:link w:val="BalloonTextChar"/>
    <w:uiPriority w:val="99"/>
    <w:semiHidden/>
    <w:unhideWhenUsed/>
    <w:rsid w:val="004B5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80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73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176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76C6"/>
    <w:rPr>
      <w:b/>
      <w:bCs/>
    </w:rPr>
  </w:style>
  <w:style w:type="character" w:customStyle="1" w:styleId="apple-converted-space">
    <w:name w:val="apple-converted-space"/>
    <w:basedOn w:val="DefaultParagraphFont"/>
    <w:rsid w:val="003176C6"/>
  </w:style>
  <w:style w:type="paragraph" w:styleId="Footer">
    <w:name w:val="footer"/>
    <w:basedOn w:val="Normal"/>
    <w:link w:val="FooterChar"/>
    <w:uiPriority w:val="99"/>
    <w:unhideWhenUsed/>
    <w:rsid w:val="00311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C4C"/>
  </w:style>
  <w:style w:type="character" w:customStyle="1" w:styleId="eqnnum">
    <w:name w:val="eqn_num"/>
    <w:basedOn w:val="DefaultParagraphFont"/>
    <w:rsid w:val="00030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Karan</cp:lastModifiedBy>
  <cp:revision>2</cp:revision>
  <dcterms:created xsi:type="dcterms:W3CDTF">2014-03-04T14:53:00Z</dcterms:created>
  <dcterms:modified xsi:type="dcterms:W3CDTF">2014-03-04T14:53:00Z</dcterms:modified>
</cp:coreProperties>
</file>