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C8B" w:rsidRPr="00DB34A5" w:rsidRDefault="00ED4C8B" w:rsidP="00C17E69">
      <w:pPr>
        <w:jc w:val="both"/>
        <w:rPr>
          <w:b/>
          <w:bCs/>
        </w:rPr>
      </w:pPr>
    </w:p>
    <w:p w:rsidR="009E7608" w:rsidRPr="00DB34A5" w:rsidRDefault="00FA5C61" w:rsidP="00C17E69">
      <w:pPr>
        <w:jc w:val="both"/>
        <w:rPr>
          <w:b/>
          <w:bCs/>
        </w:rPr>
      </w:pPr>
      <w:r w:rsidRPr="00DB34A5">
        <w:rPr>
          <w:b/>
          <w:bCs/>
        </w:rPr>
        <w:t xml:space="preserve">Experiment No.: </w:t>
      </w:r>
      <w:r w:rsidRPr="00DB34A5">
        <w:rPr>
          <w:b/>
          <w:bCs/>
        </w:rPr>
        <w:tab/>
      </w:r>
      <w:r w:rsidRPr="00DB34A5">
        <w:rPr>
          <w:b/>
          <w:bCs/>
        </w:rPr>
        <w:tab/>
      </w:r>
      <w:r w:rsidRPr="00DB34A5">
        <w:rPr>
          <w:b/>
          <w:bCs/>
        </w:rPr>
        <w:tab/>
      </w:r>
      <w:r w:rsidRPr="00DB34A5">
        <w:rPr>
          <w:b/>
          <w:bCs/>
        </w:rPr>
        <w:tab/>
      </w:r>
      <w:r w:rsidRPr="00DB34A5">
        <w:rPr>
          <w:b/>
          <w:bCs/>
        </w:rPr>
        <w:tab/>
      </w:r>
      <w:r w:rsidRPr="00DB34A5">
        <w:rPr>
          <w:b/>
          <w:bCs/>
        </w:rPr>
        <w:tab/>
      </w:r>
      <w:r w:rsidRPr="00DB34A5">
        <w:rPr>
          <w:b/>
          <w:bCs/>
        </w:rPr>
        <w:tab/>
      </w:r>
      <w:r w:rsidRPr="00DB34A5">
        <w:rPr>
          <w:b/>
          <w:bCs/>
        </w:rPr>
        <w:tab/>
        <w:t>Date:</w:t>
      </w:r>
    </w:p>
    <w:p w:rsidR="00FA5C61" w:rsidRPr="00DB34A5" w:rsidRDefault="00FA5C61" w:rsidP="00C17E69">
      <w:pPr>
        <w:jc w:val="both"/>
        <w:rPr>
          <w:b/>
          <w:bCs/>
        </w:rPr>
      </w:pPr>
    </w:p>
    <w:p w:rsidR="00FA5C61" w:rsidRPr="00DB34A5" w:rsidRDefault="00FA5C61" w:rsidP="00C17E69">
      <w:pPr>
        <w:pBdr>
          <w:bottom w:val="single" w:sz="12" w:space="1" w:color="auto"/>
        </w:pBdr>
        <w:jc w:val="both"/>
      </w:pPr>
    </w:p>
    <w:p w:rsidR="00FA5C61" w:rsidRPr="00DB34A5" w:rsidRDefault="00FA5C61" w:rsidP="00C17E69">
      <w:pPr>
        <w:jc w:val="both"/>
      </w:pPr>
    </w:p>
    <w:p w:rsidR="00FA5C61" w:rsidRPr="00DB34A5" w:rsidRDefault="00FA5C61" w:rsidP="00C17E69">
      <w:pPr>
        <w:jc w:val="both"/>
      </w:pPr>
    </w:p>
    <w:p w:rsidR="00CA0875" w:rsidRDefault="00BF67DE" w:rsidP="00C17E69">
      <w:pPr>
        <w:jc w:val="both"/>
      </w:pPr>
      <w:r w:rsidRPr="00326222">
        <w:rPr>
          <w:b/>
        </w:rPr>
        <w:t>Aim:</w:t>
      </w:r>
      <w:r>
        <w:t xml:space="preserve"> To study </w:t>
      </w:r>
      <w:r w:rsidR="005C0F61">
        <w:t>Delta M</w:t>
      </w:r>
      <w:r w:rsidR="00450C9B">
        <w:t>odulation</w:t>
      </w:r>
      <w:r w:rsidR="005C0F61">
        <w:t xml:space="preserve"> and Demodulation</w:t>
      </w:r>
      <w:r w:rsidR="00450C9B">
        <w:t xml:space="preserve"> using Matlab</w:t>
      </w:r>
    </w:p>
    <w:p w:rsidR="00C17E69" w:rsidRDefault="00C17E69" w:rsidP="00C17E69">
      <w:pPr>
        <w:jc w:val="both"/>
      </w:pPr>
    </w:p>
    <w:p w:rsidR="00C17E69" w:rsidRPr="00326222" w:rsidRDefault="00C17E69" w:rsidP="00C17E69">
      <w:pPr>
        <w:jc w:val="both"/>
        <w:rPr>
          <w:b/>
        </w:rPr>
      </w:pPr>
      <w:r w:rsidRPr="00326222">
        <w:rPr>
          <w:b/>
        </w:rPr>
        <w:t xml:space="preserve">Theory: </w:t>
      </w:r>
    </w:p>
    <w:p w:rsidR="00E82804" w:rsidRDefault="00FE385A" w:rsidP="00C17E69">
      <w:pPr>
        <w:jc w:val="both"/>
      </w:pPr>
      <w:r>
        <w:t>Delta modulation transmits only one bit per sample instead of N bits transmitted in PCM. This reduces its signaling rate and bandwidth requirement to a great extent.</w:t>
      </w:r>
      <w:r w:rsidR="00137616">
        <w:t xml:space="preserve"> The original signal and its staircase representation are compared to produce a difference signal. This difference signal is quantized into two levels namely </w:t>
      </w:r>
      <m:oMath>
        <m:r>
          <w:rPr>
            <w:rFonts w:ascii="Cambria Math" w:eastAsia="Cambria Math" w:hAnsi="Cambria Math" w:cs="Cambria Math"/>
          </w:rPr>
          <m:t>±</m:t>
        </m:r>
      </m:oMath>
      <w:r w:rsidR="00137616">
        <w:t>δ.</w:t>
      </w:r>
      <w:r w:rsidR="00E82804">
        <w:t xml:space="preserve"> If x’(t) lies below x(t) at sampling instant then the signal is increased by δ. If x’(t) is greater than x</w:t>
      </w:r>
      <w:r w:rsidR="00E82804">
        <w:t>(t)</w:t>
      </w:r>
      <w:r w:rsidR="00E82804">
        <w:t xml:space="preserve"> at the sampling instant, then x’</w:t>
      </w:r>
      <w:r w:rsidR="00E82804">
        <w:t>(t)</w:t>
      </w:r>
      <w:r w:rsidR="00E82804">
        <w:t xml:space="preserve"> is decreased by δ.</w:t>
      </w:r>
    </w:p>
    <w:p w:rsidR="00E82804" w:rsidRDefault="00E82804" w:rsidP="00C17E69">
      <w:pPr>
        <w:jc w:val="both"/>
      </w:pPr>
    </w:p>
    <w:p w:rsidR="00666D30" w:rsidRDefault="00E82804" w:rsidP="00C17E69">
      <w:pPr>
        <w:jc w:val="both"/>
      </w:pPr>
      <w:r>
        <w:t xml:space="preserve">X </w:t>
      </w:r>
      <w:r>
        <w:t>(</w:t>
      </w:r>
      <w:r>
        <w:t xml:space="preserve">n </w:t>
      </w:r>
      <w:r>
        <w:t>t</w:t>
      </w:r>
      <w:r>
        <w:rPr>
          <w:vertAlign w:val="subscript"/>
        </w:rPr>
        <w:t>s</w:t>
      </w:r>
      <w:r>
        <w:t xml:space="preserve">) is applied to the input. Staircase of value </w:t>
      </w:r>
      <w:r>
        <w:t>X</w:t>
      </w:r>
      <w:r>
        <w:t xml:space="preserve">’ </w:t>
      </w:r>
      <w:r>
        <w:t>(n t</w:t>
      </w:r>
      <w:r>
        <w:rPr>
          <w:vertAlign w:val="subscript"/>
        </w:rPr>
        <w:t>s</w:t>
      </w:r>
      <w:r>
        <w:t>)</w:t>
      </w:r>
      <w:r>
        <w:t xml:space="preserve"> is produced.</w:t>
      </w:r>
    </w:p>
    <w:p w:rsidR="00E82804" w:rsidRDefault="00E82804" w:rsidP="00C17E69">
      <w:pPr>
        <w:jc w:val="both"/>
      </w:pPr>
      <w:r>
        <w:t>The error produced is given by:</w:t>
      </w:r>
    </w:p>
    <w:p w:rsidR="00E82804" w:rsidRDefault="00E82804" w:rsidP="00C17E69">
      <w:pPr>
        <w:jc w:val="both"/>
      </w:pPr>
      <w:r>
        <w:tab/>
      </w:r>
      <w:r>
        <w:tab/>
        <w:t xml:space="preserve">E </w:t>
      </w:r>
      <w:r>
        <w:t>(n t</w:t>
      </w:r>
      <w:r>
        <w:rPr>
          <w:vertAlign w:val="subscript"/>
        </w:rPr>
        <w:t>s</w:t>
      </w:r>
      <w:r>
        <w:t>)</w:t>
      </w:r>
      <w:r>
        <w:t xml:space="preserve"> =</w:t>
      </w:r>
      <w:r w:rsidRPr="00E82804">
        <w:t xml:space="preserve"> </w:t>
      </w:r>
      <w:r>
        <w:t>X (n t</w:t>
      </w:r>
      <w:r>
        <w:rPr>
          <w:vertAlign w:val="subscript"/>
        </w:rPr>
        <w:t>s</w:t>
      </w:r>
      <w:r>
        <w:t>)</w:t>
      </w:r>
      <w:r>
        <w:t>-</w:t>
      </w:r>
      <w:r w:rsidRPr="00E82804">
        <w:t xml:space="preserve"> </w:t>
      </w:r>
      <w:r>
        <w:t>X</w:t>
      </w:r>
      <w:r>
        <w:t xml:space="preserve">’ </w:t>
      </w:r>
      <w:r>
        <w:t>(n t</w:t>
      </w:r>
      <w:r>
        <w:rPr>
          <w:vertAlign w:val="subscript"/>
        </w:rPr>
        <w:t>s</w:t>
      </w:r>
      <w:r>
        <w:t>)</w:t>
      </w:r>
    </w:p>
    <w:p w:rsidR="00BB04E2" w:rsidRPr="00137616" w:rsidRDefault="00BB04E2" w:rsidP="00C17E69">
      <w:pPr>
        <w:jc w:val="both"/>
      </w:pPr>
      <w:r>
        <w:t>The error is then quantized into a single bit and the quantizer output is transmitted as D.M. signal.</w:t>
      </w:r>
    </w:p>
    <w:p w:rsidR="00AF25A5" w:rsidRDefault="00AF25A5" w:rsidP="00AF25A5">
      <w:pPr>
        <w:jc w:val="both"/>
        <w:rPr>
          <w:sz w:val="22"/>
          <w:szCs w:val="28"/>
          <w:lang w:val="en"/>
        </w:rPr>
      </w:pPr>
    </w:p>
    <w:p w:rsidR="00AF25A5" w:rsidRPr="00326222" w:rsidRDefault="00AF25A5" w:rsidP="00AF25A5">
      <w:pPr>
        <w:jc w:val="both"/>
        <w:rPr>
          <w:b/>
          <w:sz w:val="22"/>
          <w:szCs w:val="28"/>
          <w:lang w:val="en"/>
        </w:rPr>
      </w:pPr>
      <w:r w:rsidRPr="00326222">
        <w:rPr>
          <w:b/>
          <w:szCs w:val="28"/>
          <w:lang w:val="en"/>
        </w:rPr>
        <w:t>Advantages:</w:t>
      </w:r>
    </w:p>
    <w:p w:rsidR="00AF25A5" w:rsidRDefault="00BB04E2" w:rsidP="00BB04E2">
      <w:pPr>
        <w:pStyle w:val="NoSpacing"/>
        <w:numPr>
          <w:ilvl w:val="0"/>
          <w:numId w:val="4"/>
        </w:numPr>
        <w:jc w:val="both"/>
        <w:rPr>
          <w:lang w:val="en"/>
        </w:rPr>
      </w:pPr>
      <w:r>
        <w:rPr>
          <w:lang w:val="en"/>
        </w:rPr>
        <w:t>Low signaling rate.</w:t>
      </w:r>
    </w:p>
    <w:p w:rsidR="00BB04E2" w:rsidRDefault="00BB04E2" w:rsidP="00BB04E2">
      <w:pPr>
        <w:pStyle w:val="NoSpacing"/>
        <w:numPr>
          <w:ilvl w:val="0"/>
          <w:numId w:val="4"/>
        </w:numPr>
        <w:jc w:val="both"/>
        <w:rPr>
          <w:lang w:val="en"/>
        </w:rPr>
      </w:pPr>
      <w:r>
        <w:rPr>
          <w:lang w:val="en"/>
        </w:rPr>
        <w:t>Low transmission channel bandwidth.</w:t>
      </w:r>
    </w:p>
    <w:p w:rsidR="00BB04E2" w:rsidRDefault="00BB04E2" w:rsidP="00BB04E2">
      <w:pPr>
        <w:pStyle w:val="NoSpacing"/>
        <w:numPr>
          <w:ilvl w:val="0"/>
          <w:numId w:val="4"/>
        </w:numPr>
        <w:jc w:val="both"/>
        <w:rPr>
          <w:lang w:val="en"/>
        </w:rPr>
      </w:pPr>
      <w:r>
        <w:rPr>
          <w:lang w:val="en"/>
        </w:rPr>
        <w:t>The delta modulator transmitter and receiver are less complicated.</w:t>
      </w:r>
    </w:p>
    <w:p w:rsidR="00BB04E2" w:rsidRPr="00BB04E2" w:rsidRDefault="00BB04E2" w:rsidP="00BB04E2">
      <w:pPr>
        <w:pStyle w:val="NoSpacing"/>
        <w:ind w:left="360"/>
        <w:jc w:val="both"/>
        <w:rPr>
          <w:lang w:val="en"/>
        </w:rPr>
      </w:pPr>
      <w:bookmarkStart w:id="0" w:name="_GoBack"/>
      <w:bookmarkEnd w:id="0"/>
    </w:p>
    <w:p w:rsidR="002A1138" w:rsidRPr="00326222" w:rsidRDefault="002A1138" w:rsidP="002A1138">
      <w:pPr>
        <w:pStyle w:val="NoSpacing"/>
        <w:jc w:val="both"/>
        <w:rPr>
          <w:b/>
          <w:lang w:val="en"/>
        </w:rPr>
      </w:pPr>
      <w:r w:rsidRPr="00326222">
        <w:rPr>
          <w:b/>
          <w:lang w:val="en"/>
        </w:rPr>
        <w:t>Disadvantages:</w:t>
      </w:r>
    </w:p>
    <w:p w:rsidR="00326222" w:rsidRDefault="00BB04E2" w:rsidP="00BB04E2">
      <w:pPr>
        <w:pStyle w:val="ListParagraph"/>
        <w:numPr>
          <w:ilvl w:val="0"/>
          <w:numId w:val="13"/>
        </w:numPr>
        <w:jc w:val="both"/>
        <w:rPr>
          <w:szCs w:val="28"/>
          <w:lang w:val="en"/>
        </w:rPr>
      </w:pPr>
      <w:r>
        <w:rPr>
          <w:szCs w:val="28"/>
          <w:lang w:val="en"/>
        </w:rPr>
        <w:t>Slope overload error and granular noise is present.</w:t>
      </w:r>
    </w:p>
    <w:p w:rsidR="00BB04E2" w:rsidRDefault="00BB04E2" w:rsidP="00BB04E2">
      <w:pPr>
        <w:pStyle w:val="ListParagraph"/>
        <w:numPr>
          <w:ilvl w:val="0"/>
          <w:numId w:val="13"/>
        </w:numPr>
        <w:jc w:val="both"/>
        <w:rPr>
          <w:szCs w:val="28"/>
          <w:lang w:val="en"/>
        </w:rPr>
      </w:pPr>
      <w:r>
        <w:rPr>
          <w:szCs w:val="28"/>
          <w:lang w:val="en"/>
        </w:rPr>
        <w:t>Signaling rate with no slope overload error is higher.</w:t>
      </w:r>
    </w:p>
    <w:p w:rsidR="00BB04E2" w:rsidRPr="00BB04E2" w:rsidRDefault="00BB04E2" w:rsidP="00BB04E2">
      <w:pPr>
        <w:ind w:left="360"/>
        <w:jc w:val="both"/>
        <w:rPr>
          <w:szCs w:val="28"/>
          <w:lang w:val="en"/>
        </w:rPr>
      </w:pPr>
    </w:p>
    <w:p w:rsidR="00AF25A5" w:rsidRPr="00326222" w:rsidRDefault="00AF25A5" w:rsidP="00AF25A5">
      <w:pPr>
        <w:jc w:val="both"/>
        <w:rPr>
          <w:b/>
          <w:sz w:val="22"/>
          <w:szCs w:val="28"/>
          <w:lang w:val="en"/>
        </w:rPr>
      </w:pPr>
      <w:r w:rsidRPr="00326222">
        <w:rPr>
          <w:b/>
          <w:szCs w:val="28"/>
          <w:lang w:val="en"/>
        </w:rPr>
        <w:t>Applications:</w:t>
      </w:r>
    </w:p>
    <w:p w:rsidR="00326222" w:rsidRDefault="00BB04E2" w:rsidP="00BB04E2">
      <w:pPr>
        <w:pStyle w:val="NoSpacing"/>
        <w:numPr>
          <w:ilvl w:val="0"/>
          <w:numId w:val="5"/>
        </w:numPr>
        <w:jc w:val="both"/>
        <w:rPr>
          <w:lang w:val="en"/>
        </w:rPr>
      </w:pPr>
      <w:r>
        <w:rPr>
          <w:lang w:val="en"/>
        </w:rPr>
        <w:t>Digital communications.</w:t>
      </w:r>
    </w:p>
    <w:p w:rsidR="00BB04E2" w:rsidRPr="00BB04E2" w:rsidRDefault="00BB04E2" w:rsidP="00BB04E2">
      <w:pPr>
        <w:pStyle w:val="NoSpacing"/>
        <w:numPr>
          <w:ilvl w:val="0"/>
          <w:numId w:val="5"/>
        </w:numPr>
        <w:jc w:val="both"/>
        <w:rPr>
          <w:lang w:val="en"/>
        </w:rPr>
      </w:pPr>
      <w:r>
        <w:rPr>
          <w:lang w:val="en"/>
        </w:rPr>
        <w:t>Digital voice storage.</w:t>
      </w:r>
    </w:p>
    <w:p w:rsidR="00326222" w:rsidRDefault="00326222" w:rsidP="00326222">
      <w:pPr>
        <w:jc w:val="both"/>
      </w:pPr>
    </w:p>
    <w:p w:rsidR="00326222" w:rsidRPr="00326222" w:rsidRDefault="00326222" w:rsidP="00326222">
      <w:pPr>
        <w:jc w:val="both"/>
        <w:rPr>
          <w:b/>
        </w:rPr>
      </w:pPr>
      <w:r w:rsidRPr="00326222">
        <w:rPr>
          <w:b/>
        </w:rPr>
        <w:t xml:space="preserve">Conclusion: </w:t>
      </w:r>
    </w:p>
    <w:sectPr w:rsidR="00326222" w:rsidRPr="00326222" w:rsidSect="004F4097">
      <w:headerReference w:type="default" r:id="rId9"/>
      <w:footerReference w:type="default" r:id="rId10"/>
      <w:pgSz w:w="11909" w:h="16834" w:code="9"/>
      <w:pgMar w:top="1440" w:right="720" w:bottom="1958" w:left="12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23C" w:rsidRDefault="00E7723C">
      <w:r>
        <w:separator/>
      </w:r>
    </w:p>
  </w:endnote>
  <w:endnote w:type="continuationSeparator" w:id="0">
    <w:p w:rsidR="00E7723C" w:rsidRDefault="00E77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2C34" w:rsidRPr="00ED4C8B" w:rsidRDefault="00262C34" w:rsidP="00E1729E">
    <w:pPr>
      <w:pStyle w:val="Footer"/>
      <w:rPr>
        <w:rFonts w:ascii="Garamond" w:hAnsi="Garamond"/>
        <w:b/>
        <w:bCs/>
        <w:lang w:val="pt-BR"/>
      </w:rPr>
    </w:pPr>
    <w:r w:rsidRPr="00ED4C8B">
      <w:rPr>
        <w:rFonts w:ascii="Garamond" w:hAnsi="Garamond"/>
        <w:b/>
        <w:bCs/>
        <w:lang w:val="pt-BR"/>
      </w:rPr>
      <w:t>Semester: ___/   . E/ EXTC</w:t>
    </w:r>
    <w:r w:rsidRPr="00ED4C8B">
      <w:rPr>
        <w:rFonts w:ascii="Garamond" w:hAnsi="Garamond"/>
        <w:b/>
        <w:bCs/>
        <w:lang w:val="pt-BR"/>
      </w:rPr>
      <w:tab/>
      <w:t xml:space="preserve">                                                                                         Page No.:</w:t>
    </w:r>
  </w:p>
  <w:p w:rsidR="00262C34" w:rsidRPr="00ED4C8B" w:rsidRDefault="00262C34" w:rsidP="00E1729E">
    <w:pPr>
      <w:pStyle w:val="Footer"/>
      <w:rPr>
        <w:rFonts w:ascii="Garamond" w:hAnsi="Garamond"/>
        <w:b/>
        <w:bCs/>
      </w:rPr>
    </w:pPr>
    <w:r w:rsidRPr="00ED4C8B">
      <w:rPr>
        <w:rFonts w:ascii="Garamond" w:hAnsi="Garamond"/>
        <w:b/>
        <w:bCs/>
      </w:rPr>
      <w:t>Subject: ________________________________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23C" w:rsidRDefault="00E7723C">
      <w:r>
        <w:separator/>
      </w:r>
    </w:p>
  </w:footnote>
  <w:footnote w:type="continuationSeparator" w:id="0">
    <w:p w:rsidR="00E7723C" w:rsidRDefault="00E772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2C34" w:rsidRPr="00ED4C8B" w:rsidRDefault="00262C34" w:rsidP="00ED4C8B">
    <w:pPr>
      <w:pStyle w:val="Header"/>
      <w:jc w:val="center"/>
      <w:rPr>
        <w:rFonts w:ascii="Garamond" w:hAnsi="Garamond"/>
        <w:b/>
        <w:bCs/>
        <w:sz w:val="28"/>
        <w:szCs w:val="28"/>
      </w:rPr>
    </w:pPr>
    <w:r w:rsidRPr="00ED4C8B">
      <w:rPr>
        <w:rFonts w:ascii="Garamond" w:hAnsi="Garamond"/>
        <w:b/>
        <w:bCs/>
        <w:sz w:val="28"/>
        <w:szCs w:val="28"/>
      </w:rPr>
      <w:t xml:space="preserve">D. J. Sanghvi </w:t>
    </w:r>
    <w:smartTag w:uri="urn:schemas-microsoft-com:office:smarttags" w:element="place">
      <w:smartTag w:uri="urn:schemas-microsoft-com:office:smarttags" w:element="PlaceType">
        <w:r w:rsidRPr="00ED4C8B">
          <w:rPr>
            <w:rFonts w:ascii="Garamond" w:hAnsi="Garamond"/>
            <w:b/>
            <w:bCs/>
            <w:sz w:val="28"/>
            <w:szCs w:val="28"/>
          </w:rPr>
          <w:t>College</w:t>
        </w:r>
      </w:smartTag>
      <w:r w:rsidRPr="00ED4C8B">
        <w:rPr>
          <w:rFonts w:ascii="Garamond" w:hAnsi="Garamond"/>
          <w:b/>
          <w:bCs/>
          <w:sz w:val="28"/>
          <w:szCs w:val="28"/>
        </w:rPr>
        <w:t xml:space="preserve"> of </w:t>
      </w:r>
      <w:smartTag w:uri="urn:schemas-microsoft-com:office:smarttags" w:element="PlaceName">
        <w:r w:rsidRPr="00ED4C8B">
          <w:rPr>
            <w:rFonts w:ascii="Garamond" w:hAnsi="Garamond"/>
            <w:b/>
            <w:bCs/>
            <w:sz w:val="28"/>
            <w:szCs w:val="28"/>
          </w:rPr>
          <w:t>Engineering</w:t>
        </w:r>
      </w:smartTag>
    </w:smartTag>
  </w:p>
  <w:p w:rsidR="00262C34" w:rsidRPr="00ED4C8B" w:rsidRDefault="00262C34" w:rsidP="00ED4C8B">
    <w:pPr>
      <w:pStyle w:val="Header"/>
      <w:jc w:val="center"/>
      <w:rPr>
        <w:rFonts w:ascii="Garamond" w:hAnsi="Garamond"/>
        <w:b/>
        <w:bCs/>
      </w:rPr>
    </w:pPr>
    <w:r w:rsidRPr="00ED4C8B">
      <w:rPr>
        <w:rFonts w:ascii="Garamond" w:hAnsi="Garamond"/>
        <w:b/>
        <w:bCs/>
      </w:rPr>
      <w:t>Department of Electronics &amp; Telecommunication Engineering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642BD"/>
    <w:multiLevelType w:val="hybridMultilevel"/>
    <w:tmpl w:val="2F985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B449B"/>
    <w:multiLevelType w:val="hybridMultilevel"/>
    <w:tmpl w:val="72243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03BFD"/>
    <w:multiLevelType w:val="hybridMultilevel"/>
    <w:tmpl w:val="47BC6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1D5C4A"/>
    <w:multiLevelType w:val="hybridMultilevel"/>
    <w:tmpl w:val="822420E6"/>
    <w:lvl w:ilvl="0" w:tplc="FF2613C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B57C43"/>
    <w:multiLevelType w:val="hybridMultilevel"/>
    <w:tmpl w:val="CE4242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EB14CD3"/>
    <w:multiLevelType w:val="hybridMultilevel"/>
    <w:tmpl w:val="247AD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5D14D2"/>
    <w:multiLevelType w:val="hybridMultilevel"/>
    <w:tmpl w:val="AA12ED70"/>
    <w:lvl w:ilvl="0" w:tplc="684211F0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AC6C22"/>
    <w:multiLevelType w:val="hybridMultilevel"/>
    <w:tmpl w:val="519C52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FCC69AC"/>
    <w:multiLevelType w:val="hybridMultilevel"/>
    <w:tmpl w:val="7E04E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C068F7"/>
    <w:multiLevelType w:val="hybridMultilevel"/>
    <w:tmpl w:val="36968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D34A23"/>
    <w:multiLevelType w:val="hybridMultilevel"/>
    <w:tmpl w:val="BFA8F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82598C"/>
    <w:multiLevelType w:val="hybridMultilevel"/>
    <w:tmpl w:val="DC6A624C"/>
    <w:lvl w:ilvl="0" w:tplc="429230B4">
      <w:start w:val="1"/>
      <w:numFmt w:val="decimal"/>
      <w:lvlText w:val="%1&gt;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>
    <w:nsid w:val="731705E4"/>
    <w:multiLevelType w:val="hybridMultilevel"/>
    <w:tmpl w:val="45F68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4"/>
  </w:num>
  <w:num w:numId="8">
    <w:abstractNumId w:val="10"/>
  </w:num>
  <w:num w:numId="9">
    <w:abstractNumId w:val="12"/>
  </w:num>
  <w:num w:numId="10">
    <w:abstractNumId w:val="7"/>
  </w:num>
  <w:num w:numId="11">
    <w:abstractNumId w:val="5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6E6"/>
    <w:rsid w:val="000606E6"/>
    <w:rsid w:val="000B1F78"/>
    <w:rsid w:val="000E2E8D"/>
    <w:rsid w:val="001041C2"/>
    <w:rsid w:val="00137616"/>
    <w:rsid w:val="00157FA1"/>
    <w:rsid w:val="001E333B"/>
    <w:rsid w:val="001E725F"/>
    <w:rsid w:val="002044D9"/>
    <w:rsid w:val="00262C34"/>
    <w:rsid w:val="00270980"/>
    <w:rsid w:val="002906A0"/>
    <w:rsid w:val="002A1138"/>
    <w:rsid w:val="002B52A8"/>
    <w:rsid w:val="002C6907"/>
    <w:rsid w:val="002C78F9"/>
    <w:rsid w:val="002D1B91"/>
    <w:rsid w:val="00317866"/>
    <w:rsid w:val="00326222"/>
    <w:rsid w:val="00333003"/>
    <w:rsid w:val="00333587"/>
    <w:rsid w:val="00375D3D"/>
    <w:rsid w:val="003F5CDD"/>
    <w:rsid w:val="0043565D"/>
    <w:rsid w:val="00450C9B"/>
    <w:rsid w:val="00472BCB"/>
    <w:rsid w:val="0048048B"/>
    <w:rsid w:val="00485849"/>
    <w:rsid w:val="004974D0"/>
    <w:rsid w:val="004B4CA9"/>
    <w:rsid w:val="004F4097"/>
    <w:rsid w:val="00514077"/>
    <w:rsid w:val="00562EC8"/>
    <w:rsid w:val="00580CF6"/>
    <w:rsid w:val="00597E58"/>
    <w:rsid w:val="005C0F61"/>
    <w:rsid w:val="005F42BD"/>
    <w:rsid w:val="00601080"/>
    <w:rsid w:val="00634FE4"/>
    <w:rsid w:val="00666D30"/>
    <w:rsid w:val="006A142A"/>
    <w:rsid w:val="006A3816"/>
    <w:rsid w:val="00732706"/>
    <w:rsid w:val="00755D56"/>
    <w:rsid w:val="00757CD2"/>
    <w:rsid w:val="007A41DC"/>
    <w:rsid w:val="007F3C82"/>
    <w:rsid w:val="00801B02"/>
    <w:rsid w:val="0081226F"/>
    <w:rsid w:val="008159C6"/>
    <w:rsid w:val="008174EF"/>
    <w:rsid w:val="008346D0"/>
    <w:rsid w:val="00872B44"/>
    <w:rsid w:val="0087389F"/>
    <w:rsid w:val="0089086D"/>
    <w:rsid w:val="008A4356"/>
    <w:rsid w:val="008E6B0A"/>
    <w:rsid w:val="008E6C72"/>
    <w:rsid w:val="00923528"/>
    <w:rsid w:val="00967B74"/>
    <w:rsid w:val="009817D4"/>
    <w:rsid w:val="00995F7A"/>
    <w:rsid w:val="009A1B0E"/>
    <w:rsid w:val="009E7608"/>
    <w:rsid w:val="00A065D3"/>
    <w:rsid w:val="00A36FF4"/>
    <w:rsid w:val="00A375C1"/>
    <w:rsid w:val="00A46DB0"/>
    <w:rsid w:val="00A47613"/>
    <w:rsid w:val="00A70646"/>
    <w:rsid w:val="00A85FD8"/>
    <w:rsid w:val="00AA46B1"/>
    <w:rsid w:val="00AD79CF"/>
    <w:rsid w:val="00AF25A5"/>
    <w:rsid w:val="00AF4624"/>
    <w:rsid w:val="00B432A3"/>
    <w:rsid w:val="00B51043"/>
    <w:rsid w:val="00B97F36"/>
    <w:rsid w:val="00BB04E2"/>
    <w:rsid w:val="00BD4584"/>
    <w:rsid w:val="00BF67DE"/>
    <w:rsid w:val="00C01532"/>
    <w:rsid w:val="00C17E69"/>
    <w:rsid w:val="00C21C72"/>
    <w:rsid w:val="00C856A8"/>
    <w:rsid w:val="00CA0875"/>
    <w:rsid w:val="00CB74DD"/>
    <w:rsid w:val="00D277F0"/>
    <w:rsid w:val="00D35E03"/>
    <w:rsid w:val="00D4592B"/>
    <w:rsid w:val="00DB335F"/>
    <w:rsid w:val="00DB34A5"/>
    <w:rsid w:val="00DC3258"/>
    <w:rsid w:val="00E13A26"/>
    <w:rsid w:val="00E1693E"/>
    <w:rsid w:val="00E1729E"/>
    <w:rsid w:val="00E20A3C"/>
    <w:rsid w:val="00E529EB"/>
    <w:rsid w:val="00E622B5"/>
    <w:rsid w:val="00E63B4C"/>
    <w:rsid w:val="00E74A0C"/>
    <w:rsid w:val="00E7723C"/>
    <w:rsid w:val="00E81AC2"/>
    <w:rsid w:val="00E82804"/>
    <w:rsid w:val="00ED4C8B"/>
    <w:rsid w:val="00EE5779"/>
    <w:rsid w:val="00F322F0"/>
    <w:rsid w:val="00F36020"/>
    <w:rsid w:val="00F5790A"/>
    <w:rsid w:val="00FA5C61"/>
    <w:rsid w:val="00FC14B6"/>
    <w:rsid w:val="00FE28F4"/>
    <w:rsid w:val="00FE385A"/>
    <w:rsid w:val="00FF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A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FA5C6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A5C61"/>
    <w:pPr>
      <w:tabs>
        <w:tab w:val="center" w:pos="4320"/>
        <w:tab w:val="right" w:pos="8640"/>
      </w:tabs>
    </w:pPr>
  </w:style>
  <w:style w:type="paragraph" w:styleId="Index2">
    <w:name w:val="index 2"/>
    <w:basedOn w:val="Normal"/>
    <w:next w:val="Normal"/>
    <w:autoRedefine/>
    <w:semiHidden/>
    <w:rsid w:val="00262C34"/>
    <w:pPr>
      <w:ind w:left="-57"/>
      <w:jc w:val="both"/>
    </w:pPr>
    <w:rPr>
      <w:rFonts w:cs="Arial"/>
    </w:rPr>
  </w:style>
  <w:style w:type="paragraph" w:styleId="NoSpacing">
    <w:name w:val="No Spacing"/>
    <w:uiPriority w:val="1"/>
    <w:qFormat/>
    <w:rsid w:val="00AF25A5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6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61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82804"/>
    <w:rPr>
      <w:color w:val="808080"/>
    </w:rPr>
  </w:style>
  <w:style w:type="paragraph" w:styleId="ListParagraph">
    <w:name w:val="List Paragraph"/>
    <w:basedOn w:val="Normal"/>
    <w:uiPriority w:val="34"/>
    <w:qFormat/>
    <w:rsid w:val="00BB04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A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FA5C6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A5C61"/>
    <w:pPr>
      <w:tabs>
        <w:tab w:val="center" w:pos="4320"/>
        <w:tab w:val="right" w:pos="8640"/>
      </w:tabs>
    </w:pPr>
  </w:style>
  <w:style w:type="paragraph" w:styleId="Index2">
    <w:name w:val="index 2"/>
    <w:basedOn w:val="Normal"/>
    <w:next w:val="Normal"/>
    <w:autoRedefine/>
    <w:semiHidden/>
    <w:rsid w:val="00262C34"/>
    <w:pPr>
      <w:ind w:left="-57"/>
      <w:jc w:val="both"/>
    </w:pPr>
    <w:rPr>
      <w:rFonts w:cs="Arial"/>
    </w:rPr>
  </w:style>
  <w:style w:type="paragraph" w:styleId="NoSpacing">
    <w:name w:val="No Spacing"/>
    <w:uiPriority w:val="1"/>
    <w:qFormat/>
    <w:rsid w:val="00AF25A5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6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61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82804"/>
    <w:rPr>
      <w:color w:val="808080"/>
    </w:rPr>
  </w:style>
  <w:style w:type="paragraph" w:styleId="ListParagraph">
    <w:name w:val="List Paragraph"/>
    <w:basedOn w:val="Normal"/>
    <w:uiPriority w:val="34"/>
    <w:qFormat/>
    <w:rsid w:val="00BB0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90BFF-0894-43CD-A453-CCAB08C3A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 No</vt:lpstr>
    </vt:vector>
  </TitlesOfParts>
  <Company>D. J. Sanghvi COE</Company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No</dc:title>
  <dc:creator>Administrator</dc:creator>
  <cp:lastModifiedBy>Karan</cp:lastModifiedBy>
  <cp:revision>3</cp:revision>
  <dcterms:created xsi:type="dcterms:W3CDTF">2014-10-04T09:27:00Z</dcterms:created>
  <dcterms:modified xsi:type="dcterms:W3CDTF">2014-10-04T10:09:00Z</dcterms:modified>
</cp:coreProperties>
</file>