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52A2" w14:textId="2D21B015" w:rsidR="003638AF" w:rsidRPr="00E849AC" w:rsidRDefault="00867251" w:rsidP="008672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49AC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0874D1">
        <w:rPr>
          <w:rFonts w:ascii="Times New Roman" w:hAnsi="Times New Roman" w:cs="Times New Roman"/>
          <w:b/>
          <w:bCs/>
          <w:sz w:val="28"/>
          <w:szCs w:val="28"/>
        </w:rPr>
        <w:t>ist of Tables</w:t>
      </w:r>
    </w:p>
    <w:p w14:paraId="6D5FB325" w14:textId="77777777" w:rsidR="00867251" w:rsidRDefault="00867251" w:rsidP="00867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7C24F" w14:textId="14E70E6C" w:rsidR="00867251" w:rsidRDefault="00867251" w:rsidP="00867251">
      <w:pPr>
        <w:rPr>
          <w:rFonts w:ascii="Times New Roman" w:hAnsi="Times New Roman" w:cs="Times New Roman"/>
          <w:sz w:val="24"/>
          <w:szCs w:val="24"/>
        </w:rPr>
      </w:pPr>
      <w:r w:rsidRPr="00867251">
        <w:rPr>
          <w:rFonts w:ascii="Times New Roman" w:hAnsi="Times New Roman" w:cs="Times New Roman"/>
          <w:sz w:val="24"/>
          <w:szCs w:val="24"/>
        </w:rPr>
        <w:t>Table 1: Project Planning</w:t>
      </w:r>
      <w:r w:rsidR="00DF1065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…………………………………………………………………..</w:t>
      </w:r>
      <w:r w:rsidR="00DF1065">
        <w:rPr>
          <w:rFonts w:ascii="Times New Roman" w:hAnsi="Times New Roman" w:cs="Times New Roman"/>
          <w:sz w:val="24"/>
          <w:szCs w:val="24"/>
        </w:rPr>
        <w:tab/>
      </w:r>
      <w:r w:rsidR="000874D1">
        <w:rPr>
          <w:rFonts w:ascii="Times New Roman" w:hAnsi="Times New Roman" w:cs="Times New Roman"/>
          <w:sz w:val="24"/>
          <w:szCs w:val="24"/>
        </w:rPr>
        <w:t>11</w:t>
      </w:r>
    </w:p>
    <w:p w14:paraId="7D31CF4A" w14:textId="4F8A622D" w:rsidR="00E849AC" w:rsidRDefault="00A66241" w:rsidP="00867251">
      <w:pPr>
        <w:rPr>
          <w:rFonts w:ascii="Times New Roman" w:hAnsi="Times New Roman" w:cs="Times New Roman"/>
          <w:sz w:val="24"/>
          <w:szCs w:val="24"/>
        </w:rPr>
      </w:pPr>
      <w:r w:rsidRPr="00A66241">
        <w:rPr>
          <w:rFonts w:ascii="Times New Roman" w:hAnsi="Times New Roman" w:cs="Times New Roman"/>
          <w:sz w:val="24"/>
          <w:szCs w:val="24"/>
        </w:rPr>
        <w:t>Table 2: Experimentation Setup for this Research</w:t>
      </w:r>
      <w:r w:rsidR="00DF1065">
        <w:rPr>
          <w:rFonts w:ascii="Times New Roman" w:hAnsi="Times New Roman" w:cs="Times New Roman"/>
          <w:sz w:val="24"/>
          <w:szCs w:val="24"/>
        </w:rPr>
        <w:t xml:space="preserve"> …………………………………………</w:t>
      </w:r>
      <w:r w:rsidR="00DF1065">
        <w:rPr>
          <w:rFonts w:ascii="Times New Roman" w:hAnsi="Times New Roman" w:cs="Times New Roman"/>
          <w:sz w:val="24"/>
          <w:szCs w:val="24"/>
        </w:rPr>
        <w:tab/>
      </w:r>
      <w:r w:rsidR="000874D1">
        <w:rPr>
          <w:rFonts w:ascii="Times New Roman" w:hAnsi="Times New Roman" w:cs="Times New Roman"/>
          <w:sz w:val="24"/>
          <w:szCs w:val="24"/>
        </w:rPr>
        <w:t>32</w:t>
      </w:r>
    </w:p>
    <w:p w14:paraId="05152A18" w14:textId="5E292803" w:rsidR="001124A4" w:rsidRDefault="001124A4" w:rsidP="00867251">
      <w:pPr>
        <w:rPr>
          <w:rFonts w:ascii="Times New Roman" w:hAnsi="Times New Roman" w:cs="Times New Roman"/>
          <w:sz w:val="24"/>
          <w:szCs w:val="24"/>
        </w:rPr>
      </w:pPr>
      <w:r w:rsidRPr="001124A4">
        <w:rPr>
          <w:rFonts w:ascii="Times New Roman" w:hAnsi="Times New Roman" w:cs="Times New Roman"/>
          <w:sz w:val="24"/>
          <w:szCs w:val="24"/>
        </w:rPr>
        <w:t>Table 3: Classification report for logistic regression with oversampled data</w:t>
      </w:r>
      <w:r w:rsidR="00DF1065">
        <w:rPr>
          <w:rFonts w:ascii="Times New Roman" w:hAnsi="Times New Roman" w:cs="Times New Roman"/>
          <w:sz w:val="24"/>
          <w:szCs w:val="24"/>
        </w:rPr>
        <w:t>………………</w:t>
      </w:r>
      <w:r w:rsidR="00DF1065">
        <w:rPr>
          <w:rFonts w:ascii="Times New Roman" w:hAnsi="Times New Roman" w:cs="Times New Roman"/>
          <w:sz w:val="24"/>
          <w:szCs w:val="24"/>
        </w:rPr>
        <w:tab/>
      </w:r>
      <w:r w:rsidR="000874D1">
        <w:rPr>
          <w:rFonts w:ascii="Times New Roman" w:hAnsi="Times New Roman" w:cs="Times New Roman"/>
          <w:sz w:val="24"/>
          <w:szCs w:val="24"/>
        </w:rPr>
        <w:t>40</w:t>
      </w:r>
    </w:p>
    <w:p w14:paraId="17EA8CFF" w14:textId="4C30AC52" w:rsidR="001124A4" w:rsidRDefault="001124A4" w:rsidP="00867251">
      <w:pPr>
        <w:rPr>
          <w:rFonts w:ascii="Times New Roman" w:hAnsi="Times New Roman" w:cs="Times New Roman"/>
          <w:sz w:val="24"/>
          <w:szCs w:val="24"/>
        </w:rPr>
      </w:pPr>
      <w:r w:rsidRPr="001124A4">
        <w:rPr>
          <w:rFonts w:ascii="Times New Roman" w:hAnsi="Times New Roman" w:cs="Times New Roman"/>
          <w:sz w:val="24"/>
          <w:szCs w:val="24"/>
        </w:rPr>
        <w:t>Table 4: Classification report for KNN with oversampled data</w:t>
      </w:r>
      <w:r w:rsidR="00DF1065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DF1065">
        <w:rPr>
          <w:rFonts w:ascii="Times New Roman" w:hAnsi="Times New Roman" w:cs="Times New Roman"/>
          <w:sz w:val="24"/>
          <w:szCs w:val="24"/>
        </w:rPr>
        <w:tab/>
      </w:r>
      <w:r w:rsidR="000874D1">
        <w:rPr>
          <w:rFonts w:ascii="Times New Roman" w:hAnsi="Times New Roman" w:cs="Times New Roman"/>
          <w:sz w:val="24"/>
          <w:szCs w:val="24"/>
        </w:rPr>
        <w:t>41</w:t>
      </w:r>
    </w:p>
    <w:p w14:paraId="0218EFEB" w14:textId="5B8CC284" w:rsidR="001124A4" w:rsidRDefault="001124A4" w:rsidP="00867251">
      <w:pPr>
        <w:rPr>
          <w:rFonts w:ascii="Times New Roman" w:hAnsi="Times New Roman" w:cs="Times New Roman"/>
          <w:sz w:val="24"/>
          <w:szCs w:val="24"/>
        </w:rPr>
      </w:pPr>
      <w:r w:rsidRPr="001124A4">
        <w:rPr>
          <w:rFonts w:ascii="Times New Roman" w:hAnsi="Times New Roman" w:cs="Times New Roman"/>
          <w:sz w:val="24"/>
          <w:szCs w:val="24"/>
        </w:rPr>
        <w:t>Table 5: Classification report for Decision Tree with oversampled data</w:t>
      </w:r>
      <w:r w:rsidR="00DF1065">
        <w:rPr>
          <w:rFonts w:ascii="Times New Roman" w:hAnsi="Times New Roman" w:cs="Times New Roman"/>
          <w:sz w:val="24"/>
          <w:szCs w:val="24"/>
        </w:rPr>
        <w:t>…………………..</w:t>
      </w:r>
      <w:r w:rsidR="00DF1065">
        <w:rPr>
          <w:rFonts w:ascii="Times New Roman" w:hAnsi="Times New Roman" w:cs="Times New Roman"/>
          <w:sz w:val="24"/>
          <w:szCs w:val="24"/>
        </w:rPr>
        <w:tab/>
      </w:r>
      <w:r w:rsidR="000874D1">
        <w:rPr>
          <w:rFonts w:ascii="Times New Roman" w:hAnsi="Times New Roman" w:cs="Times New Roman"/>
          <w:sz w:val="24"/>
          <w:szCs w:val="24"/>
        </w:rPr>
        <w:t>42</w:t>
      </w:r>
    </w:p>
    <w:p w14:paraId="2E8324FB" w14:textId="0FBA610F" w:rsidR="001124A4" w:rsidRDefault="001124A4" w:rsidP="00867251">
      <w:pPr>
        <w:rPr>
          <w:rFonts w:ascii="Times New Roman" w:hAnsi="Times New Roman" w:cs="Times New Roman"/>
          <w:sz w:val="24"/>
          <w:szCs w:val="24"/>
        </w:rPr>
      </w:pPr>
      <w:r w:rsidRPr="001124A4">
        <w:rPr>
          <w:rFonts w:ascii="Times New Roman" w:hAnsi="Times New Roman" w:cs="Times New Roman"/>
          <w:sz w:val="24"/>
          <w:szCs w:val="24"/>
        </w:rPr>
        <w:t>Table 6: Classification report for Random Forest with oversampled data</w:t>
      </w:r>
      <w:r w:rsidR="00DF1065">
        <w:rPr>
          <w:rFonts w:ascii="Times New Roman" w:hAnsi="Times New Roman" w:cs="Times New Roman"/>
          <w:sz w:val="24"/>
          <w:szCs w:val="24"/>
        </w:rPr>
        <w:t xml:space="preserve">………………… </w:t>
      </w:r>
      <w:r w:rsidR="000874D1">
        <w:rPr>
          <w:rFonts w:ascii="Times New Roman" w:hAnsi="Times New Roman" w:cs="Times New Roman"/>
          <w:sz w:val="24"/>
          <w:szCs w:val="24"/>
        </w:rPr>
        <w:t>42</w:t>
      </w:r>
      <w:r w:rsidR="00DF10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35BDF1" w14:textId="59832BDB" w:rsidR="001124A4" w:rsidRDefault="001124A4" w:rsidP="00867251">
      <w:pPr>
        <w:rPr>
          <w:rFonts w:ascii="Times New Roman" w:hAnsi="Times New Roman" w:cs="Times New Roman"/>
          <w:sz w:val="24"/>
          <w:szCs w:val="24"/>
        </w:rPr>
      </w:pPr>
      <w:r w:rsidRPr="001124A4">
        <w:rPr>
          <w:rFonts w:ascii="Times New Roman" w:hAnsi="Times New Roman" w:cs="Times New Roman"/>
          <w:sz w:val="24"/>
          <w:szCs w:val="24"/>
        </w:rPr>
        <w:t>Table 7: Classification report for Logistic Regression with under-sampled data</w:t>
      </w:r>
      <w:r w:rsidR="00DF1065">
        <w:rPr>
          <w:rFonts w:ascii="Times New Roman" w:hAnsi="Times New Roman" w:cs="Times New Roman"/>
          <w:sz w:val="24"/>
          <w:szCs w:val="24"/>
        </w:rPr>
        <w:t xml:space="preserve"> …………</w:t>
      </w:r>
      <w:r w:rsidR="00DF1065">
        <w:rPr>
          <w:rFonts w:ascii="Times New Roman" w:hAnsi="Times New Roman" w:cs="Times New Roman"/>
          <w:sz w:val="24"/>
          <w:szCs w:val="24"/>
        </w:rPr>
        <w:tab/>
      </w:r>
      <w:r w:rsidR="000874D1">
        <w:rPr>
          <w:rFonts w:ascii="Times New Roman" w:hAnsi="Times New Roman" w:cs="Times New Roman"/>
          <w:sz w:val="24"/>
          <w:szCs w:val="24"/>
        </w:rPr>
        <w:t>44</w:t>
      </w:r>
    </w:p>
    <w:p w14:paraId="095AE6F1" w14:textId="10ACAAF8" w:rsidR="001124A4" w:rsidRDefault="00D73BB0" w:rsidP="00867251">
      <w:pPr>
        <w:rPr>
          <w:rFonts w:ascii="Times New Roman" w:hAnsi="Times New Roman" w:cs="Times New Roman"/>
          <w:sz w:val="24"/>
          <w:szCs w:val="24"/>
        </w:rPr>
      </w:pPr>
      <w:r w:rsidRPr="00D73BB0">
        <w:rPr>
          <w:rFonts w:ascii="Times New Roman" w:hAnsi="Times New Roman" w:cs="Times New Roman"/>
          <w:sz w:val="24"/>
          <w:szCs w:val="24"/>
        </w:rPr>
        <w:t>Table 8: Classification report for KNN with under-sampled data</w:t>
      </w:r>
      <w:r w:rsidR="00DF1065">
        <w:rPr>
          <w:rFonts w:ascii="Times New Roman" w:hAnsi="Times New Roman" w:cs="Times New Roman"/>
          <w:sz w:val="24"/>
          <w:szCs w:val="24"/>
        </w:rPr>
        <w:t xml:space="preserve"> …………………………</w:t>
      </w:r>
      <w:r w:rsidR="00DF1065">
        <w:rPr>
          <w:rFonts w:ascii="Times New Roman" w:hAnsi="Times New Roman" w:cs="Times New Roman"/>
          <w:sz w:val="24"/>
          <w:szCs w:val="24"/>
        </w:rPr>
        <w:tab/>
      </w:r>
      <w:r w:rsidR="000874D1">
        <w:rPr>
          <w:rFonts w:ascii="Times New Roman" w:hAnsi="Times New Roman" w:cs="Times New Roman"/>
          <w:sz w:val="24"/>
          <w:szCs w:val="24"/>
        </w:rPr>
        <w:t>45</w:t>
      </w:r>
    </w:p>
    <w:p w14:paraId="6DBAB9F0" w14:textId="359DF265" w:rsidR="00D73BB0" w:rsidRDefault="00D47F5F" w:rsidP="00867251">
      <w:pPr>
        <w:rPr>
          <w:rFonts w:ascii="Times New Roman" w:hAnsi="Times New Roman" w:cs="Times New Roman"/>
          <w:sz w:val="24"/>
          <w:szCs w:val="24"/>
        </w:rPr>
      </w:pPr>
      <w:r w:rsidRPr="00D47F5F">
        <w:rPr>
          <w:rFonts w:ascii="Times New Roman" w:hAnsi="Times New Roman" w:cs="Times New Roman"/>
          <w:sz w:val="24"/>
          <w:szCs w:val="24"/>
        </w:rPr>
        <w:t>Table 9: Classification report for Decision Tree with under-sampled data</w:t>
      </w:r>
      <w:r w:rsidR="00DF1065">
        <w:rPr>
          <w:rFonts w:ascii="Times New Roman" w:hAnsi="Times New Roman" w:cs="Times New Roman"/>
          <w:sz w:val="24"/>
          <w:szCs w:val="24"/>
        </w:rPr>
        <w:t xml:space="preserve"> ………………..</w:t>
      </w:r>
      <w:r w:rsidR="00DF1065">
        <w:rPr>
          <w:rFonts w:ascii="Times New Roman" w:hAnsi="Times New Roman" w:cs="Times New Roman"/>
          <w:sz w:val="24"/>
          <w:szCs w:val="24"/>
        </w:rPr>
        <w:tab/>
      </w:r>
      <w:r w:rsidR="000874D1">
        <w:rPr>
          <w:rFonts w:ascii="Times New Roman" w:hAnsi="Times New Roman" w:cs="Times New Roman"/>
          <w:sz w:val="24"/>
          <w:szCs w:val="24"/>
        </w:rPr>
        <w:t>45</w:t>
      </w:r>
    </w:p>
    <w:p w14:paraId="494B575D" w14:textId="7D42B820" w:rsidR="00D47F5F" w:rsidRDefault="00BD01F2" w:rsidP="00867251">
      <w:pPr>
        <w:rPr>
          <w:rFonts w:ascii="Times New Roman" w:hAnsi="Times New Roman" w:cs="Times New Roman"/>
          <w:sz w:val="24"/>
          <w:szCs w:val="24"/>
        </w:rPr>
      </w:pPr>
      <w:r w:rsidRPr="00BD01F2">
        <w:rPr>
          <w:rFonts w:ascii="Times New Roman" w:hAnsi="Times New Roman" w:cs="Times New Roman"/>
          <w:sz w:val="24"/>
          <w:szCs w:val="24"/>
        </w:rPr>
        <w:t>Table 10: Classification report for random forest with under-sampled data</w:t>
      </w:r>
      <w:r w:rsidR="00DF1065">
        <w:rPr>
          <w:rFonts w:ascii="Times New Roman" w:hAnsi="Times New Roman" w:cs="Times New Roman"/>
          <w:sz w:val="24"/>
          <w:szCs w:val="24"/>
        </w:rPr>
        <w:t xml:space="preserve"> ………………</w:t>
      </w:r>
      <w:r w:rsidR="00DF1065">
        <w:rPr>
          <w:rFonts w:ascii="Times New Roman" w:hAnsi="Times New Roman" w:cs="Times New Roman"/>
          <w:sz w:val="24"/>
          <w:szCs w:val="24"/>
        </w:rPr>
        <w:tab/>
      </w:r>
      <w:r w:rsidR="000874D1">
        <w:rPr>
          <w:rFonts w:ascii="Times New Roman" w:hAnsi="Times New Roman" w:cs="Times New Roman"/>
          <w:sz w:val="24"/>
          <w:szCs w:val="24"/>
        </w:rPr>
        <w:t>46</w:t>
      </w:r>
    </w:p>
    <w:p w14:paraId="08FCAD0F" w14:textId="4A628271" w:rsidR="00BD01F2" w:rsidRDefault="00253CA4" w:rsidP="00867251">
      <w:pPr>
        <w:rPr>
          <w:rFonts w:ascii="Times New Roman" w:hAnsi="Times New Roman" w:cs="Times New Roman"/>
          <w:sz w:val="24"/>
          <w:szCs w:val="24"/>
        </w:rPr>
      </w:pPr>
      <w:r w:rsidRPr="00253CA4">
        <w:rPr>
          <w:rFonts w:ascii="Times New Roman" w:hAnsi="Times New Roman" w:cs="Times New Roman"/>
          <w:sz w:val="24"/>
          <w:szCs w:val="24"/>
        </w:rPr>
        <w:t>Table 11: Training accuracy comparison of algorithms on oversampled and under-sampled data</w:t>
      </w:r>
      <w:r w:rsidR="00DF1065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</w:t>
      </w:r>
      <w:r w:rsidR="00DF1065">
        <w:rPr>
          <w:rFonts w:ascii="Times New Roman" w:hAnsi="Times New Roman" w:cs="Times New Roman"/>
          <w:sz w:val="24"/>
          <w:szCs w:val="24"/>
        </w:rPr>
        <w:tab/>
      </w:r>
      <w:r w:rsidR="000874D1">
        <w:rPr>
          <w:rFonts w:ascii="Times New Roman" w:hAnsi="Times New Roman" w:cs="Times New Roman"/>
          <w:sz w:val="24"/>
          <w:szCs w:val="24"/>
        </w:rPr>
        <w:t>47</w:t>
      </w:r>
    </w:p>
    <w:p w14:paraId="3818AA43" w14:textId="6C6F714B" w:rsidR="00253CA4" w:rsidRDefault="003A60B2" w:rsidP="00867251">
      <w:pPr>
        <w:rPr>
          <w:rFonts w:ascii="Times New Roman" w:hAnsi="Times New Roman" w:cs="Times New Roman"/>
          <w:sz w:val="24"/>
          <w:szCs w:val="24"/>
        </w:rPr>
      </w:pPr>
      <w:r w:rsidRPr="003A60B2">
        <w:rPr>
          <w:rFonts w:ascii="Times New Roman" w:hAnsi="Times New Roman" w:cs="Times New Roman"/>
          <w:sz w:val="24"/>
          <w:szCs w:val="24"/>
        </w:rPr>
        <w:t xml:space="preserve">Table 12: Validation accuracy comparison of algorithms on oversampled and under-sampled </w:t>
      </w:r>
      <w:r w:rsidR="00130E5C">
        <w:rPr>
          <w:rFonts w:ascii="Times New Roman" w:hAnsi="Times New Roman" w:cs="Times New Roman"/>
          <w:sz w:val="24"/>
          <w:szCs w:val="24"/>
        </w:rPr>
        <w:t xml:space="preserve"> </w:t>
      </w:r>
      <w:r w:rsidRPr="003A60B2">
        <w:rPr>
          <w:rFonts w:ascii="Times New Roman" w:hAnsi="Times New Roman" w:cs="Times New Roman"/>
          <w:sz w:val="24"/>
          <w:szCs w:val="24"/>
        </w:rPr>
        <w:t>data</w:t>
      </w:r>
      <w:r w:rsidR="00DF1065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</w:t>
      </w:r>
      <w:r w:rsidR="00DF1065">
        <w:rPr>
          <w:rFonts w:ascii="Times New Roman" w:hAnsi="Times New Roman" w:cs="Times New Roman"/>
          <w:sz w:val="24"/>
          <w:szCs w:val="24"/>
        </w:rPr>
        <w:tab/>
      </w:r>
      <w:r w:rsidR="000874D1">
        <w:rPr>
          <w:rFonts w:ascii="Times New Roman" w:hAnsi="Times New Roman" w:cs="Times New Roman"/>
          <w:sz w:val="24"/>
          <w:szCs w:val="24"/>
        </w:rPr>
        <w:t>48</w:t>
      </w:r>
    </w:p>
    <w:p w14:paraId="5ED72091" w14:textId="5447BAA8" w:rsidR="001E521A" w:rsidRPr="001E521A" w:rsidRDefault="001E521A" w:rsidP="001E521A">
      <w:pPr>
        <w:rPr>
          <w:rFonts w:ascii="Times New Roman" w:hAnsi="Times New Roman" w:cs="Times New Roman"/>
          <w:sz w:val="24"/>
          <w:szCs w:val="24"/>
        </w:rPr>
      </w:pPr>
      <w:r w:rsidRPr="001E521A">
        <w:rPr>
          <w:rFonts w:ascii="Times New Roman" w:hAnsi="Times New Roman" w:cs="Times New Roman"/>
          <w:sz w:val="24"/>
          <w:szCs w:val="24"/>
        </w:rPr>
        <w:t>Table 13: Testing accuracy comparison of algorithms on oversampled and under-sampled data</w:t>
      </w:r>
      <w:r w:rsidR="00DF1065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</w:t>
      </w:r>
      <w:r w:rsidR="00DF1065">
        <w:rPr>
          <w:rFonts w:ascii="Times New Roman" w:hAnsi="Times New Roman" w:cs="Times New Roman"/>
          <w:sz w:val="24"/>
          <w:szCs w:val="24"/>
        </w:rPr>
        <w:tab/>
      </w:r>
      <w:r w:rsidR="000874D1">
        <w:rPr>
          <w:rFonts w:ascii="Times New Roman" w:hAnsi="Times New Roman" w:cs="Times New Roman"/>
          <w:sz w:val="24"/>
          <w:szCs w:val="24"/>
        </w:rPr>
        <w:t>48</w:t>
      </w:r>
    </w:p>
    <w:p w14:paraId="62E48ADC" w14:textId="77777777" w:rsidR="00130E5C" w:rsidRDefault="00130E5C" w:rsidP="00867251">
      <w:pPr>
        <w:rPr>
          <w:rFonts w:ascii="Times New Roman" w:hAnsi="Times New Roman" w:cs="Times New Roman"/>
          <w:sz w:val="24"/>
          <w:szCs w:val="24"/>
        </w:rPr>
      </w:pPr>
    </w:p>
    <w:p w14:paraId="5E18683D" w14:textId="77777777" w:rsidR="003A60B2" w:rsidRPr="00867251" w:rsidRDefault="003A60B2" w:rsidP="00867251">
      <w:pPr>
        <w:rPr>
          <w:rFonts w:ascii="Times New Roman" w:hAnsi="Times New Roman" w:cs="Times New Roman"/>
          <w:sz w:val="24"/>
          <w:szCs w:val="24"/>
        </w:rPr>
      </w:pPr>
    </w:p>
    <w:sectPr w:rsidR="003A60B2" w:rsidRPr="00867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0D"/>
    <w:rsid w:val="00074E0D"/>
    <w:rsid w:val="000874D1"/>
    <w:rsid w:val="001124A4"/>
    <w:rsid w:val="00130E5C"/>
    <w:rsid w:val="001E521A"/>
    <w:rsid w:val="00253CA4"/>
    <w:rsid w:val="003638AF"/>
    <w:rsid w:val="003A60B2"/>
    <w:rsid w:val="00867251"/>
    <w:rsid w:val="00A66241"/>
    <w:rsid w:val="00BD01F2"/>
    <w:rsid w:val="00D47F5F"/>
    <w:rsid w:val="00D73BB0"/>
    <w:rsid w:val="00DF1065"/>
    <w:rsid w:val="00E8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5CAF"/>
  <w15:chartTrackingRefBased/>
  <w15:docId w15:val="{72F8D96C-69A3-4438-B8FB-0F50277A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16</cp:revision>
  <dcterms:created xsi:type="dcterms:W3CDTF">2023-08-27T08:33:00Z</dcterms:created>
  <dcterms:modified xsi:type="dcterms:W3CDTF">2023-08-28T11:21:00Z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38a3a110eeeddfeb03de9d5a8cfa135975d7fb4ef7e5877810f80632a843c6a2</vt:lpwstr>
  </property>
</Properties>
</file>