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8EF" w:rsidRPr="00DC68EF" w:rsidRDefault="00DC68EF" w:rsidP="00DC68EF">
      <w:pPr>
        <w:shd w:val="clear" w:color="auto" w:fill="FFFFFF"/>
        <w:spacing w:after="0" w:line="240" w:lineRule="auto"/>
        <w:outlineLvl w:val="0"/>
        <w:rPr>
          <w:rFonts w:ascii="Segoe UI" w:eastAsia="Times New Roman" w:hAnsi="Segoe UI" w:cs="Segoe UI"/>
          <w:b/>
          <w:bCs/>
          <w:color w:val="000000"/>
          <w:kern w:val="36"/>
          <w:sz w:val="48"/>
          <w:szCs w:val="48"/>
        </w:rPr>
      </w:pPr>
      <w:r w:rsidRPr="00DC68EF">
        <w:rPr>
          <w:rFonts w:ascii="Segoe UI" w:eastAsia="Times New Roman" w:hAnsi="Segoe UI" w:cs="Segoe UI"/>
          <w:b/>
          <w:bCs/>
          <w:color w:val="000000"/>
          <w:kern w:val="36"/>
          <w:sz w:val="48"/>
          <w:szCs w:val="48"/>
        </w:rPr>
        <w:t>Custo</w:t>
      </w:r>
      <w:bookmarkStart w:id="0" w:name="_GoBack"/>
      <w:bookmarkEnd w:id="0"/>
      <w:r w:rsidRPr="00DC68EF">
        <w:rPr>
          <w:rFonts w:ascii="Segoe UI" w:eastAsia="Times New Roman" w:hAnsi="Segoe UI" w:cs="Segoe UI"/>
          <w:b/>
          <w:bCs/>
          <w:color w:val="000000"/>
          <w:kern w:val="36"/>
          <w:sz w:val="48"/>
          <w:szCs w:val="48"/>
        </w:rPr>
        <w:t>mize exploit protection</w:t>
      </w:r>
    </w:p>
    <w:p w:rsidR="00DC68EF" w:rsidRPr="00DC68EF" w:rsidRDefault="00DC68EF" w:rsidP="00DC68E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DC68EF">
        <w:rPr>
          <w:rFonts w:ascii="Segoe UI" w:eastAsia="Times New Roman" w:hAnsi="Segoe UI" w:cs="Segoe UI"/>
          <w:sz w:val="24"/>
          <w:szCs w:val="24"/>
        </w:rPr>
        <w:t>03/26/2019</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b/>
          <w:bCs/>
          <w:color w:val="000000"/>
          <w:sz w:val="24"/>
          <w:szCs w:val="24"/>
        </w:rPr>
        <w:t xml:space="preserve">Applies </w:t>
      </w:r>
      <w:proofErr w:type="gramStart"/>
      <w:r w:rsidRPr="00DC68EF">
        <w:rPr>
          <w:rFonts w:ascii="Segoe UI" w:eastAsia="Times New Roman" w:hAnsi="Segoe UI" w:cs="Segoe UI"/>
          <w:b/>
          <w:bCs/>
          <w:color w:val="000000"/>
          <w:sz w:val="24"/>
          <w:szCs w:val="24"/>
        </w:rPr>
        <w:t>to</w:t>
      </w:r>
      <w:proofErr w:type="gramEnd"/>
      <w:r w:rsidRPr="00DC68EF">
        <w:rPr>
          <w:rFonts w:ascii="Segoe UI" w:eastAsia="Times New Roman" w:hAnsi="Segoe UI" w:cs="Segoe UI"/>
          <w:b/>
          <w:bCs/>
          <w:color w:val="000000"/>
          <w:sz w:val="24"/>
          <w:szCs w:val="24"/>
        </w:rPr>
        <w:t>:</w:t>
      </w:r>
    </w:p>
    <w:p w:rsidR="00DC68EF" w:rsidRPr="00DC68EF" w:rsidRDefault="00DC68EF" w:rsidP="00DC68E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5" w:history="1">
        <w:r w:rsidRPr="00DC68EF">
          <w:rPr>
            <w:rFonts w:ascii="Segoe UI" w:eastAsia="Times New Roman" w:hAnsi="Segoe UI" w:cs="Segoe UI"/>
            <w:color w:val="0000FF"/>
            <w:sz w:val="24"/>
            <w:szCs w:val="24"/>
            <w:u w:val="single"/>
          </w:rPr>
          <w:t>Windows Defender Advanced Threat Protection (Windows Defender ATP)</w:t>
        </w:r>
      </w:hyperlink>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Exploit protection automatically applies a number of exploit mitigation techniques on both the operating system processes and on individual apps.</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You configure these settings using the Windows Security app on an individual machine, and then export the configuration as an XML file that you can deploy to other machines. You can use Group Policy to distribute the XML file to multiple devices at once. You can also configure the mitigations with PowerShell.</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This topic lists each of the mitigations available in exploit protection, indicates whether the mitigation </w:t>
      </w:r>
      <w:proofErr w:type="gramStart"/>
      <w:r w:rsidRPr="00DC68EF">
        <w:rPr>
          <w:rFonts w:ascii="Segoe UI" w:eastAsia="Times New Roman" w:hAnsi="Segoe UI" w:cs="Segoe UI"/>
          <w:color w:val="000000"/>
          <w:sz w:val="24"/>
          <w:szCs w:val="24"/>
        </w:rPr>
        <w:t>can be applied</w:t>
      </w:r>
      <w:proofErr w:type="gramEnd"/>
      <w:r w:rsidRPr="00DC68EF">
        <w:rPr>
          <w:rFonts w:ascii="Segoe UI" w:eastAsia="Times New Roman" w:hAnsi="Segoe UI" w:cs="Segoe UI"/>
          <w:color w:val="000000"/>
          <w:sz w:val="24"/>
          <w:szCs w:val="24"/>
        </w:rPr>
        <w:t xml:space="preserve"> system-wide or to individual apps, and provides a brief description of how the mitigation works.</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It also describes how to enable or configure the mitigations using Windows Security, PowerShell, and MDM CSPs. This is the first step in creating a configuration that you can deploy across your network. The next step involves </w:t>
      </w:r>
      <w:hyperlink r:id="rId6" w:history="1">
        <w:r w:rsidRPr="00DC68EF">
          <w:rPr>
            <w:rFonts w:ascii="Segoe UI" w:eastAsia="Times New Roman" w:hAnsi="Segoe UI" w:cs="Segoe UI"/>
            <w:color w:val="0000FF"/>
            <w:sz w:val="24"/>
            <w:szCs w:val="24"/>
            <w:u w:val="single"/>
          </w:rPr>
          <w:t>generating or exporting, importing, and deploying the configuration to multiple devices</w:t>
        </w:r>
      </w:hyperlink>
      <w:r w:rsidRPr="00DC68EF">
        <w:rPr>
          <w:rFonts w:ascii="Segoe UI" w:eastAsia="Times New Roman" w:hAnsi="Segoe UI" w:cs="Segoe UI"/>
          <w:color w:val="000000"/>
          <w:sz w:val="24"/>
          <w:szCs w:val="24"/>
        </w:rPr>
        <w:t>.</w:t>
      </w:r>
    </w:p>
    <w:p w:rsidR="00DC68EF" w:rsidRPr="00DC68EF" w:rsidRDefault="00DC68EF" w:rsidP="00DC68EF">
      <w:pPr>
        <w:spacing w:after="0" w:line="240" w:lineRule="auto"/>
        <w:rPr>
          <w:rFonts w:ascii="Segoe UI" w:eastAsia="Times New Roman" w:hAnsi="Segoe UI" w:cs="Segoe UI"/>
          <w:b/>
          <w:bCs/>
          <w:color w:val="000000"/>
          <w:sz w:val="24"/>
          <w:szCs w:val="24"/>
        </w:rPr>
      </w:pPr>
      <w:r w:rsidRPr="00DC68EF">
        <w:rPr>
          <w:rFonts w:ascii="Segoe UI" w:eastAsia="Times New Roman" w:hAnsi="Segoe UI" w:cs="Segoe UI"/>
          <w:b/>
          <w:bCs/>
          <w:color w:val="000000"/>
          <w:sz w:val="24"/>
          <w:szCs w:val="24"/>
        </w:rPr>
        <w:t> Warning</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Some security mitigation technologies may have compatibility issues with some applications. You should test exploit protection in all target use scenarios by using </w:t>
      </w:r>
      <w:hyperlink r:id="rId7" w:history="1">
        <w:r w:rsidRPr="00DC68EF">
          <w:rPr>
            <w:rFonts w:ascii="Segoe UI" w:eastAsia="Times New Roman" w:hAnsi="Segoe UI" w:cs="Segoe UI"/>
            <w:b/>
            <w:bCs/>
            <w:color w:val="0000FF"/>
            <w:sz w:val="24"/>
            <w:szCs w:val="24"/>
            <w:u w:val="single"/>
          </w:rPr>
          <w:t>audit mode</w:t>
        </w:r>
      </w:hyperlink>
      <w:r w:rsidRPr="00DC68EF">
        <w:rPr>
          <w:rFonts w:ascii="Segoe UI" w:eastAsia="Times New Roman" w:hAnsi="Segoe UI" w:cs="Segoe UI"/>
          <w:color w:val="000000"/>
          <w:sz w:val="24"/>
          <w:szCs w:val="24"/>
        </w:rPr>
        <w:t> before deploying the configuration across a production environment or the rest of your network.</w:t>
      </w:r>
    </w:p>
    <w:p w:rsidR="00DC68EF" w:rsidRPr="00DC68EF" w:rsidRDefault="00DC68EF" w:rsidP="00DC68EF">
      <w:pPr>
        <w:shd w:val="clear" w:color="auto" w:fill="FFFFFF"/>
        <w:spacing w:after="0" w:line="240" w:lineRule="auto"/>
        <w:outlineLvl w:val="1"/>
        <w:rPr>
          <w:rFonts w:ascii="Segoe UI" w:eastAsia="Times New Roman" w:hAnsi="Segoe UI" w:cs="Segoe UI"/>
          <w:b/>
          <w:bCs/>
          <w:color w:val="000000"/>
          <w:sz w:val="36"/>
          <w:szCs w:val="36"/>
        </w:rPr>
      </w:pPr>
      <w:r w:rsidRPr="00DC68EF">
        <w:rPr>
          <w:rFonts w:ascii="Segoe UI" w:eastAsia="Times New Roman" w:hAnsi="Segoe UI" w:cs="Segoe UI"/>
          <w:b/>
          <w:bCs/>
          <w:color w:val="000000"/>
          <w:sz w:val="36"/>
          <w:szCs w:val="36"/>
        </w:rPr>
        <w:t>Exploit protection mitigations</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All mitigations </w:t>
      </w:r>
      <w:proofErr w:type="gramStart"/>
      <w:r w:rsidRPr="00DC68EF">
        <w:rPr>
          <w:rFonts w:ascii="Segoe UI" w:eastAsia="Times New Roman" w:hAnsi="Segoe UI" w:cs="Segoe UI"/>
          <w:color w:val="000000"/>
          <w:sz w:val="24"/>
          <w:szCs w:val="24"/>
        </w:rPr>
        <w:t>can be configured</w:t>
      </w:r>
      <w:proofErr w:type="gramEnd"/>
      <w:r w:rsidRPr="00DC68EF">
        <w:rPr>
          <w:rFonts w:ascii="Segoe UI" w:eastAsia="Times New Roman" w:hAnsi="Segoe UI" w:cs="Segoe UI"/>
          <w:color w:val="000000"/>
          <w:sz w:val="24"/>
          <w:szCs w:val="24"/>
        </w:rPr>
        <w:t xml:space="preserve"> for individual apps. Some mitigations </w:t>
      </w:r>
      <w:proofErr w:type="gramStart"/>
      <w:r w:rsidRPr="00DC68EF">
        <w:rPr>
          <w:rFonts w:ascii="Segoe UI" w:eastAsia="Times New Roman" w:hAnsi="Segoe UI" w:cs="Segoe UI"/>
          <w:color w:val="000000"/>
          <w:sz w:val="24"/>
          <w:szCs w:val="24"/>
        </w:rPr>
        <w:t>can also be applied</w:t>
      </w:r>
      <w:proofErr w:type="gramEnd"/>
      <w:r w:rsidRPr="00DC68EF">
        <w:rPr>
          <w:rFonts w:ascii="Segoe UI" w:eastAsia="Times New Roman" w:hAnsi="Segoe UI" w:cs="Segoe UI"/>
          <w:color w:val="000000"/>
          <w:sz w:val="24"/>
          <w:szCs w:val="24"/>
        </w:rPr>
        <w:t xml:space="preserve"> at the operating system level.</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You can set each of the mitigations to on, off, or to their default value. Some mitigations have additional </w:t>
      </w:r>
      <w:proofErr w:type="gramStart"/>
      <w:r w:rsidRPr="00DC68EF">
        <w:rPr>
          <w:rFonts w:ascii="Segoe UI" w:eastAsia="Times New Roman" w:hAnsi="Segoe UI" w:cs="Segoe UI"/>
          <w:color w:val="000000"/>
          <w:sz w:val="24"/>
          <w:szCs w:val="24"/>
        </w:rPr>
        <w:t>options,</w:t>
      </w:r>
      <w:proofErr w:type="gramEnd"/>
      <w:r w:rsidRPr="00DC68EF">
        <w:rPr>
          <w:rFonts w:ascii="Segoe UI" w:eastAsia="Times New Roman" w:hAnsi="Segoe UI" w:cs="Segoe UI"/>
          <w:color w:val="000000"/>
          <w:sz w:val="24"/>
          <w:szCs w:val="24"/>
        </w:rPr>
        <w:t xml:space="preserve"> these are indicated in the description in the table.</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Default values </w:t>
      </w:r>
      <w:proofErr w:type="gramStart"/>
      <w:r w:rsidRPr="00DC68EF">
        <w:rPr>
          <w:rFonts w:ascii="Segoe UI" w:eastAsia="Times New Roman" w:hAnsi="Segoe UI" w:cs="Segoe UI"/>
          <w:color w:val="000000"/>
          <w:sz w:val="24"/>
          <w:szCs w:val="24"/>
        </w:rPr>
        <w:t>are always specified</w:t>
      </w:r>
      <w:proofErr w:type="gramEnd"/>
      <w:r w:rsidRPr="00DC68EF">
        <w:rPr>
          <w:rFonts w:ascii="Segoe UI" w:eastAsia="Times New Roman" w:hAnsi="Segoe UI" w:cs="Segoe UI"/>
          <w:color w:val="000000"/>
          <w:sz w:val="24"/>
          <w:szCs w:val="24"/>
        </w:rPr>
        <w:t xml:space="preserve"> in brackets at the </w:t>
      </w:r>
      <w:r w:rsidRPr="00DC68EF">
        <w:rPr>
          <w:rFonts w:ascii="Segoe UI" w:eastAsia="Times New Roman" w:hAnsi="Segoe UI" w:cs="Segoe UI"/>
          <w:b/>
          <w:bCs/>
          <w:color w:val="000000"/>
          <w:sz w:val="24"/>
          <w:szCs w:val="24"/>
        </w:rPr>
        <w:t>Use default</w:t>
      </w:r>
      <w:r w:rsidRPr="00DC68EF">
        <w:rPr>
          <w:rFonts w:ascii="Segoe UI" w:eastAsia="Times New Roman" w:hAnsi="Segoe UI" w:cs="Segoe UI"/>
          <w:color w:val="000000"/>
          <w:sz w:val="24"/>
          <w:szCs w:val="24"/>
        </w:rPr>
        <w:t> option for each mitigation. In the following example, the default for Data Execution Prevention is "On".</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lastRenderedPageBreak/>
        <w:t>The </w:t>
      </w:r>
      <w:r w:rsidRPr="00DC68EF">
        <w:rPr>
          <w:rFonts w:ascii="Segoe UI" w:eastAsia="Times New Roman" w:hAnsi="Segoe UI" w:cs="Segoe UI"/>
          <w:b/>
          <w:bCs/>
          <w:color w:val="000000"/>
          <w:sz w:val="24"/>
          <w:szCs w:val="24"/>
        </w:rPr>
        <w:t>Use default</w:t>
      </w:r>
      <w:r w:rsidRPr="00DC68EF">
        <w:rPr>
          <w:rFonts w:ascii="Segoe UI" w:eastAsia="Times New Roman" w:hAnsi="Segoe UI" w:cs="Segoe UI"/>
          <w:color w:val="000000"/>
          <w:sz w:val="24"/>
          <w:szCs w:val="24"/>
        </w:rPr>
        <w:t> configuration for each of the mitigation settings indicates our recommendation for a base level of protection for everyday usage for home users. Enterprise deployments should consider the protection required for their individual needs and may need to modify configuration away from the defaults.</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For the associated PowerShell cmdlets for each mitigation, see the </w:t>
      </w:r>
      <w:hyperlink r:id="rId8" w:anchor="cmdlets-table" w:history="1">
        <w:r w:rsidRPr="00DC68EF">
          <w:rPr>
            <w:rFonts w:ascii="Segoe UI" w:eastAsia="Times New Roman" w:hAnsi="Segoe UI" w:cs="Segoe UI"/>
            <w:color w:val="0000FF"/>
            <w:sz w:val="24"/>
            <w:szCs w:val="24"/>
            <w:u w:val="single"/>
          </w:rPr>
          <w:t>PowerShell reference table</w:t>
        </w:r>
      </w:hyperlink>
      <w:r w:rsidRPr="00DC68EF">
        <w:rPr>
          <w:rFonts w:ascii="Segoe UI" w:eastAsia="Times New Roman" w:hAnsi="Segoe UI" w:cs="Segoe UI"/>
          <w:color w:val="000000"/>
          <w:sz w:val="24"/>
          <w:szCs w:val="24"/>
        </w:rPr>
        <w:t> at the bottom of this topic.</w:t>
      </w:r>
    </w:p>
    <w:tbl>
      <w:tblPr>
        <w:tblW w:w="12000" w:type="dxa"/>
        <w:tblCellMar>
          <w:top w:w="15" w:type="dxa"/>
          <w:left w:w="15" w:type="dxa"/>
          <w:bottom w:w="15" w:type="dxa"/>
          <w:right w:w="15" w:type="dxa"/>
        </w:tblCellMar>
        <w:tblLook w:val="04A0" w:firstRow="1" w:lastRow="0" w:firstColumn="1" w:lastColumn="0" w:noHBand="0" w:noVBand="1"/>
      </w:tblPr>
      <w:tblGrid>
        <w:gridCol w:w="2592"/>
        <w:gridCol w:w="6254"/>
        <w:gridCol w:w="1501"/>
        <w:gridCol w:w="1653"/>
      </w:tblGrid>
      <w:tr w:rsidR="00DC68EF" w:rsidRPr="00DC68EF" w:rsidTr="00DC68E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Mitigation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Description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Can be applied to</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Audit mode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Control flow guard (CFG)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Ensures control flow integrity for indirect calls. Can optionally suppress exports and use strict CFG.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Data Execution Prevention (DEP)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Prevents code from </w:t>
            </w:r>
            <w:proofErr w:type="gramStart"/>
            <w:r w:rsidRPr="00DC68EF">
              <w:rPr>
                <w:rFonts w:ascii="Times New Roman" w:eastAsia="Times New Roman" w:hAnsi="Times New Roman" w:cs="Times New Roman"/>
                <w:sz w:val="24"/>
                <w:szCs w:val="24"/>
              </w:rPr>
              <w:t>being run</w:t>
            </w:r>
            <w:proofErr w:type="gramEnd"/>
            <w:r w:rsidRPr="00DC68EF">
              <w:rPr>
                <w:rFonts w:ascii="Times New Roman" w:eastAsia="Times New Roman" w:hAnsi="Times New Roman" w:cs="Times New Roman"/>
                <w:sz w:val="24"/>
                <w:szCs w:val="24"/>
              </w:rPr>
              <w:t xml:space="preserve"> from data-only memory pages such as the heap and stacks. Only configurable for 32-bit (x86) apps, permanently enabled for all other architectures. Can optionally enable ATL </w:t>
            </w:r>
            <w:proofErr w:type="spellStart"/>
            <w:r w:rsidRPr="00DC68EF">
              <w:rPr>
                <w:rFonts w:ascii="Times New Roman" w:eastAsia="Times New Roman" w:hAnsi="Times New Roman" w:cs="Times New Roman"/>
                <w:sz w:val="24"/>
                <w:szCs w:val="24"/>
              </w:rPr>
              <w:t>thunk</w:t>
            </w:r>
            <w:proofErr w:type="spellEnd"/>
            <w:r w:rsidRPr="00DC68EF">
              <w:rPr>
                <w:rFonts w:ascii="Times New Roman" w:eastAsia="Times New Roman" w:hAnsi="Times New Roman" w:cs="Times New Roman"/>
                <w:sz w:val="24"/>
                <w:szCs w:val="24"/>
              </w:rPr>
              <w:t xml:space="preserve"> emulation.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Force randomization for images (Mandatory ASLR)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Forcibly relocates images not compiled with /DYNAMICBASE. Can optionally fail loading images that </w:t>
            </w:r>
            <w:proofErr w:type="gramStart"/>
            <w:r w:rsidRPr="00DC68EF">
              <w:rPr>
                <w:rFonts w:ascii="Times New Roman" w:eastAsia="Times New Roman" w:hAnsi="Times New Roman" w:cs="Times New Roman"/>
                <w:sz w:val="24"/>
                <w:szCs w:val="24"/>
              </w:rPr>
              <w:t>don't</w:t>
            </w:r>
            <w:proofErr w:type="gramEnd"/>
            <w:r w:rsidRPr="00DC68EF">
              <w:rPr>
                <w:rFonts w:ascii="Times New Roman" w:eastAsia="Times New Roman" w:hAnsi="Times New Roman" w:cs="Times New Roman"/>
                <w:sz w:val="24"/>
                <w:szCs w:val="24"/>
              </w:rPr>
              <w:t xml:space="preserve"> have relocation information.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Randomize memory allocations (Bottom-Up ASLR)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Randomizes locations for virtual memory allocations including those for system structures heaps, stacks, TEBs, and PEBs. Can optionally use a wider randomization variance for 64-bit processes.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exception chains (SEHOP)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Ensures the integrity of an exception chain during exception dispatch. Only configurable for 32-bit (x86) applications.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heap integrity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Terminates a process when heap corruption </w:t>
            </w:r>
            <w:proofErr w:type="gramStart"/>
            <w:r w:rsidRPr="00DC68EF">
              <w:rPr>
                <w:rFonts w:ascii="Times New Roman" w:eastAsia="Times New Roman" w:hAnsi="Times New Roman" w:cs="Times New Roman"/>
                <w:sz w:val="24"/>
                <w:szCs w:val="24"/>
              </w:rPr>
              <w:t>is detected</w:t>
            </w:r>
            <w:proofErr w:type="gramEnd"/>
            <w:r w:rsidRPr="00DC68EF">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Arbitrary code guard (ACG)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Prevents the introduction of non-image-backed executable code and prevents code pages from </w:t>
            </w:r>
            <w:proofErr w:type="gramStart"/>
            <w:r w:rsidRPr="00DC68EF">
              <w:rPr>
                <w:rFonts w:ascii="Times New Roman" w:eastAsia="Times New Roman" w:hAnsi="Times New Roman" w:cs="Times New Roman"/>
                <w:sz w:val="24"/>
                <w:szCs w:val="24"/>
              </w:rPr>
              <w:t>being modified</w:t>
            </w:r>
            <w:proofErr w:type="gramEnd"/>
            <w:r w:rsidRPr="00DC68EF">
              <w:rPr>
                <w:rFonts w:ascii="Times New Roman" w:eastAsia="Times New Roman" w:hAnsi="Times New Roman" w:cs="Times New Roman"/>
                <w:sz w:val="24"/>
                <w:szCs w:val="24"/>
              </w:rPr>
              <w:t>. Can optionally allow thread opt-out and allow remote downgrade (configurable only with PowerShell).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lastRenderedPageBreak/>
              <w:t>Block low integrity images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Prevents the loading of images marked with Low Integrity.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Block remote images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Prevents loading of images from remote devices.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Block untrusted fonts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Prevents loading any GDI-based fonts not installed in the system </w:t>
            </w:r>
            <w:proofErr w:type="gramStart"/>
            <w:r w:rsidRPr="00DC68EF">
              <w:rPr>
                <w:rFonts w:ascii="Times New Roman" w:eastAsia="Times New Roman" w:hAnsi="Times New Roman" w:cs="Times New Roman"/>
                <w:sz w:val="24"/>
                <w:szCs w:val="24"/>
              </w:rPr>
              <w:t>fonts</w:t>
            </w:r>
            <w:proofErr w:type="gramEnd"/>
            <w:r w:rsidRPr="00DC68EF">
              <w:rPr>
                <w:rFonts w:ascii="Times New Roman" w:eastAsia="Times New Roman" w:hAnsi="Times New Roman" w:cs="Times New Roman"/>
                <w:sz w:val="24"/>
                <w:szCs w:val="24"/>
              </w:rPr>
              <w:t xml:space="preserve"> directory, notably fonts from the web.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Code integrity guard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Restricts loading of images signed by Microsoft, WHQL, or higher. Can optionally allow Microsoft Store signed images.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Disable extension points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Disables various extensibility mechanisms that allow DLL injection into all processes, such as </w:t>
            </w:r>
            <w:proofErr w:type="spellStart"/>
            <w:r w:rsidRPr="00DC68EF">
              <w:rPr>
                <w:rFonts w:ascii="Times New Roman" w:eastAsia="Times New Roman" w:hAnsi="Times New Roman" w:cs="Times New Roman"/>
                <w:sz w:val="24"/>
                <w:szCs w:val="24"/>
              </w:rPr>
              <w:t>AppInit</w:t>
            </w:r>
            <w:proofErr w:type="spellEnd"/>
            <w:r w:rsidRPr="00DC68EF">
              <w:rPr>
                <w:rFonts w:ascii="Times New Roman" w:eastAsia="Times New Roman" w:hAnsi="Times New Roman" w:cs="Times New Roman"/>
                <w:sz w:val="24"/>
                <w:szCs w:val="24"/>
              </w:rPr>
              <w:t xml:space="preserve"> DLLs, window hooks, and Winsock service providers.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Disable Win32k system calls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Prevents an app from using the Win32k system call table.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Do not allow child processes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Prevents an app from creating child processes.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Export address filtering (EAF)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Detects dangerous operations </w:t>
            </w:r>
            <w:proofErr w:type="gramStart"/>
            <w:r w:rsidRPr="00DC68EF">
              <w:rPr>
                <w:rFonts w:ascii="Times New Roman" w:eastAsia="Times New Roman" w:hAnsi="Times New Roman" w:cs="Times New Roman"/>
                <w:sz w:val="24"/>
                <w:szCs w:val="24"/>
              </w:rPr>
              <w:t>being resolved</w:t>
            </w:r>
            <w:proofErr w:type="gramEnd"/>
            <w:r w:rsidRPr="00DC68EF">
              <w:rPr>
                <w:rFonts w:ascii="Times New Roman" w:eastAsia="Times New Roman" w:hAnsi="Times New Roman" w:cs="Times New Roman"/>
                <w:sz w:val="24"/>
                <w:szCs w:val="24"/>
              </w:rPr>
              <w:t xml:space="preserve"> by malicious code. Can optionally validate access by modules commonly used by exploits.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Import address filtering (IAF)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Detects dangerous operations </w:t>
            </w:r>
            <w:proofErr w:type="gramStart"/>
            <w:r w:rsidRPr="00DC68EF">
              <w:rPr>
                <w:rFonts w:ascii="Times New Roman" w:eastAsia="Times New Roman" w:hAnsi="Times New Roman" w:cs="Times New Roman"/>
                <w:sz w:val="24"/>
                <w:szCs w:val="24"/>
              </w:rPr>
              <w:t>being resolved</w:t>
            </w:r>
            <w:proofErr w:type="gramEnd"/>
            <w:r w:rsidRPr="00DC68EF">
              <w:rPr>
                <w:rFonts w:ascii="Times New Roman" w:eastAsia="Times New Roman" w:hAnsi="Times New Roman" w:cs="Times New Roman"/>
                <w:sz w:val="24"/>
                <w:szCs w:val="24"/>
              </w:rPr>
              <w:t xml:space="preserve"> by malicious code.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Simulate execution (</w:t>
            </w:r>
            <w:proofErr w:type="spellStart"/>
            <w:r w:rsidRPr="00DC68EF">
              <w:rPr>
                <w:rFonts w:ascii="Times New Roman" w:eastAsia="Times New Roman" w:hAnsi="Times New Roman" w:cs="Times New Roman"/>
                <w:sz w:val="24"/>
                <w:szCs w:val="24"/>
              </w:rPr>
              <w:t>SimExec</w:t>
            </w:r>
            <w:proofErr w:type="spellEnd"/>
            <w:r w:rsidRPr="00DC68EF">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Ensures that calls to sensitive APIs return to legitimate callers. Only configurable for 32-bit (x86) applications. Not compatible with ACG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API invocation (</w:t>
            </w:r>
            <w:proofErr w:type="spellStart"/>
            <w:r w:rsidRPr="00DC68EF">
              <w:rPr>
                <w:rFonts w:ascii="Times New Roman" w:eastAsia="Times New Roman" w:hAnsi="Times New Roman" w:cs="Times New Roman"/>
                <w:sz w:val="24"/>
                <w:szCs w:val="24"/>
              </w:rPr>
              <w:t>CallerCheck</w:t>
            </w:r>
            <w:proofErr w:type="spellEnd"/>
            <w:r w:rsidRPr="00DC68EF">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Ensures that </w:t>
            </w:r>
            <w:proofErr w:type="gramStart"/>
            <w:r w:rsidRPr="00DC68EF">
              <w:rPr>
                <w:rFonts w:ascii="Times New Roman" w:eastAsia="Times New Roman" w:hAnsi="Times New Roman" w:cs="Times New Roman"/>
                <w:sz w:val="24"/>
                <w:szCs w:val="24"/>
              </w:rPr>
              <w:t>sensitive APIs are invoked by legitimate callers</w:t>
            </w:r>
            <w:proofErr w:type="gramEnd"/>
            <w:r w:rsidRPr="00DC68EF">
              <w:rPr>
                <w:rFonts w:ascii="Times New Roman" w:eastAsia="Times New Roman" w:hAnsi="Times New Roman" w:cs="Times New Roman"/>
                <w:sz w:val="24"/>
                <w:szCs w:val="24"/>
              </w:rPr>
              <w:t>. Only configurable for 32-bit (x86) applications. Not compatible with ACG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lastRenderedPageBreak/>
              <w:t>Validate handle usage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Causes an exception to </w:t>
            </w:r>
            <w:proofErr w:type="gramStart"/>
            <w:r w:rsidRPr="00DC68EF">
              <w:rPr>
                <w:rFonts w:ascii="Times New Roman" w:eastAsia="Times New Roman" w:hAnsi="Times New Roman" w:cs="Times New Roman"/>
                <w:sz w:val="24"/>
                <w:szCs w:val="24"/>
              </w:rPr>
              <w:t>be raised</w:t>
            </w:r>
            <w:proofErr w:type="gramEnd"/>
            <w:r w:rsidRPr="00DC68EF">
              <w:rPr>
                <w:rFonts w:ascii="Times New Roman" w:eastAsia="Times New Roman" w:hAnsi="Times New Roman" w:cs="Times New Roman"/>
                <w:sz w:val="24"/>
                <w:szCs w:val="24"/>
              </w:rPr>
              <w:t xml:space="preserve"> on any invalid handle references.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image dependency integrity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Enforces code signing for Windows image dependency loading.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stack integrity (</w:t>
            </w:r>
            <w:proofErr w:type="spellStart"/>
            <w:r w:rsidRPr="00DC68EF">
              <w:rPr>
                <w:rFonts w:ascii="Times New Roman" w:eastAsia="Times New Roman" w:hAnsi="Times New Roman" w:cs="Times New Roman"/>
                <w:sz w:val="24"/>
                <w:szCs w:val="24"/>
              </w:rPr>
              <w:t>StackPivot</w:t>
            </w:r>
            <w:proofErr w:type="spellEnd"/>
            <w:r w:rsidRPr="00DC68EF">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Ensures that the stack </w:t>
            </w:r>
            <w:proofErr w:type="gramStart"/>
            <w:r w:rsidRPr="00DC68EF">
              <w:rPr>
                <w:rFonts w:ascii="Times New Roman" w:eastAsia="Times New Roman" w:hAnsi="Times New Roman" w:cs="Times New Roman"/>
                <w:sz w:val="24"/>
                <w:szCs w:val="24"/>
              </w:rPr>
              <w:t>has not been redirected</w:t>
            </w:r>
            <w:proofErr w:type="gramEnd"/>
            <w:r w:rsidRPr="00DC68EF">
              <w:rPr>
                <w:rFonts w:ascii="Times New Roman" w:eastAsia="Times New Roman" w:hAnsi="Times New Roman" w:cs="Times New Roman"/>
                <w:sz w:val="24"/>
                <w:szCs w:val="24"/>
              </w:rPr>
              <w:t xml:space="preserve"> for sensitive APIs. Not compatible with ACG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r>
    </w:tbl>
    <w:p w:rsidR="00DC68EF" w:rsidRPr="00DC68EF" w:rsidRDefault="00DC68EF" w:rsidP="00DC68EF">
      <w:pPr>
        <w:spacing w:after="0" w:line="240" w:lineRule="auto"/>
        <w:rPr>
          <w:rFonts w:ascii="Segoe UI" w:eastAsia="Times New Roman" w:hAnsi="Segoe UI" w:cs="Segoe UI"/>
          <w:b/>
          <w:bCs/>
          <w:color w:val="000000"/>
          <w:sz w:val="24"/>
          <w:szCs w:val="24"/>
        </w:rPr>
      </w:pPr>
      <w:r w:rsidRPr="00DC68EF">
        <w:rPr>
          <w:rFonts w:ascii="Segoe UI" w:eastAsia="Times New Roman" w:hAnsi="Segoe UI" w:cs="Segoe UI"/>
          <w:b/>
          <w:bCs/>
          <w:color w:val="000000"/>
          <w:sz w:val="24"/>
          <w:szCs w:val="24"/>
        </w:rPr>
        <w:t> Important</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If you add an app to the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xml:space="preserve"> section and configure individual mitigation settings there, they </w:t>
      </w:r>
      <w:proofErr w:type="gramStart"/>
      <w:r w:rsidRPr="00DC68EF">
        <w:rPr>
          <w:rFonts w:ascii="Segoe UI" w:eastAsia="Times New Roman" w:hAnsi="Segoe UI" w:cs="Segoe UI"/>
          <w:color w:val="000000"/>
          <w:sz w:val="24"/>
          <w:szCs w:val="24"/>
        </w:rPr>
        <w:t>will be honored</w:t>
      </w:r>
      <w:proofErr w:type="gramEnd"/>
      <w:r w:rsidRPr="00DC68EF">
        <w:rPr>
          <w:rFonts w:ascii="Segoe UI" w:eastAsia="Times New Roman" w:hAnsi="Segoe UI" w:cs="Segoe UI"/>
          <w:color w:val="000000"/>
          <w:sz w:val="24"/>
          <w:szCs w:val="24"/>
        </w:rPr>
        <w:t xml:space="preserve"> above the configuration for the same mitigations specified in the </w:t>
      </w:r>
      <w:r w:rsidRPr="00DC68EF">
        <w:rPr>
          <w:rFonts w:ascii="Segoe UI" w:eastAsia="Times New Roman" w:hAnsi="Segoe UI" w:cs="Segoe UI"/>
          <w:b/>
          <w:bCs/>
          <w:color w:val="000000"/>
          <w:sz w:val="24"/>
          <w:szCs w:val="24"/>
        </w:rPr>
        <w:t>System settings</w:t>
      </w:r>
      <w:r w:rsidRPr="00DC68EF">
        <w:rPr>
          <w:rFonts w:ascii="Segoe UI" w:eastAsia="Times New Roman" w:hAnsi="Segoe UI" w:cs="Segoe UI"/>
          <w:color w:val="000000"/>
          <w:sz w:val="24"/>
          <w:szCs w:val="24"/>
        </w:rPr>
        <w:t> section. The following matrix and examples help to illustrate how defaults work:</w:t>
      </w:r>
    </w:p>
    <w:tbl>
      <w:tblPr>
        <w:tblW w:w="11484" w:type="dxa"/>
        <w:tblCellMar>
          <w:top w:w="15" w:type="dxa"/>
          <w:left w:w="15" w:type="dxa"/>
          <w:bottom w:w="15" w:type="dxa"/>
          <w:right w:w="15" w:type="dxa"/>
        </w:tblCellMar>
        <w:tblLook w:val="04A0" w:firstRow="1" w:lastRow="0" w:firstColumn="1" w:lastColumn="0" w:noHBand="0" w:noVBand="1"/>
      </w:tblPr>
      <w:tblGrid>
        <w:gridCol w:w="3557"/>
        <w:gridCol w:w="3362"/>
        <w:gridCol w:w="4565"/>
      </w:tblGrid>
      <w:tr w:rsidR="00DC68EF" w:rsidRPr="00DC68EF" w:rsidTr="00DC68E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Enabled in Program settings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Enabled in System settings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Behavior</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b/>
                <w:bCs/>
                <w:sz w:val="24"/>
                <w:szCs w:val="24"/>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As defined in </w:t>
            </w:r>
            <w:r w:rsidRPr="00DC68EF">
              <w:rPr>
                <w:rFonts w:ascii="Times New Roman" w:eastAsia="Times New Roman" w:hAnsi="Times New Roman" w:cs="Times New Roman"/>
                <w:b/>
                <w:bCs/>
                <w:sz w:val="24"/>
                <w:szCs w:val="24"/>
              </w:rPr>
              <w:t>Program settings</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As defined in </w:t>
            </w:r>
            <w:r w:rsidRPr="00DC68EF">
              <w:rPr>
                <w:rFonts w:ascii="Times New Roman" w:eastAsia="Times New Roman" w:hAnsi="Times New Roman" w:cs="Times New Roman"/>
                <w:b/>
                <w:bCs/>
                <w:sz w:val="24"/>
                <w:szCs w:val="24"/>
              </w:rPr>
              <w:t>Program settings</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As defined in </w:t>
            </w:r>
            <w:r w:rsidRPr="00DC68EF">
              <w:rPr>
                <w:rFonts w:ascii="Times New Roman" w:eastAsia="Times New Roman" w:hAnsi="Times New Roman" w:cs="Times New Roman"/>
                <w:b/>
                <w:bCs/>
                <w:sz w:val="24"/>
                <w:szCs w:val="24"/>
              </w:rPr>
              <w:t>System settings</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Default as defined in </w:t>
            </w:r>
            <w:r w:rsidRPr="00DC68EF">
              <w:rPr>
                <w:rFonts w:ascii="Times New Roman" w:eastAsia="Times New Roman" w:hAnsi="Times New Roman" w:cs="Times New Roman"/>
                <w:b/>
                <w:bCs/>
                <w:sz w:val="24"/>
                <w:szCs w:val="24"/>
              </w:rPr>
              <w:t>Use default</w:t>
            </w:r>
            <w:r w:rsidRPr="00DC68EF">
              <w:rPr>
                <w:rFonts w:ascii="Times New Roman" w:eastAsia="Times New Roman" w:hAnsi="Times New Roman" w:cs="Times New Roman"/>
                <w:sz w:val="24"/>
                <w:szCs w:val="24"/>
              </w:rPr>
              <w:t> option</w:t>
            </w:r>
          </w:p>
        </w:tc>
      </w:tr>
    </w:tbl>
    <w:p w:rsidR="00DC68EF" w:rsidRPr="00DC68EF" w:rsidRDefault="00DC68EF" w:rsidP="00DC68EF">
      <w:pPr>
        <w:numPr>
          <w:ilvl w:val="0"/>
          <w:numId w:val="3"/>
        </w:numPr>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b/>
          <w:bCs/>
          <w:color w:val="000000"/>
          <w:sz w:val="24"/>
          <w:szCs w:val="24"/>
        </w:rPr>
        <w:t>Example 1</w:t>
      </w:r>
    </w:p>
    <w:p w:rsidR="00DC68EF" w:rsidRPr="00DC68EF" w:rsidRDefault="00DC68EF" w:rsidP="00DC68EF">
      <w:pPr>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Mikael configures </w:t>
      </w:r>
      <w:r w:rsidRPr="00DC68EF">
        <w:rPr>
          <w:rFonts w:ascii="Segoe UI" w:eastAsia="Times New Roman" w:hAnsi="Segoe UI" w:cs="Segoe UI"/>
          <w:b/>
          <w:bCs/>
          <w:color w:val="000000"/>
          <w:sz w:val="24"/>
          <w:szCs w:val="24"/>
        </w:rPr>
        <w:t>Data Execution Prevention (DEP)</w:t>
      </w:r>
      <w:r w:rsidRPr="00DC68EF">
        <w:rPr>
          <w:rFonts w:ascii="Segoe UI" w:eastAsia="Times New Roman" w:hAnsi="Segoe UI" w:cs="Segoe UI"/>
          <w:color w:val="000000"/>
          <w:sz w:val="24"/>
          <w:szCs w:val="24"/>
        </w:rPr>
        <w:t> in the </w:t>
      </w:r>
      <w:r w:rsidRPr="00DC68EF">
        <w:rPr>
          <w:rFonts w:ascii="Segoe UI" w:eastAsia="Times New Roman" w:hAnsi="Segoe UI" w:cs="Segoe UI"/>
          <w:b/>
          <w:bCs/>
          <w:color w:val="000000"/>
          <w:sz w:val="24"/>
          <w:szCs w:val="24"/>
        </w:rPr>
        <w:t>System settings</w:t>
      </w:r>
      <w:r w:rsidRPr="00DC68EF">
        <w:rPr>
          <w:rFonts w:ascii="Segoe UI" w:eastAsia="Times New Roman" w:hAnsi="Segoe UI" w:cs="Segoe UI"/>
          <w:color w:val="000000"/>
          <w:sz w:val="24"/>
          <w:szCs w:val="24"/>
        </w:rPr>
        <w:t> section to be </w:t>
      </w:r>
      <w:proofErr w:type="gramStart"/>
      <w:r w:rsidRPr="00DC68EF">
        <w:rPr>
          <w:rFonts w:ascii="Segoe UI" w:eastAsia="Times New Roman" w:hAnsi="Segoe UI" w:cs="Segoe UI"/>
          <w:b/>
          <w:bCs/>
          <w:color w:val="000000"/>
          <w:sz w:val="24"/>
          <w:szCs w:val="24"/>
        </w:rPr>
        <w:t>Off</w:t>
      </w:r>
      <w:proofErr w:type="gramEnd"/>
      <w:r w:rsidRPr="00DC68EF">
        <w:rPr>
          <w:rFonts w:ascii="Segoe UI" w:eastAsia="Times New Roman" w:hAnsi="Segoe UI" w:cs="Segoe UI"/>
          <w:b/>
          <w:bCs/>
          <w:color w:val="000000"/>
          <w:sz w:val="24"/>
          <w:szCs w:val="24"/>
        </w:rPr>
        <w:t xml:space="preserve"> by default</w:t>
      </w:r>
      <w:r w:rsidRPr="00DC68EF">
        <w:rPr>
          <w:rFonts w:ascii="Segoe UI" w:eastAsia="Times New Roman" w:hAnsi="Segoe UI" w:cs="Segoe UI"/>
          <w:color w:val="000000"/>
          <w:sz w:val="24"/>
          <w:szCs w:val="24"/>
        </w:rPr>
        <w:t>.</w:t>
      </w:r>
    </w:p>
    <w:p w:rsidR="00DC68EF" w:rsidRPr="00DC68EF" w:rsidRDefault="00DC68EF" w:rsidP="00DC68EF">
      <w:pPr>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Mikael then adds the app </w:t>
      </w:r>
      <w:r w:rsidRPr="00DC68EF">
        <w:rPr>
          <w:rFonts w:ascii="Segoe UI" w:eastAsia="Times New Roman" w:hAnsi="Segoe UI" w:cs="Segoe UI"/>
          <w:i/>
          <w:iCs/>
          <w:color w:val="000000"/>
          <w:sz w:val="24"/>
          <w:szCs w:val="24"/>
        </w:rPr>
        <w:t>test.exe</w:t>
      </w:r>
      <w:r w:rsidRPr="00DC68EF">
        <w:rPr>
          <w:rFonts w:ascii="Segoe UI" w:eastAsia="Times New Roman" w:hAnsi="Segoe UI" w:cs="Segoe UI"/>
          <w:color w:val="000000"/>
          <w:sz w:val="24"/>
          <w:szCs w:val="24"/>
        </w:rPr>
        <w:t> to the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 In the options for that app, under </w:t>
      </w:r>
      <w:r w:rsidRPr="00DC68EF">
        <w:rPr>
          <w:rFonts w:ascii="Segoe UI" w:eastAsia="Times New Roman" w:hAnsi="Segoe UI" w:cs="Segoe UI"/>
          <w:b/>
          <w:bCs/>
          <w:color w:val="000000"/>
          <w:sz w:val="24"/>
          <w:szCs w:val="24"/>
        </w:rPr>
        <w:t>Data Execution Prevention (DEP)</w:t>
      </w:r>
      <w:r w:rsidRPr="00DC68EF">
        <w:rPr>
          <w:rFonts w:ascii="Segoe UI" w:eastAsia="Times New Roman" w:hAnsi="Segoe UI" w:cs="Segoe UI"/>
          <w:color w:val="000000"/>
          <w:sz w:val="24"/>
          <w:szCs w:val="24"/>
        </w:rPr>
        <w:t>, he enables the </w:t>
      </w:r>
      <w:r w:rsidRPr="00DC68EF">
        <w:rPr>
          <w:rFonts w:ascii="Segoe UI" w:eastAsia="Times New Roman" w:hAnsi="Segoe UI" w:cs="Segoe UI"/>
          <w:b/>
          <w:bCs/>
          <w:color w:val="000000"/>
          <w:sz w:val="24"/>
          <w:szCs w:val="24"/>
        </w:rPr>
        <w:t>Override system settings</w:t>
      </w:r>
      <w:r w:rsidRPr="00DC68EF">
        <w:rPr>
          <w:rFonts w:ascii="Segoe UI" w:eastAsia="Times New Roman" w:hAnsi="Segoe UI" w:cs="Segoe UI"/>
          <w:color w:val="000000"/>
          <w:sz w:val="24"/>
          <w:szCs w:val="24"/>
        </w:rPr>
        <w:t> option and sets the switch to </w:t>
      </w:r>
      <w:proofErr w:type="gramStart"/>
      <w:r w:rsidRPr="00DC68EF">
        <w:rPr>
          <w:rFonts w:ascii="Segoe UI" w:eastAsia="Times New Roman" w:hAnsi="Segoe UI" w:cs="Segoe UI"/>
          <w:b/>
          <w:bCs/>
          <w:color w:val="000000"/>
          <w:sz w:val="24"/>
          <w:szCs w:val="24"/>
        </w:rPr>
        <w:t>On</w:t>
      </w:r>
      <w:proofErr w:type="gramEnd"/>
      <w:r w:rsidRPr="00DC68EF">
        <w:rPr>
          <w:rFonts w:ascii="Segoe UI" w:eastAsia="Times New Roman" w:hAnsi="Segoe UI" w:cs="Segoe UI"/>
          <w:color w:val="000000"/>
          <w:sz w:val="24"/>
          <w:szCs w:val="24"/>
        </w:rPr>
        <w:t>. There are no other apps listed in the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lastRenderedPageBreak/>
        <w:t xml:space="preserve">The result will be that DEP only </w:t>
      </w:r>
      <w:proofErr w:type="gramStart"/>
      <w:r w:rsidRPr="00DC68EF">
        <w:rPr>
          <w:rFonts w:ascii="Segoe UI" w:eastAsia="Times New Roman" w:hAnsi="Segoe UI" w:cs="Segoe UI"/>
          <w:color w:val="000000"/>
          <w:sz w:val="24"/>
          <w:szCs w:val="24"/>
        </w:rPr>
        <w:t>will be enabled</w:t>
      </w:r>
      <w:proofErr w:type="gramEnd"/>
      <w:r w:rsidRPr="00DC68EF">
        <w:rPr>
          <w:rFonts w:ascii="Segoe UI" w:eastAsia="Times New Roman" w:hAnsi="Segoe UI" w:cs="Segoe UI"/>
          <w:color w:val="000000"/>
          <w:sz w:val="24"/>
          <w:szCs w:val="24"/>
        </w:rPr>
        <w:t xml:space="preserve"> for </w:t>
      </w:r>
      <w:r w:rsidRPr="00DC68EF">
        <w:rPr>
          <w:rFonts w:ascii="Segoe UI" w:eastAsia="Times New Roman" w:hAnsi="Segoe UI" w:cs="Segoe UI"/>
          <w:i/>
          <w:iCs/>
          <w:color w:val="000000"/>
          <w:sz w:val="24"/>
          <w:szCs w:val="24"/>
        </w:rPr>
        <w:t>test.exe</w:t>
      </w:r>
      <w:r w:rsidRPr="00DC68EF">
        <w:rPr>
          <w:rFonts w:ascii="Segoe UI" w:eastAsia="Times New Roman" w:hAnsi="Segoe UI" w:cs="Segoe UI"/>
          <w:color w:val="000000"/>
          <w:sz w:val="24"/>
          <w:szCs w:val="24"/>
        </w:rPr>
        <w:t xml:space="preserve">. </w:t>
      </w:r>
      <w:proofErr w:type="gramStart"/>
      <w:r w:rsidRPr="00DC68EF">
        <w:rPr>
          <w:rFonts w:ascii="Segoe UI" w:eastAsia="Times New Roman" w:hAnsi="Segoe UI" w:cs="Segoe UI"/>
          <w:color w:val="000000"/>
          <w:sz w:val="24"/>
          <w:szCs w:val="24"/>
        </w:rPr>
        <w:t>All other apps will not</w:t>
      </w:r>
      <w:proofErr w:type="gramEnd"/>
      <w:r w:rsidRPr="00DC68EF">
        <w:rPr>
          <w:rFonts w:ascii="Segoe UI" w:eastAsia="Times New Roman" w:hAnsi="Segoe UI" w:cs="Segoe UI"/>
          <w:color w:val="000000"/>
          <w:sz w:val="24"/>
          <w:szCs w:val="24"/>
        </w:rPr>
        <w:t xml:space="preserve"> have DEP applied.</w:t>
      </w:r>
    </w:p>
    <w:p w:rsidR="00DC68EF" w:rsidRPr="00DC68EF" w:rsidRDefault="00DC68EF" w:rsidP="00DC68EF">
      <w:pPr>
        <w:numPr>
          <w:ilvl w:val="0"/>
          <w:numId w:val="4"/>
        </w:numPr>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b/>
          <w:bCs/>
          <w:color w:val="000000"/>
          <w:sz w:val="24"/>
          <w:szCs w:val="24"/>
        </w:rPr>
        <w:t>Example 2</w:t>
      </w:r>
    </w:p>
    <w:p w:rsidR="00DC68EF" w:rsidRPr="00DC68EF" w:rsidRDefault="00DC68EF" w:rsidP="00DC68EF">
      <w:pPr>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Josie configures </w:t>
      </w:r>
      <w:r w:rsidRPr="00DC68EF">
        <w:rPr>
          <w:rFonts w:ascii="Segoe UI" w:eastAsia="Times New Roman" w:hAnsi="Segoe UI" w:cs="Segoe UI"/>
          <w:b/>
          <w:bCs/>
          <w:color w:val="000000"/>
          <w:sz w:val="24"/>
          <w:szCs w:val="24"/>
        </w:rPr>
        <w:t>Data Execution Prevention (DEP)</w:t>
      </w:r>
      <w:r w:rsidRPr="00DC68EF">
        <w:rPr>
          <w:rFonts w:ascii="Segoe UI" w:eastAsia="Times New Roman" w:hAnsi="Segoe UI" w:cs="Segoe UI"/>
          <w:color w:val="000000"/>
          <w:sz w:val="24"/>
          <w:szCs w:val="24"/>
        </w:rPr>
        <w:t> in the </w:t>
      </w:r>
      <w:r w:rsidRPr="00DC68EF">
        <w:rPr>
          <w:rFonts w:ascii="Segoe UI" w:eastAsia="Times New Roman" w:hAnsi="Segoe UI" w:cs="Segoe UI"/>
          <w:b/>
          <w:bCs/>
          <w:color w:val="000000"/>
          <w:sz w:val="24"/>
          <w:szCs w:val="24"/>
        </w:rPr>
        <w:t>System settings</w:t>
      </w:r>
      <w:r w:rsidRPr="00DC68EF">
        <w:rPr>
          <w:rFonts w:ascii="Segoe UI" w:eastAsia="Times New Roman" w:hAnsi="Segoe UI" w:cs="Segoe UI"/>
          <w:color w:val="000000"/>
          <w:sz w:val="24"/>
          <w:szCs w:val="24"/>
        </w:rPr>
        <w:t> section to be </w:t>
      </w:r>
      <w:proofErr w:type="gramStart"/>
      <w:r w:rsidRPr="00DC68EF">
        <w:rPr>
          <w:rFonts w:ascii="Segoe UI" w:eastAsia="Times New Roman" w:hAnsi="Segoe UI" w:cs="Segoe UI"/>
          <w:b/>
          <w:bCs/>
          <w:color w:val="000000"/>
          <w:sz w:val="24"/>
          <w:szCs w:val="24"/>
        </w:rPr>
        <w:t>Off</w:t>
      </w:r>
      <w:proofErr w:type="gramEnd"/>
      <w:r w:rsidRPr="00DC68EF">
        <w:rPr>
          <w:rFonts w:ascii="Segoe UI" w:eastAsia="Times New Roman" w:hAnsi="Segoe UI" w:cs="Segoe UI"/>
          <w:b/>
          <w:bCs/>
          <w:color w:val="000000"/>
          <w:sz w:val="24"/>
          <w:szCs w:val="24"/>
        </w:rPr>
        <w:t xml:space="preserve"> by default</w:t>
      </w:r>
      <w:r w:rsidRPr="00DC68EF">
        <w:rPr>
          <w:rFonts w:ascii="Segoe UI" w:eastAsia="Times New Roman" w:hAnsi="Segoe UI" w:cs="Segoe UI"/>
          <w:color w:val="000000"/>
          <w:sz w:val="24"/>
          <w:szCs w:val="24"/>
        </w:rPr>
        <w:t>.</w:t>
      </w:r>
    </w:p>
    <w:p w:rsidR="00DC68EF" w:rsidRPr="00DC68EF" w:rsidRDefault="00DC68EF" w:rsidP="00DC68EF">
      <w:pPr>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Josie then adds the app </w:t>
      </w:r>
      <w:r w:rsidRPr="00DC68EF">
        <w:rPr>
          <w:rFonts w:ascii="Segoe UI" w:eastAsia="Times New Roman" w:hAnsi="Segoe UI" w:cs="Segoe UI"/>
          <w:i/>
          <w:iCs/>
          <w:color w:val="000000"/>
          <w:sz w:val="24"/>
          <w:szCs w:val="24"/>
        </w:rPr>
        <w:t>test.exe</w:t>
      </w:r>
      <w:r w:rsidRPr="00DC68EF">
        <w:rPr>
          <w:rFonts w:ascii="Segoe UI" w:eastAsia="Times New Roman" w:hAnsi="Segoe UI" w:cs="Segoe UI"/>
          <w:color w:val="000000"/>
          <w:sz w:val="24"/>
          <w:szCs w:val="24"/>
        </w:rPr>
        <w:t> to the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 In the options for that app, under </w:t>
      </w:r>
      <w:r w:rsidRPr="00DC68EF">
        <w:rPr>
          <w:rFonts w:ascii="Segoe UI" w:eastAsia="Times New Roman" w:hAnsi="Segoe UI" w:cs="Segoe UI"/>
          <w:b/>
          <w:bCs/>
          <w:color w:val="000000"/>
          <w:sz w:val="24"/>
          <w:szCs w:val="24"/>
        </w:rPr>
        <w:t>Data Execution Prevention (DEP)</w:t>
      </w:r>
      <w:r w:rsidRPr="00DC68EF">
        <w:rPr>
          <w:rFonts w:ascii="Segoe UI" w:eastAsia="Times New Roman" w:hAnsi="Segoe UI" w:cs="Segoe UI"/>
          <w:color w:val="000000"/>
          <w:sz w:val="24"/>
          <w:szCs w:val="24"/>
        </w:rPr>
        <w:t>, she enables the </w:t>
      </w:r>
      <w:r w:rsidRPr="00DC68EF">
        <w:rPr>
          <w:rFonts w:ascii="Segoe UI" w:eastAsia="Times New Roman" w:hAnsi="Segoe UI" w:cs="Segoe UI"/>
          <w:b/>
          <w:bCs/>
          <w:color w:val="000000"/>
          <w:sz w:val="24"/>
          <w:szCs w:val="24"/>
        </w:rPr>
        <w:t>Override system settings</w:t>
      </w:r>
      <w:r w:rsidRPr="00DC68EF">
        <w:rPr>
          <w:rFonts w:ascii="Segoe UI" w:eastAsia="Times New Roman" w:hAnsi="Segoe UI" w:cs="Segoe UI"/>
          <w:color w:val="000000"/>
          <w:sz w:val="24"/>
          <w:szCs w:val="24"/>
        </w:rPr>
        <w:t> option and sets the switch to </w:t>
      </w:r>
      <w:proofErr w:type="gramStart"/>
      <w:r w:rsidRPr="00DC68EF">
        <w:rPr>
          <w:rFonts w:ascii="Segoe UI" w:eastAsia="Times New Roman" w:hAnsi="Segoe UI" w:cs="Segoe UI"/>
          <w:b/>
          <w:bCs/>
          <w:color w:val="000000"/>
          <w:sz w:val="24"/>
          <w:szCs w:val="24"/>
        </w:rPr>
        <w:t>On</w:t>
      </w:r>
      <w:proofErr w:type="gramEnd"/>
      <w:r w:rsidRPr="00DC68EF">
        <w:rPr>
          <w:rFonts w:ascii="Segoe UI" w:eastAsia="Times New Roman" w:hAnsi="Segoe UI" w:cs="Segoe UI"/>
          <w:color w:val="000000"/>
          <w:sz w:val="24"/>
          <w:szCs w:val="24"/>
        </w:rPr>
        <w:t>.</w:t>
      </w:r>
    </w:p>
    <w:p w:rsidR="00DC68EF" w:rsidRPr="00DC68EF" w:rsidRDefault="00DC68EF" w:rsidP="00DC68EF">
      <w:pPr>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Josie also adds the app </w:t>
      </w:r>
      <w:r w:rsidRPr="00DC68EF">
        <w:rPr>
          <w:rFonts w:ascii="Segoe UI" w:eastAsia="Times New Roman" w:hAnsi="Segoe UI" w:cs="Segoe UI"/>
          <w:i/>
          <w:iCs/>
          <w:color w:val="000000"/>
          <w:sz w:val="24"/>
          <w:szCs w:val="24"/>
        </w:rPr>
        <w:t>miles.exe</w:t>
      </w:r>
      <w:r w:rsidRPr="00DC68EF">
        <w:rPr>
          <w:rFonts w:ascii="Segoe UI" w:eastAsia="Times New Roman" w:hAnsi="Segoe UI" w:cs="Segoe UI"/>
          <w:color w:val="000000"/>
          <w:sz w:val="24"/>
          <w:szCs w:val="24"/>
        </w:rPr>
        <w:t> to the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 and configures </w:t>
      </w:r>
      <w:r w:rsidRPr="00DC68EF">
        <w:rPr>
          <w:rFonts w:ascii="Segoe UI" w:eastAsia="Times New Roman" w:hAnsi="Segoe UI" w:cs="Segoe UI"/>
          <w:b/>
          <w:bCs/>
          <w:color w:val="000000"/>
          <w:sz w:val="24"/>
          <w:szCs w:val="24"/>
        </w:rPr>
        <w:t>Control flow guard (CFG)</w:t>
      </w:r>
      <w:r w:rsidRPr="00DC68EF">
        <w:rPr>
          <w:rFonts w:ascii="Segoe UI" w:eastAsia="Times New Roman" w:hAnsi="Segoe UI" w:cs="Segoe UI"/>
          <w:color w:val="000000"/>
          <w:sz w:val="24"/>
          <w:szCs w:val="24"/>
        </w:rPr>
        <w:t> to </w:t>
      </w:r>
      <w:proofErr w:type="gramStart"/>
      <w:r w:rsidRPr="00DC68EF">
        <w:rPr>
          <w:rFonts w:ascii="Segoe UI" w:eastAsia="Times New Roman" w:hAnsi="Segoe UI" w:cs="Segoe UI"/>
          <w:b/>
          <w:bCs/>
          <w:color w:val="000000"/>
          <w:sz w:val="24"/>
          <w:szCs w:val="24"/>
        </w:rPr>
        <w:t>On</w:t>
      </w:r>
      <w:proofErr w:type="gramEnd"/>
      <w:r w:rsidRPr="00DC68EF">
        <w:rPr>
          <w:rFonts w:ascii="Segoe UI" w:eastAsia="Times New Roman" w:hAnsi="Segoe UI" w:cs="Segoe UI"/>
          <w:color w:val="000000"/>
          <w:sz w:val="24"/>
          <w:szCs w:val="24"/>
        </w:rPr>
        <w:t xml:space="preserve">. She </w:t>
      </w:r>
      <w:proofErr w:type="gramStart"/>
      <w:r w:rsidRPr="00DC68EF">
        <w:rPr>
          <w:rFonts w:ascii="Segoe UI" w:eastAsia="Times New Roman" w:hAnsi="Segoe UI" w:cs="Segoe UI"/>
          <w:color w:val="000000"/>
          <w:sz w:val="24"/>
          <w:szCs w:val="24"/>
        </w:rPr>
        <w:t>doesn't</w:t>
      </w:r>
      <w:proofErr w:type="gramEnd"/>
      <w:r w:rsidRPr="00DC68EF">
        <w:rPr>
          <w:rFonts w:ascii="Segoe UI" w:eastAsia="Times New Roman" w:hAnsi="Segoe UI" w:cs="Segoe UI"/>
          <w:color w:val="000000"/>
          <w:sz w:val="24"/>
          <w:szCs w:val="24"/>
        </w:rPr>
        <w:t xml:space="preserve"> enable the </w:t>
      </w:r>
      <w:r w:rsidRPr="00DC68EF">
        <w:rPr>
          <w:rFonts w:ascii="Segoe UI" w:eastAsia="Times New Roman" w:hAnsi="Segoe UI" w:cs="Segoe UI"/>
          <w:b/>
          <w:bCs/>
          <w:color w:val="000000"/>
          <w:sz w:val="24"/>
          <w:szCs w:val="24"/>
        </w:rPr>
        <w:t>Override system settings</w:t>
      </w:r>
      <w:r w:rsidRPr="00DC68EF">
        <w:rPr>
          <w:rFonts w:ascii="Segoe UI" w:eastAsia="Times New Roman" w:hAnsi="Segoe UI" w:cs="Segoe UI"/>
          <w:color w:val="000000"/>
          <w:sz w:val="24"/>
          <w:szCs w:val="24"/>
        </w:rPr>
        <w:t> option for DEP or any other mitigations for that app.</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The result will be that DEP </w:t>
      </w:r>
      <w:proofErr w:type="gramStart"/>
      <w:r w:rsidRPr="00DC68EF">
        <w:rPr>
          <w:rFonts w:ascii="Segoe UI" w:eastAsia="Times New Roman" w:hAnsi="Segoe UI" w:cs="Segoe UI"/>
          <w:color w:val="000000"/>
          <w:sz w:val="24"/>
          <w:szCs w:val="24"/>
        </w:rPr>
        <w:t>will be enabled</w:t>
      </w:r>
      <w:proofErr w:type="gramEnd"/>
      <w:r w:rsidRPr="00DC68EF">
        <w:rPr>
          <w:rFonts w:ascii="Segoe UI" w:eastAsia="Times New Roman" w:hAnsi="Segoe UI" w:cs="Segoe UI"/>
          <w:color w:val="000000"/>
          <w:sz w:val="24"/>
          <w:szCs w:val="24"/>
        </w:rPr>
        <w:t xml:space="preserve"> for </w:t>
      </w:r>
      <w:r w:rsidRPr="00DC68EF">
        <w:rPr>
          <w:rFonts w:ascii="Segoe UI" w:eastAsia="Times New Roman" w:hAnsi="Segoe UI" w:cs="Segoe UI"/>
          <w:i/>
          <w:iCs/>
          <w:color w:val="000000"/>
          <w:sz w:val="24"/>
          <w:szCs w:val="24"/>
        </w:rPr>
        <w:t>test.exe</w:t>
      </w:r>
      <w:r w:rsidRPr="00DC68EF">
        <w:rPr>
          <w:rFonts w:ascii="Segoe UI" w:eastAsia="Times New Roman" w:hAnsi="Segoe UI" w:cs="Segoe UI"/>
          <w:color w:val="000000"/>
          <w:sz w:val="24"/>
          <w:szCs w:val="24"/>
        </w:rPr>
        <w:t xml:space="preserve">. DEP </w:t>
      </w:r>
      <w:proofErr w:type="gramStart"/>
      <w:r w:rsidRPr="00DC68EF">
        <w:rPr>
          <w:rFonts w:ascii="Segoe UI" w:eastAsia="Times New Roman" w:hAnsi="Segoe UI" w:cs="Segoe UI"/>
          <w:color w:val="000000"/>
          <w:sz w:val="24"/>
          <w:szCs w:val="24"/>
        </w:rPr>
        <w:t>will not be enabled</w:t>
      </w:r>
      <w:proofErr w:type="gramEnd"/>
      <w:r w:rsidRPr="00DC68EF">
        <w:rPr>
          <w:rFonts w:ascii="Segoe UI" w:eastAsia="Times New Roman" w:hAnsi="Segoe UI" w:cs="Segoe UI"/>
          <w:color w:val="000000"/>
          <w:sz w:val="24"/>
          <w:szCs w:val="24"/>
        </w:rPr>
        <w:t xml:space="preserve"> for any other app, including </w:t>
      </w:r>
      <w:r w:rsidRPr="00DC68EF">
        <w:rPr>
          <w:rFonts w:ascii="Segoe UI" w:eastAsia="Times New Roman" w:hAnsi="Segoe UI" w:cs="Segoe UI"/>
          <w:i/>
          <w:iCs/>
          <w:color w:val="000000"/>
          <w:sz w:val="24"/>
          <w:szCs w:val="24"/>
        </w:rPr>
        <w:t>miles.exe</w:t>
      </w:r>
      <w:r w:rsidRPr="00DC68EF">
        <w:rPr>
          <w:rFonts w:ascii="Segoe UI" w:eastAsia="Times New Roman" w:hAnsi="Segoe UI" w:cs="Segoe UI"/>
          <w:color w:val="000000"/>
          <w:sz w:val="24"/>
          <w:szCs w:val="24"/>
        </w:rPr>
        <w:t xml:space="preserve">. CFG </w:t>
      </w:r>
      <w:proofErr w:type="gramStart"/>
      <w:r w:rsidRPr="00DC68EF">
        <w:rPr>
          <w:rFonts w:ascii="Segoe UI" w:eastAsia="Times New Roman" w:hAnsi="Segoe UI" w:cs="Segoe UI"/>
          <w:color w:val="000000"/>
          <w:sz w:val="24"/>
          <w:szCs w:val="24"/>
        </w:rPr>
        <w:t>will be enabled</w:t>
      </w:r>
      <w:proofErr w:type="gramEnd"/>
      <w:r w:rsidRPr="00DC68EF">
        <w:rPr>
          <w:rFonts w:ascii="Segoe UI" w:eastAsia="Times New Roman" w:hAnsi="Segoe UI" w:cs="Segoe UI"/>
          <w:color w:val="000000"/>
          <w:sz w:val="24"/>
          <w:szCs w:val="24"/>
        </w:rPr>
        <w:t xml:space="preserve"> for </w:t>
      </w:r>
      <w:r w:rsidRPr="00DC68EF">
        <w:rPr>
          <w:rFonts w:ascii="Segoe UI" w:eastAsia="Times New Roman" w:hAnsi="Segoe UI" w:cs="Segoe UI"/>
          <w:i/>
          <w:iCs/>
          <w:color w:val="000000"/>
          <w:sz w:val="24"/>
          <w:szCs w:val="24"/>
        </w:rPr>
        <w:t>miles.exe</w:t>
      </w:r>
      <w:r w:rsidRPr="00DC68EF">
        <w:rPr>
          <w:rFonts w:ascii="Segoe UI" w:eastAsia="Times New Roman" w:hAnsi="Segoe UI" w:cs="Segoe UI"/>
          <w:color w:val="000000"/>
          <w:sz w:val="24"/>
          <w:szCs w:val="24"/>
        </w:rPr>
        <w:t>.</w:t>
      </w:r>
    </w:p>
    <w:p w:rsidR="00DC68EF" w:rsidRPr="00DC68EF" w:rsidRDefault="00DC68EF" w:rsidP="00DC68EF">
      <w:pPr>
        <w:spacing w:after="0" w:line="240" w:lineRule="auto"/>
        <w:rPr>
          <w:rFonts w:ascii="Segoe UI" w:eastAsia="Times New Roman" w:hAnsi="Segoe UI" w:cs="Segoe UI"/>
          <w:b/>
          <w:bCs/>
          <w:color w:val="000000"/>
          <w:sz w:val="24"/>
          <w:szCs w:val="24"/>
        </w:rPr>
      </w:pPr>
      <w:r w:rsidRPr="00DC68EF">
        <w:rPr>
          <w:rFonts w:ascii="Segoe UI" w:eastAsia="Times New Roman" w:hAnsi="Segoe UI" w:cs="Segoe UI"/>
          <w:b/>
          <w:bCs/>
          <w:color w:val="000000"/>
          <w:sz w:val="24"/>
          <w:szCs w:val="24"/>
        </w:rPr>
        <w:t> Note</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If you have found any issues in this article, you can report it directly to a Windows Server/Windows Client partner or use the Microsoft technical support numbers for your country.</w:t>
      </w:r>
    </w:p>
    <w:p w:rsidR="00DC68EF" w:rsidRPr="00DC68EF" w:rsidRDefault="00DC68EF" w:rsidP="00DC68EF">
      <w:pPr>
        <w:shd w:val="clear" w:color="auto" w:fill="FFFFFF"/>
        <w:spacing w:after="0" w:line="240" w:lineRule="auto"/>
        <w:outlineLvl w:val="2"/>
        <w:rPr>
          <w:rFonts w:ascii="Segoe UI" w:eastAsia="Times New Roman" w:hAnsi="Segoe UI" w:cs="Segoe UI"/>
          <w:b/>
          <w:bCs/>
          <w:color w:val="000000"/>
          <w:sz w:val="27"/>
          <w:szCs w:val="27"/>
        </w:rPr>
      </w:pPr>
      <w:r w:rsidRPr="00DC68EF">
        <w:rPr>
          <w:rFonts w:ascii="Segoe UI" w:eastAsia="Times New Roman" w:hAnsi="Segoe UI" w:cs="Segoe UI"/>
          <w:b/>
          <w:bCs/>
          <w:color w:val="000000"/>
          <w:sz w:val="27"/>
          <w:szCs w:val="27"/>
        </w:rPr>
        <w:t>Configure system-level mitigations with the Windows Security app</w:t>
      </w:r>
    </w:p>
    <w:p w:rsidR="00DC68EF" w:rsidRPr="00DC68EF" w:rsidRDefault="00DC68EF" w:rsidP="00DC68EF">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Open the Windows Security app by clicking the shield icon in the task bar or searching the start menu for </w:t>
      </w:r>
      <w:r w:rsidRPr="00DC68EF">
        <w:rPr>
          <w:rFonts w:ascii="Segoe UI" w:eastAsia="Times New Roman" w:hAnsi="Segoe UI" w:cs="Segoe UI"/>
          <w:b/>
          <w:bCs/>
          <w:color w:val="000000"/>
          <w:sz w:val="24"/>
          <w:szCs w:val="24"/>
        </w:rPr>
        <w:t>Defender</w:t>
      </w:r>
      <w:r w:rsidRPr="00DC68EF">
        <w:rPr>
          <w:rFonts w:ascii="Segoe UI" w:eastAsia="Times New Roman" w:hAnsi="Segoe UI" w:cs="Segoe UI"/>
          <w:color w:val="000000"/>
          <w:sz w:val="24"/>
          <w:szCs w:val="24"/>
        </w:rPr>
        <w:t>.</w:t>
      </w:r>
    </w:p>
    <w:p w:rsidR="00DC68EF" w:rsidRPr="00DC68EF" w:rsidRDefault="00DC68EF" w:rsidP="00DC68EF">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Click the </w:t>
      </w:r>
      <w:r w:rsidRPr="00DC68EF">
        <w:rPr>
          <w:rFonts w:ascii="Segoe UI" w:eastAsia="Times New Roman" w:hAnsi="Segoe UI" w:cs="Segoe UI"/>
          <w:b/>
          <w:bCs/>
          <w:color w:val="000000"/>
          <w:sz w:val="24"/>
          <w:szCs w:val="24"/>
        </w:rPr>
        <w:t>App &amp; browser control</w:t>
      </w:r>
      <w:r w:rsidRPr="00DC68EF">
        <w:rPr>
          <w:rFonts w:ascii="Segoe UI" w:eastAsia="Times New Roman" w:hAnsi="Segoe UI" w:cs="Segoe UI"/>
          <w:color w:val="000000"/>
          <w:sz w:val="24"/>
          <w:szCs w:val="24"/>
        </w:rPr>
        <w:t> tile (or the app icon on the left menu bar) and then click </w:t>
      </w:r>
      <w:r w:rsidRPr="00DC68EF">
        <w:rPr>
          <w:rFonts w:ascii="Segoe UI" w:eastAsia="Times New Roman" w:hAnsi="Segoe UI" w:cs="Segoe UI"/>
          <w:b/>
          <w:bCs/>
          <w:color w:val="000000"/>
          <w:sz w:val="24"/>
          <w:szCs w:val="24"/>
        </w:rPr>
        <w:t>Exploit protection</w:t>
      </w:r>
      <w:r w:rsidRPr="00DC68EF">
        <w:rPr>
          <w:rFonts w:ascii="Segoe UI" w:eastAsia="Times New Roman" w:hAnsi="Segoe UI" w:cs="Segoe UI"/>
          <w:color w:val="000000"/>
          <w:sz w:val="24"/>
          <w:szCs w:val="24"/>
        </w:rPr>
        <w:t>.</w:t>
      </w:r>
    </w:p>
    <w:p w:rsidR="00DC68EF" w:rsidRPr="00DC68EF" w:rsidRDefault="00DC68EF" w:rsidP="00DC68EF">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Under the </w:t>
      </w:r>
      <w:r w:rsidRPr="00DC68EF">
        <w:rPr>
          <w:rFonts w:ascii="Segoe UI" w:eastAsia="Times New Roman" w:hAnsi="Segoe UI" w:cs="Segoe UI"/>
          <w:b/>
          <w:bCs/>
          <w:color w:val="000000"/>
          <w:sz w:val="24"/>
          <w:szCs w:val="24"/>
        </w:rPr>
        <w:t>System settings</w:t>
      </w:r>
      <w:r w:rsidRPr="00DC68EF">
        <w:rPr>
          <w:rFonts w:ascii="Segoe UI" w:eastAsia="Times New Roman" w:hAnsi="Segoe UI" w:cs="Segoe UI"/>
          <w:color w:val="000000"/>
          <w:sz w:val="24"/>
          <w:szCs w:val="24"/>
        </w:rPr>
        <w:t> section, find the mitigation you want to configure and select one of the following. Apps that aren't configured individually in the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 will use the settings configured here:</w:t>
      </w:r>
    </w:p>
    <w:p w:rsidR="00DC68EF" w:rsidRPr="00DC68EF" w:rsidRDefault="00DC68EF" w:rsidP="00DC68EF">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DC68EF">
        <w:rPr>
          <w:rFonts w:ascii="Segoe UI" w:eastAsia="Times New Roman" w:hAnsi="Segoe UI" w:cs="Segoe UI"/>
          <w:b/>
          <w:bCs/>
          <w:color w:val="000000"/>
          <w:sz w:val="24"/>
          <w:szCs w:val="24"/>
        </w:rPr>
        <w:t>On by default</w:t>
      </w:r>
      <w:r w:rsidRPr="00DC68EF">
        <w:rPr>
          <w:rFonts w:ascii="Segoe UI" w:eastAsia="Times New Roman" w:hAnsi="Segoe UI" w:cs="Segoe UI"/>
          <w:color w:val="000000"/>
          <w:sz w:val="24"/>
          <w:szCs w:val="24"/>
        </w:rPr>
        <w:t> - The mitigation is </w:t>
      </w:r>
      <w:r w:rsidRPr="00DC68EF">
        <w:rPr>
          <w:rFonts w:ascii="Segoe UI" w:eastAsia="Times New Roman" w:hAnsi="Segoe UI" w:cs="Segoe UI"/>
          <w:i/>
          <w:iCs/>
          <w:color w:val="000000"/>
          <w:sz w:val="24"/>
          <w:szCs w:val="24"/>
        </w:rPr>
        <w:t>enabled</w:t>
      </w:r>
      <w:r w:rsidRPr="00DC68EF">
        <w:rPr>
          <w:rFonts w:ascii="Segoe UI" w:eastAsia="Times New Roman" w:hAnsi="Segoe UI" w:cs="Segoe UI"/>
          <w:color w:val="000000"/>
          <w:sz w:val="24"/>
          <w:szCs w:val="24"/>
        </w:rPr>
        <w:t> for apps that don't have this mitigation set in the app-specific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w:t>
      </w:r>
    </w:p>
    <w:p w:rsidR="00DC68EF" w:rsidRPr="00DC68EF" w:rsidRDefault="00DC68EF" w:rsidP="00DC68EF">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DC68EF">
        <w:rPr>
          <w:rFonts w:ascii="Segoe UI" w:eastAsia="Times New Roman" w:hAnsi="Segoe UI" w:cs="Segoe UI"/>
          <w:b/>
          <w:bCs/>
          <w:color w:val="000000"/>
          <w:sz w:val="24"/>
          <w:szCs w:val="24"/>
        </w:rPr>
        <w:t>Off by default</w:t>
      </w:r>
      <w:r w:rsidRPr="00DC68EF">
        <w:rPr>
          <w:rFonts w:ascii="Segoe UI" w:eastAsia="Times New Roman" w:hAnsi="Segoe UI" w:cs="Segoe UI"/>
          <w:color w:val="000000"/>
          <w:sz w:val="24"/>
          <w:szCs w:val="24"/>
        </w:rPr>
        <w:t> - The mitigation is </w:t>
      </w:r>
      <w:r w:rsidRPr="00DC68EF">
        <w:rPr>
          <w:rFonts w:ascii="Segoe UI" w:eastAsia="Times New Roman" w:hAnsi="Segoe UI" w:cs="Segoe UI"/>
          <w:i/>
          <w:iCs/>
          <w:color w:val="000000"/>
          <w:sz w:val="24"/>
          <w:szCs w:val="24"/>
        </w:rPr>
        <w:t>disabled</w:t>
      </w:r>
      <w:r w:rsidRPr="00DC68EF">
        <w:rPr>
          <w:rFonts w:ascii="Segoe UI" w:eastAsia="Times New Roman" w:hAnsi="Segoe UI" w:cs="Segoe UI"/>
          <w:color w:val="000000"/>
          <w:sz w:val="24"/>
          <w:szCs w:val="24"/>
        </w:rPr>
        <w:t> for apps that don't have this mitigation set in the app-specific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w:t>
      </w:r>
    </w:p>
    <w:p w:rsidR="00DC68EF" w:rsidRPr="00DC68EF" w:rsidRDefault="00DC68EF" w:rsidP="00DC68EF">
      <w:pPr>
        <w:numPr>
          <w:ilvl w:val="1"/>
          <w:numId w:val="6"/>
        </w:numPr>
        <w:shd w:val="clear" w:color="auto" w:fill="FFFFFF"/>
        <w:spacing w:before="100" w:beforeAutospacing="1" w:after="0" w:line="240" w:lineRule="auto"/>
        <w:ind w:left="1140"/>
        <w:rPr>
          <w:rFonts w:ascii="Segoe UI" w:eastAsia="Times New Roman" w:hAnsi="Segoe UI" w:cs="Segoe UI"/>
          <w:color w:val="000000"/>
          <w:sz w:val="24"/>
          <w:szCs w:val="24"/>
        </w:rPr>
      </w:pPr>
      <w:r w:rsidRPr="00DC68EF">
        <w:rPr>
          <w:rFonts w:ascii="Segoe UI" w:eastAsia="Times New Roman" w:hAnsi="Segoe UI" w:cs="Segoe UI"/>
          <w:b/>
          <w:bCs/>
          <w:color w:val="000000"/>
          <w:sz w:val="24"/>
          <w:szCs w:val="24"/>
        </w:rPr>
        <w:t>Use default</w:t>
      </w:r>
      <w:r w:rsidRPr="00DC68EF">
        <w:rPr>
          <w:rFonts w:ascii="Segoe UI" w:eastAsia="Times New Roman" w:hAnsi="Segoe UI" w:cs="Segoe UI"/>
          <w:color w:val="000000"/>
          <w:sz w:val="24"/>
          <w:szCs w:val="24"/>
        </w:rPr>
        <w:t> - The mitigation is either enabled or disabled, depending on the default configuration that is set up by Windows 10 installation; the default value (</w:t>
      </w:r>
      <w:r w:rsidRPr="00DC68EF">
        <w:rPr>
          <w:rFonts w:ascii="Segoe UI" w:eastAsia="Times New Roman" w:hAnsi="Segoe UI" w:cs="Segoe UI"/>
          <w:b/>
          <w:bCs/>
          <w:color w:val="000000"/>
          <w:sz w:val="24"/>
          <w:szCs w:val="24"/>
        </w:rPr>
        <w:t>On</w:t>
      </w:r>
      <w:r w:rsidRPr="00DC68EF">
        <w:rPr>
          <w:rFonts w:ascii="Segoe UI" w:eastAsia="Times New Roman" w:hAnsi="Segoe UI" w:cs="Segoe UI"/>
          <w:color w:val="000000"/>
          <w:sz w:val="24"/>
          <w:szCs w:val="24"/>
        </w:rPr>
        <w:t> or </w:t>
      </w:r>
      <w:r w:rsidRPr="00DC68EF">
        <w:rPr>
          <w:rFonts w:ascii="Segoe UI" w:eastAsia="Times New Roman" w:hAnsi="Segoe UI" w:cs="Segoe UI"/>
          <w:b/>
          <w:bCs/>
          <w:color w:val="000000"/>
          <w:sz w:val="24"/>
          <w:szCs w:val="24"/>
        </w:rPr>
        <w:t>Off</w:t>
      </w:r>
      <w:r w:rsidRPr="00DC68EF">
        <w:rPr>
          <w:rFonts w:ascii="Segoe UI" w:eastAsia="Times New Roman" w:hAnsi="Segoe UI" w:cs="Segoe UI"/>
          <w:color w:val="000000"/>
          <w:sz w:val="24"/>
          <w:szCs w:val="24"/>
        </w:rPr>
        <w:t>) is always specified next to the </w:t>
      </w:r>
      <w:r w:rsidRPr="00DC68EF">
        <w:rPr>
          <w:rFonts w:ascii="Segoe UI" w:eastAsia="Times New Roman" w:hAnsi="Segoe UI" w:cs="Segoe UI"/>
          <w:b/>
          <w:bCs/>
          <w:color w:val="000000"/>
          <w:sz w:val="24"/>
          <w:szCs w:val="24"/>
        </w:rPr>
        <w:t>Use default</w:t>
      </w:r>
      <w:r w:rsidRPr="00DC68EF">
        <w:rPr>
          <w:rFonts w:ascii="Segoe UI" w:eastAsia="Times New Roman" w:hAnsi="Segoe UI" w:cs="Segoe UI"/>
          <w:color w:val="000000"/>
          <w:sz w:val="24"/>
          <w:szCs w:val="24"/>
        </w:rPr>
        <w:t> label for each mitigation</w:t>
      </w:r>
    </w:p>
    <w:p w:rsidR="00DC68EF" w:rsidRPr="00DC68EF" w:rsidRDefault="00DC68EF" w:rsidP="00DC68EF">
      <w:pPr>
        <w:shd w:val="clear" w:color="auto" w:fill="FFFFFF"/>
        <w:spacing w:after="0" w:line="240" w:lineRule="auto"/>
        <w:ind w:left="1140"/>
        <w:rPr>
          <w:rFonts w:ascii="Segoe UI" w:eastAsia="Times New Roman" w:hAnsi="Segoe UI" w:cs="Segoe UI"/>
          <w:b/>
          <w:bCs/>
          <w:color w:val="000000"/>
          <w:sz w:val="24"/>
          <w:szCs w:val="24"/>
        </w:rPr>
      </w:pPr>
      <w:r w:rsidRPr="00DC68EF">
        <w:rPr>
          <w:rFonts w:ascii="Segoe UI" w:eastAsia="Times New Roman" w:hAnsi="Segoe UI" w:cs="Segoe UI"/>
          <w:b/>
          <w:bCs/>
          <w:color w:val="000000"/>
          <w:sz w:val="24"/>
          <w:szCs w:val="24"/>
        </w:rPr>
        <w:t> Note</w:t>
      </w:r>
    </w:p>
    <w:p w:rsidR="00DC68EF" w:rsidRPr="00DC68EF" w:rsidRDefault="00DC68EF" w:rsidP="00DC68EF">
      <w:pPr>
        <w:shd w:val="clear" w:color="auto" w:fill="FFFFFF"/>
        <w:spacing w:before="100" w:beforeAutospacing="1" w:after="0" w:line="240" w:lineRule="auto"/>
        <w:ind w:left="114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lastRenderedPageBreak/>
        <w:t>You may see a User Account Control window when changing some settings. Enter administrator credentials to apply the setting.</w:t>
      </w:r>
    </w:p>
    <w:p w:rsidR="00DC68EF" w:rsidRPr="00DC68EF" w:rsidRDefault="00DC68EF" w:rsidP="00DC68EF">
      <w:pPr>
        <w:shd w:val="clear" w:color="auto" w:fill="FFFFFF"/>
        <w:spacing w:before="100" w:beforeAutospacing="1" w:after="0" w:line="240" w:lineRule="auto"/>
        <w:ind w:left="114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Changing some settings may require a restart.</w:t>
      </w:r>
    </w:p>
    <w:p w:rsidR="00DC68EF" w:rsidRPr="00DC68EF" w:rsidRDefault="00DC68EF" w:rsidP="00DC68EF">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Repeat this for all the system-level mitigations you want to configure.</w:t>
      </w:r>
    </w:p>
    <w:p w:rsidR="00DC68EF" w:rsidRPr="00DC68EF" w:rsidRDefault="00DC68EF" w:rsidP="00DC68EF">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Go to the </w:t>
      </w:r>
      <w:r w:rsidRPr="00DC68EF">
        <w:rPr>
          <w:rFonts w:ascii="Segoe UI" w:eastAsia="Times New Roman" w:hAnsi="Segoe UI" w:cs="Segoe UI"/>
          <w:b/>
          <w:bCs/>
          <w:color w:val="000000"/>
          <w:sz w:val="24"/>
          <w:szCs w:val="24"/>
        </w:rPr>
        <w:t>Program settings</w:t>
      </w:r>
      <w:r w:rsidRPr="00DC68EF">
        <w:rPr>
          <w:rFonts w:ascii="Segoe UI" w:eastAsia="Times New Roman" w:hAnsi="Segoe UI" w:cs="Segoe UI"/>
          <w:color w:val="000000"/>
          <w:sz w:val="24"/>
          <w:szCs w:val="24"/>
        </w:rPr>
        <w:t> section and choose the app you want to apply mitigations to:</w:t>
      </w:r>
    </w:p>
    <w:p w:rsidR="00DC68EF" w:rsidRPr="00DC68EF" w:rsidRDefault="00DC68EF" w:rsidP="00DC68EF">
      <w:pPr>
        <w:numPr>
          <w:ilvl w:val="1"/>
          <w:numId w:val="7"/>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If the app you want to configure is already listed, click it and then click </w:t>
      </w:r>
      <w:r w:rsidRPr="00DC68EF">
        <w:rPr>
          <w:rFonts w:ascii="Segoe UI" w:eastAsia="Times New Roman" w:hAnsi="Segoe UI" w:cs="Segoe UI"/>
          <w:b/>
          <w:bCs/>
          <w:color w:val="000000"/>
          <w:sz w:val="24"/>
          <w:szCs w:val="24"/>
        </w:rPr>
        <w:t>Edit</w:t>
      </w:r>
    </w:p>
    <w:p w:rsidR="00DC68EF" w:rsidRPr="00DC68EF" w:rsidRDefault="00DC68EF" w:rsidP="00DC68EF">
      <w:pPr>
        <w:numPr>
          <w:ilvl w:val="1"/>
          <w:numId w:val="7"/>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If the app is not listed, at the top of the list click </w:t>
      </w:r>
      <w:r w:rsidRPr="00DC68EF">
        <w:rPr>
          <w:rFonts w:ascii="Segoe UI" w:eastAsia="Times New Roman" w:hAnsi="Segoe UI" w:cs="Segoe UI"/>
          <w:b/>
          <w:bCs/>
          <w:color w:val="000000"/>
          <w:sz w:val="24"/>
          <w:szCs w:val="24"/>
        </w:rPr>
        <w:t>Add program to customize</w:t>
      </w:r>
      <w:r w:rsidRPr="00DC68EF">
        <w:rPr>
          <w:rFonts w:ascii="Segoe UI" w:eastAsia="Times New Roman" w:hAnsi="Segoe UI" w:cs="Segoe UI"/>
          <w:color w:val="000000"/>
          <w:sz w:val="24"/>
          <w:szCs w:val="24"/>
        </w:rPr>
        <w:t> and then choose how you want to add the app:</w:t>
      </w:r>
    </w:p>
    <w:p w:rsidR="00DC68EF" w:rsidRPr="00DC68EF" w:rsidRDefault="00DC68EF" w:rsidP="00DC68EF">
      <w:pPr>
        <w:numPr>
          <w:ilvl w:val="2"/>
          <w:numId w:val="8"/>
        </w:numPr>
        <w:shd w:val="clear" w:color="auto" w:fill="FFFFFF"/>
        <w:spacing w:before="100" w:beforeAutospacing="1" w:after="100" w:afterAutospacing="1" w:line="240" w:lineRule="auto"/>
        <w:ind w:left="144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Use </w:t>
      </w:r>
      <w:r w:rsidRPr="00DC68EF">
        <w:rPr>
          <w:rFonts w:ascii="Segoe UI" w:eastAsia="Times New Roman" w:hAnsi="Segoe UI" w:cs="Segoe UI"/>
          <w:b/>
          <w:bCs/>
          <w:color w:val="000000"/>
          <w:sz w:val="24"/>
          <w:szCs w:val="24"/>
        </w:rPr>
        <w:t>Add by program name</w:t>
      </w:r>
      <w:r w:rsidRPr="00DC68EF">
        <w:rPr>
          <w:rFonts w:ascii="Segoe UI" w:eastAsia="Times New Roman" w:hAnsi="Segoe UI" w:cs="Segoe UI"/>
          <w:color w:val="000000"/>
          <w:sz w:val="24"/>
          <w:szCs w:val="24"/>
        </w:rPr>
        <w:t> to have the mitigation applied to any running process with that name. You must specify a file with an extension. You can enter a full path to limit the mitigation to only the app with that name in that location.</w:t>
      </w:r>
    </w:p>
    <w:p w:rsidR="00DC68EF" w:rsidRPr="00DC68EF" w:rsidRDefault="00DC68EF" w:rsidP="00DC68EF">
      <w:pPr>
        <w:numPr>
          <w:ilvl w:val="2"/>
          <w:numId w:val="8"/>
        </w:numPr>
        <w:shd w:val="clear" w:color="auto" w:fill="FFFFFF"/>
        <w:spacing w:before="100" w:beforeAutospacing="1" w:after="100" w:afterAutospacing="1" w:line="240" w:lineRule="auto"/>
        <w:ind w:left="144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Use </w:t>
      </w:r>
      <w:r w:rsidRPr="00DC68EF">
        <w:rPr>
          <w:rFonts w:ascii="Segoe UI" w:eastAsia="Times New Roman" w:hAnsi="Segoe UI" w:cs="Segoe UI"/>
          <w:b/>
          <w:bCs/>
          <w:color w:val="000000"/>
          <w:sz w:val="24"/>
          <w:szCs w:val="24"/>
        </w:rPr>
        <w:t>Choose exact file path</w:t>
      </w:r>
      <w:r w:rsidRPr="00DC68EF">
        <w:rPr>
          <w:rFonts w:ascii="Segoe UI" w:eastAsia="Times New Roman" w:hAnsi="Segoe UI" w:cs="Segoe UI"/>
          <w:color w:val="000000"/>
          <w:sz w:val="24"/>
          <w:szCs w:val="24"/>
        </w:rPr>
        <w:t> to use a standard Windows Explorer file picker window to find and select the file you want.</w:t>
      </w:r>
    </w:p>
    <w:p w:rsidR="00DC68EF" w:rsidRPr="00DC68EF" w:rsidRDefault="00DC68EF" w:rsidP="00DC68EF">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After selecting the app, </w:t>
      </w:r>
      <w:proofErr w:type="gramStart"/>
      <w:r w:rsidRPr="00DC68EF">
        <w:rPr>
          <w:rFonts w:ascii="Segoe UI" w:eastAsia="Times New Roman" w:hAnsi="Segoe UI" w:cs="Segoe UI"/>
          <w:color w:val="000000"/>
          <w:sz w:val="24"/>
          <w:szCs w:val="24"/>
        </w:rPr>
        <w:t>you'll</w:t>
      </w:r>
      <w:proofErr w:type="gramEnd"/>
      <w:r w:rsidRPr="00DC68EF">
        <w:rPr>
          <w:rFonts w:ascii="Segoe UI" w:eastAsia="Times New Roman" w:hAnsi="Segoe UI" w:cs="Segoe UI"/>
          <w:color w:val="000000"/>
          <w:sz w:val="24"/>
          <w:szCs w:val="24"/>
        </w:rPr>
        <w:t xml:space="preserve"> see a list of all the mitigations that can be applied. To enable the mitigation, click the check box and then change the slider to </w:t>
      </w:r>
      <w:proofErr w:type="gramStart"/>
      <w:r w:rsidRPr="00DC68EF">
        <w:rPr>
          <w:rFonts w:ascii="Segoe UI" w:eastAsia="Times New Roman" w:hAnsi="Segoe UI" w:cs="Segoe UI"/>
          <w:b/>
          <w:bCs/>
          <w:color w:val="000000"/>
          <w:sz w:val="24"/>
          <w:szCs w:val="24"/>
        </w:rPr>
        <w:t>On</w:t>
      </w:r>
      <w:proofErr w:type="gramEnd"/>
      <w:r w:rsidRPr="00DC68EF">
        <w:rPr>
          <w:rFonts w:ascii="Segoe UI" w:eastAsia="Times New Roman" w:hAnsi="Segoe UI" w:cs="Segoe UI"/>
          <w:color w:val="000000"/>
          <w:sz w:val="24"/>
          <w:szCs w:val="24"/>
        </w:rPr>
        <w:t>. Select any additional options. Choosing </w:t>
      </w:r>
      <w:r w:rsidRPr="00DC68EF">
        <w:rPr>
          <w:rFonts w:ascii="Segoe UI" w:eastAsia="Times New Roman" w:hAnsi="Segoe UI" w:cs="Segoe UI"/>
          <w:b/>
          <w:bCs/>
          <w:color w:val="000000"/>
          <w:sz w:val="24"/>
          <w:szCs w:val="24"/>
        </w:rPr>
        <w:t>Audit</w:t>
      </w:r>
      <w:r w:rsidRPr="00DC68EF">
        <w:rPr>
          <w:rFonts w:ascii="Segoe UI" w:eastAsia="Times New Roman" w:hAnsi="Segoe UI" w:cs="Segoe UI"/>
          <w:color w:val="000000"/>
          <w:sz w:val="24"/>
          <w:szCs w:val="24"/>
        </w:rPr>
        <w:t xml:space="preserve"> will apply the mitigation in audit mode only. You </w:t>
      </w:r>
      <w:proofErr w:type="gramStart"/>
      <w:r w:rsidRPr="00DC68EF">
        <w:rPr>
          <w:rFonts w:ascii="Segoe UI" w:eastAsia="Times New Roman" w:hAnsi="Segoe UI" w:cs="Segoe UI"/>
          <w:color w:val="000000"/>
          <w:sz w:val="24"/>
          <w:szCs w:val="24"/>
        </w:rPr>
        <w:t>will be notified</w:t>
      </w:r>
      <w:proofErr w:type="gramEnd"/>
      <w:r w:rsidRPr="00DC68EF">
        <w:rPr>
          <w:rFonts w:ascii="Segoe UI" w:eastAsia="Times New Roman" w:hAnsi="Segoe UI" w:cs="Segoe UI"/>
          <w:color w:val="000000"/>
          <w:sz w:val="24"/>
          <w:szCs w:val="24"/>
        </w:rPr>
        <w:t xml:space="preserve"> if you need to restart the process or app, or if you need to restart Windows.</w:t>
      </w:r>
    </w:p>
    <w:p w:rsidR="00DC68EF" w:rsidRPr="00DC68EF" w:rsidRDefault="00DC68EF" w:rsidP="00DC68EF">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Repeat this for all the apps and mitigations you want to configure. Click </w:t>
      </w:r>
      <w:r w:rsidRPr="00DC68EF">
        <w:rPr>
          <w:rFonts w:ascii="Segoe UI" w:eastAsia="Times New Roman" w:hAnsi="Segoe UI" w:cs="Segoe UI"/>
          <w:b/>
          <w:bCs/>
          <w:color w:val="000000"/>
          <w:sz w:val="24"/>
          <w:szCs w:val="24"/>
        </w:rPr>
        <w:t>Apply</w:t>
      </w:r>
      <w:r w:rsidRPr="00DC68EF">
        <w:rPr>
          <w:rFonts w:ascii="Segoe UI" w:eastAsia="Times New Roman" w:hAnsi="Segoe UI" w:cs="Segoe UI"/>
          <w:color w:val="000000"/>
          <w:sz w:val="24"/>
          <w:szCs w:val="24"/>
        </w:rPr>
        <w:t xml:space="preserve"> when </w:t>
      </w:r>
      <w:proofErr w:type="gramStart"/>
      <w:r w:rsidRPr="00DC68EF">
        <w:rPr>
          <w:rFonts w:ascii="Segoe UI" w:eastAsia="Times New Roman" w:hAnsi="Segoe UI" w:cs="Segoe UI"/>
          <w:color w:val="000000"/>
          <w:sz w:val="24"/>
          <w:szCs w:val="24"/>
        </w:rPr>
        <w:t>you're</w:t>
      </w:r>
      <w:proofErr w:type="gramEnd"/>
      <w:r w:rsidRPr="00DC68EF">
        <w:rPr>
          <w:rFonts w:ascii="Segoe UI" w:eastAsia="Times New Roman" w:hAnsi="Segoe UI" w:cs="Segoe UI"/>
          <w:color w:val="000000"/>
          <w:sz w:val="24"/>
          <w:szCs w:val="24"/>
        </w:rPr>
        <w:t xml:space="preserve"> done setting up your configuration.</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You can now </w:t>
      </w:r>
      <w:hyperlink r:id="rId9" w:history="1">
        <w:r w:rsidRPr="00DC68EF">
          <w:rPr>
            <w:rFonts w:ascii="Segoe UI" w:eastAsia="Times New Roman" w:hAnsi="Segoe UI" w:cs="Segoe UI"/>
            <w:color w:val="0000FF"/>
            <w:sz w:val="24"/>
            <w:szCs w:val="24"/>
            <w:u w:val="single"/>
          </w:rPr>
          <w:t>export these settings as an XML file</w:t>
        </w:r>
      </w:hyperlink>
      <w:r w:rsidRPr="00DC68EF">
        <w:rPr>
          <w:rFonts w:ascii="Segoe UI" w:eastAsia="Times New Roman" w:hAnsi="Segoe UI" w:cs="Segoe UI"/>
          <w:color w:val="000000"/>
          <w:sz w:val="24"/>
          <w:szCs w:val="24"/>
        </w:rPr>
        <w:t xml:space="preserve"> or </w:t>
      </w:r>
      <w:proofErr w:type="gramStart"/>
      <w:r w:rsidRPr="00DC68EF">
        <w:rPr>
          <w:rFonts w:ascii="Segoe UI" w:eastAsia="Times New Roman" w:hAnsi="Segoe UI" w:cs="Segoe UI"/>
          <w:color w:val="000000"/>
          <w:sz w:val="24"/>
          <w:szCs w:val="24"/>
        </w:rPr>
        <w:t>continue on</w:t>
      </w:r>
      <w:proofErr w:type="gramEnd"/>
      <w:r w:rsidRPr="00DC68EF">
        <w:rPr>
          <w:rFonts w:ascii="Segoe UI" w:eastAsia="Times New Roman" w:hAnsi="Segoe UI" w:cs="Segoe UI"/>
          <w:color w:val="000000"/>
          <w:sz w:val="24"/>
          <w:szCs w:val="24"/>
        </w:rPr>
        <w:t xml:space="preserve"> to configure app-specific mitigations.</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Exporting the configuration as an XML file allows you to copy the configuration from one machine onto other machines.</w:t>
      </w:r>
    </w:p>
    <w:p w:rsidR="00DC68EF" w:rsidRPr="00DC68EF" w:rsidRDefault="00DC68EF" w:rsidP="00DC68EF">
      <w:pPr>
        <w:shd w:val="clear" w:color="auto" w:fill="FFFFFF"/>
        <w:spacing w:after="0" w:line="240" w:lineRule="auto"/>
        <w:outlineLvl w:val="1"/>
        <w:rPr>
          <w:rFonts w:ascii="Segoe UI" w:eastAsia="Times New Roman" w:hAnsi="Segoe UI" w:cs="Segoe UI"/>
          <w:b/>
          <w:bCs/>
          <w:color w:val="000000"/>
          <w:sz w:val="36"/>
          <w:szCs w:val="36"/>
        </w:rPr>
      </w:pPr>
      <w:r w:rsidRPr="00DC68EF">
        <w:rPr>
          <w:rFonts w:ascii="Segoe UI" w:eastAsia="Times New Roman" w:hAnsi="Segoe UI" w:cs="Segoe UI"/>
          <w:b/>
          <w:bCs/>
          <w:color w:val="000000"/>
          <w:sz w:val="36"/>
          <w:szCs w:val="36"/>
        </w:rPr>
        <w:t>PowerShell reference</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You can use the Windows Security app to configure Exploit protection, or you can use PowerShell cmdlets.</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The configuration settings that </w:t>
      </w:r>
      <w:proofErr w:type="gramStart"/>
      <w:r w:rsidRPr="00DC68EF">
        <w:rPr>
          <w:rFonts w:ascii="Segoe UI" w:eastAsia="Times New Roman" w:hAnsi="Segoe UI" w:cs="Segoe UI"/>
          <w:color w:val="000000"/>
          <w:sz w:val="24"/>
          <w:szCs w:val="24"/>
        </w:rPr>
        <w:t>were most recently modified</w:t>
      </w:r>
      <w:proofErr w:type="gramEnd"/>
      <w:r w:rsidRPr="00DC68EF">
        <w:rPr>
          <w:rFonts w:ascii="Segoe UI" w:eastAsia="Times New Roman" w:hAnsi="Segoe UI" w:cs="Segoe UI"/>
          <w:color w:val="000000"/>
          <w:sz w:val="24"/>
          <w:szCs w:val="24"/>
        </w:rPr>
        <w:t xml:space="preserve"> will always be applied - regardless of whether you use PowerShell or Windows Security. This means that if you use the app to configure a mitigation, </w:t>
      </w:r>
      <w:proofErr w:type="gramStart"/>
      <w:r w:rsidRPr="00DC68EF">
        <w:rPr>
          <w:rFonts w:ascii="Segoe UI" w:eastAsia="Times New Roman" w:hAnsi="Segoe UI" w:cs="Segoe UI"/>
          <w:color w:val="000000"/>
          <w:sz w:val="24"/>
          <w:szCs w:val="24"/>
        </w:rPr>
        <w:t>then</w:t>
      </w:r>
      <w:proofErr w:type="gramEnd"/>
      <w:r w:rsidRPr="00DC68EF">
        <w:rPr>
          <w:rFonts w:ascii="Segoe UI" w:eastAsia="Times New Roman" w:hAnsi="Segoe UI" w:cs="Segoe UI"/>
          <w:color w:val="000000"/>
          <w:sz w:val="24"/>
          <w:szCs w:val="24"/>
        </w:rPr>
        <w:t xml:space="preserve"> use PowerShell to configure the same mitigation, the app will update to show the changes you made with PowerShell. If you were </w:t>
      </w:r>
      <w:proofErr w:type="gramStart"/>
      <w:r w:rsidRPr="00DC68EF">
        <w:rPr>
          <w:rFonts w:ascii="Segoe UI" w:eastAsia="Times New Roman" w:hAnsi="Segoe UI" w:cs="Segoe UI"/>
          <w:color w:val="000000"/>
          <w:sz w:val="24"/>
          <w:szCs w:val="24"/>
        </w:rPr>
        <w:t>to then use</w:t>
      </w:r>
      <w:proofErr w:type="gramEnd"/>
      <w:r w:rsidRPr="00DC68EF">
        <w:rPr>
          <w:rFonts w:ascii="Segoe UI" w:eastAsia="Times New Roman" w:hAnsi="Segoe UI" w:cs="Segoe UI"/>
          <w:color w:val="000000"/>
          <w:sz w:val="24"/>
          <w:szCs w:val="24"/>
        </w:rPr>
        <w:t xml:space="preserve"> the app to change the mitigation again, that change would apply.</w:t>
      </w:r>
    </w:p>
    <w:p w:rsidR="00DC68EF" w:rsidRPr="00DC68EF" w:rsidRDefault="00DC68EF" w:rsidP="00DC68EF">
      <w:pPr>
        <w:spacing w:after="0" w:line="240" w:lineRule="auto"/>
        <w:rPr>
          <w:rFonts w:ascii="Segoe UI" w:eastAsia="Times New Roman" w:hAnsi="Segoe UI" w:cs="Segoe UI"/>
          <w:b/>
          <w:bCs/>
          <w:color w:val="000000"/>
          <w:sz w:val="24"/>
          <w:szCs w:val="24"/>
        </w:rPr>
      </w:pPr>
      <w:r w:rsidRPr="00DC68EF">
        <w:rPr>
          <w:rFonts w:ascii="Segoe UI" w:eastAsia="Times New Roman" w:hAnsi="Segoe UI" w:cs="Segoe UI"/>
          <w:b/>
          <w:bCs/>
          <w:color w:val="000000"/>
          <w:sz w:val="24"/>
          <w:szCs w:val="24"/>
        </w:rPr>
        <w:t> Important</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lastRenderedPageBreak/>
        <w:t xml:space="preserve">Any changes that </w:t>
      </w:r>
      <w:proofErr w:type="gramStart"/>
      <w:r w:rsidRPr="00DC68EF">
        <w:rPr>
          <w:rFonts w:ascii="Segoe UI" w:eastAsia="Times New Roman" w:hAnsi="Segoe UI" w:cs="Segoe UI"/>
          <w:color w:val="000000"/>
          <w:sz w:val="24"/>
          <w:szCs w:val="24"/>
        </w:rPr>
        <w:t>are deployed</w:t>
      </w:r>
      <w:proofErr w:type="gramEnd"/>
      <w:r w:rsidRPr="00DC68EF">
        <w:rPr>
          <w:rFonts w:ascii="Segoe UI" w:eastAsia="Times New Roman" w:hAnsi="Segoe UI" w:cs="Segoe UI"/>
          <w:color w:val="000000"/>
          <w:sz w:val="24"/>
          <w:szCs w:val="24"/>
        </w:rPr>
        <w:t xml:space="preserve"> to a machine through Group Policy will override the local configuration. When setting up an initial configuration, use a machine that will not have a Group Policy configuration applied to ensure your changes </w:t>
      </w:r>
      <w:proofErr w:type="gramStart"/>
      <w:r w:rsidRPr="00DC68EF">
        <w:rPr>
          <w:rFonts w:ascii="Segoe UI" w:eastAsia="Times New Roman" w:hAnsi="Segoe UI" w:cs="Segoe UI"/>
          <w:color w:val="000000"/>
          <w:sz w:val="24"/>
          <w:szCs w:val="24"/>
        </w:rPr>
        <w:t>aren't</w:t>
      </w:r>
      <w:proofErr w:type="gramEnd"/>
      <w:r w:rsidRPr="00DC68EF">
        <w:rPr>
          <w:rFonts w:ascii="Segoe UI" w:eastAsia="Times New Roman" w:hAnsi="Segoe UI" w:cs="Segoe UI"/>
          <w:color w:val="000000"/>
          <w:sz w:val="24"/>
          <w:szCs w:val="24"/>
        </w:rPr>
        <w:t xml:space="preserve"> overridden.</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You can use the PowerShell verb </w:t>
      </w:r>
      <w:r w:rsidRPr="00DC68EF">
        <w:rPr>
          <w:rFonts w:ascii="Courier New" w:eastAsia="Times New Roman" w:hAnsi="Courier New" w:cs="Courier New"/>
          <w:color w:val="000000"/>
          <w:sz w:val="20"/>
          <w:szCs w:val="20"/>
        </w:rPr>
        <w:t>Get</w:t>
      </w:r>
      <w:r w:rsidRPr="00DC68EF">
        <w:rPr>
          <w:rFonts w:ascii="Segoe UI" w:eastAsia="Times New Roman" w:hAnsi="Segoe UI" w:cs="Segoe UI"/>
          <w:color w:val="000000"/>
          <w:sz w:val="24"/>
          <w:szCs w:val="24"/>
        </w:rPr>
        <w:t> or </w:t>
      </w:r>
      <w:r w:rsidRPr="00DC68EF">
        <w:rPr>
          <w:rFonts w:ascii="Courier New" w:eastAsia="Times New Roman" w:hAnsi="Courier New" w:cs="Courier New"/>
          <w:color w:val="000000"/>
          <w:sz w:val="20"/>
          <w:szCs w:val="20"/>
        </w:rPr>
        <w:t>Set</w:t>
      </w:r>
      <w:r w:rsidRPr="00DC68EF">
        <w:rPr>
          <w:rFonts w:ascii="Segoe UI" w:eastAsia="Times New Roman" w:hAnsi="Segoe UI" w:cs="Segoe UI"/>
          <w:color w:val="000000"/>
          <w:sz w:val="24"/>
          <w:szCs w:val="24"/>
        </w:rPr>
        <w:t> with the cmdlet </w:t>
      </w:r>
      <w:proofErr w:type="spellStart"/>
      <w:r w:rsidRPr="00DC68EF">
        <w:rPr>
          <w:rFonts w:ascii="Courier New" w:eastAsia="Times New Roman" w:hAnsi="Courier New" w:cs="Courier New"/>
          <w:color w:val="000000"/>
          <w:sz w:val="20"/>
          <w:szCs w:val="20"/>
        </w:rPr>
        <w:t>ProcessMitigation</w:t>
      </w:r>
      <w:proofErr w:type="spellEnd"/>
      <w:r w:rsidRPr="00DC68EF">
        <w:rPr>
          <w:rFonts w:ascii="Segoe UI" w:eastAsia="Times New Roman" w:hAnsi="Segoe UI" w:cs="Segoe UI"/>
          <w:color w:val="000000"/>
          <w:sz w:val="24"/>
          <w:szCs w:val="24"/>
        </w:rPr>
        <w:t>. Using </w:t>
      </w:r>
      <w:r w:rsidRPr="00DC68EF">
        <w:rPr>
          <w:rFonts w:ascii="Courier New" w:eastAsia="Times New Roman" w:hAnsi="Courier New" w:cs="Courier New"/>
          <w:color w:val="000000"/>
          <w:sz w:val="20"/>
          <w:szCs w:val="20"/>
        </w:rPr>
        <w:t>Get</w:t>
      </w:r>
      <w:r w:rsidRPr="00DC68EF">
        <w:rPr>
          <w:rFonts w:ascii="Segoe UI" w:eastAsia="Times New Roman" w:hAnsi="Segoe UI" w:cs="Segoe UI"/>
          <w:color w:val="000000"/>
          <w:sz w:val="24"/>
          <w:szCs w:val="24"/>
        </w:rPr>
        <w:t xml:space="preserve"> will list the current configuration status of any mitigations that </w:t>
      </w:r>
      <w:proofErr w:type="gramStart"/>
      <w:r w:rsidRPr="00DC68EF">
        <w:rPr>
          <w:rFonts w:ascii="Segoe UI" w:eastAsia="Times New Roman" w:hAnsi="Segoe UI" w:cs="Segoe UI"/>
          <w:color w:val="000000"/>
          <w:sz w:val="24"/>
          <w:szCs w:val="24"/>
        </w:rPr>
        <w:t>have been enabled</w:t>
      </w:r>
      <w:proofErr w:type="gramEnd"/>
      <w:r w:rsidRPr="00DC68EF">
        <w:rPr>
          <w:rFonts w:ascii="Segoe UI" w:eastAsia="Times New Roman" w:hAnsi="Segoe UI" w:cs="Segoe UI"/>
          <w:color w:val="000000"/>
          <w:sz w:val="24"/>
          <w:szCs w:val="24"/>
        </w:rPr>
        <w:t xml:space="preserve"> on the device - add the </w:t>
      </w:r>
      <w:r w:rsidRPr="00DC68EF">
        <w:rPr>
          <w:rFonts w:ascii="Courier New" w:eastAsia="Times New Roman" w:hAnsi="Courier New" w:cs="Courier New"/>
          <w:color w:val="000000"/>
          <w:sz w:val="20"/>
          <w:szCs w:val="20"/>
        </w:rPr>
        <w:t>-Name</w:t>
      </w:r>
      <w:r w:rsidRPr="00DC68EF">
        <w:rPr>
          <w:rFonts w:ascii="Segoe UI" w:eastAsia="Times New Roman" w:hAnsi="Segoe UI" w:cs="Segoe UI"/>
          <w:color w:val="000000"/>
          <w:sz w:val="24"/>
          <w:szCs w:val="24"/>
        </w:rPr>
        <w:t> cmdlet and app exe to see mitigations for just that app:</w:t>
      </w:r>
    </w:p>
    <w:p w:rsidR="00DC68EF" w:rsidRPr="00DC68EF" w:rsidRDefault="00DC68EF" w:rsidP="00DC68EF">
      <w:pPr>
        <w:spacing w:after="0" w:line="240" w:lineRule="auto"/>
        <w:rPr>
          <w:rFonts w:ascii="Segoe UI" w:eastAsia="Times New Roman" w:hAnsi="Segoe UI" w:cs="Segoe UI"/>
          <w:color w:val="000000"/>
          <w:sz w:val="24"/>
          <w:szCs w:val="24"/>
        </w:rPr>
      </w:pPr>
      <w:proofErr w:type="spellStart"/>
      <w:r w:rsidRPr="00DC68EF">
        <w:rPr>
          <w:rFonts w:ascii="Segoe UI" w:eastAsia="Times New Roman" w:hAnsi="Segoe UI" w:cs="Segoe UI"/>
          <w:color w:val="000000"/>
          <w:sz w:val="24"/>
          <w:szCs w:val="24"/>
        </w:rPr>
        <w:t>PowerShellCopy</w:t>
      </w:r>
      <w:proofErr w:type="spellEnd"/>
    </w:p>
    <w:p w:rsidR="00DC68EF" w:rsidRPr="00DC68EF" w:rsidRDefault="00DC68EF" w:rsidP="00DC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DC68EF">
        <w:rPr>
          <w:rFonts w:ascii="Courier New" w:eastAsia="Times New Roman" w:hAnsi="Courier New" w:cs="Courier New"/>
          <w:color w:val="0101FD"/>
          <w:sz w:val="20"/>
          <w:szCs w:val="20"/>
          <w:bdr w:val="none" w:sz="0" w:space="0" w:color="auto" w:frame="1"/>
        </w:rPr>
        <w:t>Get-</w:t>
      </w:r>
      <w:proofErr w:type="spellStart"/>
      <w:r w:rsidRPr="00DC68EF">
        <w:rPr>
          <w:rFonts w:ascii="Courier New" w:eastAsia="Times New Roman" w:hAnsi="Courier New" w:cs="Courier New"/>
          <w:color w:val="0101FD"/>
          <w:sz w:val="20"/>
          <w:szCs w:val="20"/>
          <w:bdr w:val="none" w:sz="0" w:space="0" w:color="auto" w:frame="1"/>
        </w:rPr>
        <w:t>ProcessMitigation</w:t>
      </w:r>
      <w:proofErr w:type="spellEnd"/>
      <w:r w:rsidRPr="00DC68EF">
        <w:rPr>
          <w:rFonts w:ascii="Courier New" w:eastAsia="Times New Roman" w:hAnsi="Courier New" w:cs="Courier New"/>
          <w:color w:val="007D9A"/>
          <w:sz w:val="20"/>
          <w:szCs w:val="20"/>
          <w:bdr w:val="none" w:sz="0" w:space="0" w:color="auto" w:frame="1"/>
        </w:rPr>
        <w:t xml:space="preserve"> -Name</w:t>
      </w:r>
      <w:r w:rsidRPr="00DC68EF">
        <w:rPr>
          <w:rFonts w:ascii="Courier New" w:eastAsia="Times New Roman" w:hAnsi="Courier New" w:cs="Courier New"/>
          <w:color w:val="000000"/>
          <w:sz w:val="20"/>
          <w:szCs w:val="20"/>
          <w:bdr w:val="none" w:sz="0" w:space="0" w:color="auto" w:frame="1"/>
        </w:rPr>
        <w:t xml:space="preserve"> processName.exe </w:t>
      </w:r>
    </w:p>
    <w:p w:rsidR="00DC68EF" w:rsidRPr="00DC68EF" w:rsidRDefault="00DC68EF" w:rsidP="00DC68EF">
      <w:pPr>
        <w:spacing w:after="0" w:line="240" w:lineRule="auto"/>
        <w:rPr>
          <w:rFonts w:ascii="Segoe UI" w:eastAsia="Times New Roman" w:hAnsi="Segoe UI" w:cs="Segoe UI"/>
          <w:b/>
          <w:bCs/>
          <w:color w:val="000000"/>
          <w:sz w:val="24"/>
          <w:szCs w:val="24"/>
        </w:rPr>
      </w:pPr>
      <w:r w:rsidRPr="00DC68EF">
        <w:rPr>
          <w:rFonts w:ascii="Segoe UI" w:eastAsia="Times New Roman" w:hAnsi="Segoe UI" w:cs="Segoe UI"/>
          <w:b/>
          <w:bCs/>
          <w:color w:val="000000"/>
          <w:sz w:val="24"/>
          <w:szCs w:val="24"/>
        </w:rPr>
        <w:t> Important</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System-level mitigations that </w:t>
      </w:r>
      <w:proofErr w:type="gramStart"/>
      <w:r w:rsidRPr="00DC68EF">
        <w:rPr>
          <w:rFonts w:ascii="Segoe UI" w:eastAsia="Times New Roman" w:hAnsi="Segoe UI" w:cs="Segoe UI"/>
          <w:color w:val="000000"/>
          <w:sz w:val="24"/>
          <w:szCs w:val="24"/>
        </w:rPr>
        <w:t>have not been configured</w:t>
      </w:r>
      <w:proofErr w:type="gramEnd"/>
      <w:r w:rsidRPr="00DC68EF">
        <w:rPr>
          <w:rFonts w:ascii="Segoe UI" w:eastAsia="Times New Roman" w:hAnsi="Segoe UI" w:cs="Segoe UI"/>
          <w:color w:val="000000"/>
          <w:sz w:val="24"/>
          <w:szCs w:val="24"/>
        </w:rPr>
        <w:t xml:space="preserve"> will show a status of </w:t>
      </w:r>
      <w:r w:rsidRPr="00DC68EF">
        <w:rPr>
          <w:rFonts w:ascii="Courier New" w:eastAsia="Times New Roman" w:hAnsi="Courier New" w:cs="Courier New"/>
          <w:color w:val="000000"/>
          <w:sz w:val="20"/>
          <w:szCs w:val="20"/>
        </w:rPr>
        <w:t>NOTSET</w:t>
      </w:r>
      <w:r w:rsidRPr="00DC68EF">
        <w:rPr>
          <w:rFonts w:ascii="Segoe UI" w:eastAsia="Times New Roman" w:hAnsi="Segoe UI" w:cs="Segoe UI"/>
          <w:color w:val="000000"/>
          <w:sz w:val="24"/>
          <w:szCs w:val="24"/>
        </w:rPr>
        <w:t>.</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For system-level settings, </w:t>
      </w:r>
      <w:r w:rsidRPr="00DC68EF">
        <w:rPr>
          <w:rFonts w:ascii="Courier New" w:eastAsia="Times New Roman" w:hAnsi="Courier New" w:cs="Courier New"/>
          <w:color w:val="000000"/>
          <w:sz w:val="20"/>
          <w:szCs w:val="20"/>
        </w:rPr>
        <w:t>NOTSET</w:t>
      </w:r>
      <w:r w:rsidRPr="00DC68EF">
        <w:rPr>
          <w:rFonts w:ascii="Segoe UI" w:eastAsia="Times New Roman" w:hAnsi="Segoe UI" w:cs="Segoe UI"/>
          <w:color w:val="000000"/>
          <w:sz w:val="24"/>
          <w:szCs w:val="24"/>
        </w:rPr>
        <w:t xml:space="preserve"> indicates the default setting for that mitigation </w:t>
      </w:r>
      <w:proofErr w:type="gramStart"/>
      <w:r w:rsidRPr="00DC68EF">
        <w:rPr>
          <w:rFonts w:ascii="Segoe UI" w:eastAsia="Times New Roman" w:hAnsi="Segoe UI" w:cs="Segoe UI"/>
          <w:color w:val="000000"/>
          <w:sz w:val="24"/>
          <w:szCs w:val="24"/>
        </w:rPr>
        <w:t>has been applied</w:t>
      </w:r>
      <w:proofErr w:type="gramEnd"/>
      <w:r w:rsidRPr="00DC68EF">
        <w:rPr>
          <w:rFonts w:ascii="Segoe UI" w:eastAsia="Times New Roman" w:hAnsi="Segoe UI" w:cs="Segoe UI"/>
          <w:color w:val="000000"/>
          <w:sz w:val="24"/>
          <w:szCs w:val="24"/>
        </w:rPr>
        <w:t>.</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For app-level settings, </w:t>
      </w:r>
      <w:r w:rsidRPr="00DC68EF">
        <w:rPr>
          <w:rFonts w:ascii="Courier New" w:eastAsia="Times New Roman" w:hAnsi="Courier New" w:cs="Courier New"/>
          <w:color w:val="000000"/>
          <w:sz w:val="20"/>
          <w:szCs w:val="20"/>
        </w:rPr>
        <w:t>NOTSET</w:t>
      </w:r>
      <w:r w:rsidRPr="00DC68EF">
        <w:rPr>
          <w:rFonts w:ascii="Segoe UI" w:eastAsia="Times New Roman" w:hAnsi="Segoe UI" w:cs="Segoe UI"/>
          <w:color w:val="000000"/>
          <w:sz w:val="24"/>
          <w:szCs w:val="24"/>
        </w:rPr>
        <w:t xml:space="preserve"> indicates the system-level setting for the mitigation </w:t>
      </w:r>
      <w:proofErr w:type="gramStart"/>
      <w:r w:rsidRPr="00DC68EF">
        <w:rPr>
          <w:rFonts w:ascii="Segoe UI" w:eastAsia="Times New Roman" w:hAnsi="Segoe UI" w:cs="Segoe UI"/>
          <w:color w:val="000000"/>
          <w:sz w:val="24"/>
          <w:szCs w:val="24"/>
        </w:rPr>
        <w:t>will be applied</w:t>
      </w:r>
      <w:proofErr w:type="gramEnd"/>
      <w:r w:rsidRPr="00DC68EF">
        <w:rPr>
          <w:rFonts w:ascii="Segoe UI" w:eastAsia="Times New Roman" w:hAnsi="Segoe UI" w:cs="Segoe UI"/>
          <w:color w:val="000000"/>
          <w:sz w:val="24"/>
          <w:szCs w:val="24"/>
        </w:rPr>
        <w:t>.</w:t>
      </w:r>
    </w:p>
    <w:p w:rsidR="00DC68EF" w:rsidRPr="00DC68EF" w:rsidRDefault="00DC68EF" w:rsidP="00DC68EF">
      <w:pPr>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The default setting for each system-level mitigation </w:t>
      </w:r>
      <w:proofErr w:type="gramStart"/>
      <w:r w:rsidRPr="00DC68EF">
        <w:rPr>
          <w:rFonts w:ascii="Segoe UI" w:eastAsia="Times New Roman" w:hAnsi="Segoe UI" w:cs="Segoe UI"/>
          <w:color w:val="000000"/>
          <w:sz w:val="24"/>
          <w:szCs w:val="24"/>
        </w:rPr>
        <w:t>can be seen</w:t>
      </w:r>
      <w:proofErr w:type="gramEnd"/>
      <w:r w:rsidRPr="00DC68EF">
        <w:rPr>
          <w:rFonts w:ascii="Segoe UI" w:eastAsia="Times New Roman" w:hAnsi="Segoe UI" w:cs="Segoe UI"/>
          <w:color w:val="000000"/>
          <w:sz w:val="24"/>
          <w:szCs w:val="24"/>
        </w:rPr>
        <w:t xml:space="preserve"> in the Windows Security.</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Use </w:t>
      </w:r>
      <w:proofErr w:type="gramStart"/>
      <w:r w:rsidRPr="00DC68EF">
        <w:rPr>
          <w:rFonts w:ascii="Courier New" w:eastAsia="Times New Roman" w:hAnsi="Courier New" w:cs="Courier New"/>
          <w:color w:val="000000"/>
          <w:sz w:val="20"/>
          <w:szCs w:val="20"/>
        </w:rPr>
        <w:t>Set</w:t>
      </w:r>
      <w:proofErr w:type="gramEnd"/>
      <w:r w:rsidRPr="00DC68EF">
        <w:rPr>
          <w:rFonts w:ascii="Segoe UI" w:eastAsia="Times New Roman" w:hAnsi="Segoe UI" w:cs="Segoe UI"/>
          <w:color w:val="000000"/>
          <w:sz w:val="24"/>
          <w:szCs w:val="24"/>
        </w:rPr>
        <w:t> to configure each mitigation in the following format:</w:t>
      </w:r>
    </w:p>
    <w:p w:rsidR="00DC68EF" w:rsidRPr="00DC68EF" w:rsidRDefault="00DC68EF" w:rsidP="00DC68EF">
      <w:pPr>
        <w:spacing w:after="0" w:line="240" w:lineRule="auto"/>
        <w:rPr>
          <w:rFonts w:ascii="Segoe UI" w:eastAsia="Times New Roman" w:hAnsi="Segoe UI" w:cs="Segoe UI"/>
          <w:color w:val="000000"/>
          <w:sz w:val="24"/>
          <w:szCs w:val="24"/>
        </w:rPr>
      </w:pPr>
      <w:proofErr w:type="spellStart"/>
      <w:r w:rsidRPr="00DC68EF">
        <w:rPr>
          <w:rFonts w:ascii="Segoe UI" w:eastAsia="Times New Roman" w:hAnsi="Segoe UI" w:cs="Segoe UI"/>
          <w:color w:val="000000"/>
          <w:sz w:val="24"/>
          <w:szCs w:val="24"/>
        </w:rPr>
        <w:t>PowerShellCopy</w:t>
      </w:r>
      <w:proofErr w:type="spellEnd"/>
    </w:p>
    <w:p w:rsidR="00DC68EF" w:rsidRPr="00DC68EF" w:rsidRDefault="00DC68EF" w:rsidP="00DC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DC68EF">
        <w:rPr>
          <w:rFonts w:ascii="Courier New" w:eastAsia="Times New Roman" w:hAnsi="Courier New" w:cs="Courier New"/>
          <w:color w:val="0101FD"/>
          <w:sz w:val="20"/>
          <w:szCs w:val="20"/>
          <w:bdr w:val="none" w:sz="0" w:space="0" w:color="auto" w:frame="1"/>
        </w:rPr>
        <w:t>Set-</w:t>
      </w:r>
      <w:proofErr w:type="spellStart"/>
      <w:r w:rsidRPr="00DC68EF">
        <w:rPr>
          <w:rFonts w:ascii="Courier New" w:eastAsia="Times New Roman" w:hAnsi="Courier New" w:cs="Courier New"/>
          <w:color w:val="0101FD"/>
          <w:sz w:val="20"/>
          <w:szCs w:val="20"/>
          <w:bdr w:val="none" w:sz="0" w:space="0" w:color="auto" w:frame="1"/>
        </w:rPr>
        <w:t>ProcessMitigation</w:t>
      </w:r>
      <w:proofErr w:type="spellEnd"/>
      <w:r w:rsidRPr="00DC68EF">
        <w:rPr>
          <w:rFonts w:ascii="Courier New" w:eastAsia="Times New Roman" w:hAnsi="Courier New" w:cs="Courier New"/>
          <w:color w:val="000000"/>
          <w:sz w:val="20"/>
          <w:szCs w:val="20"/>
          <w:bdr w:val="none" w:sz="0" w:space="0" w:color="auto" w:frame="1"/>
        </w:rPr>
        <w:t xml:space="preserve"> -&lt;scope&gt; &lt;app executable&gt; -&lt;action&gt; &lt;mitigation or options&gt;</w:t>
      </w:r>
      <w:proofErr w:type="gramStart"/>
      <w:r w:rsidRPr="00DC68EF">
        <w:rPr>
          <w:rFonts w:ascii="Courier New" w:eastAsia="Times New Roman" w:hAnsi="Courier New" w:cs="Courier New"/>
          <w:color w:val="000000"/>
          <w:sz w:val="20"/>
          <w:szCs w:val="20"/>
          <w:bdr w:val="none" w:sz="0" w:space="0" w:color="auto" w:frame="1"/>
        </w:rPr>
        <w:t>,&lt;</w:t>
      </w:r>
      <w:proofErr w:type="gramEnd"/>
      <w:r w:rsidRPr="00DC68EF">
        <w:rPr>
          <w:rFonts w:ascii="Courier New" w:eastAsia="Times New Roman" w:hAnsi="Courier New" w:cs="Courier New"/>
          <w:color w:val="000000"/>
          <w:sz w:val="20"/>
          <w:szCs w:val="20"/>
          <w:bdr w:val="none" w:sz="0" w:space="0" w:color="auto" w:frame="1"/>
        </w:rPr>
        <w:t>mitigation or options&gt;,&lt;mitigation or options&gt;</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Where:</w:t>
      </w:r>
    </w:p>
    <w:p w:rsidR="00DC68EF" w:rsidRPr="00DC68EF" w:rsidRDefault="00DC68EF" w:rsidP="00DC68E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&lt;Scope&gt;:</w:t>
      </w:r>
    </w:p>
    <w:p w:rsidR="00DC68EF" w:rsidRPr="00DC68EF" w:rsidRDefault="00DC68EF" w:rsidP="00DC68EF">
      <w:pPr>
        <w:numPr>
          <w:ilvl w:val="1"/>
          <w:numId w:val="9"/>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DC68EF">
        <w:rPr>
          <w:rFonts w:ascii="Courier New" w:eastAsia="Times New Roman" w:hAnsi="Courier New" w:cs="Courier New"/>
          <w:color w:val="000000"/>
          <w:sz w:val="20"/>
          <w:szCs w:val="20"/>
        </w:rPr>
        <w:t>-Name</w:t>
      </w:r>
      <w:r w:rsidRPr="00DC68EF">
        <w:rPr>
          <w:rFonts w:ascii="Segoe UI" w:eastAsia="Times New Roman" w:hAnsi="Segoe UI" w:cs="Segoe UI"/>
          <w:color w:val="000000"/>
          <w:sz w:val="24"/>
          <w:szCs w:val="24"/>
        </w:rPr>
        <w:t xml:space="preserve"> to indicate the mitigations </w:t>
      </w:r>
      <w:proofErr w:type="gramStart"/>
      <w:r w:rsidRPr="00DC68EF">
        <w:rPr>
          <w:rFonts w:ascii="Segoe UI" w:eastAsia="Times New Roman" w:hAnsi="Segoe UI" w:cs="Segoe UI"/>
          <w:color w:val="000000"/>
          <w:sz w:val="24"/>
          <w:szCs w:val="24"/>
        </w:rPr>
        <w:t>should be applied</w:t>
      </w:r>
      <w:proofErr w:type="gramEnd"/>
      <w:r w:rsidRPr="00DC68EF">
        <w:rPr>
          <w:rFonts w:ascii="Segoe UI" w:eastAsia="Times New Roman" w:hAnsi="Segoe UI" w:cs="Segoe UI"/>
          <w:color w:val="000000"/>
          <w:sz w:val="24"/>
          <w:szCs w:val="24"/>
        </w:rPr>
        <w:t xml:space="preserve"> to a specific app. Specify the app's executable after this flag.</w:t>
      </w:r>
    </w:p>
    <w:p w:rsidR="00DC68EF" w:rsidRPr="00DC68EF" w:rsidRDefault="00DC68EF" w:rsidP="00DC68EF">
      <w:pPr>
        <w:numPr>
          <w:ilvl w:val="1"/>
          <w:numId w:val="9"/>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DC68EF">
        <w:rPr>
          <w:rFonts w:ascii="Courier New" w:eastAsia="Times New Roman" w:hAnsi="Courier New" w:cs="Courier New"/>
          <w:color w:val="000000"/>
          <w:sz w:val="20"/>
          <w:szCs w:val="20"/>
        </w:rPr>
        <w:t>-System</w:t>
      </w:r>
      <w:r w:rsidRPr="00DC68EF">
        <w:rPr>
          <w:rFonts w:ascii="Segoe UI" w:eastAsia="Times New Roman" w:hAnsi="Segoe UI" w:cs="Segoe UI"/>
          <w:color w:val="000000"/>
          <w:sz w:val="24"/>
          <w:szCs w:val="24"/>
        </w:rPr>
        <w:t> to indicate the mitigation should be applied at the system level</w:t>
      </w:r>
    </w:p>
    <w:p w:rsidR="00DC68EF" w:rsidRPr="00DC68EF" w:rsidRDefault="00DC68EF" w:rsidP="00DC68E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&lt;Action&gt;:</w:t>
      </w:r>
    </w:p>
    <w:p w:rsidR="00DC68EF" w:rsidRPr="00DC68EF" w:rsidRDefault="00DC68EF" w:rsidP="00DC68EF">
      <w:pPr>
        <w:numPr>
          <w:ilvl w:val="1"/>
          <w:numId w:val="9"/>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DC68EF">
        <w:rPr>
          <w:rFonts w:ascii="Courier New" w:eastAsia="Times New Roman" w:hAnsi="Courier New" w:cs="Courier New"/>
          <w:color w:val="000000"/>
          <w:sz w:val="20"/>
          <w:szCs w:val="20"/>
        </w:rPr>
        <w:t>-Enable</w:t>
      </w:r>
      <w:r w:rsidRPr="00DC68EF">
        <w:rPr>
          <w:rFonts w:ascii="Segoe UI" w:eastAsia="Times New Roman" w:hAnsi="Segoe UI" w:cs="Segoe UI"/>
          <w:color w:val="000000"/>
          <w:sz w:val="24"/>
          <w:szCs w:val="24"/>
        </w:rPr>
        <w:t> to enable the mitigation</w:t>
      </w:r>
    </w:p>
    <w:p w:rsidR="00DC68EF" w:rsidRPr="00DC68EF" w:rsidRDefault="00DC68EF" w:rsidP="00DC68EF">
      <w:pPr>
        <w:numPr>
          <w:ilvl w:val="1"/>
          <w:numId w:val="9"/>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DC68EF">
        <w:rPr>
          <w:rFonts w:ascii="Courier New" w:eastAsia="Times New Roman" w:hAnsi="Courier New" w:cs="Courier New"/>
          <w:color w:val="000000"/>
          <w:sz w:val="20"/>
          <w:szCs w:val="20"/>
        </w:rPr>
        <w:t>-Disable</w:t>
      </w:r>
      <w:r w:rsidRPr="00DC68EF">
        <w:rPr>
          <w:rFonts w:ascii="Segoe UI" w:eastAsia="Times New Roman" w:hAnsi="Segoe UI" w:cs="Segoe UI"/>
          <w:color w:val="000000"/>
          <w:sz w:val="24"/>
          <w:szCs w:val="24"/>
        </w:rPr>
        <w:t> to disable the mitigation</w:t>
      </w:r>
    </w:p>
    <w:p w:rsidR="00DC68EF" w:rsidRPr="00DC68EF" w:rsidRDefault="00DC68EF" w:rsidP="00DC68EF">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&lt;Mitigation&gt;:</w:t>
      </w:r>
    </w:p>
    <w:p w:rsidR="00DC68EF" w:rsidRPr="00DC68EF" w:rsidRDefault="00DC68EF" w:rsidP="00DC68EF">
      <w:pPr>
        <w:numPr>
          <w:ilvl w:val="1"/>
          <w:numId w:val="9"/>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The mitigation's cmdlet as defined in the </w:t>
      </w:r>
      <w:hyperlink r:id="rId10" w:anchor="cmdlets-table" w:history="1">
        <w:r w:rsidRPr="00DC68EF">
          <w:rPr>
            <w:rFonts w:ascii="Segoe UI" w:eastAsia="Times New Roman" w:hAnsi="Segoe UI" w:cs="Segoe UI"/>
            <w:color w:val="0000FF"/>
            <w:sz w:val="24"/>
            <w:szCs w:val="24"/>
            <w:u w:val="single"/>
          </w:rPr>
          <w:t>mitigation cmdlets table</w:t>
        </w:r>
      </w:hyperlink>
      <w:r w:rsidRPr="00DC68EF">
        <w:rPr>
          <w:rFonts w:ascii="Segoe UI" w:eastAsia="Times New Roman" w:hAnsi="Segoe UI" w:cs="Segoe UI"/>
          <w:color w:val="000000"/>
          <w:sz w:val="24"/>
          <w:szCs w:val="24"/>
        </w:rPr>
        <w:t xml:space="preserve"> below, along with any </w:t>
      </w:r>
      <w:proofErr w:type="spellStart"/>
      <w:r w:rsidRPr="00DC68EF">
        <w:rPr>
          <w:rFonts w:ascii="Segoe UI" w:eastAsia="Times New Roman" w:hAnsi="Segoe UI" w:cs="Segoe UI"/>
          <w:color w:val="000000"/>
          <w:sz w:val="24"/>
          <w:szCs w:val="24"/>
        </w:rPr>
        <w:t>suboptions</w:t>
      </w:r>
      <w:proofErr w:type="spellEnd"/>
      <w:r w:rsidRPr="00DC68EF">
        <w:rPr>
          <w:rFonts w:ascii="Segoe UI" w:eastAsia="Times New Roman" w:hAnsi="Segoe UI" w:cs="Segoe UI"/>
          <w:color w:val="000000"/>
          <w:sz w:val="24"/>
          <w:szCs w:val="24"/>
        </w:rPr>
        <w:t xml:space="preserve"> (surrounded with spaces). Each mitigation </w:t>
      </w:r>
      <w:proofErr w:type="gramStart"/>
      <w:r w:rsidRPr="00DC68EF">
        <w:rPr>
          <w:rFonts w:ascii="Segoe UI" w:eastAsia="Times New Roman" w:hAnsi="Segoe UI" w:cs="Segoe UI"/>
          <w:color w:val="000000"/>
          <w:sz w:val="24"/>
          <w:szCs w:val="24"/>
        </w:rPr>
        <w:t>is separated</w:t>
      </w:r>
      <w:proofErr w:type="gramEnd"/>
      <w:r w:rsidRPr="00DC68EF">
        <w:rPr>
          <w:rFonts w:ascii="Segoe UI" w:eastAsia="Times New Roman" w:hAnsi="Segoe UI" w:cs="Segoe UI"/>
          <w:color w:val="000000"/>
          <w:sz w:val="24"/>
          <w:szCs w:val="24"/>
        </w:rPr>
        <w:t xml:space="preserve"> with a comma.</w:t>
      </w:r>
    </w:p>
    <w:p w:rsidR="00DC68EF" w:rsidRPr="00DC68EF" w:rsidRDefault="00DC68EF" w:rsidP="00DC68EF">
      <w:p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For example, to enable the Data Execution Prevention (DEP) mitigation with ATL </w:t>
      </w:r>
      <w:proofErr w:type="spellStart"/>
      <w:r w:rsidRPr="00DC68EF">
        <w:rPr>
          <w:rFonts w:ascii="Segoe UI" w:eastAsia="Times New Roman" w:hAnsi="Segoe UI" w:cs="Segoe UI"/>
          <w:color w:val="000000"/>
          <w:sz w:val="24"/>
          <w:szCs w:val="24"/>
        </w:rPr>
        <w:t>thunk</w:t>
      </w:r>
      <w:proofErr w:type="spellEnd"/>
      <w:r w:rsidRPr="00DC68EF">
        <w:rPr>
          <w:rFonts w:ascii="Segoe UI" w:eastAsia="Times New Roman" w:hAnsi="Segoe UI" w:cs="Segoe UI"/>
          <w:color w:val="000000"/>
          <w:sz w:val="24"/>
          <w:szCs w:val="24"/>
        </w:rPr>
        <w:t xml:space="preserve"> emulation and for an executable called </w:t>
      </w:r>
      <w:r w:rsidRPr="00DC68EF">
        <w:rPr>
          <w:rFonts w:ascii="Segoe UI" w:eastAsia="Times New Roman" w:hAnsi="Segoe UI" w:cs="Segoe UI"/>
          <w:i/>
          <w:iCs/>
          <w:color w:val="000000"/>
          <w:sz w:val="24"/>
          <w:szCs w:val="24"/>
        </w:rPr>
        <w:t>testing.exe</w:t>
      </w:r>
      <w:r w:rsidRPr="00DC68EF">
        <w:rPr>
          <w:rFonts w:ascii="Segoe UI" w:eastAsia="Times New Roman" w:hAnsi="Segoe UI" w:cs="Segoe UI"/>
          <w:color w:val="000000"/>
          <w:sz w:val="24"/>
          <w:szCs w:val="24"/>
        </w:rPr>
        <w:t> in the folder </w:t>
      </w:r>
      <w:r w:rsidRPr="00DC68EF">
        <w:rPr>
          <w:rFonts w:ascii="Segoe UI" w:eastAsia="Times New Roman" w:hAnsi="Segoe UI" w:cs="Segoe UI"/>
          <w:i/>
          <w:iCs/>
          <w:color w:val="000000"/>
          <w:sz w:val="24"/>
          <w:szCs w:val="24"/>
        </w:rPr>
        <w:t>C:\Apps\LOB\tests</w:t>
      </w:r>
      <w:r w:rsidRPr="00DC68EF">
        <w:rPr>
          <w:rFonts w:ascii="Segoe UI" w:eastAsia="Times New Roman" w:hAnsi="Segoe UI" w:cs="Segoe UI"/>
          <w:color w:val="000000"/>
          <w:sz w:val="24"/>
          <w:szCs w:val="24"/>
        </w:rPr>
        <w:t xml:space="preserve">, and to prevent that executable from creating child processes, </w:t>
      </w:r>
      <w:proofErr w:type="gramStart"/>
      <w:r w:rsidRPr="00DC68EF">
        <w:rPr>
          <w:rFonts w:ascii="Segoe UI" w:eastAsia="Times New Roman" w:hAnsi="Segoe UI" w:cs="Segoe UI"/>
          <w:color w:val="000000"/>
          <w:sz w:val="24"/>
          <w:szCs w:val="24"/>
        </w:rPr>
        <w:t>you'd</w:t>
      </w:r>
      <w:proofErr w:type="gramEnd"/>
      <w:r w:rsidRPr="00DC68EF">
        <w:rPr>
          <w:rFonts w:ascii="Segoe UI" w:eastAsia="Times New Roman" w:hAnsi="Segoe UI" w:cs="Segoe UI"/>
          <w:color w:val="000000"/>
          <w:sz w:val="24"/>
          <w:szCs w:val="24"/>
        </w:rPr>
        <w:t xml:space="preserve"> use the following command:</w:t>
      </w:r>
    </w:p>
    <w:p w:rsidR="00DC68EF" w:rsidRPr="00DC68EF" w:rsidRDefault="00DC68EF" w:rsidP="00DC68EF">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DC68EF">
        <w:rPr>
          <w:rFonts w:ascii="Segoe UI" w:eastAsia="Times New Roman" w:hAnsi="Segoe UI" w:cs="Segoe UI"/>
          <w:color w:val="000000"/>
          <w:sz w:val="24"/>
          <w:szCs w:val="24"/>
        </w:rPr>
        <w:t>PowerShellCopy</w:t>
      </w:r>
      <w:proofErr w:type="spellEnd"/>
    </w:p>
    <w:p w:rsidR="00DC68EF" w:rsidRPr="00DC68EF" w:rsidRDefault="00DC68EF" w:rsidP="00DC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DC68EF">
        <w:rPr>
          <w:rFonts w:ascii="Courier New" w:eastAsia="Times New Roman" w:hAnsi="Courier New" w:cs="Courier New"/>
          <w:color w:val="0101FD"/>
          <w:sz w:val="20"/>
          <w:szCs w:val="20"/>
          <w:bdr w:val="none" w:sz="0" w:space="0" w:color="auto" w:frame="1"/>
        </w:rPr>
        <w:lastRenderedPageBreak/>
        <w:t>Set-</w:t>
      </w:r>
      <w:proofErr w:type="spellStart"/>
      <w:r w:rsidRPr="00DC68EF">
        <w:rPr>
          <w:rFonts w:ascii="Courier New" w:eastAsia="Times New Roman" w:hAnsi="Courier New" w:cs="Courier New"/>
          <w:color w:val="0101FD"/>
          <w:sz w:val="20"/>
          <w:szCs w:val="20"/>
          <w:bdr w:val="none" w:sz="0" w:space="0" w:color="auto" w:frame="1"/>
        </w:rPr>
        <w:t>ProcessMitigation</w:t>
      </w:r>
      <w:proofErr w:type="spellEnd"/>
      <w:r w:rsidRPr="00DC68EF">
        <w:rPr>
          <w:rFonts w:ascii="Courier New" w:eastAsia="Times New Roman" w:hAnsi="Courier New" w:cs="Courier New"/>
          <w:color w:val="007D9A"/>
          <w:sz w:val="20"/>
          <w:szCs w:val="20"/>
          <w:bdr w:val="none" w:sz="0" w:space="0" w:color="auto" w:frame="1"/>
        </w:rPr>
        <w:t xml:space="preserve"> -Name</w:t>
      </w:r>
      <w:r w:rsidRPr="00DC68EF">
        <w:rPr>
          <w:rFonts w:ascii="Courier New" w:eastAsia="Times New Roman" w:hAnsi="Courier New" w:cs="Courier New"/>
          <w:color w:val="000000"/>
          <w:sz w:val="20"/>
          <w:szCs w:val="20"/>
          <w:bdr w:val="none" w:sz="0" w:space="0" w:color="auto" w:frame="1"/>
        </w:rPr>
        <w:t xml:space="preserve"> c:\apps\lob\tests\testing.exe</w:t>
      </w:r>
      <w:r w:rsidRPr="00DC68EF">
        <w:rPr>
          <w:rFonts w:ascii="Courier New" w:eastAsia="Times New Roman" w:hAnsi="Courier New" w:cs="Courier New"/>
          <w:color w:val="007D9A"/>
          <w:sz w:val="20"/>
          <w:szCs w:val="20"/>
          <w:bdr w:val="none" w:sz="0" w:space="0" w:color="auto" w:frame="1"/>
        </w:rPr>
        <w:t xml:space="preserve"> -Enable</w:t>
      </w:r>
      <w:r w:rsidRPr="00DC68EF">
        <w:rPr>
          <w:rFonts w:ascii="Courier New" w:eastAsia="Times New Roman" w:hAnsi="Courier New" w:cs="Courier New"/>
          <w:color w:val="000000"/>
          <w:sz w:val="20"/>
          <w:szCs w:val="20"/>
          <w:bdr w:val="none" w:sz="0" w:space="0" w:color="auto" w:frame="1"/>
        </w:rPr>
        <w:t xml:space="preserve"> DEP, </w:t>
      </w:r>
      <w:proofErr w:type="spellStart"/>
      <w:r w:rsidRPr="00DC68EF">
        <w:rPr>
          <w:rFonts w:ascii="Courier New" w:eastAsia="Times New Roman" w:hAnsi="Courier New" w:cs="Courier New"/>
          <w:color w:val="000000"/>
          <w:sz w:val="20"/>
          <w:szCs w:val="20"/>
          <w:bdr w:val="none" w:sz="0" w:space="0" w:color="auto" w:frame="1"/>
        </w:rPr>
        <w:t>EmulateAtlThunks</w:t>
      </w:r>
      <w:proofErr w:type="spellEnd"/>
      <w:r w:rsidRPr="00DC68EF">
        <w:rPr>
          <w:rFonts w:ascii="Courier New" w:eastAsia="Times New Roman" w:hAnsi="Courier New" w:cs="Courier New"/>
          <w:color w:val="000000"/>
          <w:sz w:val="20"/>
          <w:szCs w:val="20"/>
          <w:bdr w:val="none" w:sz="0" w:space="0" w:color="auto" w:frame="1"/>
        </w:rPr>
        <w:t xml:space="preserve">, </w:t>
      </w:r>
      <w:proofErr w:type="spellStart"/>
      <w:r w:rsidRPr="00DC68EF">
        <w:rPr>
          <w:rFonts w:ascii="Courier New" w:eastAsia="Times New Roman" w:hAnsi="Courier New" w:cs="Courier New"/>
          <w:color w:val="000000"/>
          <w:sz w:val="20"/>
          <w:szCs w:val="20"/>
          <w:bdr w:val="none" w:sz="0" w:space="0" w:color="auto" w:frame="1"/>
        </w:rPr>
        <w:t>DisallowChildProcessCreation</w:t>
      </w:r>
      <w:proofErr w:type="spellEnd"/>
    </w:p>
    <w:p w:rsidR="00DC68EF" w:rsidRPr="00DC68EF" w:rsidRDefault="00DC68EF" w:rsidP="00DC68EF">
      <w:pPr>
        <w:shd w:val="clear" w:color="auto" w:fill="FFFFFF"/>
        <w:spacing w:after="0" w:line="240" w:lineRule="auto"/>
        <w:ind w:left="570"/>
        <w:rPr>
          <w:rFonts w:ascii="Segoe UI" w:eastAsia="Times New Roman" w:hAnsi="Segoe UI" w:cs="Segoe UI"/>
          <w:b/>
          <w:bCs/>
          <w:color w:val="000000"/>
          <w:sz w:val="24"/>
          <w:szCs w:val="24"/>
        </w:rPr>
      </w:pPr>
      <w:r w:rsidRPr="00DC68EF">
        <w:rPr>
          <w:rFonts w:ascii="Segoe UI" w:eastAsia="Times New Roman" w:hAnsi="Segoe UI" w:cs="Segoe UI"/>
          <w:b/>
          <w:bCs/>
          <w:color w:val="000000"/>
          <w:sz w:val="24"/>
          <w:szCs w:val="24"/>
        </w:rPr>
        <w:t> Important</w:t>
      </w:r>
    </w:p>
    <w:p w:rsidR="00DC68EF" w:rsidRPr="00DC68EF" w:rsidRDefault="00DC68EF" w:rsidP="00DC68EF">
      <w:p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Separate each mitigation option with commas.</w:t>
      </w:r>
    </w:p>
    <w:p w:rsidR="00DC68EF" w:rsidRPr="00DC68EF" w:rsidRDefault="00DC68EF" w:rsidP="00DC68EF">
      <w:p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 xml:space="preserve">If you wanted to apply DEP at the system level, </w:t>
      </w:r>
      <w:proofErr w:type="gramStart"/>
      <w:r w:rsidRPr="00DC68EF">
        <w:rPr>
          <w:rFonts w:ascii="Segoe UI" w:eastAsia="Times New Roman" w:hAnsi="Segoe UI" w:cs="Segoe UI"/>
          <w:color w:val="000000"/>
          <w:sz w:val="24"/>
          <w:szCs w:val="24"/>
        </w:rPr>
        <w:t>you'd</w:t>
      </w:r>
      <w:proofErr w:type="gramEnd"/>
      <w:r w:rsidRPr="00DC68EF">
        <w:rPr>
          <w:rFonts w:ascii="Segoe UI" w:eastAsia="Times New Roman" w:hAnsi="Segoe UI" w:cs="Segoe UI"/>
          <w:color w:val="000000"/>
          <w:sz w:val="24"/>
          <w:szCs w:val="24"/>
        </w:rPr>
        <w:t xml:space="preserve"> use the following command:</w:t>
      </w:r>
    </w:p>
    <w:p w:rsidR="00DC68EF" w:rsidRPr="00DC68EF" w:rsidRDefault="00DC68EF" w:rsidP="00DC68EF">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DC68EF">
        <w:rPr>
          <w:rFonts w:ascii="Segoe UI" w:eastAsia="Times New Roman" w:hAnsi="Segoe UI" w:cs="Segoe UI"/>
          <w:color w:val="000000"/>
          <w:sz w:val="24"/>
          <w:szCs w:val="24"/>
        </w:rPr>
        <w:t>PowerShellCopy</w:t>
      </w:r>
      <w:proofErr w:type="spellEnd"/>
    </w:p>
    <w:p w:rsidR="00DC68EF" w:rsidRPr="00DC68EF" w:rsidRDefault="00DC68EF" w:rsidP="00DC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DC68EF">
        <w:rPr>
          <w:rFonts w:ascii="Courier New" w:eastAsia="Times New Roman" w:hAnsi="Courier New" w:cs="Courier New"/>
          <w:color w:val="0101FD"/>
          <w:sz w:val="20"/>
          <w:szCs w:val="20"/>
          <w:bdr w:val="none" w:sz="0" w:space="0" w:color="auto" w:frame="1"/>
        </w:rPr>
        <w:t>Set-</w:t>
      </w:r>
      <w:proofErr w:type="spellStart"/>
      <w:r w:rsidRPr="00DC68EF">
        <w:rPr>
          <w:rFonts w:ascii="Courier New" w:eastAsia="Times New Roman" w:hAnsi="Courier New" w:cs="Courier New"/>
          <w:color w:val="0101FD"/>
          <w:sz w:val="20"/>
          <w:szCs w:val="20"/>
          <w:bdr w:val="none" w:sz="0" w:space="0" w:color="auto" w:frame="1"/>
        </w:rPr>
        <w:t>Processmitigation</w:t>
      </w:r>
      <w:proofErr w:type="spellEnd"/>
      <w:r w:rsidRPr="00DC68EF">
        <w:rPr>
          <w:rFonts w:ascii="Courier New" w:eastAsia="Times New Roman" w:hAnsi="Courier New" w:cs="Courier New"/>
          <w:color w:val="007D9A"/>
          <w:sz w:val="20"/>
          <w:szCs w:val="20"/>
          <w:bdr w:val="none" w:sz="0" w:space="0" w:color="auto" w:frame="1"/>
        </w:rPr>
        <w:t xml:space="preserve"> -System -Enable</w:t>
      </w:r>
      <w:r w:rsidRPr="00DC68EF">
        <w:rPr>
          <w:rFonts w:ascii="Courier New" w:eastAsia="Times New Roman" w:hAnsi="Courier New" w:cs="Courier New"/>
          <w:color w:val="000000"/>
          <w:sz w:val="20"/>
          <w:szCs w:val="20"/>
          <w:bdr w:val="none" w:sz="0" w:space="0" w:color="auto" w:frame="1"/>
        </w:rPr>
        <w:t xml:space="preserve"> DEP</w:t>
      </w:r>
    </w:p>
    <w:p w:rsidR="00DC68EF" w:rsidRPr="00DC68EF" w:rsidRDefault="00DC68EF" w:rsidP="00DC68EF">
      <w:p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To disable mitigations, you can replace </w:t>
      </w:r>
      <w:r w:rsidRPr="00DC68EF">
        <w:rPr>
          <w:rFonts w:ascii="Courier New" w:eastAsia="Times New Roman" w:hAnsi="Courier New" w:cs="Courier New"/>
          <w:color w:val="000000"/>
          <w:sz w:val="20"/>
          <w:szCs w:val="20"/>
        </w:rPr>
        <w:t>-Enable</w:t>
      </w:r>
      <w:r w:rsidRPr="00DC68EF">
        <w:rPr>
          <w:rFonts w:ascii="Segoe UI" w:eastAsia="Times New Roman" w:hAnsi="Segoe UI" w:cs="Segoe UI"/>
          <w:color w:val="000000"/>
          <w:sz w:val="24"/>
          <w:szCs w:val="24"/>
        </w:rPr>
        <w:t> with </w:t>
      </w:r>
      <w:r w:rsidRPr="00DC68EF">
        <w:rPr>
          <w:rFonts w:ascii="Courier New" w:eastAsia="Times New Roman" w:hAnsi="Courier New" w:cs="Courier New"/>
          <w:color w:val="000000"/>
          <w:sz w:val="20"/>
          <w:szCs w:val="20"/>
        </w:rPr>
        <w:t>-Disable</w:t>
      </w:r>
      <w:r w:rsidRPr="00DC68EF">
        <w:rPr>
          <w:rFonts w:ascii="Segoe UI" w:eastAsia="Times New Roman" w:hAnsi="Segoe UI" w:cs="Segoe UI"/>
          <w:color w:val="000000"/>
          <w:sz w:val="24"/>
          <w:szCs w:val="24"/>
        </w:rPr>
        <w:t xml:space="preserve">. However, for app-level mitigations, this will force the mitigation to </w:t>
      </w:r>
      <w:proofErr w:type="gramStart"/>
      <w:r w:rsidRPr="00DC68EF">
        <w:rPr>
          <w:rFonts w:ascii="Segoe UI" w:eastAsia="Times New Roman" w:hAnsi="Segoe UI" w:cs="Segoe UI"/>
          <w:color w:val="000000"/>
          <w:sz w:val="24"/>
          <w:szCs w:val="24"/>
        </w:rPr>
        <w:t>be disabled</w:t>
      </w:r>
      <w:proofErr w:type="gramEnd"/>
      <w:r w:rsidRPr="00DC68EF">
        <w:rPr>
          <w:rFonts w:ascii="Segoe UI" w:eastAsia="Times New Roman" w:hAnsi="Segoe UI" w:cs="Segoe UI"/>
          <w:color w:val="000000"/>
          <w:sz w:val="24"/>
          <w:szCs w:val="24"/>
        </w:rPr>
        <w:t xml:space="preserve"> only for that app.</w:t>
      </w:r>
    </w:p>
    <w:p w:rsidR="00DC68EF" w:rsidRPr="00DC68EF" w:rsidRDefault="00DC68EF" w:rsidP="00DC68EF">
      <w:pPr>
        <w:shd w:val="clear" w:color="auto" w:fill="FFFFFF"/>
        <w:spacing w:before="100" w:beforeAutospacing="1" w:after="0" w:line="240" w:lineRule="auto"/>
        <w:ind w:left="570"/>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If you need to restore the mitigation back to the system default, you need to include the </w:t>
      </w:r>
      <w:r w:rsidRPr="00DC68EF">
        <w:rPr>
          <w:rFonts w:ascii="Courier New" w:eastAsia="Times New Roman" w:hAnsi="Courier New" w:cs="Courier New"/>
          <w:color w:val="000000"/>
          <w:sz w:val="20"/>
          <w:szCs w:val="20"/>
        </w:rPr>
        <w:t>-Remove</w:t>
      </w:r>
      <w:r w:rsidRPr="00DC68EF">
        <w:rPr>
          <w:rFonts w:ascii="Segoe UI" w:eastAsia="Times New Roman" w:hAnsi="Segoe UI" w:cs="Segoe UI"/>
          <w:color w:val="000000"/>
          <w:sz w:val="24"/>
          <w:szCs w:val="24"/>
        </w:rPr>
        <w:t> cmdlet as well, as in the following example:</w:t>
      </w:r>
    </w:p>
    <w:p w:rsidR="00DC68EF" w:rsidRPr="00DC68EF" w:rsidRDefault="00DC68EF" w:rsidP="00DC68EF">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DC68EF">
        <w:rPr>
          <w:rFonts w:ascii="Segoe UI" w:eastAsia="Times New Roman" w:hAnsi="Segoe UI" w:cs="Segoe UI"/>
          <w:color w:val="000000"/>
          <w:sz w:val="24"/>
          <w:szCs w:val="24"/>
        </w:rPr>
        <w:t>PowerShellCopy</w:t>
      </w:r>
      <w:proofErr w:type="spellEnd"/>
    </w:p>
    <w:p w:rsidR="00DC68EF" w:rsidRPr="00DC68EF" w:rsidRDefault="00DC68EF" w:rsidP="00DC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DC68EF">
        <w:rPr>
          <w:rFonts w:ascii="Courier New" w:eastAsia="Times New Roman" w:hAnsi="Courier New" w:cs="Courier New"/>
          <w:color w:val="0101FD"/>
          <w:sz w:val="20"/>
          <w:szCs w:val="20"/>
          <w:bdr w:val="none" w:sz="0" w:space="0" w:color="auto" w:frame="1"/>
        </w:rPr>
        <w:t>Set-</w:t>
      </w:r>
      <w:proofErr w:type="spellStart"/>
      <w:r w:rsidRPr="00DC68EF">
        <w:rPr>
          <w:rFonts w:ascii="Courier New" w:eastAsia="Times New Roman" w:hAnsi="Courier New" w:cs="Courier New"/>
          <w:color w:val="0101FD"/>
          <w:sz w:val="20"/>
          <w:szCs w:val="20"/>
          <w:bdr w:val="none" w:sz="0" w:space="0" w:color="auto" w:frame="1"/>
        </w:rPr>
        <w:t>Processmitigation</w:t>
      </w:r>
      <w:proofErr w:type="spellEnd"/>
      <w:r w:rsidRPr="00DC68EF">
        <w:rPr>
          <w:rFonts w:ascii="Courier New" w:eastAsia="Times New Roman" w:hAnsi="Courier New" w:cs="Courier New"/>
          <w:color w:val="007D9A"/>
          <w:sz w:val="20"/>
          <w:szCs w:val="20"/>
          <w:bdr w:val="none" w:sz="0" w:space="0" w:color="auto" w:frame="1"/>
        </w:rPr>
        <w:t xml:space="preserve"> -Name</w:t>
      </w:r>
      <w:r w:rsidRPr="00DC68EF">
        <w:rPr>
          <w:rFonts w:ascii="Courier New" w:eastAsia="Times New Roman" w:hAnsi="Courier New" w:cs="Courier New"/>
          <w:color w:val="000000"/>
          <w:sz w:val="20"/>
          <w:szCs w:val="20"/>
          <w:bdr w:val="none" w:sz="0" w:space="0" w:color="auto" w:frame="1"/>
        </w:rPr>
        <w:t xml:space="preserve"> test.exe</w:t>
      </w:r>
      <w:r w:rsidRPr="00DC68EF">
        <w:rPr>
          <w:rFonts w:ascii="Courier New" w:eastAsia="Times New Roman" w:hAnsi="Courier New" w:cs="Courier New"/>
          <w:color w:val="007D9A"/>
          <w:sz w:val="20"/>
          <w:szCs w:val="20"/>
          <w:bdr w:val="none" w:sz="0" w:space="0" w:color="auto" w:frame="1"/>
        </w:rPr>
        <w:t xml:space="preserve"> -Remove -Disable</w:t>
      </w:r>
      <w:r w:rsidRPr="00DC68EF">
        <w:rPr>
          <w:rFonts w:ascii="Courier New" w:eastAsia="Times New Roman" w:hAnsi="Courier New" w:cs="Courier New"/>
          <w:color w:val="000000"/>
          <w:sz w:val="20"/>
          <w:szCs w:val="20"/>
          <w:bdr w:val="none" w:sz="0" w:space="0" w:color="auto" w:frame="1"/>
        </w:rPr>
        <w:t xml:space="preserve"> DEP</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You can also set some mitigations to audit mode. Instead of using the PowerShell cmdlet for the mitigation, use the </w:t>
      </w:r>
      <w:r w:rsidRPr="00DC68EF">
        <w:rPr>
          <w:rFonts w:ascii="Segoe UI" w:eastAsia="Times New Roman" w:hAnsi="Segoe UI" w:cs="Segoe UI"/>
          <w:b/>
          <w:bCs/>
          <w:color w:val="000000"/>
          <w:sz w:val="24"/>
          <w:szCs w:val="24"/>
        </w:rPr>
        <w:t>Audit mode</w:t>
      </w:r>
      <w:r w:rsidRPr="00DC68EF">
        <w:rPr>
          <w:rFonts w:ascii="Segoe UI" w:eastAsia="Times New Roman" w:hAnsi="Segoe UI" w:cs="Segoe UI"/>
          <w:color w:val="000000"/>
          <w:sz w:val="24"/>
          <w:szCs w:val="24"/>
        </w:rPr>
        <w:t> cmdlet as specified in the </w:t>
      </w:r>
      <w:hyperlink r:id="rId11" w:anchor="cmdlets-table" w:history="1">
        <w:r w:rsidRPr="00DC68EF">
          <w:rPr>
            <w:rFonts w:ascii="Segoe UI" w:eastAsia="Times New Roman" w:hAnsi="Segoe UI" w:cs="Segoe UI"/>
            <w:color w:val="0000FF"/>
            <w:sz w:val="24"/>
            <w:szCs w:val="24"/>
            <w:u w:val="single"/>
          </w:rPr>
          <w:t>mitigation cmdlets table</w:t>
        </w:r>
      </w:hyperlink>
      <w:r w:rsidRPr="00DC68EF">
        <w:rPr>
          <w:rFonts w:ascii="Segoe UI" w:eastAsia="Times New Roman" w:hAnsi="Segoe UI" w:cs="Segoe UI"/>
          <w:color w:val="000000"/>
          <w:sz w:val="24"/>
          <w:szCs w:val="24"/>
        </w:rPr>
        <w:t> below.</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For example, to enable Arbitrary Code Guard (ACG) in audit mode for the </w:t>
      </w:r>
      <w:r w:rsidRPr="00DC68EF">
        <w:rPr>
          <w:rFonts w:ascii="Segoe UI" w:eastAsia="Times New Roman" w:hAnsi="Segoe UI" w:cs="Segoe UI"/>
          <w:i/>
          <w:iCs/>
          <w:color w:val="000000"/>
          <w:sz w:val="24"/>
          <w:szCs w:val="24"/>
        </w:rPr>
        <w:t>testing.exe</w:t>
      </w:r>
      <w:r w:rsidRPr="00DC68EF">
        <w:rPr>
          <w:rFonts w:ascii="Segoe UI" w:eastAsia="Times New Roman" w:hAnsi="Segoe UI" w:cs="Segoe UI"/>
          <w:color w:val="000000"/>
          <w:sz w:val="24"/>
          <w:szCs w:val="24"/>
        </w:rPr>
        <w:t xml:space="preserve"> used in the example above, </w:t>
      </w:r>
      <w:proofErr w:type="gramStart"/>
      <w:r w:rsidRPr="00DC68EF">
        <w:rPr>
          <w:rFonts w:ascii="Segoe UI" w:eastAsia="Times New Roman" w:hAnsi="Segoe UI" w:cs="Segoe UI"/>
          <w:color w:val="000000"/>
          <w:sz w:val="24"/>
          <w:szCs w:val="24"/>
        </w:rPr>
        <w:t>you'd</w:t>
      </w:r>
      <w:proofErr w:type="gramEnd"/>
      <w:r w:rsidRPr="00DC68EF">
        <w:rPr>
          <w:rFonts w:ascii="Segoe UI" w:eastAsia="Times New Roman" w:hAnsi="Segoe UI" w:cs="Segoe UI"/>
          <w:color w:val="000000"/>
          <w:sz w:val="24"/>
          <w:szCs w:val="24"/>
        </w:rPr>
        <w:t xml:space="preserve"> use the following command:</w:t>
      </w:r>
    </w:p>
    <w:p w:rsidR="00DC68EF" w:rsidRPr="00DC68EF" w:rsidRDefault="00DC68EF" w:rsidP="00DC68EF">
      <w:pPr>
        <w:spacing w:after="0" w:line="240" w:lineRule="auto"/>
        <w:rPr>
          <w:rFonts w:ascii="Segoe UI" w:eastAsia="Times New Roman" w:hAnsi="Segoe UI" w:cs="Segoe UI"/>
          <w:color w:val="000000"/>
          <w:sz w:val="24"/>
          <w:szCs w:val="24"/>
        </w:rPr>
      </w:pPr>
      <w:proofErr w:type="spellStart"/>
      <w:r w:rsidRPr="00DC68EF">
        <w:rPr>
          <w:rFonts w:ascii="Segoe UI" w:eastAsia="Times New Roman" w:hAnsi="Segoe UI" w:cs="Segoe UI"/>
          <w:color w:val="000000"/>
          <w:sz w:val="24"/>
          <w:szCs w:val="24"/>
        </w:rPr>
        <w:t>PowerShellCopy</w:t>
      </w:r>
      <w:proofErr w:type="spellEnd"/>
    </w:p>
    <w:p w:rsidR="00DC68EF" w:rsidRPr="00DC68EF" w:rsidRDefault="00DC68EF" w:rsidP="00DC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DC68EF">
        <w:rPr>
          <w:rFonts w:ascii="Courier New" w:eastAsia="Times New Roman" w:hAnsi="Courier New" w:cs="Courier New"/>
          <w:color w:val="0101FD"/>
          <w:sz w:val="20"/>
          <w:szCs w:val="20"/>
          <w:bdr w:val="none" w:sz="0" w:space="0" w:color="auto" w:frame="1"/>
        </w:rPr>
        <w:t>Set-</w:t>
      </w:r>
      <w:proofErr w:type="spellStart"/>
      <w:r w:rsidRPr="00DC68EF">
        <w:rPr>
          <w:rFonts w:ascii="Courier New" w:eastAsia="Times New Roman" w:hAnsi="Courier New" w:cs="Courier New"/>
          <w:color w:val="0101FD"/>
          <w:sz w:val="20"/>
          <w:szCs w:val="20"/>
          <w:bdr w:val="none" w:sz="0" w:space="0" w:color="auto" w:frame="1"/>
        </w:rPr>
        <w:t>ProcesMitigation</w:t>
      </w:r>
      <w:proofErr w:type="spellEnd"/>
      <w:r w:rsidRPr="00DC68EF">
        <w:rPr>
          <w:rFonts w:ascii="Courier New" w:eastAsia="Times New Roman" w:hAnsi="Courier New" w:cs="Courier New"/>
          <w:color w:val="007D9A"/>
          <w:sz w:val="20"/>
          <w:szCs w:val="20"/>
          <w:bdr w:val="none" w:sz="0" w:space="0" w:color="auto" w:frame="1"/>
        </w:rPr>
        <w:t xml:space="preserve"> -Name</w:t>
      </w:r>
      <w:r w:rsidRPr="00DC68EF">
        <w:rPr>
          <w:rFonts w:ascii="Courier New" w:eastAsia="Times New Roman" w:hAnsi="Courier New" w:cs="Courier New"/>
          <w:color w:val="000000"/>
          <w:sz w:val="20"/>
          <w:szCs w:val="20"/>
          <w:bdr w:val="none" w:sz="0" w:space="0" w:color="auto" w:frame="1"/>
        </w:rPr>
        <w:t xml:space="preserve"> c:\apps\lob\tests\testing.exe</w:t>
      </w:r>
      <w:r w:rsidRPr="00DC68EF">
        <w:rPr>
          <w:rFonts w:ascii="Courier New" w:eastAsia="Times New Roman" w:hAnsi="Courier New" w:cs="Courier New"/>
          <w:color w:val="007D9A"/>
          <w:sz w:val="20"/>
          <w:szCs w:val="20"/>
          <w:bdr w:val="none" w:sz="0" w:space="0" w:color="auto" w:frame="1"/>
        </w:rPr>
        <w:t xml:space="preserve"> -Enable</w:t>
      </w:r>
      <w:r w:rsidRPr="00DC68EF">
        <w:rPr>
          <w:rFonts w:ascii="Courier New" w:eastAsia="Times New Roman" w:hAnsi="Courier New" w:cs="Courier New"/>
          <w:color w:val="000000"/>
          <w:sz w:val="20"/>
          <w:szCs w:val="20"/>
          <w:bdr w:val="none" w:sz="0" w:space="0" w:color="auto" w:frame="1"/>
        </w:rPr>
        <w:t xml:space="preserve"> </w:t>
      </w:r>
      <w:proofErr w:type="spellStart"/>
      <w:r w:rsidRPr="00DC68EF">
        <w:rPr>
          <w:rFonts w:ascii="Courier New" w:eastAsia="Times New Roman" w:hAnsi="Courier New" w:cs="Courier New"/>
          <w:color w:val="000000"/>
          <w:sz w:val="20"/>
          <w:szCs w:val="20"/>
          <w:bdr w:val="none" w:sz="0" w:space="0" w:color="auto" w:frame="1"/>
        </w:rPr>
        <w:t>AuditDynamicCode</w:t>
      </w:r>
      <w:proofErr w:type="spellEnd"/>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You can disable audit mode by using the same command but replacing </w:t>
      </w:r>
      <w:r w:rsidRPr="00DC68EF">
        <w:rPr>
          <w:rFonts w:ascii="Courier New" w:eastAsia="Times New Roman" w:hAnsi="Courier New" w:cs="Courier New"/>
          <w:color w:val="000000"/>
          <w:sz w:val="20"/>
          <w:szCs w:val="20"/>
        </w:rPr>
        <w:t>-Enable</w:t>
      </w:r>
      <w:r w:rsidRPr="00DC68EF">
        <w:rPr>
          <w:rFonts w:ascii="Segoe UI" w:eastAsia="Times New Roman" w:hAnsi="Segoe UI" w:cs="Segoe UI"/>
          <w:color w:val="000000"/>
          <w:sz w:val="24"/>
          <w:szCs w:val="24"/>
        </w:rPr>
        <w:t> with </w:t>
      </w:r>
      <w:r w:rsidRPr="00DC68EF">
        <w:rPr>
          <w:rFonts w:ascii="Courier New" w:eastAsia="Times New Roman" w:hAnsi="Courier New" w:cs="Courier New"/>
          <w:color w:val="000000"/>
          <w:sz w:val="20"/>
          <w:szCs w:val="20"/>
        </w:rPr>
        <w:t>-Disable</w:t>
      </w:r>
      <w:r w:rsidRPr="00DC68EF">
        <w:rPr>
          <w:rFonts w:ascii="Segoe UI" w:eastAsia="Times New Roman" w:hAnsi="Segoe UI" w:cs="Segoe UI"/>
          <w:color w:val="000000"/>
          <w:sz w:val="24"/>
          <w:szCs w:val="24"/>
        </w:rPr>
        <w:t>.</w:t>
      </w:r>
    </w:p>
    <w:p w:rsidR="00DC68EF" w:rsidRPr="00DC68EF" w:rsidRDefault="00DC68EF" w:rsidP="00DC68EF">
      <w:pPr>
        <w:shd w:val="clear" w:color="auto" w:fill="FFFFFF"/>
        <w:spacing w:after="0" w:line="240" w:lineRule="auto"/>
        <w:outlineLvl w:val="2"/>
        <w:rPr>
          <w:rFonts w:ascii="Segoe UI" w:eastAsia="Times New Roman" w:hAnsi="Segoe UI" w:cs="Segoe UI"/>
          <w:b/>
          <w:bCs/>
          <w:color w:val="000000"/>
          <w:sz w:val="27"/>
          <w:szCs w:val="27"/>
        </w:rPr>
      </w:pPr>
      <w:r w:rsidRPr="00DC68EF">
        <w:rPr>
          <w:rFonts w:ascii="Segoe UI" w:eastAsia="Times New Roman" w:hAnsi="Segoe UI" w:cs="Segoe UI"/>
          <w:b/>
          <w:bCs/>
          <w:color w:val="000000"/>
          <w:sz w:val="27"/>
          <w:szCs w:val="27"/>
        </w:rPr>
        <w:t>PowerShell reference table</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This table lists the PowerShell cmdlets (and associated audit mode cmdlet) that can be used to configure each mitigation.</w:t>
      </w:r>
    </w:p>
    <w:tbl>
      <w:tblPr>
        <w:tblW w:w="12000" w:type="dxa"/>
        <w:tblCellMar>
          <w:top w:w="15" w:type="dxa"/>
          <w:left w:w="15" w:type="dxa"/>
          <w:bottom w:w="15" w:type="dxa"/>
          <w:right w:w="15" w:type="dxa"/>
        </w:tblCellMar>
        <w:tblLook w:val="04A0" w:firstRow="1" w:lastRow="0" w:firstColumn="1" w:lastColumn="0" w:noHBand="0" w:noVBand="1"/>
      </w:tblPr>
      <w:tblGrid>
        <w:gridCol w:w="2839"/>
        <w:gridCol w:w="1598"/>
        <w:gridCol w:w="4389"/>
        <w:gridCol w:w="3174"/>
      </w:tblGrid>
      <w:tr w:rsidR="00DC68EF" w:rsidRPr="00DC68EF" w:rsidTr="00DC68E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Mitigation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Applies to</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PowerShell cmdlets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C68EF" w:rsidRPr="00DC68EF" w:rsidRDefault="00DC68EF" w:rsidP="00DC68EF">
            <w:pPr>
              <w:spacing w:after="0" w:line="240" w:lineRule="auto"/>
              <w:rPr>
                <w:rFonts w:ascii="Times New Roman" w:eastAsia="Times New Roman" w:hAnsi="Times New Roman" w:cs="Times New Roman"/>
                <w:b/>
                <w:bCs/>
                <w:sz w:val="24"/>
                <w:szCs w:val="24"/>
              </w:rPr>
            </w:pPr>
            <w:r w:rsidRPr="00DC68EF">
              <w:rPr>
                <w:rFonts w:ascii="Times New Roman" w:eastAsia="Times New Roman" w:hAnsi="Times New Roman" w:cs="Times New Roman"/>
                <w:b/>
                <w:bCs/>
                <w:sz w:val="24"/>
                <w:szCs w:val="24"/>
              </w:rPr>
              <w:t>Audit mode cmdlet</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Control flow guard (CFG)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CFG, </w:t>
            </w:r>
            <w:proofErr w:type="spellStart"/>
            <w:r w:rsidRPr="00DC68EF">
              <w:rPr>
                <w:rFonts w:ascii="Times New Roman" w:eastAsia="Times New Roman" w:hAnsi="Times New Roman" w:cs="Times New Roman"/>
                <w:sz w:val="24"/>
                <w:szCs w:val="24"/>
              </w:rPr>
              <w:t>StrictCFG</w:t>
            </w:r>
            <w:proofErr w:type="spellEnd"/>
            <w:r w:rsidRPr="00DC68EF">
              <w:rPr>
                <w:rFonts w:ascii="Times New Roman" w:eastAsia="Times New Roman" w:hAnsi="Times New Roman" w:cs="Times New Roman"/>
                <w:sz w:val="24"/>
                <w:szCs w:val="24"/>
              </w:rPr>
              <w:t xml:space="preserve">, </w:t>
            </w:r>
            <w:proofErr w:type="spellStart"/>
            <w:r w:rsidRPr="00DC68EF">
              <w:rPr>
                <w:rFonts w:ascii="Times New Roman" w:eastAsia="Times New Roman" w:hAnsi="Times New Roman" w:cs="Times New Roman"/>
                <w:sz w:val="24"/>
                <w:szCs w:val="24"/>
              </w:rPr>
              <w:t>SuppressExports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lastRenderedPageBreak/>
              <w:t>Data Execution Prevention (DEP)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DEP, </w:t>
            </w:r>
            <w:proofErr w:type="spellStart"/>
            <w:r w:rsidRPr="00DC68EF">
              <w:rPr>
                <w:rFonts w:ascii="Times New Roman" w:eastAsia="Times New Roman" w:hAnsi="Times New Roman" w:cs="Times New Roman"/>
                <w:sz w:val="24"/>
                <w:szCs w:val="24"/>
              </w:rPr>
              <w:t>EmulateAtlThunks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Force randomization for images (Mandatory ASLR)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ForceRelocateImages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Randomize memory allocations (Bottom-Up ASLR)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BottomUp</w:t>
            </w:r>
            <w:proofErr w:type="spellEnd"/>
            <w:r w:rsidRPr="00DC68EF">
              <w:rPr>
                <w:rFonts w:ascii="Times New Roman" w:eastAsia="Times New Roman" w:hAnsi="Times New Roman" w:cs="Times New Roman"/>
                <w:sz w:val="24"/>
                <w:szCs w:val="24"/>
              </w:rPr>
              <w:t xml:space="preserve">, </w:t>
            </w:r>
            <w:proofErr w:type="spellStart"/>
            <w:r w:rsidRPr="00DC68EF">
              <w:rPr>
                <w:rFonts w:ascii="Times New Roman" w:eastAsia="Times New Roman" w:hAnsi="Times New Roman" w:cs="Times New Roman"/>
                <w:sz w:val="24"/>
                <w:szCs w:val="24"/>
              </w:rPr>
              <w:t>HighEntropy</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exception chains (SEHOP)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 xml:space="preserve">SEHOP, </w:t>
            </w:r>
            <w:proofErr w:type="spellStart"/>
            <w:r w:rsidRPr="00DC68EF">
              <w:rPr>
                <w:rFonts w:ascii="Times New Roman" w:eastAsia="Times New Roman" w:hAnsi="Times New Roman" w:cs="Times New Roman"/>
                <w:sz w:val="24"/>
                <w:szCs w:val="24"/>
              </w:rPr>
              <w:t>SEHOPTelemetry</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heap integrity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System and app-level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TerminateOnHeapError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Arbitrary code guard (ACG)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DynamicCode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AuditDynamicCode</w:t>
            </w:r>
            <w:proofErr w:type="spellEnd"/>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Block low integrity images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BlockLowLabel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AuditImageLoad</w:t>
            </w:r>
            <w:proofErr w:type="spellEnd"/>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Block remote images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BlockRemoteImages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Block untrusted fonts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DisableNonSystemFonts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AuditFont</w:t>
            </w:r>
            <w:proofErr w:type="spellEnd"/>
            <w:r w:rsidRPr="00DC68EF">
              <w:rPr>
                <w:rFonts w:ascii="Times New Roman" w:eastAsia="Times New Roman" w:hAnsi="Times New Roman" w:cs="Times New Roman"/>
                <w:sz w:val="24"/>
                <w:szCs w:val="24"/>
              </w:rPr>
              <w:t xml:space="preserve">, </w:t>
            </w:r>
            <w:proofErr w:type="spellStart"/>
            <w:r w:rsidRPr="00DC68EF">
              <w:rPr>
                <w:rFonts w:ascii="Times New Roman" w:eastAsia="Times New Roman" w:hAnsi="Times New Roman" w:cs="Times New Roman"/>
                <w:sz w:val="24"/>
                <w:szCs w:val="24"/>
              </w:rPr>
              <w:t>FontAuditOnly</w:t>
            </w:r>
            <w:proofErr w:type="spellEnd"/>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Code integrity guard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BlockNonMicrosoftSigned</w:t>
            </w:r>
            <w:proofErr w:type="spellEnd"/>
            <w:r w:rsidRPr="00DC68EF">
              <w:rPr>
                <w:rFonts w:ascii="Times New Roman" w:eastAsia="Times New Roman" w:hAnsi="Times New Roman" w:cs="Times New Roman"/>
                <w:sz w:val="24"/>
                <w:szCs w:val="24"/>
              </w:rPr>
              <w:t xml:space="preserve">, </w:t>
            </w:r>
            <w:proofErr w:type="spellStart"/>
            <w:r w:rsidRPr="00DC68EF">
              <w:rPr>
                <w:rFonts w:ascii="Times New Roman" w:eastAsia="Times New Roman" w:hAnsi="Times New Roman" w:cs="Times New Roman"/>
                <w:sz w:val="24"/>
                <w:szCs w:val="24"/>
              </w:rPr>
              <w:t>AllowStoreSigned</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AuditMicrosoftSigned</w:t>
            </w:r>
            <w:proofErr w:type="spellEnd"/>
            <w:r w:rsidRPr="00DC68EF">
              <w:rPr>
                <w:rFonts w:ascii="Times New Roman" w:eastAsia="Times New Roman" w:hAnsi="Times New Roman" w:cs="Times New Roman"/>
                <w:sz w:val="24"/>
                <w:szCs w:val="24"/>
              </w:rPr>
              <w:t xml:space="preserve">, </w:t>
            </w:r>
            <w:proofErr w:type="spellStart"/>
            <w:r w:rsidRPr="00DC68EF">
              <w:rPr>
                <w:rFonts w:ascii="Times New Roman" w:eastAsia="Times New Roman" w:hAnsi="Times New Roman" w:cs="Times New Roman"/>
                <w:sz w:val="24"/>
                <w:szCs w:val="24"/>
              </w:rPr>
              <w:t>AuditStoreSigned</w:t>
            </w:r>
            <w:proofErr w:type="spellEnd"/>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Disable extension points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ExtensionPoint</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Disable Win32k system calls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DisableWin32kSystemCalls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AuditSystemCall</w:t>
            </w:r>
            <w:proofErr w:type="spellEnd"/>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lastRenderedPageBreak/>
              <w:t>Do not allow child processes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DisallowChildProcessCreation</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AuditChildProcess</w:t>
            </w:r>
            <w:proofErr w:type="spellEnd"/>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Export address filtering (EAF)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EnableExportAddressFilterPlus</w:t>
            </w:r>
            <w:proofErr w:type="spellEnd"/>
            <w:r w:rsidRPr="00DC68EF">
              <w:rPr>
                <w:rFonts w:ascii="Times New Roman" w:eastAsia="Times New Roman" w:hAnsi="Times New Roman" w:cs="Times New Roman"/>
                <w:sz w:val="24"/>
                <w:szCs w:val="24"/>
              </w:rPr>
              <w:t xml:space="preserve">, </w:t>
            </w:r>
            <w:proofErr w:type="spellStart"/>
            <w:r w:rsidRPr="00DC68EF">
              <w:rPr>
                <w:rFonts w:ascii="Times New Roman" w:eastAsia="Times New Roman" w:hAnsi="Times New Roman" w:cs="Times New Roman"/>
                <w:sz w:val="24"/>
                <w:szCs w:val="24"/>
              </w:rPr>
              <w:t>EnableExportAddressFilter</w:t>
            </w:r>
            <w:proofErr w:type="spellEnd"/>
            <w:r w:rsidRPr="00DC68EF">
              <w:rPr>
                <w:rFonts w:ascii="Times New Roman" w:eastAsia="Times New Roman" w:hAnsi="Times New Roman" w:cs="Times New Roman"/>
                <w:sz w:val="24"/>
                <w:szCs w:val="24"/>
              </w:rPr>
              <w:t> </w:t>
            </w:r>
            <w:hyperlink r:id="rId12" w:anchor="r1" w:history="1">
              <w:r w:rsidRPr="00DC68EF">
                <w:rPr>
                  <w:rFonts w:ascii="Times New Roman" w:eastAsia="Times New Roman" w:hAnsi="Times New Roman" w:cs="Times New Roman"/>
                  <w:color w:val="0000FF"/>
                  <w:sz w:val="24"/>
                  <w:szCs w:val="24"/>
                  <w:u w:val="single"/>
                </w:rPr>
                <w:t>[1]</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Import address filtering (IAF)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EnableImportAddressFilter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Simulate execution (</w:t>
            </w:r>
            <w:proofErr w:type="spellStart"/>
            <w:r w:rsidRPr="00DC68EF">
              <w:rPr>
                <w:rFonts w:ascii="Times New Roman" w:eastAsia="Times New Roman" w:hAnsi="Times New Roman" w:cs="Times New Roman"/>
                <w:sz w:val="24"/>
                <w:szCs w:val="24"/>
              </w:rPr>
              <w:t>SimExec</w:t>
            </w:r>
            <w:proofErr w:type="spellEnd"/>
            <w:r w:rsidRPr="00DC68EF">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EnableRopSimExec</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API invocation (</w:t>
            </w:r>
            <w:proofErr w:type="spellStart"/>
            <w:r w:rsidRPr="00DC68EF">
              <w:rPr>
                <w:rFonts w:ascii="Times New Roman" w:eastAsia="Times New Roman" w:hAnsi="Times New Roman" w:cs="Times New Roman"/>
                <w:sz w:val="24"/>
                <w:szCs w:val="24"/>
              </w:rPr>
              <w:t>CallerCheck</w:t>
            </w:r>
            <w:proofErr w:type="spellEnd"/>
            <w:r w:rsidRPr="00DC68EF">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EnableRopCallerCheck</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handle usage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StrictHandle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image dependency integrity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EnforceModuleDepencySigning</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r w:rsidR="00DC68EF" w:rsidRPr="00DC68EF" w:rsidTr="00DC68E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Validate stack integrity (</w:t>
            </w:r>
            <w:proofErr w:type="spellStart"/>
            <w:r w:rsidRPr="00DC68EF">
              <w:rPr>
                <w:rFonts w:ascii="Times New Roman" w:eastAsia="Times New Roman" w:hAnsi="Times New Roman" w:cs="Times New Roman"/>
                <w:sz w:val="24"/>
                <w:szCs w:val="24"/>
              </w:rPr>
              <w:t>StackPivot</w:t>
            </w:r>
            <w:proofErr w:type="spellEnd"/>
            <w:r w:rsidRPr="00DC68EF">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App-level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proofErr w:type="spellStart"/>
            <w:r w:rsidRPr="00DC68EF">
              <w:rPr>
                <w:rFonts w:ascii="Times New Roman" w:eastAsia="Times New Roman" w:hAnsi="Times New Roman" w:cs="Times New Roman"/>
                <w:sz w:val="24"/>
                <w:szCs w:val="24"/>
              </w:rPr>
              <w:t>EnableRopStackPivot</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C68EF" w:rsidRPr="00DC68EF" w:rsidRDefault="00DC68EF" w:rsidP="00DC68EF">
            <w:pPr>
              <w:spacing w:after="0" w:line="240" w:lineRule="auto"/>
              <w:rPr>
                <w:rFonts w:ascii="Times New Roman" w:eastAsia="Times New Roman" w:hAnsi="Times New Roman" w:cs="Times New Roman"/>
                <w:sz w:val="24"/>
                <w:szCs w:val="24"/>
              </w:rPr>
            </w:pPr>
            <w:r w:rsidRPr="00DC68EF">
              <w:rPr>
                <w:rFonts w:ascii="Times New Roman" w:eastAsia="Times New Roman" w:hAnsi="Times New Roman" w:cs="Times New Roman"/>
                <w:sz w:val="24"/>
                <w:szCs w:val="24"/>
              </w:rPr>
              <w:t>Audit not available</w:t>
            </w:r>
          </w:p>
        </w:tc>
      </w:tr>
    </w:tbl>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hyperlink r:id="rId13" w:anchor="t1" w:history="1">
        <w:r w:rsidRPr="00DC68EF">
          <w:rPr>
            <w:rFonts w:ascii="Segoe UI" w:eastAsia="Times New Roman" w:hAnsi="Segoe UI" w:cs="Segoe UI"/>
            <w:color w:val="0000FF"/>
            <w:sz w:val="24"/>
            <w:szCs w:val="24"/>
            <w:u w:val="single"/>
          </w:rPr>
          <w:t>[1]</w:t>
        </w:r>
      </w:hyperlink>
      <w:r w:rsidRPr="00DC68EF">
        <w:rPr>
          <w:rFonts w:ascii="Segoe UI" w:eastAsia="Times New Roman" w:hAnsi="Segoe UI" w:cs="Segoe UI"/>
          <w:color w:val="000000"/>
          <w:sz w:val="24"/>
          <w:szCs w:val="24"/>
        </w:rPr>
        <w:t xml:space="preserve">: Use the following format to enable EAF modules for </w:t>
      </w:r>
      <w:proofErr w:type="spellStart"/>
      <w:r w:rsidRPr="00DC68EF">
        <w:rPr>
          <w:rFonts w:ascii="Segoe UI" w:eastAsia="Times New Roman" w:hAnsi="Segoe UI" w:cs="Segoe UI"/>
          <w:color w:val="000000"/>
          <w:sz w:val="24"/>
          <w:szCs w:val="24"/>
        </w:rPr>
        <w:t>dlls</w:t>
      </w:r>
      <w:proofErr w:type="spellEnd"/>
      <w:r w:rsidRPr="00DC68EF">
        <w:rPr>
          <w:rFonts w:ascii="Segoe UI" w:eastAsia="Times New Roman" w:hAnsi="Segoe UI" w:cs="Segoe UI"/>
          <w:color w:val="000000"/>
          <w:sz w:val="24"/>
          <w:szCs w:val="24"/>
        </w:rPr>
        <w:t xml:space="preserve"> for a process:</w:t>
      </w:r>
    </w:p>
    <w:p w:rsidR="00DC68EF" w:rsidRPr="00DC68EF" w:rsidRDefault="00DC68EF" w:rsidP="00DC68EF">
      <w:pPr>
        <w:spacing w:after="0" w:line="240" w:lineRule="auto"/>
        <w:rPr>
          <w:rFonts w:ascii="Segoe UI" w:eastAsia="Times New Roman" w:hAnsi="Segoe UI" w:cs="Segoe UI"/>
          <w:color w:val="000000"/>
          <w:sz w:val="24"/>
          <w:szCs w:val="24"/>
        </w:rPr>
      </w:pPr>
      <w:proofErr w:type="spellStart"/>
      <w:r w:rsidRPr="00DC68EF">
        <w:rPr>
          <w:rFonts w:ascii="Segoe UI" w:eastAsia="Times New Roman" w:hAnsi="Segoe UI" w:cs="Segoe UI"/>
          <w:color w:val="000000"/>
          <w:sz w:val="24"/>
          <w:szCs w:val="24"/>
        </w:rPr>
        <w:t>PowerShellCopy</w:t>
      </w:r>
      <w:proofErr w:type="spellEnd"/>
    </w:p>
    <w:p w:rsidR="00DC68EF" w:rsidRPr="00DC68EF" w:rsidRDefault="00DC68EF" w:rsidP="00DC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DC68EF">
        <w:rPr>
          <w:rFonts w:ascii="Courier New" w:eastAsia="Times New Roman" w:hAnsi="Courier New" w:cs="Courier New"/>
          <w:color w:val="0101FD"/>
          <w:sz w:val="20"/>
          <w:szCs w:val="20"/>
          <w:bdr w:val="none" w:sz="0" w:space="0" w:color="auto" w:frame="1"/>
        </w:rPr>
        <w:t>Set-</w:t>
      </w:r>
      <w:proofErr w:type="spellStart"/>
      <w:r w:rsidRPr="00DC68EF">
        <w:rPr>
          <w:rFonts w:ascii="Courier New" w:eastAsia="Times New Roman" w:hAnsi="Courier New" w:cs="Courier New"/>
          <w:color w:val="0101FD"/>
          <w:sz w:val="20"/>
          <w:szCs w:val="20"/>
          <w:bdr w:val="none" w:sz="0" w:space="0" w:color="auto" w:frame="1"/>
        </w:rPr>
        <w:t>ProcessMitigation</w:t>
      </w:r>
      <w:proofErr w:type="spellEnd"/>
      <w:r w:rsidRPr="00DC68EF">
        <w:rPr>
          <w:rFonts w:ascii="Courier New" w:eastAsia="Times New Roman" w:hAnsi="Courier New" w:cs="Courier New"/>
          <w:color w:val="007D9A"/>
          <w:sz w:val="20"/>
          <w:szCs w:val="20"/>
          <w:bdr w:val="none" w:sz="0" w:space="0" w:color="auto" w:frame="1"/>
        </w:rPr>
        <w:t xml:space="preserve"> -Name</w:t>
      </w:r>
      <w:r w:rsidRPr="00DC68EF">
        <w:rPr>
          <w:rFonts w:ascii="Courier New" w:eastAsia="Times New Roman" w:hAnsi="Courier New" w:cs="Courier New"/>
          <w:color w:val="000000"/>
          <w:sz w:val="20"/>
          <w:szCs w:val="20"/>
          <w:bdr w:val="none" w:sz="0" w:space="0" w:color="auto" w:frame="1"/>
        </w:rPr>
        <w:t xml:space="preserve"> processName.exe</w:t>
      </w:r>
      <w:r w:rsidRPr="00DC68EF">
        <w:rPr>
          <w:rFonts w:ascii="Courier New" w:eastAsia="Times New Roman" w:hAnsi="Courier New" w:cs="Courier New"/>
          <w:color w:val="007D9A"/>
          <w:sz w:val="20"/>
          <w:szCs w:val="20"/>
          <w:bdr w:val="none" w:sz="0" w:space="0" w:color="auto" w:frame="1"/>
        </w:rPr>
        <w:t xml:space="preserve"> -Enable</w:t>
      </w:r>
      <w:r w:rsidRPr="00DC68EF">
        <w:rPr>
          <w:rFonts w:ascii="Courier New" w:eastAsia="Times New Roman" w:hAnsi="Courier New" w:cs="Courier New"/>
          <w:color w:val="000000"/>
          <w:sz w:val="20"/>
          <w:szCs w:val="20"/>
          <w:bdr w:val="none" w:sz="0" w:space="0" w:color="auto" w:frame="1"/>
        </w:rPr>
        <w:t xml:space="preserve"> </w:t>
      </w:r>
      <w:proofErr w:type="spellStart"/>
      <w:r w:rsidRPr="00DC68EF">
        <w:rPr>
          <w:rFonts w:ascii="Courier New" w:eastAsia="Times New Roman" w:hAnsi="Courier New" w:cs="Courier New"/>
          <w:color w:val="000000"/>
          <w:sz w:val="20"/>
          <w:szCs w:val="20"/>
          <w:bdr w:val="none" w:sz="0" w:space="0" w:color="auto" w:frame="1"/>
        </w:rPr>
        <w:t>EnableExportAddressFilterPlus</w:t>
      </w:r>
      <w:proofErr w:type="spellEnd"/>
      <w:r w:rsidRPr="00DC68EF">
        <w:rPr>
          <w:rFonts w:ascii="Courier New" w:eastAsia="Times New Roman" w:hAnsi="Courier New" w:cs="Courier New"/>
          <w:color w:val="007D9A"/>
          <w:sz w:val="20"/>
          <w:szCs w:val="20"/>
          <w:bdr w:val="none" w:sz="0" w:space="0" w:color="auto" w:frame="1"/>
        </w:rPr>
        <w:t xml:space="preserve"> -</w:t>
      </w:r>
      <w:proofErr w:type="spellStart"/>
      <w:r w:rsidRPr="00DC68EF">
        <w:rPr>
          <w:rFonts w:ascii="Courier New" w:eastAsia="Times New Roman" w:hAnsi="Courier New" w:cs="Courier New"/>
          <w:color w:val="007D9A"/>
          <w:sz w:val="20"/>
          <w:szCs w:val="20"/>
          <w:bdr w:val="none" w:sz="0" w:space="0" w:color="auto" w:frame="1"/>
        </w:rPr>
        <w:t>EAFModules</w:t>
      </w:r>
      <w:proofErr w:type="spellEnd"/>
      <w:r w:rsidRPr="00DC68EF">
        <w:rPr>
          <w:rFonts w:ascii="Courier New" w:eastAsia="Times New Roman" w:hAnsi="Courier New" w:cs="Courier New"/>
          <w:color w:val="000000"/>
          <w:sz w:val="20"/>
          <w:szCs w:val="20"/>
          <w:bdr w:val="none" w:sz="0" w:space="0" w:color="auto" w:frame="1"/>
        </w:rPr>
        <w:t xml:space="preserve"> dllName1.dll</w:t>
      </w:r>
      <w:proofErr w:type="gramStart"/>
      <w:r w:rsidRPr="00DC68EF">
        <w:rPr>
          <w:rFonts w:ascii="Courier New" w:eastAsia="Times New Roman" w:hAnsi="Courier New" w:cs="Courier New"/>
          <w:color w:val="000000"/>
          <w:sz w:val="20"/>
          <w:szCs w:val="20"/>
          <w:bdr w:val="none" w:sz="0" w:space="0" w:color="auto" w:frame="1"/>
        </w:rPr>
        <w:t>,dllName2.dll</w:t>
      </w:r>
      <w:proofErr w:type="gramEnd"/>
      <w:r w:rsidRPr="00DC68EF">
        <w:rPr>
          <w:rFonts w:ascii="Courier New" w:eastAsia="Times New Roman" w:hAnsi="Courier New" w:cs="Courier New"/>
          <w:color w:val="000000"/>
          <w:sz w:val="20"/>
          <w:szCs w:val="20"/>
          <w:bdr w:val="none" w:sz="0" w:space="0" w:color="auto" w:frame="1"/>
        </w:rPr>
        <w:t xml:space="preserve"> </w:t>
      </w:r>
    </w:p>
    <w:p w:rsidR="00DC68EF" w:rsidRPr="00DC68EF" w:rsidRDefault="00DC68EF" w:rsidP="00DC68EF">
      <w:pPr>
        <w:shd w:val="clear" w:color="auto" w:fill="FFFFFF"/>
        <w:spacing w:after="0" w:line="240" w:lineRule="auto"/>
        <w:outlineLvl w:val="1"/>
        <w:rPr>
          <w:rFonts w:ascii="Segoe UI" w:eastAsia="Times New Roman" w:hAnsi="Segoe UI" w:cs="Segoe UI"/>
          <w:b/>
          <w:bCs/>
          <w:color w:val="000000"/>
          <w:sz w:val="36"/>
          <w:szCs w:val="36"/>
        </w:rPr>
      </w:pPr>
      <w:r w:rsidRPr="00DC68EF">
        <w:rPr>
          <w:rFonts w:ascii="Segoe UI" w:eastAsia="Times New Roman" w:hAnsi="Segoe UI" w:cs="Segoe UI"/>
          <w:b/>
          <w:bCs/>
          <w:color w:val="000000"/>
          <w:sz w:val="36"/>
          <w:szCs w:val="36"/>
        </w:rPr>
        <w:t>Customize the notification</w:t>
      </w:r>
    </w:p>
    <w:p w:rsidR="00DC68EF" w:rsidRPr="00DC68EF" w:rsidRDefault="00DC68EF" w:rsidP="00DC68EF">
      <w:pPr>
        <w:shd w:val="clear" w:color="auto" w:fill="FFFFFF"/>
        <w:spacing w:before="100" w:beforeAutospacing="1" w:after="0" w:line="240" w:lineRule="auto"/>
        <w:rPr>
          <w:rFonts w:ascii="Segoe UI" w:eastAsia="Times New Roman" w:hAnsi="Segoe UI" w:cs="Segoe UI"/>
          <w:color w:val="000000"/>
          <w:sz w:val="24"/>
          <w:szCs w:val="24"/>
        </w:rPr>
      </w:pPr>
      <w:r w:rsidRPr="00DC68EF">
        <w:rPr>
          <w:rFonts w:ascii="Segoe UI" w:eastAsia="Times New Roman" w:hAnsi="Segoe UI" w:cs="Segoe UI"/>
          <w:color w:val="000000"/>
          <w:sz w:val="24"/>
          <w:szCs w:val="24"/>
        </w:rPr>
        <w:t>See the </w:t>
      </w:r>
      <w:hyperlink r:id="rId14" w:anchor="customize-notifications-from-the-windows-defender-security-center" w:history="1">
        <w:r w:rsidRPr="00DC68EF">
          <w:rPr>
            <w:rFonts w:ascii="Segoe UI" w:eastAsia="Times New Roman" w:hAnsi="Segoe UI" w:cs="Segoe UI"/>
            <w:color w:val="0000FF"/>
            <w:sz w:val="24"/>
            <w:szCs w:val="24"/>
            <w:u w:val="single"/>
          </w:rPr>
          <w:t>Windows Security</w:t>
        </w:r>
      </w:hyperlink>
      <w:r w:rsidRPr="00DC68EF">
        <w:rPr>
          <w:rFonts w:ascii="Segoe UI" w:eastAsia="Times New Roman" w:hAnsi="Segoe UI" w:cs="Segoe UI"/>
          <w:color w:val="000000"/>
          <w:sz w:val="24"/>
          <w:szCs w:val="24"/>
        </w:rPr>
        <w:t xml:space="preserve"> topic for more information about customizing the notification when a rule </w:t>
      </w:r>
      <w:proofErr w:type="gramStart"/>
      <w:r w:rsidRPr="00DC68EF">
        <w:rPr>
          <w:rFonts w:ascii="Segoe UI" w:eastAsia="Times New Roman" w:hAnsi="Segoe UI" w:cs="Segoe UI"/>
          <w:color w:val="000000"/>
          <w:sz w:val="24"/>
          <w:szCs w:val="24"/>
        </w:rPr>
        <w:t>is triggered</w:t>
      </w:r>
      <w:proofErr w:type="gramEnd"/>
      <w:r w:rsidRPr="00DC68EF">
        <w:rPr>
          <w:rFonts w:ascii="Segoe UI" w:eastAsia="Times New Roman" w:hAnsi="Segoe UI" w:cs="Segoe UI"/>
          <w:color w:val="000000"/>
          <w:sz w:val="24"/>
          <w:szCs w:val="24"/>
        </w:rPr>
        <w:t xml:space="preserve"> and blocks an app or file.</w:t>
      </w:r>
    </w:p>
    <w:p w:rsidR="00586D6B" w:rsidRDefault="00DC68EF" w:rsidP="00DC68EF">
      <w:pPr>
        <w:ind w:left="-180"/>
      </w:pPr>
    </w:p>
    <w:sectPr w:rsidR="00586D6B" w:rsidSect="00DC68EF">
      <w:pgSz w:w="12240" w:h="15840"/>
      <w:pgMar w:top="1440" w:right="144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735F"/>
    <w:multiLevelType w:val="multilevel"/>
    <w:tmpl w:val="8DB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2320"/>
    <w:multiLevelType w:val="multilevel"/>
    <w:tmpl w:val="58D42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763BF"/>
    <w:multiLevelType w:val="multilevel"/>
    <w:tmpl w:val="D73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B738C"/>
    <w:multiLevelType w:val="multilevel"/>
    <w:tmpl w:val="1280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211D1"/>
    <w:multiLevelType w:val="multilevel"/>
    <w:tmpl w:val="7E4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06655"/>
    <w:multiLevelType w:val="multilevel"/>
    <w:tmpl w:val="2162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lowerLetter"/>
        <w:lvlText w:val="%2."/>
        <w:lvlJc w:val="left"/>
        <w:pPr>
          <w:tabs>
            <w:tab w:val="num" w:pos="1440"/>
          </w:tabs>
          <w:ind w:left="1440" w:hanging="360"/>
        </w:pPr>
      </w:lvl>
    </w:lvlOverride>
  </w:num>
  <w:num w:numId="8">
    <w:abstractNumId w:val="1"/>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8EF"/>
    <w:rsid w:val="00AA2D96"/>
    <w:rsid w:val="00DC68EF"/>
    <w:rsid w:val="00F7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DFCFF-F2F0-4DC3-9B4C-8233CF0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8EF"/>
    <w:rPr>
      <w:rFonts w:ascii="Times New Roman" w:eastAsia="Times New Roman" w:hAnsi="Times New Roman" w:cs="Times New Roman"/>
      <w:b/>
      <w:bCs/>
      <w:sz w:val="27"/>
      <w:szCs w:val="27"/>
    </w:rPr>
  </w:style>
  <w:style w:type="character" w:customStyle="1" w:styleId="contributors-text">
    <w:name w:val="contributors-text"/>
    <w:basedOn w:val="DefaultParagraphFont"/>
    <w:rsid w:val="00DC68EF"/>
  </w:style>
  <w:style w:type="character" w:styleId="Hyperlink">
    <w:name w:val="Hyperlink"/>
    <w:basedOn w:val="DefaultParagraphFont"/>
    <w:uiPriority w:val="99"/>
    <w:semiHidden/>
    <w:unhideWhenUsed/>
    <w:rsid w:val="00DC68EF"/>
    <w:rPr>
      <w:color w:val="0000FF"/>
      <w:u w:val="single"/>
    </w:rPr>
  </w:style>
  <w:style w:type="paragraph" w:styleId="NormalWeb">
    <w:name w:val="Normal (Web)"/>
    <w:basedOn w:val="Normal"/>
    <w:uiPriority w:val="99"/>
    <w:semiHidden/>
    <w:unhideWhenUsed/>
    <w:rsid w:val="00DC68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8EF"/>
    <w:rPr>
      <w:b/>
      <w:bCs/>
    </w:rPr>
  </w:style>
  <w:style w:type="paragraph" w:customStyle="1" w:styleId="alert-title">
    <w:name w:val="alert-title"/>
    <w:basedOn w:val="Normal"/>
    <w:rsid w:val="00DC68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8EF"/>
    <w:rPr>
      <w:i/>
      <w:iCs/>
    </w:rPr>
  </w:style>
  <w:style w:type="character" w:styleId="HTMLCode">
    <w:name w:val="HTML Code"/>
    <w:basedOn w:val="DefaultParagraphFont"/>
    <w:uiPriority w:val="99"/>
    <w:semiHidden/>
    <w:unhideWhenUsed/>
    <w:rsid w:val="00DC68EF"/>
    <w:rPr>
      <w:rFonts w:ascii="Courier New" w:eastAsia="Times New Roman" w:hAnsi="Courier New" w:cs="Courier New"/>
      <w:sz w:val="20"/>
      <w:szCs w:val="20"/>
    </w:rPr>
  </w:style>
  <w:style w:type="character" w:customStyle="1" w:styleId="language">
    <w:name w:val="language"/>
    <w:basedOn w:val="DefaultParagraphFont"/>
    <w:rsid w:val="00DC68EF"/>
  </w:style>
  <w:style w:type="paragraph" w:styleId="HTMLPreformatted">
    <w:name w:val="HTML Preformatted"/>
    <w:basedOn w:val="Normal"/>
    <w:link w:val="HTMLPreformattedChar"/>
    <w:uiPriority w:val="99"/>
    <w:semiHidden/>
    <w:unhideWhenUsed/>
    <w:rsid w:val="00DC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8EF"/>
    <w:rPr>
      <w:rFonts w:ascii="Courier New" w:eastAsia="Times New Roman" w:hAnsi="Courier New" w:cs="Courier New"/>
      <w:sz w:val="20"/>
      <w:szCs w:val="20"/>
    </w:rPr>
  </w:style>
  <w:style w:type="character" w:customStyle="1" w:styleId="hljs-pscommand">
    <w:name w:val="hljs-pscommand"/>
    <w:basedOn w:val="DefaultParagraphFont"/>
    <w:rsid w:val="00DC68EF"/>
  </w:style>
  <w:style w:type="character" w:customStyle="1" w:styleId="hljs-parameter">
    <w:name w:val="hljs-parameter"/>
    <w:basedOn w:val="DefaultParagraphFont"/>
    <w:rsid w:val="00DC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955222">
      <w:bodyDiv w:val="1"/>
      <w:marLeft w:val="0"/>
      <w:marRight w:val="0"/>
      <w:marTop w:val="0"/>
      <w:marBottom w:val="0"/>
      <w:divBdr>
        <w:top w:val="none" w:sz="0" w:space="0" w:color="auto"/>
        <w:left w:val="none" w:sz="0" w:space="0" w:color="auto"/>
        <w:bottom w:val="none" w:sz="0" w:space="0" w:color="auto"/>
        <w:right w:val="none" w:sz="0" w:space="0" w:color="auto"/>
      </w:divBdr>
      <w:divsChild>
        <w:div w:id="133528073">
          <w:marLeft w:val="0"/>
          <w:marRight w:val="0"/>
          <w:marTop w:val="0"/>
          <w:marBottom w:val="0"/>
          <w:divBdr>
            <w:top w:val="none" w:sz="0" w:space="0" w:color="auto"/>
            <w:left w:val="none" w:sz="0" w:space="0" w:color="auto"/>
            <w:bottom w:val="none" w:sz="0" w:space="0" w:color="auto"/>
            <w:right w:val="none" w:sz="0" w:space="0" w:color="auto"/>
          </w:divBdr>
        </w:div>
        <w:div w:id="1393387725">
          <w:marLeft w:val="0"/>
          <w:marRight w:val="0"/>
          <w:marTop w:val="0"/>
          <w:marBottom w:val="0"/>
          <w:divBdr>
            <w:top w:val="none" w:sz="0" w:space="0" w:color="auto"/>
            <w:left w:val="none" w:sz="0" w:space="0" w:color="auto"/>
            <w:bottom w:val="none" w:sz="0" w:space="0" w:color="auto"/>
            <w:right w:val="none" w:sz="0" w:space="0" w:color="auto"/>
          </w:divBdr>
        </w:div>
        <w:div w:id="2079744375">
          <w:marLeft w:val="0"/>
          <w:marRight w:val="0"/>
          <w:marTop w:val="0"/>
          <w:marBottom w:val="0"/>
          <w:divBdr>
            <w:top w:val="none" w:sz="0" w:space="0" w:color="auto"/>
            <w:left w:val="none" w:sz="0" w:space="0" w:color="auto"/>
            <w:bottom w:val="none" w:sz="0" w:space="0" w:color="auto"/>
            <w:right w:val="none" w:sz="0" w:space="0" w:color="auto"/>
          </w:divBdr>
          <w:divsChild>
            <w:div w:id="1068263804">
              <w:marLeft w:val="0"/>
              <w:marRight w:val="0"/>
              <w:marTop w:val="0"/>
              <w:marBottom w:val="0"/>
              <w:divBdr>
                <w:top w:val="none" w:sz="0" w:space="0" w:color="auto"/>
                <w:left w:val="none" w:sz="0" w:space="0" w:color="auto"/>
                <w:bottom w:val="none" w:sz="0" w:space="0" w:color="auto"/>
                <w:right w:val="none" w:sz="0" w:space="0" w:color="auto"/>
              </w:divBdr>
            </w:div>
          </w:divsChild>
        </w:div>
        <w:div w:id="1140876332">
          <w:marLeft w:val="0"/>
          <w:marRight w:val="0"/>
          <w:marTop w:val="0"/>
          <w:marBottom w:val="0"/>
          <w:divBdr>
            <w:top w:val="none" w:sz="0" w:space="0" w:color="auto"/>
            <w:left w:val="none" w:sz="0" w:space="0" w:color="auto"/>
            <w:bottom w:val="none" w:sz="0" w:space="0" w:color="auto"/>
            <w:right w:val="none" w:sz="0" w:space="0" w:color="auto"/>
          </w:divBdr>
        </w:div>
        <w:div w:id="1368527024">
          <w:marLeft w:val="0"/>
          <w:marRight w:val="0"/>
          <w:marTop w:val="0"/>
          <w:marBottom w:val="0"/>
          <w:divBdr>
            <w:top w:val="none" w:sz="0" w:space="0" w:color="auto"/>
            <w:left w:val="none" w:sz="0" w:space="0" w:color="auto"/>
            <w:bottom w:val="none" w:sz="0" w:space="0" w:color="auto"/>
            <w:right w:val="none" w:sz="0" w:space="0" w:color="auto"/>
          </w:divBdr>
        </w:div>
        <w:div w:id="1312321382">
          <w:marLeft w:val="0"/>
          <w:marRight w:val="0"/>
          <w:marTop w:val="0"/>
          <w:marBottom w:val="0"/>
          <w:divBdr>
            <w:top w:val="none" w:sz="0" w:space="0" w:color="auto"/>
            <w:left w:val="none" w:sz="0" w:space="0" w:color="auto"/>
            <w:bottom w:val="none" w:sz="0" w:space="0" w:color="auto"/>
            <w:right w:val="none" w:sz="0" w:space="0" w:color="auto"/>
          </w:divBdr>
        </w:div>
        <w:div w:id="1435907695">
          <w:marLeft w:val="0"/>
          <w:marRight w:val="0"/>
          <w:marTop w:val="240"/>
          <w:marBottom w:val="0"/>
          <w:divBdr>
            <w:top w:val="none" w:sz="0" w:space="0" w:color="auto"/>
            <w:left w:val="none" w:sz="0" w:space="0" w:color="auto"/>
            <w:bottom w:val="none" w:sz="0" w:space="0" w:color="auto"/>
            <w:right w:val="none" w:sz="0" w:space="0" w:color="auto"/>
          </w:divBdr>
        </w:div>
        <w:div w:id="1724215455">
          <w:marLeft w:val="0"/>
          <w:marRight w:val="0"/>
          <w:marTop w:val="0"/>
          <w:marBottom w:val="0"/>
          <w:divBdr>
            <w:top w:val="none" w:sz="0" w:space="0" w:color="auto"/>
            <w:left w:val="none" w:sz="0" w:space="0" w:color="auto"/>
            <w:bottom w:val="none" w:sz="0" w:space="0" w:color="auto"/>
            <w:right w:val="none" w:sz="0" w:space="0" w:color="auto"/>
          </w:divBdr>
        </w:div>
        <w:div w:id="864371145">
          <w:marLeft w:val="0"/>
          <w:marRight w:val="0"/>
          <w:marTop w:val="240"/>
          <w:marBottom w:val="0"/>
          <w:divBdr>
            <w:top w:val="none" w:sz="0" w:space="0" w:color="auto"/>
            <w:left w:val="none" w:sz="0" w:space="0" w:color="auto"/>
            <w:bottom w:val="none" w:sz="0" w:space="0" w:color="auto"/>
            <w:right w:val="none" w:sz="0" w:space="0" w:color="auto"/>
          </w:divBdr>
        </w:div>
        <w:div w:id="222789333">
          <w:marLeft w:val="0"/>
          <w:marRight w:val="0"/>
          <w:marTop w:val="240"/>
          <w:marBottom w:val="0"/>
          <w:divBdr>
            <w:top w:val="none" w:sz="0" w:space="0" w:color="auto"/>
            <w:left w:val="none" w:sz="0" w:space="0" w:color="auto"/>
            <w:bottom w:val="none" w:sz="0" w:space="0" w:color="auto"/>
            <w:right w:val="none" w:sz="0" w:space="0" w:color="auto"/>
          </w:divBdr>
        </w:div>
        <w:div w:id="1670403825">
          <w:marLeft w:val="0"/>
          <w:marRight w:val="0"/>
          <w:marTop w:val="0"/>
          <w:marBottom w:val="0"/>
          <w:divBdr>
            <w:top w:val="none" w:sz="0" w:space="0" w:color="auto"/>
            <w:left w:val="none" w:sz="0" w:space="0" w:color="auto"/>
            <w:bottom w:val="none" w:sz="0" w:space="0" w:color="auto"/>
            <w:right w:val="none" w:sz="0" w:space="0" w:color="auto"/>
          </w:divBdr>
        </w:div>
        <w:div w:id="2123961019">
          <w:marLeft w:val="0"/>
          <w:marRight w:val="0"/>
          <w:marTop w:val="240"/>
          <w:marBottom w:val="0"/>
          <w:divBdr>
            <w:top w:val="none" w:sz="0" w:space="0" w:color="auto"/>
            <w:left w:val="none" w:sz="0" w:space="0" w:color="auto"/>
            <w:bottom w:val="none" w:sz="0" w:space="0" w:color="auto"/>
            <w:right w:val="none" w:sz="0" w:space="0" w:color="auto"/>
          </w:divBdr>
        </w:div>
        <w:div w:id="760836094">
          <w:marLeft w:val="0"/>
          <w:marRight w:val="0"/>
          <w:marTop w:val="240"/>
          <w:marBottom w:val="0"/>
          <w:divBdr>
            <w:top w:val="none" w:sz="0" w:space="0" w:color="auto"/>
            <w:left w:val="none" w:sz="0" w:space="0" w:color="auto"/>
            <w:bottom w:val="none" w:sz="0" w:space="0" w:color="auto"/>
            <w:right w:val="none" w:sz="0" w:space="0" w:color="auto"/>
          </w:divBdr>
        </w:div>
        <w:div w:id="2083022562">
          <w:marLeft w:val="0"/>
          <w:marRight w:val="0"/>
          <w:marTop w:val="240"/>
          <w:marBottom w:val="0"/>
          <w:divBdr>
            <w:top w:val="none" w:sz="0" w:space="0" w:color="auto"/>
            <w:left w:val="none" w:sz="0" w:space="0" w:color="auto"/>
            <w:bottom w:val="none" w:sz="0" w:space="0" w:color="auto"/>
            <w:right w:val="none" w:sz="0" w:space="0" w:color="auto"/>
          </w:divBdr>
        </w:div>
        <w:div w:id="171920044">
          <w:marLeft w:val="0"/>
          <w:marRight w:val="0"/>
          <w:marTop w:val="0"/>
          <w:marBottom w:val="0"/>
          <w:divBdr>
            <w:top w:val="none" w:sz="0" w:space="0" w:color="auto"/>
            <w:left w:val="none" w:sz="0" w:space="0" w:color="auto"/>
            <w:bottom w:val="none" w:sz="0" w:space="0" w:color="auto"/>
            <w:right w:val="none" w:sz="0" w:space="0" w:color="auto"/>
          </w:divBdr>
        </w:div>
        <w:div w:id="128473203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curity/threat-protection/windows-defender-exploit-guard/customize-exploit-protection" TargetMode="External"/><Relationship Id="rId13" Type="http://schemas.openxmlformats.org/officeDocument/2006/relationships/hyperlink" Target="https://docs.microsoft.com/en-us/windows/security/threat-protection/windows-defender-exploit-guard/customize-exploit-protection" TargetMode="External"/><Relationship Id="rId3" Type="http://schemas.openxmlformats.org/officeDocument/2006/relationships/settings" Target="settings.xml"/><Relationship Id="rId7" Type="http://schemas.openxmlformats.org/officeDocument/2006/relationships/hyperlink" Target="https://docs.microsoft.com/en-us/windows/security/threat-protection/windows-defender-exploit-guard/evaluate-exploit-protection" TargetMode="External"/><Relationship Id="rId12" Type="http://schemas.openxmlformats.org/officeDocument/2006/relationships/hyperlink" Target="https://docs.microsoft.com/en-us/windows/security/threat-protection/windows-defender-exploit-guard/customize-exploit-prote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windows/security/threat-protection/windows-defender-exploit-guard/import-export-exploit-protection-emet-xml" TargetMode="External"/><Relationship Id="rId11" Type="http://schemas.openxmlformats.org/officeDocument/2006/relationships/hyperlink" Target="https://docs.microsoft.com/en-us/windows/security/threat-protection/windows-defender-exploit-guard/customize-exploit-protection" TargetMode="External"/><Relationship Id="rId5" Type="http://schemas.openxmlformats.org/officeDocument/2006/relationships/hyperlink" Target="https://go.microsoft.com/fwlink/p/?linkid=2069559" TargetMode="External"/><Relationship Id="rId15" Type="http://schemas.openxmlformats.org/officeDocument/2006/relationships/fontTable" Target="fontTable.xml"/><Relationship Id="rId10" Type="http://schemas.openxmlformats.org/officeDocument/2006/relationships/hyperlink" Target="https://docs.microsoft.com/en-us/windows/security/threat-protection/windows-defender-exploit-guard/customize-exploit-protection"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windows-defender-exploit-guard/import-export-exploit-protection-emet-xml" TargetMode="External"/><Relationship Id="rId14" Type="http://schemas.openxmlformats.org/officeDocument/2006/relationships/hyperlink" Target="https://docs.microsoft.com/en-us/windows/security/threat-protection/windows-defender-security-center/windows-defender-security-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2682</Words>
  <Characters>15290</Characters>
  <Application>Microsoft Office Word</Application>
  <DocSecurity>0</DocSecurity>
  <Lines>127</Lines>
  <Paragraphs>35</Paragraphs>
  <ScaleCrop>false</ScaleCrop>
  <Company>Daimler AG</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Saleem (623-Extern)</dc:creator>
  <cp:keywords/>
  <dc:description/>
  <cp:lastModifiedBy>Abdul, Saleem (623-Extern)</cp:lastModifiedBy>
  <cp:revision>1</cp:revision>
  <dcterms:created xsi:type="dcterms:W3CDTF">2019-05-15T07:41:00Z</dcterms:created>
  <dcterms:modified xsi:type="dcterms:W3CDTF">2019-05-15T07:44:00Z</dcterms:modified>
</cp:coreProperties>
</file>