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771C63" w14:textId="77777777" w:rsidR="00AA030C" w:rsidRDefault="006A3B89"/>
    <w:p w14:paraId="4088CF24" w14:textId="5A0F5F67" w:rsidR="00FA0E6E" w:rsidRPr="007022AD" w:rsidRDefault="007022AD">
      <w:pPr>
        <w:rPr>
          <w:b/>
          <w:color w:val="5B9BD5"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022AD">
        <w:rPr>
          <w:b/>
          <w:color w:val="5B9BD5"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RITUALS:</w:t>
      </w:r>
    </w:p>
    <w:p w14:paraId="5B7F755D" w14:textId="77777777" w:rsidR="00FA0E6E" w:rsidRDefault="00FA0E6E" w:rsidP="00FA0E6E">
      <w:pPr>
        <w:pStyle w:val="NormalWeb"/>
        <w:shd w:val="clear" w:color="auto" w:fill="FFFFFF"/>
        <w:spacing w:before="0" w:beforeAutospacing="0" w:after="0" w:afterAutospacing="0" w:line="486" w:lineRule="atLeast"/>
        <w:rPr>
          <w:rFonts w:ascii="Arial" w:hAnsi="Arial" w:cs="Arial"/>
          <w:color w:val="444444"/>
          <w:sz w:val="27"/>
          <w:szCs w:val="27"/>
        </w:rPr>
      </w:pPr>
      <w:r>
        <w:rPr>
          <w:rStyle w:val="Strong"/>
          <w:rFonts w:ascii="Arial" w:hAnsi="Arial" w:cs="Arial"/>
          <w:color w:val="444444"/>
          <w:sz w:val="27"/>
          <w:szCs w:val="27"/>
          <w:u w:val="single"/>
        </w:rPr>
        <w:t>Nandhi:</w:t>
      </w:r>
    </w:p>
    <w:p w14:paraId="43C65018" w14:textId="7AEE5B4F"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 xml:space="preserve">The Nandhi is a Pooja that is held before any major occasion in the family, around 10 days before the date of the actual function. The Pooja is held to invoke blessings of all the gods and ancestors, and to ensure that the rituals and functions are concluded without any hindrance. </w:t>
      </w:r>
    </w:p>
    <w:p w14:paraId="2531D6C5" w14:textId="2413407A" w:rsidR="001D609A" w:rsidRDefault="001D609A"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noProof/>
        </w:rPr>
        <w:drawing>
          <wp:inline distT="0" distB="0" distL="0" distR="0" wp14:anchorId="64789C76" wp14:editId="65C93467">
            <wp:extent cx="4181475" cy="2790530"/>
            <wp:effectExtent l="0" t="0" r="0" b="0"/>
            <wp:docPr id="20" name="Picture 20" descr="ANSL0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SL097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5903" cy="2793485"/>
                    </a:xfrm>
                    <a:prstGeom prst="rect">
                      <a:avLst/>
                    </a:prstGeom>
                    <a:noFill/>
                    <a:ln>
                      <a:noFill/>
                    </a:ln>
                  </pic:spPr>
                </pic:pic>
              </a:graphicData>
            </a:graphic>
          </wp:inline>
        </w:drawing>
      </w:r>
    </w:p>
    <w:p w14:paraId="3E7227E9" w14:textId="0DEE1FB0" w:rsidR="00FA0E6E" w:rsidRPr="007022AD" w:rsidRDefault="00FA0E6E" w:rsidP="00FA0E6E">
      <w:pPr>
        <w:pStyle w:val="NormalWeb"/>
        <w:shd w:val="clear" w:color="auto" w:fill="FFFFFF"/>
        <w:spacing w:before="0" w:beforeAutospacing="0" w:after="264" w:afterAutospacing="0" w:line="486" w:lineRule="atLeast"/>
        <w:rPr>
          <w:rFonts w:ascii="Arial" w:hAnsi="Arial" w:cs="Arial"/>
          <w:b/>
          <w:color w:val="444444"/>
          <w:sz w:val="27"/>
          <w:szCs w:val="27"/>
        </w:rPr>
      </w:pPr>
      <w:r w:rsidRPr="007022AD">
        <w:rPr>
          <w:rFonts w:ascii="Arial" w:hAnsi="Arial" w:cs="Arial"/>
          <w:b/>
          <w:color w:val="444444"/>
          <w:sz w:val="27"/>
          <w:szCs w:val="27"/>
        </w:rPr>
        <w:t>11/12/2019:</w:t>
      </w:r>
    </w:p>
    <w:p w14:paraId="1CC76F21" w14:textId="77777777" w:rsidR="00FA0E6E" w:rsidRDefault="00FA0E6E" w:rsidP="00FA0E6E">
      <w:pPr>
        <w:pStyle w:val="NormalWeb"/>
        <w:shd w:val="clear" w:color="auto" w:fill="FFFFFF"/>
        <w:spacing w:before="0" w:beforeAutospacing="0" w:after="0" w:afterAutospacing="0" w:line="486" w:lineRule="atLeast"/>
        <w:rPr>
          <w:rFonts w:ascii="Arial" w:hAnsi="Arial" w:cs="Arial"/>
          <w:color w:val="444444"/>
          <w:sz w:val="27"/>
          <w:szCs w:val="27"/>
        </w:rPr>
      </w:pPr>
      <w:r>
        <w:rPr>
          <w:rStyle w:val="Strong"/>
          <w:rFonts w:ascii="Arial" w:hAnsi="Arial" w:cs="Arial"/>
          <w:color w:val="444444"/>
          <w:sz w:val="27"/>
          <w:szCs w:val="27"/>
          <w:u w:val="single"/>
        </w:rPr>
        <w:t>DAY 1</w:t>
      </w:r>
    </w:p>
    <w:p w14:paraId="29FF0BCC" w14:textId="77777777" w:rsidR="00FA0E6E" w:rsidRDefault="00FA0E6E" w:rsidP="00FA0E6E">
      <w:pPr>
        <w:pStyle w:val="NormalWeb"/>
        <w:shd w:val="clear" w:color="auto" w:fill="FFFFFF"/>
        <w:spacing w:before="0" w:beforeAutospacing="0" w:after="0" w:afterAutospacing="0" w:line="486" w:lineRule="atLeast"/>
        <w:rPr>
          <w:rFonts w:ascii="Arial" w:hAnsi="Arial" w:cs="Arial"/>
          <w:color w:val="444444"/>
          <w:sz w:val="27"/>
          <w:szCs w:val="27"/>
        </w:rPr>
      </w:pPr>
      <w:r>
        <w:rPr>
          <w:rStyle w:val="Strong"/>
          <w:rFonts w:ascii="Arial" w:hAnsi="Arial" w:cs="Arial"/>
          <w:color w:val="444444"/>
          <w:sz w:val="27"/>
          <w:szCs w:val="27"/>
          <w:u w:val="single"/>
        </w:rPr>
        <w:t>PRARTHANA</w:t>
      </w:r>
    </w:p>
    <w:p w14:paraId="63353519" w14:textId="72EC2E3A"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Rituals on Day 1 begin around 3pm, the bride’s brother goes to the groom’s house and invites them to the wedding venue, with a box of sweets and flowers for the women in the family.</w:t>
      </w:r>
    </w:p>
    <w:p w14:paraId="69B66CF7" w14:textId="436B2118" w:rsidR="001D609A" w:rsidRDefault="001D609A" w:rsidP="00FA0E6E">
      <w:pPr>
        <w:pStyle w:val="NormalWeb"/>
        <w:shd w:val="clear" w:color="auto" w:fill="FFFFFF"/>
        <w:spacing w:before="0" w:beforeAutospacing="0" w:after="264" w:afterAutospacing="0" w:line="486" w:lineRule="atLeast"/>
        <w:rPr>
          <w:rFonts w:ascii="Arial" w:hAnsi="Arial" w:cs="Arial"/>
          <w:color w:val="444444"/>
          <w:sz w:val="27"/>
          <w:szCs w:val="27"/>
        </w:rPr>
      </w:pPr>
    </w:p>
    <w:p w14:paraId="798FFEA1" w14:textId="4FE91041" w:rsidR="00FA0E6E" w:rsidRDefault="00FA0E6E"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rStyle w:val="Strong"/>
          <w:rFonts w:ascii="Arial" w:hAnsi="Arial" w:cs="Arial"/>
          <w:color w:val="444444"/>
          <w:sz w:val="27"/>
          <w:szCs w:val="27"/>
          <w:u w:val="single"/>
          <w:shd w:val="clear" w:color="auto" w:fill="FFFFFF"/>
        </w:rPr>
        <w:t>YEDURU KANSANI</w:t>
      </w:r>
      <w:r w:rsidR="007022AD">
        <w:rPr>
          <w:rStyle w:val="Strong"/>
          <w:rFonts w:ascii="Arial" w:hAnsi="Arial" w:cs="Arial"/>
          <w:color w:val="444444"/>
          <w:sz w:val="27"/>
          <w:szCs w:val="27"/>
          <w:u w:val="single"/>
          <w:shd w:val="clear" w:color="auto" w:fill="FFFFFF"/>
        </w:rPr>
        <w:t xml:space="preserve"> </w:t>
      </w:r>
      <w:r>
        <w:rPr>
          <w:rStyle w:val="Strong"/>
          <w:rFonts w:ascii="Arial" w:hAnsi="Arial" w:cs="Arial"/>
          <w:color w:val="444444"/>
          <w:sz w:val="27"/>
          <w:szCs w:val="27"/>
          <w:u w:val="single"/>
          <w:shd w:val="clear" w:color="auto" w:fill="FFFFFF"/>
        </w:rPr>
        <w:t>(Welcoming th</w:t>
      </w:r>
      <w:r w:rsidR="007022AD">
        <w:rPr>
          <w:rStyle w:val="Strong"/>
          <w:rFonts w:ascii="Arial" w:hAnsi="Arial" w:cs="Arial"/>
          <w:color w:val="444444"/>
          <w:sz w:val="27"/>
          <w:szCs w:val="27"/>
          <w:u w:val="single"/>
          <w:shd w:val="clear" w:color="auto" w:fill="FFFFFF"/>
        </w:rPr>
        <w:t>e Groom</w:t>
      </w:r>
      <w:r>
        <w:rPr>
          <w:rStyle w:val="Strong"/>
          <w:rFonts w:ascii="Arial" w:hAnsi="Arial" w:cs="Arial"/>
          <w:color w:val="444444"/>
          <w:sz w:val="27"/>
          <w:szCs w:val="27"/>
          <w:u w:val="single"/>
          <w:shd w:val="clear" w:color="auto" w:fill="FFFFFF"/>
        </w:rPr>
        <w:t>)</w:t>
      </w:r>
      <w:r w:rsidR="007022AD">
        <w:rPr>
          <w:rStyle w:val="Strong"/>
          <w:rFonts w:ascii="Arial" w:hAnsi="Arial" w:cs="Arial"/>
          <w:color w:val="444444"/>
          <w:sz w:val="27"/>
          <w:szCs w:val="27"/>
          <w:u w:val="single"/>
          <w:shd w:val="clear" w:color="auto" w:fill="FFFFFF"/>
        </w:rPr>
        <w:t>:</w:t>
      </w:r>
    </w:p>
    <w:p w14:paraId="3412C3C3" w14:textId="4693F209"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Once the groom and party have reached the venue, they are greeted by the bride’s family.</w:t>
      </w:r>
    </w:p>
    <w:p w14:paraId="34B92726" w14:textId="4FEAF7BF" w:rsidR="00FA0E6E" w:rsidRDefault="001D609A"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noProof/>
        </w:rPr>
        <w:drawing>
          <wp:inline distT="0" distB="0" distL="0" distR="0" wp14:anchorId="042F3042" wp14:editId="215B0D99">
            <wp:extent cx="47625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3181350"/>
                    </a:xfrm>
                    <a:prstGeom prst="rect">
                      <a:avLst/>
                    </a:prstGeom>
                  </pic:spPr>
                </pic:pic>
              </a:graphicData>
            </a:graphic>
          </wp:inline>
        </w:drawing>
      </w:r>
    </w:p>
    <w:p w14:paraId="13C924E1" w14:textId="72EB55C4" w:rsidR="00FA0E6E" w:rsidRDefault="00FA0E6E"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rStyle w:val="Strong"/>
          <w:rFonts w:ascii="Arial" w:hAnsi="Arial" w:cs="Arial"/>
          <w:color w:val="444444"/>
          <w:sz w:val="27"/>
          <w:szCs w:val="27"/>
          <w:u w:val="single"/>
          <w:shd w:val="clear" w:color="auto" w:fill="FFFFFF"/>
        </w:rPr>
        <w:t>PHOOL MUDDI:</w:t>
      </w:r>
    </w:p>
    <w:p w14:paraId="49463325" w14:textId="334CB3BC" w:rsidR="007022AD" w:rsidRDefault="007022AD"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noProof/>
        </w:rPr>
        <w:drawing>
          <wp:inline distT="0" distB="0" distL="0" distR="0" wp14:anchorId="03A33D35" wp14:editId="660F8956">
            <wp:extent cx="4552950" cy="2949224"/>
            <wp:effectExtent l="0" t="0" r="0" b="3810"/>
            <wp:docPr id="8" name="Picture 8" descr="Image result for engagement india pho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ngagement india photo&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5956" cy="2951171"/>
                    </a:xfrm>
                    <a:prstGeom prst="rect">
                      <a:avLst/>
                    </a:prstGeom>
                    <a:noFill/>
                    <a:ln>
                      <a:noFill/>
                    </a:ln>
                  </pic:spPr>
                </pic:pic>
              </a:graphicData>
            </a:graphic>
          </wp:inline>
        </w:drawing>
      </w:r>
    </w:p>
    <w:p w14:paraId="13DE396E" w14:textId="5D1C0F28"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Phool Muddi translates to flowers and ring in konkani, and was supposedly the equivalent of an engagement/ ring ceremony of present times.</w:t>
      </w:r>
    </w:p>
    <w:p w14:paraId="180F0D17" w14:textId="554871F4" w:rsidR="00FA0E6E" w:rsidRDefault="00FA0E6E"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sidRPr="00FA0E6E">
        <w:rPr>
          <w:rStyle w:val="Strong"/>
          <w:rFonts w:ascii="Arial" w:hAnsi="Arial" w:cs="Arial"/>
          <w:color w:val="444444"/>
          <w:sz w:val="27"/>
          <w:szCs w:val="27"/>
          <w:u w:val="single"/>
          <w:shd w:val="clear" w:color="auto" w:fill="FFFFFF"/>
        </w:rPr>
        <w:t>SANGEET:</w:t>
      </w:r>
    </w:p>
    <w:p w14:paraId="030A51D1" w14:textId="0EE1DB8A" w:rsidR="007022AD" w:rsidRPr="00771C73" w:rsidRDefault="007022AD"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sidRPr="00771C73">
        <w:rPr>
          <w:rFonts w:ascii="Arial" w:hAnsi="Arial" w:cs="Arial"/>
          <w:color w:val="444444"/>
          <w:sz w:val="27"/>
          <w:szCs w:val="27"/>
          <w:shd w:val="clear" w:color="auto" w:fill="FFFFFF"/>
        </w:rPr>
        <w:t>The Sangeet is traditionally a fixture in most north Indian weddings. Recently, the cu</w:t>
      </w:r>
      <w:r w:rsidR="00771C73" w:rsidRPr="00771C73">
        <w:rPr>
          <w:rFonts w:ascii="Arial" w:hAnsi="Arial" w:cs="Arial"/>
          <w:color w:val="444444"/>
          <w:sz w:val="27"/>
          <w:szCs w:val="27"/>
          <w:shd w:val="clear" w:color="auto" w:fill="FFFFFF"/>
        </w:rPr>
        <w:t>lture has started to feature in</w:t>
      </w:r>
      <w:r w:rsidRPr="00771C73">
        <w:rPr>
          <w:rFonts w:ascii="Arial" w:hAnsi="Arial" w:cs="Arial"/>
          <w:color w:val="444444"/>
          <w:sz w:val="27"/>
          <w:szCs w:val="27"/>
          <w:shd w:val="clear" w:color="auto" w:fill="FFFFFF"/>
        </w:rPr>
        <w:t xml:space="preserve"> South Indian weddings as well.</w:t>
      </w:r>
    </w:p>
    <w:p w14:paraId="09AFFF26" w14:textId="2318B9B1" w:rsidR="00771C73" w:rsidRPr="00771C73" w:rsidRDefault="00771C73" w:rsidP="00FA0E6E">
      <w:pPr>
        <w:pStyle w:val="NormalWeb"/>
        <w:shd w:val="clear" w:color="auto" w:fill="FFFFFF"/>
        <w:spacing w:before="0" w:beforeAutospacing="0" w:after="264" w:afterAutospacing="0" w:line="486" w:lineRule="atLeast"/>
        <w:rPr>
          <w:b/>
          <w:bCs/>
        </w:rPr>
      </w:pPr>
      <w:r w:rsidRPr="00771C73">
        <w:rPr>
          <w:rFonts w:ascii="Arial" w:hAnsi="Arial" w:cs="Arial"/>
          <w:color w:val="444444"/>
          <w:sz w:val="27"/>
          <w:szCs w:val="27"/>
          <w:shd w:val="clear" w:color="auto" w:fill="FFFFFF"/>
        </w:rPr>
        <w:t>This celebration includes dances performed by relatives and friends of the Bride and Groom</w:t>
      </w:r>
    </w:p>
    <w:p w14:paraId="02769DD3" w14:textId="701012D2" w:rsidR="007022AD" w:rsidRPr="00FA0E6E" w:rsidRDefault="00771C73" w:rsidP="00FA0E6E">
      <w:pPr>
        <w:pStyle w:val="NormalWeb"/>
        <w:shd w:val="clear" w:color="auto" w:fill="FFFFFF"/>
        <w:spacing w:before="0" w:beforeAutospacing="0" w:after="264" w:afterAutospacing="0" w:line="486" w:lineRule="atLeast"/>
        <w:rPr>
          <w:rStyle w:val="Strong"/>
          <w:u w:val="single"/>
          <w:shd w:val="clear" w:color="auto" w:fill="FFFFFF"/>
        </w:rPr>
      </w:pPr>
      <w:r>
        <w:rPr>
          <w:noProof/>
        </w:rPr>
        <w:drawing>
          <wp:inline distT="0" distB="0" distL="0" distR="0" wp14:anchorId="71A615FC" wp14:editId="0A5E505F">
            <wp:extent cx="3911600" cy="2933700"/>
            <wp:effectExtent l="0" t="0" r="0" b="0"/>
            <wp:docPr id="10" name="Picture 10" descr="Image result for sangeet india priyank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angeet india priyanka&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1888" cy="2933916"/>
                    </a:xfrm>
                    <a:prstGeom prst="rect">
                      <a:avLst/>
                    </a:prstGeom>
                    <a:noFill/>
                    <a:ln>
                      <a:noFill/>
                    </a:ln>
                  </pic:spPr>
                </pic:pic>
              </a:graphicData>
            </a:graphic>
          </wp:inline>
        </w:drawing>
      </w:r>
    </w:p>
    <w:p w14:paraId="0F15BE87" w14:textId="577538A6" w:rsidR="00FA0E6E" w:rsidRDefault="00FA0E6E"/>
    <w:p w14:paraId="007E6719" w14:textId="7534FE64" w:rsidR="00FA0E6E" w:rsidRDefault="00FA0E6E">
      <w:pPr>
        <w:rPr>
          <w:rStyle w:val="Strong"/>
          <w:rFonts w:ascii="Arial" w:eastAsia="Times New Roman" w:hAnsi="Arial" w:cs="Arial"/>
          <w:color w:val="444444"/>
          <w:sz w:val="27"/>
          <w:szCs w:val="27"/>
          <w:u w:val="single"/>
          <w:shd w:val="clear" w:color="auto" w:fill="FFFFFF"/>
        </w:rPr>
      </w:pPr>
      <w:r w:rsidRPr="00FA0E6E">
        <w:rPr>
          <w:rStyle w:val="Strong"/>
          <w:rFonts w:ascii="Arial" w:eastAsia="Times New Roman" w:hAnsi="Arial" w:cs="Arial"/>
          <w:color w:val="444444"/>
          <w:sz w:val="27"/>
          <w:szCs w:val="27"/>
          <w:u w:val="single"/>
          <w:shd w:val="clear" w:color="auto" w:fill="FFFFFF"/>
        </w:rPr>
        <w:t>DINNER</w:t>
      </w:r>
      <w:r>
        <w:rPr>
          <w:rStyle w:val="Strong"/>
          <w:rFonts w:ascii="Arial" w:eastAsia="Times New Roman" w:hAnsi="Arial" w:cs="Arial"/>
          <w:color w:val="444444"/>
          <w:sz w:val="27"/>
          <w:szCs w:val="27"/>
          <w:u w:val="single"/>
          <w:shd w:val="clear" w:color="auto" w:fill="FFFFFF"/>
        </w:rPr>
        <w:t>:</w:t>
      </w:r>
    </w:p>
    <w:p w14:paraId="1E7970F6" w14:textId="77777777" w:rsidR="00FA0E6E" w:rsidRDefault="00FA0E6E" w:rsidP="00FA0E6E">
      <w:r>
        <w:t>*Kushaal please write something here *</w:t>
      </w:r>
    </w:p>
    <w:p w14:paraId="02DEBFA5" w14:textId="366AC22F" w:rsidR="00FA0E6E" w:rsidRDefault="00FA0E6E"/>
    <w:p w14:paraId="38A8431E" w14:textId="2441BF39" w:rsidR="00FA0E6E" w:rsidRDefault="00FA0E6E">
      <w:r>
        <w:t>12/12/2019:</w:t>
      </w:r>
    </w:p>
    <w:p w14:paraId="60E1367C" w14:textId="3B215FCF" w:rsidR="00FA0E6E" w:rsidRDefault="00FA0E6E" w:rsidP="00FA0E6E">
      <w:pPr>
        <w:pStyle w:val="NormalWeb"/>
        <w:shd w:val="clear" w:color="auto" w:fill="FFFFFF"/>
        <w:spacing w:before="0" w:beforeAutospacing="0" w:after="0" w:afterAutospacing="0" w:line="486" w:lineRule="atLeast"/>
        <w:rPr>
          <w:rStyle w:val="Strong"/>
          <w:rFonts w:ascii="Arial" w:hAnsi="Arial" w:cs="Arial"/>
          <w:color w:val="444444"/>
          <w:sz w:val="27"/>
          <w:szCs w:val="27"/>
          <w:u w:val="single"/>
        </w:rPr>
      </w:pPr>
      <w:r>
        <w:rPr>
          <w:rStyle w:val="Strong"/>
          <w:rFonts w:ascii="Arial" w:hAnsi="Arial" w:cs="Arial"/>
          <w:color w:val="444444"/>
          <w:sz w:val="27"/>
          <w:szCs w:val="27"/>
          <w:u w:val="single"/>
        </w:rPr>
        <w:t>UDIDA MAHURAT</w:t>
      </w:r>
    </w:p>
    <w:p w14:paraId="0A656C02" w14:textId="2F0AA173" w:rsidR="007022AD" w:rsidRDefault="007022AD" w:rsidP="00FA0E6E">
      <w:pPr>
        <w:pStyle w:val="NormalWeb"/>
        <w:shd w:val="clear" w:color="auto" w:fill="FFFFFF"/>
        <w:spacing w:before="0" w:beforeAutospacing="0" w:after="0" w:afterAutospacing="0" w:line="486" w:lineRule="atLeast"/>
        <w:rPr>
          <w:rFonts w:ascii="Arial" w:hAnsi="Arial" w:cs="Arial"/>
          <w:color w:val="444444"/>
          <w:sz w:val="27"/>
          <w:szCs w:val="27"/>
        </w:rPr>
      </w:pPr>
      <w:r>
        <w:rPr>
          <w:noProof/>
        </w:rPr>
        <w:drawing>
          <wp:inline distT="0" distB="0" distL="0" distR="0" wp14:anchorId="4B842201" wp14:editId="772130AE">
            <wp:extent cx="4252332" cy="3352800"/>
            <wp:effectExtent l="0" t="0" r="0" b="0"/>
            <wp:docPr id="6" name="Picture 6" descr="Image result for deepika padukone wedding pics grind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epika padukone wedding pics grind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5160" cy="3355030"/>
                    </a:xfrm>
                    <a:prstGeom prst="rect">
                      <a:avLst/>
                    </a:prstGeom>
                    <a:noFill/>
                    <a:ln>
                      <a:noFill/>
                    </a:ln>
                  </pic:spPr>
                </pic:pic>
              </a:graphicData>
            </a:graphic>
          </wp:inline>
        </w:drawing>
      </w:r>
    </w:p>
    <w:p w14:paraId="08A41009" w14:textId="77777777"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 xml:space="preserve">Udidu- black gram- is a staple for Konkanis in all of their dosas, idlis and vadas. This is supposed to be a ceremony for the bride to learn how to grind the all-important gram for use in the kitchen every day. Even the mother in-law drops by for the brides udida-mahurat, to ensure the bahu is learning the nuances right! </w:t>
      </w:r>
    </w:p>
    <w:p w14:paraId="2AFEBD4E" w14:textId="5F6F1129"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What is weird is that the groom also does the grinding ritual. Apparently, it’s for the groom to be aware of the process in case his wife is unwell. </w:t>
      </w:r>
    </w:p>
    <w:p w14:paraId="60A502E4" w14:textId="0455EFB6" w:rsidR="00FA0E6E" w:rsidRDefault="00FA0E6E" w:rsidP="00FA0E6E">
      <w:pPr>
        <w:pStyle w:val="NormalWeb"/>
        <w:shd w:val="clear" w:color="auto" w:fill="FFFFFF"/>
        <w:spacing w:before="0" w:beforeAutospacing="0" w:after="0" w:afterAutospacing="0" w:line="486" w:lineRule="atLeast"/>
        <w:rPr>
          <w:rStyle w:val="Strong"/>
          <w:rFonts w:ascii="Arial" w:hAnsi="Arial" w:cs="Arial"/>
          <w:color w:val="444444"/>
          <w:sz w:val="27"/>
          <w:szCs w:val="27"/>
          <w:u w:val="single"/>
        </w:rPr>
      </w:pPr>
      <w:r>
        <w:rPr>
          <w:rStyle w:val="Strong"/>
          <w:rFonts w:ascii="Arial" w:hAnsi="Arial" w:cs="Arial"/>
          <w:color w:val="444444"/>
          <w:sz w:val="27"/>
          <w:szCs w:val="27"/>
          <w:u w:val="single"/>
        </w:rPr>
        <w:t>KASHI YATRA</w:t>
      </w:r>
    </w:p>
    <w:p w14:paraId="6FD9C519" w14:textId="4891ADD9" w:rsidR="00CB2BE5" w:rsidRDefault="00CB2BE5" w:rsidP="00FA0E6E">
      <w:pPr>
        <w:pStyle w:val="NormalWeb"/>
        <w:shd w:val="clear" w:color="auto" w:fill="FFFFFF"/>
        <w:spacing w:before="0" w:beforeAutospacing="0" w:after="0" w:afterAutospacing="0" w:line="486" w:lineRule="atLeast"/>
        <w:rPr>
          <w:rFonts w:ascii="Arial" w:hAnsi="Arial" w:cs="Arial"/>
          <w:color w:val="444444"/>
          <w:sz w:val="27"/>
          <w:szCs w:val="27"/>
        </w:rPr>
      </w:pPr>
      <w:r>
        <w:rPr>
          <w:noProof/>
        </w:rPr>
        <w:drawing>
          <wp:inline distT="0" distB="0" distL="0" distR="0" wp14:anchorId="6F2AEF10" wp14:editId="7DF7D684">
            <wp:extent cx="3000375" cy="2053123"/>
            <wp:effectExtent l="0" t="0" r="0" b="4445"/>
            <wp:docPr id="4" name="Picture 4" descr="kashi_ya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shi_yat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2202" cy="2054373"/>
                    </a:xfrm>
                    <a:prstGeom prst="rect">
                      <a:avLst/>
                    </a:prstGeom>
                    <a:noFill/>
                    <a:ln>
                      <a:noFill/>
                    </a:ln>
                  </pic:spPr>
                </pic:pic>
              </a:graphicData>
            </a:graphic>
          </wp:inline>
        </w:drawing>
      </w:r>
    </w:p>
    <w:p w14:paraId="356CD24D" w14:textId="77777777"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Tired of all the day long rituals, the groom decides to give up all worldly possessions and starts for Kashi to lead a life of solitude. </w:t>
      </w:r>
    </w:p>
    <w:p w14:paraId="3AF4167A" w14:textId="104EE796"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The bride’s father then stops him, and requests him to come back and marry his daughter.</w:t>
      </w:r>
    </w:p>
    <w:p w14:paraId="3E171C31" w14:textId="1C497714" w:rsidR="00FA0E6E" w:rsidRDefault="00FA0E6E"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rStyle w:val="Strong"/>
          <w:rFonts w:ascii="Arial" w:hAnsi="Arial" w:cs="Arial"/>
          <w:color w:val="444444"/>
          <w:sz w:val="27"/>
          <w:szCs w:val="27"/>
          <w:u w:val="single"/>
          <w:shd w:val="clear" w:color="auto" w:fill="FFFFFF"/>
        </w:rPr>
        <w:t>MANTAP POOJA:</w:t>
      </w:r>
    </w:p>
    <w:p w14:paraId="496A0BDD" w14:textId="434D4CF7" w:rsidR="00CB2BE5" w:rsidRDefault="00771C73"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noProof/>
        </w:rPr>
        <w:drawing>
          <wp:inline distT="0" distB="0" distL="0" distR="0" wp14:anchorId="7C3FD2AF" wp14:editId="589F43F0">
            <wp:extent cx="3143250" cy="3143250"/>
            <wp:effectExtent l="0" t="0" r="0" b="0"/>
            <wp:docPr id="12" name="Picture 12" descr="Image result for bride arrival in dhol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bride arrival in dholi&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r>
        <w:rPr>
          <w:rStyle w:val="Strong"/>
          <w:rFonts w:ascii="Arial" w:hAnsi="Arial" w:cs="Arial"/>
          <w:color w:val="444444"/>
          <w:sz w:val="27"/>
          <w:szCs w:val="27"/>
          <w:u w:val="single"/>
          <w:shd w:val="clear" w:color="auto" w:fill="FFFFFF"/>
        </w:rPr>
        <w:tab/>
      </w:r>
      <w:r>
        <w:rPr>
          <w:noProof/>
        </w:rPr>
        <w:drawing>
          <wp:inline distT="0" distB="0" distL="0" distR="0" wp14:anchorId="546C1DC8" wp14:editId="78808F4A">
            <wp:extent cx="4752975" cy="3032202"/>
            <wp:effectExtent l="0" t="0" r="0" b="0"/>
            <wp:docPr id="13" name="Picture 13" descr="Image result for bride arrival in dhol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ride arrival in dholi&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597" cy="3038978"/>
                    </a:xfrm>
                    <a:prstGeom prst="rect">
                      <a:avLst/>
                    </a:prstGeom>
                    <a:noFill/>
                    <a:ln>
                      <a:noFill/>
                    </a:ln>
                  </pic:spPr>
                </pic:pic>
              </a:graphicData>
            </a:graphic>
          </wp:inline>
        </w:drawing>
      </w:r>
    </w:p>
    <w:p w14:paraId="4B00BAF1" w14:textId="7BADA88F" w:rsidR="00FA0E6E" w:rsidRDefault="00FA0E6E"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The Bride is escorted by her maternal uncles to the stage in a procession of sorts</w:t>
      </w:r>
      <w:r w:rsidR="00CB2BE5">
        <w:rPr>
          <w:rFonts w:ascii="Arial" w:hAnsi="Arial" w:cs="Arial"/>
          <w:color w:val="444444"/>
          <w:sz w:val="27"/>
          <w:szCs w:val="27"/>
          <w:shd w:val="clear" w:color="auto" w:fill="FFFFFF"/>
        </w:rPr>
        <w:t xml:space="preserve"> in a Dholi</w:t>
      </w:r>
      <w:r>
        <w:rPr>
          <w:rFonts w:ascii="Arial" w:hAnsi="Arial" w:cs="Arial"/>
          <w:color w:val="444444"/>
          <w:sz w:val="27"/>
          <w:szCs w:val="27"/>
          <w:shd w:val="clear" w:color="auto" w:fill="FFFFFF"/>
        </w:rPr>
        <w:t>.</w:t>
      </w:r>
    </w:p>
    <w:p w14:paraId="56E42467" w14:textId="5028757A" w:rsidR="00FA0E6E" w:rsidRDefault="00FA0E6E"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rStyle w:val="Strong"/>
          <w:rFonts w:ascii="Arial" w:hAnsi="Arial" w:cs="Arial"/>
          <w:color w:val="444444"/>
          <w:sz w:val="27"/>
          <w:szCs w:val="27"/>
          <w:u w:val="single"/>
          <w:shd w:val="clear" w:color="auto" w:fill="FFFFFF"/>
        </w:rPr>
        <w:t>VARMALA:</w:t>
      </w:r>
    </w:p>
    <w:p w14:paraId="3B2FA927" w14:textId="431702D3" w:rsidR="00CB2BE5" w:rsidRDefault="00771C73"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noProof/>
        </w:rPr>
        <w:drawing>
          <wp:inline distT="0" distB="0" distL="0" distR="0" wp14:anchorId="64D616AB" wp14:editId="2EE0DBB6">
            <wp:extent cx="3238500" cy="3238500"/>
            <wp:effectExtent l="0" t="0" r="0" b="0"/>
            <wp:docPr id="14" name="Picture 14" descr="Image result for 2 states wedd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2 states wedding&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78490451" w14:textId="7DD406A0" w:rsidR="00CB2BE5" w:rsidRDefault="00CB2BE5"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 xml:space="preserve">The antarpatt </w:t>
      </w:r>
      <w:r w:rsidR="007C3DF2">
        <w:rPr>
          <w:rFonts w:ascii="Arial" w:hAnsi="Arial" w:cs="Arial"/>
          <w:color w:val="444444"/>
          <w:sz w:val="27"/>
          <w:szCs w:val="27"/>
          <w:shd w:val="clear" w:color="auto" w:fill="FFFFFF"/>
        </w:rPr>
        <w:t xml:space="preserve">(Holy cloth) </w:t>
      </w:r>
      <w:bookmarkStart w:id="0" w:name="_GoBack"/>
      <w:bookmarkEnd w:id="0"/>
      <w:r>
        <w:rPr>
          <w:rFonts w:ascii="Arial" w:hAnsi="Arial" w:cs="Arial"/>
          <w:color w:val="444444"/>
          <w:sz w:val="27"/>
          <w:szCs w:val="27"/>
          <w:shd w:val="clear" w:color="auto" w:fill="FFFFFF"/>
        </w:rPr>
        <w:t xml:space="preserve">separates the bride and the groom as the priests from both sides and chant the shlokas. </w:t>
      </w:r>
    </w:p>
    <w:p w14:paraId="39137A85" w14:textId="7917E57C" w:rsidR="00CB2BE5" w:rsidRDefault="00CB2BE5"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When the antarpatt is finally brought down, the bride and groom garland each other.</w:t>
      </w:r>
    </w:p>
    <w:p w14:paraId="59ABCDB2" w14:textId="77777777" w:rsidR="00CB2BE5" w:rsidRDefault="00CB2BE5" w:rsidP="00CB2BE5">
      <w:pPr>
        <w:pStyle w:val="NormalWeb"/>
        <w:shd w:val="clear" w:color="auto" w:fill="FFFFFF"/>
        <w:spacing w:before="0" w:beforeAutospacing="0" w:after="0" w:afterAutospacing="0" w:line="486" w:lineRule="atLeast"/>
        <w:rPr>
          <w:rFonts w:ascii="Arial" w:hAnsi="Arial" w:cs="Arial"/>
          <w:color w:val="444444"/>
          <w:sz w:val="27"/>
          <w:szCs w:val="27"/>
        </w:rPr>
      </w:pPr>
      <w:r>
        <w:rPr>
          <w:rStyle w:val="Strong"/>
          <w:rFonts w:ascii="Arial" w:hAnsi="Arial" w:cs="Arial"/>
          <w:color w:val="444444"/>
          <w:sz w:val="27"/>
          <w:szCs w:val="27"/>
          <w:u w:val="single"/>
        </w:rPr>
        <w:t>KANYADAAN</w:t>
      </w:r>
    </w:p>
    <w:p w14:paraId="2929F475" w14:textId="10516F1C" w:rsidR="00CB2BE5" w:rsidRDefault="00565DE7" w:rsidP="00CB2BE5">
      <w:pPr>
        <w:pStyle w:val="NormalWeb"/>
        <w:shd w:val="clear" w:color="auto" w:fill="FFFFFF"/>
        <w:spacing w:before="0" w:beforeAutospacing="0" w:after="0" w:afterAutospacing="0" w:line="486" w:lineRule="atLeast"/>
        <w:rPr>
          <w:rFonts w:ascii="Arial" w:hAnsi="Arial" w:cs="Arial"/>
          <w:color w:val="444444"/>
          <w:sz w:val="27"/>
          <w:szCs w:val="27"/>
        </w:rPr>
      </w:pPr>
      <w:r>
        <w:rPr>
          <w:noProof/>
        </w:rPr>
        <w:drawing>
          <wp:inline distT="0" distB="0" distL="0" distR="0" wp14:anchorId="42AF228A" wp14:editId="34EB5656">
            <wp:extent cx="2819400" cy="1882100"/>
            <wp:effectExtent l="0" t="0" r="0" b="4445"/>
            <wp:docPr id="15" name="Picture 15" descr="Image result for kanyadan with mil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kanyadan with milk&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6089" cy="1893241"/>
                    </a:xfrm>
                    <a:prstGeom prst="rect">
                      <a:avLst/>
                    </a:prstGeom>
                    <a:noFill/>
                    <a:ln>
                      <a:noFill/>
                    </a:ln>
                  </pic:spPr>
                </pic:pic>
              </a:graphicData>
            </a:graphic>
          </wp:inline>
        </w:drawing>
      </w:r>
    </w:p>
    <w:p w14:paraId="2EFF1097" w14:textId="1AD2EF10" w:rsidR="00CB2BE5" w:rsidRDefault="00CB2BE5" w:rsidP="00CB2BE5">
      <w:pPr>
        <w:pStyle w:val="NormalWeb"/>
        <w:shd w:val="clear" w:color="auto" w:fill="FFFFFF"/>
        <w:spacing w:before="0" w:beforeAutospacing="0" w:after="0" w:afterAutospacing="0" w:line="486" w:lineRule="atLeast"/>
        <w:rPr>
          <w:rFonts w:ascii="Arial" w:hAnsi="Arial" w:cs="Arial"/>
          <w:color w:val="444444"/>
          <w:sz w:val="27"/>
          <w:szCs w:val="27"/>
        </w:rPr>
      </w:pPr>
      <w:r>
        <w:rPr>
          <w:rFonts w:ascii="Arial" w:hAnsi="Arial" w:cs="Arial"/>
          <w:color w:val="444444"/>
          <w:sz w:val="27"/>
          <w:szCs w:val="27"/>
        </w:rPr>
        <w:t>After this the kanyadaan ritual begins, with the bride’s father placing her hands in the</w:t>
      </w:r>
      <w:r>
        <w:rPr>
          <w:rFonts w:ascii="Arial" w:hAnsi="Arial" w:cs="Arial"/>
          <w:color w:val="444444"/>
          <w:sz w:val="27"/>
          <w:szCs w:val="27"/>
        </w:rPr>
        <w:br/>
        <w:t>groom’s hand and the mother of the bride pouring milk and water.</w:t>
      </w:r>
    </w:p>
    <w:p w14:paraId="24CBC7E6" w14:textId="77777777" w:rsidR="00CB2BE5" w:rsidRDefault="00CB2BE5"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p>
    <w:p w14:paraId="05CA9B16" w14:textId="41CD8AB9" w:rsidR="00FA0E6E" w:rsidRDefault="00CB2BE5"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rStyle w:val="Strong"/>
          <w:rFonts w:ascii="Arial" w:hAnsi="Arial" w:cs="Arial"/>
          <w:color w:val="444444"/>
          <w:sz w:val="27"/>
          <w:szCs w:val="27"/>
          <w:u w:val="single"/>
          <w:shd w:val="clear" w:color="auto" w:fill="FFFFFF"/>
        </w:rPr>
        <w:t>LAYI HOMA:</w:t>
      </w:r>
    </w:p>
    <w:p w14:paraId="054FB367" w14:textId="1AB93B39" w:rsidR="00CB2BE5" w:rsidRDefault="00CB2BE5" w:rsidP="00FA0E6E">
      <w:pPr>
        <w:pStyle w:val="NormalWeb"/>
        <w:shd w:val="clear" w:color="auto" w:fill="FFFFFF"/>
        <w:spacing w:before="0" w:beforeAutospacing="0" w:after="264" w:afterAutospacing="0" w:line="486" w:lineRule="atLeast"/>
        <w:rPr>
          <w:rStyle w:val="Strong"/>
          <w:rFonts w:ascii="Arial" w:hAnsi="Arial" w:cs="Arial"/>
          <w:color w:val="444444"/>
          <w:sz w:val="27"/>
          <w:szCs w:val="27"/>
          <w:u w:val="single"/>
          <w:shd w:val="clear" w:color="auto" w:fill="FFFFFF"/>
        </w:rPr>
      </w:pPr>
      <w:r>
        <w:rPr>
          <w:noProof/>
        </w:rPr>
        <w:drawing>
          <wp:inline distT="0" distB="0" distL="0" distR="0" wp14:anchorId="60FFDF15" wp14:editId="5A8068F3">
            <wp:extent cx="2595510" cy="348557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5318" cy="3498741"/>
                    </a:xfrm>
                    <a:prstGeom prst="rect">
                      <a:avLst/>
                    </a:prstGeom>
                    <a:noFill/>
                    <a:ln>
                      <a:noFill/>
                    </a:ln>
                  </pic:spPr>
                </pic:pic>
              </a:graphicData>
            </a:graphic>
          </wp:inline>
        </w:drawing>
      </w:r>
    </w:p>
    <w:p w14:paraId="3CCA30D6" w14:textId="5640F9F0" w:rsidR="00CB2BE5" w:rsidRDefault="00CB2BE5"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 xml:space="preserve">A handful of layi (puffed rice) is passed from the youngest member onwards and the bride and groom together put this layi in the homa kund. This process is repeated 5 times. </w:t>
      </w:r>
    </w:p>
    <w:p w14:paraId="15C156E3" w14:textId="065D18B8" w:rsidR="00CB2BE5" w:rsidRDefault="00CB2BE5" w:rsidP="00FA0E6E">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After this the eldest uncle puts silver toe rings on the bride’s toes.</w:t>
      </w:r>
    </w:p>
    <w:p w14:paraId="77B550B4" w14:textId="4821AE02" w:rsidR="00565DE7" w:rsidRPr="00565DE7" w:rsidRDefault="00CB2BE5" w:rsidP="00CB2BE5">
      <w:pPr>
        <w:pStyle w:val="NormalWeb"/>
        <w:shd w:val="clear" w:color="auto" w:fill="FFFFFF"/>
        <w:spacing w:before="0" w:beforeAutospacing="0" w:after="0" w:afterAutospacing="0" w:line="486" w:lineRule="atLeast"/>
        <w:rPr>
          <w:rFonts w:ascii="Arial" w:hAnsi="Arial" w:cs="Arial"/>
          <w:b/>
          <w:bCs/>
          <w:color w:val="444444"/>
          <w:sz w:val="27"/>
          <w:szCs w:val="27"/>
          <w:u w:val="single"/>
        </w:rPr>
      </w:pPr>
      <w:r>
        <w:rPr>
          <w:rStyle w:val="Strong"/>
          <w:rFonts w:ascii="Arial" w:hAnsi="Arial" w:cs="Arial"/>
          <w:color w:val="444444"/>
          <w:sz w:val="27"/>
          <w:szCs w:val="27"/>
          <w:u w:val="single"/>
        </w:rPr>
        <w:t>SAPTAPADI</w:t>
      </w:r>
      <w:r w:rsidR="00565DE7">
        <w:rPr>
          <w:rStyle w:val="Strong"/>
          <w:rFonts w:ascii="Arial" w:hAnsi="Arial" w:cs="Arial"/>
          <w:color w:val="444444"/>
          <w:sz w:val="27"/>
          <w:szCs w:val="27"/>
          <w:u w:val="single"/>
        </w:rPr>
        <w:t xml:space="preserve"> (7 Phere):</w:t>
      </w:r>
    </w:p>
    <w:p w14:paraId="717BAF58" w14:textId="5BC68F88"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The bride and groom stand with 7 mounds of rice between them and hold right hands. </w:t>
      </w:r>
    </w:p>
    <w:p w14:paraId="6B7D2CD2" w14:textId="3936D6F1" w:rsidR="00565DE7" w:rsidRDefault="00565DE7"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222222"/>
          <w:shd w:val="clear" w:color="auto" w:fill="FFFFFF"/>
        </w:rPr>
        <w:t> </w:t>
      </w:r>
      <w:r w:rsidRPr="00565DE7">
        <w:rPr>
          <w:rFonts w:ascii="Arial" w:hAnsi="Arial" w:cs="Arial"/>
          <w:color w:val="444444"/>
          <w:sz w:val="27"/>
          <w:szCs w:val="27"/>
        </w:rPr>
        <w:t>It is said that the couple has tied themselves together for seven lifetimes to come once this part of the ceremony is finished</w:t>
      </w:r>
      <w:r>
        <w:rPr>
          <w:rFonts w:ascii="Arial" w:hAnsi="Arial" w:cs="Arial"/>
          <w:color w:val="222222"/>
          <w:shd w:val="clear" w:color="auto" w:fill="FFFFFF"/>
        </w:rPr>
        <w:t>.</w:t>
      </w:r>
    </w:p>
    <w:p w14:paraId="5D6D4E2C" w14:textId="3799A206" w:rsidR="00CB2BE5" w:rsidRDefault="00565DE7"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noProof/>
        </w:rPr>
        <w:drawing>
          <wp:inline distT="0" distB="0" distL="0" distR="0" wp14:anchorId="03C5B7B9" wp14:editId="20A1CA5B">
            <wp:extent cx="3190875" cy="2273397"/>
            <wp:effectExtent l="0" t="0" r="0" b="0"/>
            <wp:docPr id="16" name="Picture 16" descr="Image result for saptapad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saptapadi&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57" cy="2274310"/>
                    </a:xfrm>
                    <a:prstGeom prst="rect">
                      <a:avLst/>
                    </a:prstGeom>
                    <a:noFill/>
                    <a:ln>
                      <a:noFill/>
                    </a:ln>
                  </pic:spPr>
                </pic:pic>
              </a:graphicData>
            </a:graphic>
          </wp:inline>
        </w:drawing>
      </w:r>
    </w:p>
    <w:p w14:paraId="1BE995FA" w14:textId="5E173AD2" w:rsidR="00565DE7" w:rsidRDefault="00565DE7" w:rsidP="00CB2BE5">
      <w:pPr>
        <w:pStyle w:val="NormalWeb"/>
        <w:shd w:val="clear" w:color="auto" w:fill="FFFFFF"/>
        <w:spacing w:before="0" w:beforeAutospacing="0" w:after="264" w:afterAutospacing="0" w:line="486" w:lineRule="atLeast"/>
        <w:rPr>
          <w:rFonts w:ascii="Arial" w:hAnsi="Arial" w:cs="Arial"/>
          <w:color w:val="444444"/>
          <w:sz w:val="27"/>
          <w:szCs w:val="27"/>
        </w:rPr>
      </w:pPr>
    </w:p>
    <w:p w14:paraId="3C3881CD" w14:textId="4F1D5020" w:rsidR="00565DE7" w:rsidRDefault="00565DE7" w:rsidP="00565DE7">
      <w:pPr>
        <w:pStyle w:val="NormalWeb"/>
        <w:shd w:val="clear" w:color="auto" w:fill="FFFFFF"/>
        <w:spacing w:before="0" w:beforeAutospacing="0" w:after="0" w:afterAutospacing="0" w:line="486" w:lineRule="atLeast"/>
        <w:rPr>
          <w:rStyle w:val="Strong"/>
          <w:rFonts w:ascii="Arial" w:hAnsi="Arial" w:cs="Arial"/>
          <w:color w:val="444444"/>
          <w:sz w:val="27"/>
          <w:szCs w:val="27"/>
          <w:u w:val="single"/>
        </w:rPr>
      </w:pPr>
      <w:r w:rsidRPr="00565DE7">
        <w:rPr>
          <w:rStyle w:val="Strong"/>
          <w:rFonts w:ascii="Arial" w:hAnsi="Arial" w:cs="Arial"/>
          <w:color w:val="444444"/>
          <w:sz w:val="27"/>
          <w:szCs w:val="27"/>
          <w:u w:val="single"/>
        </w:rPr>
        <w:t>LUNCH:</w:t>
      </w:r>
    </w:p>
    <w:p w14:paraId="3297CDD1" w14:textId="2D9FD40A" w:rsidR="00565DE7" w:rsidRDefault="00565DE7" w:rsidP="00565DE7">
      <w:pPr>
        <w:pStyle w:val="NormalWeb"/>
        <w:shd w:val="clear" w:color="auto" w:fill="FFFFFF"/>
        <w:spacing w:before="0" w:beforeAutospacing="0" w:after="0" w:afterAutospacing="0" w:line="486" w:lineRule="atLeast"/>
        <w:rPr>
          <w:b/>
          <w:bCs/>
        </w:rPr>
      </w:pPr>
      <w:r>
        <w:rPr>
          <w:rStyle w:val="Strong"/>
          <w:rFonts w:ascii="Arial" w:hAnsi="Arial" w:cs="Arial"/>
          <w:color w:val="444444"/>
          <w:sz w:val="27"/>
          <w:szCs w:val="27"/>
          <w:u w:val="single"/>
        </w:rPr>
        <w:t>*</w:t>
      </w:r>
      <w:r w:rsidRPr="00565DE7">
        <w:rPr>
          <w:b/>
          <w:bCs/>
        </w:rPr>
        <w:t>Kusha</w:t>
      </w:r>
      <w:r>
        <w:rPr>
          <w:b/>
          <w:bCs/>
        </w:rPr>
        <w:t>a</w:t>
      </w:r>
      <w:r w:rsidRPr="00565DE7">
        <w:rPr>
          <w:b/>
          <w:bCs/>
        </w:rPr>
        <w:t>l to write something about south indian lunch*</w:t>
      </w:r>
    </w:p>
    <w:p w14:paraId="6796596C" w14:textId="2FB2D6FC" w:rsidR="00565DE7" w:rsidRPr="00565DE7" w:rsidRDefault="00565DE7" w:rsidP="00565DE7">
      <w:pPr>
        <w:pStyle w:val="NormalWeb"/>
        <w:shd w:val="clear" w:color="auto" w:fill="FFFFFF"/>
        <w:spacing w:before="0" w:beforeAutospacing="0" w:after="0" w:afterAutospacing="0" w:line="486" w:lineRule="atLeast"/>
        <w:rPr>
          <w:bCs/>
          <w:sz w:val="27"/>
        </w:rPr>
      </w:pPr>
      <w:r>
        <w:rPr>
          <w:noProof/>
        </w:rPr>
        <w:drawing>
          <wp:inline distT="0" distB="0" distL="0" distR="0" wp14:anchorId="09A56ED5" wp14:editId="2A998A11">
            <wp:extent cx="3914775" cy="3914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3914775"/>
                    </a:xfrm>
                    <a:prstGeom prst="rect">
                      <a:avLst/>
                    </a:prstGeom>
                  </pic:spPr>
                </pic:pic>
              </a:graphicData>
            </a:graphic>
          </wp:inline>
        </w:drawing>
      </w:r>
      <w:r w:rsidR="001D609A">
        <w:rPr>
          <w:bCs/>
          <w:sz w:val="27"/>
        </w:rPr>
        <w:t>s</w:t>
      </w:r>
    </w:p>
    <w:p w14:paraId="461850C6" w14:textId="77777777" w:rsidR="00565DE7" w:rsidRPr="00565DE7" w:rsidRDefault="00565DE7" w:rsidP="00565DE7">
      <w:pPr>
        <w:pStyle w:val="NormalWeb"/>
        <w:shd w:val="clear" w:color="auto" w:fill="FFFFFF"/>
        <w:spacing w:before="0" w:beforeAutospacing="0" w:after="0" w:afterAutospacing="0" w:line="486" w:lineRule="atLeast"/>
        <w:rPr>
          <w:b/>
          <w:bCs/>
        </w:rPr>
      </w:pPr>
    </w:p>
    <w:p w14:paraId="79E61B4D" w14:textId="4AD3668A" w:rsidR="00CB2BE5" w:rsidRDefault="00CB2BE5" w:rsidP="00CB2BE5">
      <w:pPr>
        <w:pStyle w:val="NormalWeb"/>
        <w:shd w:val="clear" w:color="auto" w:fill="FFFFFF"/>
        <w:spacing w:before="0" w:beforeAutospacing="0" w:after="0" w:afterAutospacing="0" w:line="486" w:lineRule="atLeast"/>
        <w:rPr>
          <w:rFonts w:ascii="Arial" w:hAnsi="Arial" w:cs="Arial"/>
          <w:color w:val="444444"/>
          <w:sz w:val="27"/>
          <w:szCs w:val="27"/>
        </w:rPr>
      </w:pPr>
      <w:r>
        <w:rPr>
          <w:rStyle w:val="Strong"/>
          <w:rFonts w:ascii="Arial" w:hAnsi="Arial" w:cs="Arial"/>
          <w:color w:val="444444"/>
          <w:sz w:val="27"/>
          <w:szCs w:val="27"/>
          <w:u w:val="single"/>
        </w:rPr>
        <w:t>GHAR BHORCHE</w:t>
      </w:r>
      <w:r w:rsidR="00565DE7">
        <w:rPr>
          <w:rStyle w:val="Strong"/>
          <w:rFonts w:ascii="Arial" w:hAnsi="Arial" w:cs="Arial"/>
          <w:color w:val="444444"/>
          <w:sz w:val="27"/>
          <w:szCs w:val="27"/>
          <w:u w:val="single"/>
        </w:rPr>
        <w:t xml:space="preserve"> (Welcoming the bride):</w:t>
      </w:r>
    </w:p>
    <w:p w14:paraId="0BB2459F" w14:textId="7BBFAF76"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The bride and groom are both asked to kick a coconut each on the threshold</w:t>
      </w:r>
      <w:r w:rsidR="00565DE7">
        <w:rPr>
          <w:rFonts w:ascii="Arial" w:hAnsi="Arial" w:cs="Arial"/>
          <w:color w:val="444444"/>
          <w:sz w:val="27"/>
          <w:szCs w:val="27"/>
        </w:rPr>
        <w:t xml:space="preserve"> at Groom’s house</w:t>
      </w:r>
      <w:r>
        <w:rPr>
          <w:rFonts w:ascii="Arial" w:hAnsi="Arial" w:cs="Arial"/>
          <w:color w:val="444444"/>
          <w:sz w:val="27"/>
          <w:szCs w:val="27"/>
        </w:rPr>
        <w:t>. The bride then kicks in a kalash full of rice and enters the house. This indicates the prosperity that the bride has brought along with her.</w:t>
      </w:r>
    </w:p>
    <w:p w14:paraId="7AED3BA3" w14:textId="4286B646"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After this, the baagil dhorche</w:t>
      </w:r>
      <w:r w:rsidR="00565DE7">
        <w:rPr>
          <w:rFonts w:ascii="Arial" w:hAnsi="Arial" w:cs="Arial"/>
          <w:color w:val="444444"/>
          <w:sz w:val="27"/>
          <w:szCs w:val="27"/>
          <w:shd w:val="clear" w:color="auto" w:fill="FFFFFF"/>
        </w:rPr>
        <w:t>(blocking the door/entrance)</w:t>
      </w:r>
      <w:r>
        <w:rPr>
          <w:rFonts w:ascii="Arial" w:hAnsi="Arial" w:cs="Arial"/>
          <w:color w:val="444444"/>
          <w:sz w:val="27"/>
          <w:szCs w:val="27"/>
          <w:shd w:val="clear" w:color="auto" w:fill="FFFFFF"/>
        </w:rPr>
        <w:t xml:space="preserve"> ritual is held</w:t>
      </w:r>
      <w:r w:rsidR="00565DE7">
        <w:rPr>
          <w:rFonts w:ascii="Arial" w:hAnsi="Arial" w:cs="Arial"/>
          <w:color w:val="444444"/>
          <w:sz w:val="27"/>
          <w:szCs w:val="27"/>
          <w:shd w:val="clear" w:color="auto" w:fill="FFFFFF"/>
        </w:rPr>
        <w:t>.</w:t>
      </w:r>
      <w:r>
        <w:rPr>
          <w:rFonts w:ascii="Arial" w:hAnsi="Arial" w:cs="Arial"/>
          <w:color w:val="444444"/>
          <w:sz w:val="27"/>
          <w:szCs w:val="27"/>
          <w:shd w:val="clear" w:color="auto" w:fill="FFFFFF"/>
        </w:rPr>
        <w:t xml:space="preserve"> Where the groom’s sisters block the bride and groom from entering the house/room and rag the bride.</w:t>
      </w:r>
    </w:p>
    <w:p w14:paraId="2A7877BA" w14:textId="77777777"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This is followed by a few fun games that are supposed to be rituals.</w:t>
      </w:r>
    </w:p>
    <w:p w14:paraId="21A1F973" w14:textId="77777777"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shd w:val="clear" w:color="auto" w:fill="FFFFFF"/>
        </w:rPr>
      </w:pPr>
      <w:r>
        <w:rPr>
          <w:rFonts w:ascii="Arial" w:hAnsi="Arial" w:cs="Arial"/>
          <w:color w:val="444444"/>
          <w:sz w:val="27"/>
          <w:szCs w:val="27"/>
          <w:shd w:val="clear" w:color="auto" w:fill="FFFFFF"/>
        </w:rPr>
        <w:t>Game 1: Vokkul: This is the game common to a lot if Indian weddings, where the bride and groom find a ring form a pot full of milk/water and flowers etc. Usually the ring is a female one, and whoever wins, the bride gets to keep the ring.</w:t>
      </w:r>
    </w:p>
    <w:p w14:paraId="003822AD" w14:textId="77777777"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Game 2: Chandu: Chandu meaning ball, is usually a paper ball decorated with flower garlands. The bride and groom are supposed to play a game of catch with this ball. The one who drops first loses!</w:t>
      </w:r>
    </w:p>
    <w:p w14:paraId="0496FB14" w14:textId="77777777"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rPr>
        <w:t>The winner of these games is supposed to be the dominating spouse.</w:t>
      </w:r>
    </w:p>
    <w:p w14:paraId="2C81947C" w14:textId="674C934A"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r>
        <w:rPr>
          <w:rFonts w:ascii="Arial" w:hAnsi="Arial" w:cs="Arial"/>
          <w:color w:val="444444"/>
          <w:sz w:val="27"/>
          <w:szCs w:val="27"/>
          <w:shd w:val="clear" w:color="auto" w:fill="FFFFFF"/>
        </w:rPr>
        <w:t> </w:t>
      </w:r>
      <w:r w:rsidR="007022AD">
        <w:rPr>
          <w:noProof/>
        </w:rPr>
        <w:drawing>
          <wp:inline distT="0" distB="0" distL="0" distR="0" wp14:anchorId="0BEBC2B9" wp14:editId="4AD36C4F">
            <wp:extent cx="4067175" cy="2711450"/>
            <wp:effectExtent l="0" t="0" r="9525" b="0"/>
            <wp:docPr id="7" name="Picture 7" descr="Image result for ring ceremony south ind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ng ceremony south india&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2711450"/>
                    </a:xfrm>
                    <a:prstGeom prst="rect">
                      <a:avLst/>
                    </a:prstGeom>
                    <a:noFill/>
                    <a:ln>
                      <a:noFill/>
                    </a:ln>
                  </pic:spPr>
                </pic:pic>
              </a:graphicData>
            </a:graphic>
          </wp:inline>
        </w:drawing>
      </w:r>
      <w:r w:rsidR="00565DE7">
        <w:rPr>
          <w:rFonts w:ascii="Arial" w:hAnsi="Arial" w:cs="Arial"/>
          <w:color w:val="444444"/>
          <w:sz w:val="27"/>
          <w:szCs w:val="27"/>
          <w:shd w:val="clear" w:color="auto" w:fill="FFFFFF"/>
        </w:rPr>
        <w:tab/>
      </w:r>
      <w:r w:rsidR="00565DE7">
        <w:rPr>
          <w:noProof/>
        </w:rPr>
        <w:drawing>
          <wp:inline distT="0" distB="0" distL="0" distR="0" wp14:anchorId="7FBB5DF0" wp14:editId="74B3FA63">
            <wp:extent cx="2271005"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1324" cy="3324692"/>
                    </a:xfrm>
                    <a:prstGeom prst="rect">
                      <a:avLst/>
                    </a:prstGeom>
                  </pic:spPr>
                </pic:pic>
              </a:graphicData>
            </a:graphic>
          </wp:inline>
        </w:drawing>
      </w:r>
    </w:p>
    <w:p w14:paraId="14173391" w14:textId="77777777"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p>
    <w:p w14:paraId="1EFF4382" w14:textId="77777777" w:rsidR="00CB2BE5" w:rsidRDefault="00CB2BE5" w:rsidP="00CB2BE5">
      <w:pPr>
        <w:pStyle w:val="NormalWeb"/>
        <w:shd w:val="clear" w:color="auto" w:fill="FFFFFF"/>
        <w:spacing w:before="0" w:beforeAutospacing="0" w:after="264" w:afterAutospacing="0" w:line="486" w:lineRule="atLeast"/>
        <w:rPr>
          <w:rFonts w:ascii="Arial" w:hAnsi="Arial" w:cs="Arial"/>
          <w:color w:val="444444"/>
          <w:sz w:val="27"/>
          <w:szCs w:val="27"/>
        </w:rPr>
      </w:pPr>
    </w:p>
    <w:p w14:paraId="3C89ED63" w14:textId="77777777" w:rsidR="00CB2BE5" w:rsidRDefault="00CB2BE5" w:rsidP="00FA0E6E">
      <w:pPr>
        <w:pStyle w:val="NormalWeb"/>
        <w:shd w:val="clear" w:color="auto" w:fill="FFFFFF"/>
        <w:spacing w:before="0" w:beforeAutospacing="0" w:after="264" w:afterAutospacing="0" w:line="486" w:lineRule="atLeast"/>
        <w:rPr>
          <w:rFonts w:ascii="Arial" w:hAnsi="Arial" w:cs="Arial"/>
          <w:color w:val="444444"/>
          <w:sz w:val="27"/>
          <w:szCs w:val="27"/>
        </w:rPr>
      </w:pPr>
    </w:p>
    <w:p w14:paraId="0951B245" w14:textId="77777777" w:rsidR="00FA0E6E" w:rsidRDefault="00FA0E6E"/>
    <w:sectPr w:rsidR="00FA0E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9623D" w14:textId="77777777" w:rsidR="006A3B89" w:rsidRDefault="006A3B89" w:rsidP="00565DE7">
      <w:pPr>
        <w:spacing w:after="0" w:line="240" w:lineRule="auto"/>
      </w:pPr>
      <w:r>
        <w:separator/>
      </w:r>
    </w:p>
  </w:endnote>
  <w:endnote w:type="continuationSeparator" w:id="0">
    <w:p w14:paraId="1751F94F" w14:textId="77777777" w:rsidR="006A3B89" w:rsidRDefault="006A3B89" w:rsidP="0056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706F6" w14:textId="77777777" w:rsidR="006A3B89" w:rsidRDefault="006A3B89" w:rsidP="00565DE7">
      <w:pPr>
        <w:spacing w:after="0" w:line="240" w:lineRule="auto"/>
      </w:pPr>
      <w:r>
        <w:separator/>
      </w:r>
    </w:p>
  </w:footnote>
  <w:footnote w:type="continuationSeparator" w:id="0">
    <w:p w14:paraId="4624F0D2" w14:textId="77777777" w:rsidR="006A3B89" w:rsidRDefault="006A3B89" w:rsidP="00565D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E6E"/>
    <w:rsid w:val="001D609A"/>
    <w:rsid w:val="00404A5C"/>
    <w:rsid w:val="00565DE7"/>
    <w:rsid w:val="006A3B89"/>
    <w:rsid w:val="007022AD"/>
    <w:rsid w:val="00771C73"/>
    <w:rsid w:val="007C3DF2"/>
    <w:rsid w:val="00C754E8"/>
    <w:rsid w:val="00CB2BE5"/>
    <w:rsid w:val="00FA0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3FBEA"/>
  <w15:chartTrackingRefBased/>
  <w15:docId w15:val="{12F8C159-9FE2-48F8-BCCC-0B5A7D4D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0E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0E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241339">
      <w:bodyDiv w:val="1"/>
      <w:marLeft w:val="0"/>
      <w:marRight w:val="0"/>
      <w:marTop w:val="0"/>
      <w:marBottom w:val="0"/>
      <w:divBdr>
        <w:top w:val="none" w:sz="0" w:space="0" w:color="auto"/>
        <w:left w:val="none" w:sz="0" w:space="0" w:color="auto"/>
        <w:bottom w:val="none" w:sz="0" w:space="0" w:color="auto"/>
        <w:right w:val="none" w:sz="0" w:space="0" w:color="auto"/>
      </w:divBdr>
    </w:div>
    <w:div w:id="432552840">
      <w:bodyDiv w:val="1"/>
      <w:marLeft w:val="0"/>
      <w:marRight w:val="0"/>
      <w:marTop w:val="0"/>
      <w:marBottom w:val="0"/>
      <w:divBdr>
        <w:top w:val="none" w:sz="0" w:space="0" w:color="auto"/>
        <w:left w:val="none" w:sz="0" w:space="0" w:color="auto"/>
        <w:bottom w:val="none" w:sz="0" w:space="0" w:color="auto"/>
        <w:right w:val="none" w:sz="0" w:space="0" w:color="auto"/>
      </w:divBdr>
    </w:div>
    <w:div w:id="443229407">
      <w:bodyDiv w:val="1"/>
      <w:marLeft w:val="0"/>
      <w:marRight w:val="0"/>
      <w:marTop w:val="0"/>
      <w:marBottom w:val="0"/>
      <w:divBdr>
        <w:top w:val="none" w:sz="0" w:space="0" w:color="auto"/>
        <w:left w:val="none" w:sz="0" w:space="0" w:color="auto"/>
        <w:bottom w:val="none" w:sz="0" w:space="0" w:color="auto"/>
        <w:right w:val="none" w:sz="0" w:space="0" w:color="auto"/>
      </w:divBdr>
    </w:div>
    <w:div w:id="576090134">
      <w:bodyDiv w:val="1"/>
      <w:marLeft w:val="0"/>
      <w:marRight w:val="0"/>
      <w:marTop w:val="0"/>
      <w:marBottom w:val="0"/>
      <w:divBdr>
        <w:top w:val="none" w:sz="0" w:space="0" w:color="auto"/>
        <w:left w:val="none" w:sz="0" w:space="0" w:color="auto"/>
        <w:bottom w:val="none" w:sz="0" w:space="0" w:color="auto"/>
        <w:right w:val="none" w:sz="0" w:space="0" w:color="auto"/>
      </w:divBdr>
    </w:div>
    <w:div w:id="1188372729">
      <w:bodyDiv w:val="1"/>
      <w:marLeft w:val="0"/>
      <w:marRight w:val="0"/>
      <w:marTop w:val="0"/>
      <w:marBottom w:val="0"/>
      <w:divBdr>
        <w:top w:val="none" w:sz="0" w:space="0" w:color="auto"/>
        <w:left w:val="none" w:sz="0" w:space="0" w:color="auto"/>
        <w:bottom w:val="none" w:sz="0" w:space="0" w:color="auto"/>
        <w:right w:val="none" w:sz="0" w:space="0" w:color="auto"/>
      </w:divBdr>
    </w:div>
    <w:div w:id="1214586995">
      <w:bodyDiv w:val="1"/>
      <w:marLeft w:val="0"/>
      <w:marRight w:val="0"/>
      <w:marTop w:val="0"/>
      <w:marBottom w:val="0"/>
      <w:divBdr>
        <w:top w:val="none" w:sz="0" w:space="0" w:color="auto"/>
        <w:left w:val="none" w:sz="0" w:space="0" w:color="auto"/>
        <w:bottom w:val="none" w:sz="0" w:space="0" w:color="auto"/>
        <w:right w:val="none" w:sz="0" w:space="0" w:color="auto"/>
      </w:divBdr>
    </w:div>
    <w:div w:id="1326125922">
      <w:bodyDiv w:val="1"/>
      <w:marLeft w:val="0"/>
      <w:marRight w:val="0"/>
      <w:marTop w:val="0"/>
      <w:marBottom w:val="0"/>
      <w:divBdr>
        <w:top w:val="none" w:sz="0" w:space="0" w:color="auto"/>
        <w:left w:val="none" w:sz="0" w:space="0" w:color="auto"/>
        <w:bottom w:val="none" w:sz="0" w:space="0" w:color="auto"/>
        <w:right w:val="none" w:sz="0" w:space="0" w:color="auto"/>
      </w:divBdr>
    </w:div>
    <w:div w:id="1413812933">
      <w:bodyDiv w:val="1"/>
      <w:marLeft w:val="0"/>
      <w:marRight w:val="0"/>
      <w:marTop w:val="0"/>
      <w:marBottom w:val="0"/>
      <w:divBdr>
        <w:top w:val="none" w:sz="0" w:space="0" w:color="auto"/>
        <w:left w:val="none" w:sz="0" w:space="0" w:color="auto"/>
        <w:bottom w:val="none" w:sz="0" w:space="0" w:color="auto"/>
        <w:right w:val="none" w:sz="0" w:space="0" w:color="auto"/>
      </w:divBdr>
    </w:div>
    <w:div w:id="1587422356">
      <w:bodyDiv w:val="1"/>
      <w:marLeft w:val="0"/>
      <w:marRight w:val="0"/>
      <w:marTop w:val="0"/>
      <w:marBottom w:val="0"/>
      <w:divBdr>
        <w:top w:val="none" w:sz="0" w:space="0" w:color="auto"/>
        <w:left w:val="none" w:sz="0" w:space="0" w:color="auto"/>
        <w:bottom w:val="none" w:sz="0" w:space="0" w:color="auto"/>
        <w:right w:val="none" w:sz="0" w:space="0" w:color="auto"/>
      </w:divBdr>
    </w:div>
    <w:div w:id="160676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Kini, Varsha</dc:creator>
  <cp:keywords/>
  <dc:description/>
  <cp:lastModifiedBy>Varsha Kini</cp:lastModifiedBy>
  <cp:revision>3</cp:revision>
  <dcterms:created xsi:type="dcterms:W3CDTF">2019-11-28T10:37:00Z</dcterms:created>
  <dcterms:modified xsi:type="dcterms:W3CDTF">2019-11-28T10:40:00Z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varsha.kini@ad.infosys.com</vt:lpwstr>
  </property>
  <property fmtid="{D5CDD505-2E9C-101B-9397-08002B2CF9AE}" pid="5" name="MSIP_Label_be4b3411-284d-4d31-bd4f-bc13ef7f1fd6_SetDate">
    <vt:lpwstr>2019-11-28T10:37:00.8240229Z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278d4732-3816-42c6-bf0f-6ddb438ac675</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varsha.kini@ad.infosys.com</vt:lpwstr>
  </property>
  <property fmtid="{D5CDD505-2E9C-101B-9397-08002B2CF9AE}" pid="13" name="MSIP_Label_a0819fa7-4367-4500-ba88-dd630d977609_SetDate">
    <vt:lpwstr>2019-11-28T10:37:00.8240229Z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278d4732-3816-42c6-bf0f-6ddb438ac675</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