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rPr>
      </w:pPr>
      <w:r>
        <w:rPr>
          <w:rFonts w:cs="Calibri" w:ascii="Calibri" w:hAnsi="Calibri"/>
        </w:rPr>
        <w:t>Introduction to Java</w:t>
      </w:r>
    </w:p>
    <w:p>
      <w:pPr>
        <w:pStyle w:val="Normal"/>
        <w:rPr>
          <w:rFonts w:ascii="Calibri" w:hAnsi="Calibri" w:cs="Calibri"/>
        </w:rPr>
      </w:pPr>
      <w:r>
        <w:rPr>
          <w:rFonts w:cs="Calibri" w:ascii="Calibri" w:hAnsi="Calibri"/>
        </w:rPr>
        <w:t>CS9053</w:t>
      </w:r>
    </w:p>
    <w:p>
      <w:pPr>
        <w:pStyle w:val="Normal"/>
        <w:rPr>
          <w:rFonts w:ascii="Calibri" w:hAnsi="Calibri" w:cs="Calibri"/>
        </w:rPr>
      </w:pPr>
      <w:r>
        <w:rPr>
          <w:rFonts w:cs="Calibri" w:ascii="Calibri" w:hAnsi="Calibri"/>
        </w:rPr>
        <w:t>Tuesday  6 PM – 8:30 PM</w:t>
      </w:r>
    </w:p>
    <w:p>
      <w:pPr>
        <w:pStyle w:val="Normal"/>
        <w:rPr>
          <w:rFonts w:ascii="Calibri" w:hAnsi="Calibri" w:cs="Calibri"/>
        </w:rPr>
      </w:pPr>
      <w:r>
        <w:rPr>
          <w:rFonts w:cs="Calibri" w:ascii="Calibri" w:hAnsi="Calibri"/>
        </w:rPr>
        <w:t>Prof. Dean Christakos</w:t>
      </w:r>
    </w:p>
    <w:p>
      <w:pPr>
        <w:pStyle w:val="Normal"/>
        <w:rPr>
          <w:rFonts w:ascii="Calibri" w:hAnsi="Calibri" w:cs="Calibri"/>
        </w:rPr>
      </w:pPr>
      <w:r>
        <w:rPr>
          <w:rFonts w:cs="Calibri" w:ascii="Calibri" w:hAnsi="Calibri"/>
        </w:rPr>
        <w:t>Oct. 5</w:t>
      </w:r>
      <w:r>
        <w:rPr>
          <w:rFonts w:cs="Calibri" w:ascii="Calibri" w:hAnsi="Calibri"/>
          <w:vertAlign w:val="superscript"/>
        </w:rPr>
        <w:t>th</w:t>
      </w:r>
      <w:r>
        <w:rPr>
          <w:rFonts w:cs="Calibri" w:ascii="Calibri" w:hAnsi="Calibri"/>
        </w:rPr>
        <w:t>, 2022</w:t>
      </w:r>
    </w:p>
    <w:p>
      <w:pPr>
        <w:pStyle w:val="Normal"/>
        <w:rPr>
          <w:rFonts w:ascii="Calibri" w:hAnsi="Calibri" w:cs="Calibri"/>
        </w:rPr>
      </w:pPr>
      <w:r>
        <w:rPr>
          <w:rFonts w:cs="Calibri" w:ascii="Calibri" w:hAnsi="Calibri"/>
        </w:rPr>
        <w:t>Due: October 12</w:t>
      </w:r>
      <w:r>
        <w:rPr>
          <w:rFonts w:cs="Calibri" w:ascii="Calibri" w:hAnsi="Calibri"/>
          <w:vertAlign w:val="superscript"/>
        </w:rPr>
        <w:t>th</w:t>
      </w:r>
      <w:r>
        <w:rPr>
          <w:rFonts w:cs="Calibri" w:ascii="Calibri" w:hAnsi="Calibri"/>
        </w:rPr>
        <w:t>, 2022 11:55 PM</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Part I: Exceptions</w:t>
      </w:r>
    </w:p>
    <w:p>
      <w:pPr>
        <w:pStyle w:val="Normal"/>
        <w:rPr/>
      </w:pPr>
      <w:r>
        <w:rPr/>
      </w:r>
    </w:p>
    <w:p>
      <w:pPr>
        <w:pStyle w:val="ListParagraph"/>
        <w:numPr>
          <w:ilvl w:val="0"/>
          <w:numId w:val="1"/>
        </w:numPr>
        <w:rPr/>
      </w:pPr>
      <w:r>
        <w:rPr/>
        <w:t>Go back to the Employee Hierarchy code from Assignment 4. As long as you got the basics right from the first assignment, you should be all set with the code you’ve already written. I’ve put in the basic employee hierarchy, but you should paste in your own code. Looking at the code, a few simple rules should be obvious:</w:t>
      </w:r>
    </w:p>
    <w:p>
      <w:pPr>
        <w:pStyle w:val="ListParagraph"/>
        <w:numPr>
          <w:ilvl w:val="1"/>
          <w:numId w:val="1"/>
        </w:numPr>
        <w:rPr>
          <w:color w:val="FF0000"/>
        </w:rPr>
      </w:pPr>
      <w:r>
        <w:rPr>
          <w:color w:val="FF0000"/>
        </w:rPr>
        <w:t>For hourly employees, hourly rate must be greater than minimum wage (7.25 in the USA) and the number of weekly hours must be greater than or equal to zero</w:t>
      </w:r>
    </w:p>
    <w:p>
      <w:pPr>
        <w:pStyle w:val="ListParagraph"/>
        <w:numPr>
          <w:ilvl w:val="1"/>
          <w:numId w:val="1"/>
        </w:numPr>
        <w:rPr>
          <w:color w:val="FF0000"/>
        </w:rPr>
      </w:pPr>
      <w:r>
        <w:rPr>
          <w:color w:val="FF0000"/>
        </w:rPr>
        <w:t>For salaried employees, the annual salary must be greater than 15,080 (52 weeks of work at $7.25/hr for 40 hours of work per week.</w:t>
      </w:r>
    </w:p>
    <w:p>
      <w:pPr>
        <w:pStyle w:val="ListParagraph"/>
        <w:numPr>
          <w:ilvl w:val="1"/>
          <w:numId w:val="1"/>
        </w:numPr>
        <w:rPr>
          <w:color w:val="FF0000"/>
        </w:rPr>
      </w:pPr>
      <w:r>
        <w:rPr>
          <w:color w:val="FF0000"/>
        </w:rPr>
        <w:t>For managers, the executive rank must be greater than or equal to zero</w:t>
      </w:r>
    </w:p>
    <w:p>
      <w:pPr>
        <w:pStyle w:val="Normal"/>
        <w:rPr>
          <w:rFonts w:ascii="Calibri" w:hAnsi="Calibri" w:cs="Calibri"/>
        </w:rPr>
      </w:pPr>
      <w:r>
        <w:rPr>
          <w:rFonts w:cs="Calibri" w:ascii="Calibri" w:hAnsi="Calibri"/>
        </w:rPr>
      </w:r>
    </w:p>
    <w:p>
      <w:pPr>
        <w:pStyle w:val="Normal"/>
        <w:ind w:left="720" w:hanging="0"/>
        <w:rPr>
          <w:rFonts w:ascii="Calibri" w:hAnsi="Calibri" w:cs="Calibri"/>
        </w:rPr>
      </w:pPr>
      <w:r>
        <w:rPr>
          <w:rFonts w:cs="Calibri" w:ascii="Calibri" w:hAnsi="Calibri"/>
        </w:rPr>
        <w:t xml:space="preserve">Given this, if one tries to create a Employee object (or its subclasses), then we should raise a </w:t>
      </w:r>
      <w:r>
        <w:rPr>
          <w:rFonts w:cs="Calibri" w:ascii="Courier" w:hAnsi="Courier"/>
        </w:rPr>
        <w:t>EmployeeException</w:t>
      </w:r>
      <w:r>
        <w:rPr>
          <w:rFonts w:cs="Calibri" w:ascii="Calibri" w:hAnsi="Calibri"/>
        </w:rPr>
        <w:t xml:space="preserve">. </w:t>
      </w:r>
    </w:p>
    <w:p>
      <w:pPr>
        <w:pStyle w:val="Normal"/>
        <w:ind w:left="720" w:hanging="0"/>
        <w:rPr>
          <w:rFonts w:ascii="Calibri" w:hAnsi="Calibri" w:cs="Calibri"/>
        </w:rPr>
      </w:pPr>
      <w:r>
        <w:rPr>
          <w:rFonts w:cs="Calibri" w:ascii="Calibri" w:hAnsi="Calibri"/>
        </w:rPr>
      </w:r>
    </w:p>
    <w:p>
      <w:pPr>
        <w:pStyle w:val="ListParagraph"/>
        <w:numPr>
          <w:ilvl w:val="0"/>
          <w:numId w:val="3"/>
        </w:numPr>
        <w:rPr>
          <w:rFonts w:ascii="Calibri" w:hAnsi="Calibri" w:cs="Calibri"/>
        </w:rPr>
      </w:pPr>
      <w:r>
        <w:rPr>
          <w:rFonts w:cs="Calibri"/>
        </w:rPr>
        <w:t xml:space="preserve">Create a </w:t>
      </w:r>
      <w:r>
        <w:rPr>
          <w:rFonts w:cs="Calibri" w:ascii="Courier" w:hAnsi="Courier"/>
        </w:rPr>
        <w:t>EmployeeException</w:t>
      </w:r>
      <w:r>
        <w:rPr>
          <w:rFonts w:cs="Calibri"/>
        </w:rPr>
        <w:t xml:space="preserve"> class</w:t>
      </w:r>
    </w:p>
    <w:p>
      <w:pPr>
        <w:pStyle w:val="ListParagraph"/>
        <w:numPr>
          <w:ilvl w:val="0"/>
          <w:numId w:val="3"/>
        </w:numPr>
        <w:rPr>
          <w:rFonts w:ascii="Calibri" w:hAnsi="Calibri" w:cs="Calibri"/>
        </w:rPr>
      </w:pPr>
      <w:r>
        <w:rPr>
          <w:rFonts w:cs="Calibri"/>
        </w:rPr>
        <w:t>Ensure that the constructor accepts a String argument which is passed up to the Exception superclass</w:t>
      </w:r>
    </w:p>
    <w:p>
      <w:pPr>
        <w:pStyle w:val="ListParagraph"/>
        <w:numPr>
          <w:ilvl w:val="0"/>
          <w:numId w:val="3"/>
        </w:numPr>
        <w:rPr>
          <w:rFonts w:ascii="Calibri" w:hAnsi="Calibri" w:cs="Calibri"/>
        </w:rPr>
      </w:pPr>
      <w:r>
        <w:rPr>
          <w:rFonts w:cs="Calibri"/>
        </w:rPr>
        <w:t xml:space="preserve">Throw a </w:t>
      </w:r>
      <w:r>
        <w:rPr>
          <w:rFonts w:cs="Calibri" w:ascii="Courier" w:hAnsi="Courier"/>
        </w:rPr>
        <w:t>EmployeeException</w:t>
      </w:r>
      <w:r>
        <w:rPr>
          <w:rFonts w:cs="Calibri"/>
        </w:rPr>
        <w:t xml:space="preserve"> when any of the three “illegal” conditions are raised. </w:t>
      </w:r>
    </w:p>
    <w:p>
      <w:pPr>
        <w:pStyle w:val="ListParagraph"/>
        <w:numPr>
          <w:ilvl w:val="0"/>
          <w:numId w:val="3"/>
        </w:numPr>
        <w:rPr>
          <w:rFonts w:ascii="Calibri" w:hAnsi="Calibri" w:cs="Calibri"/>
        </w:rPr>
      </w:pPr>
      <w:r>
        <w:rPr>
          <w:rFonts w:cs="Calibri"/>
        </w:rPr>
        <w:t xml:space="preserve">The </w:t>
      </w:r>
      <w:r>
        <w:rPr>
          <w:rFonts w:cs="Calibri" w:ascii="Courier" w:hAnsi="Courier"/>
        </w:rPr>
        <w:t>EmployeeException</w:t>
      </w:r>
      <w:r>
        <w:rPr>
          <w:rFonts w:cs="Calibri"/>
        </w:rPr>
        <w:t xml:space="preserve"> should have a message explaining the error. (eg, “weeklyHours cannot be negative”)</w:t>
      </w:r>
    </w:p>
    <w:p>
      <w:pPr>
        <w:pStyle w:val="ListParagraph"/>
        <w:rPr/>
      </w:pPr>
      <w:r>
        <w:rPr/>
      </w:r>
    </w:p>
    <w:p>
      <w:pPr>
        <w:pStyle w:val="ListParagraph"/>
        <w:numPr>
          <w:ilvl w:val="0"/>
          <w:numId w:val="1"/>
        </w:numPr>
        <w:rPr/>
      </w:pPr>
      <w:r>
        <w:rPr/>
        <w:t>Take the following code, ListOfNumbers.java:</w:t>
      </w:r>
    </w:p>
    <w:p>
      <w:pPr>
        <w:pStyle w:val="Normal"/>
        <w:rPr>
          <w:rFonts w:ascii="Courier New" w:hAnsi="Courier New" w:cs="Courier New"/>
          <w:color w:val="000000"/>
          <w:sz w:val="16"/>
          <w:szCs w:val="16"/>
        </w:rPr>
      </w:pPr>
      <w:r>
        <w:rPr>
          <w:rFonts w:cs="Courier New" w:ascii="Courier New" w:hAnsi="Courier New"/>
          <w:color w:val="000000"/>
          <w:sz w:val="16"/>
          <w:szCs w:val="16"/>
        </w:rPr>
      </w:r>
    </w:p>
    <w:p>
      <w:pPr>
        <w:pStyle w:val="Normal"/>
        <w:rPr>
          <w:color w:val="000000"/>
          <w:sz w:val="16"/>
          <w:szCs w:val="16"/>
        </w:rPr>
      </w:pPr>
      <w:r>
        <w:rPr>
          <w:rFonts w:cs="Courier New" w:ascii="Courier New" w:hAnsi="Courier New"/>
          <w:color w:val="000000"/>
          <w:sz w:val="16"/>
          <w:szCs w:val="16"/>
        </w:rPr>
        <w:t>import</w:t>
      </w:r>
      <w:r>
        <w:rPr>
          <w:color w:val="000000"/>
          <w:sz w:val="16"/>
          <w:szCs w:val="16"/>
        </w:rPr>
        <w:t xml:space="preserve"> </w:t>
      </w:r>
      <w:r>
        <w:rPr>
          <w:rFonts w:cs="Courier New" w:ascii="Courier New" w:hAnsi="Courier New"/>
          <w:color w:val="000000"/>
          <w:sz w:val="16"/>
          <w:szCs w:val="16"/>
        </w:rPr>
        <w:t>java.io.*;</w:t>
      </w:r>
    </w:p>
    <w:p>
      <w:pPr>
        <w:pStyle w:val="Normal"/>
        <w:rPr>
          <w:color w:val="000000"/>
          <w:sz w:val="16"/>
          <w:szCs w:val="16"/>
        </w:rPr>
      </w:pPr>
      <w:r>
        <w:rPr>
          <w:rFonts w:cs="Courier New" w:ascii="Courier New" w:hAnsi="Courier New"/>
          <w:color w:val="000000"/>
          <w:sz w:val="16"/>
          <w:szCs w:val="16"/>
        </w:rPr>
        <w:t>import</w:t>
      </w:r>
      <w:r>
        <w:rPr>
          <w:color w:val="000000"/>
          <w:sz w:val="16"/>
          <w:szCs w:val="16"/>
        </w:rPr>
        <w:t xml:space="preserve"> </w:t>
      </w:r>
      <w:r>
        <w:rPr>
          <w:rFonts w:cs="Courier New" w:ascii="Courier New" w:hAnsi="Courier New"/>
          <w:color w:val="000000"/>
          <w:sz w:val="16"/>
          <w:szCs w:val="16"/>
        </w:rPr>
        <w:t>java.util.List;</w:t>
      </w:r>
    </w:p>
    <w:p>
      <w:pPr>
        <w:pStyle w:val="Normal"/>
        <w:rPr>
          <w:color w:val="000000"/>
          <w:sz w:val="16"/>
          <w:szCs w:val="16"/>
        </w:rPr>
      </w:pPr>
      <w:r>
        <w:rPr>
          <w:rFonts w:cs="Courier New" w:ascii="Courier New" w:hAnsi="Courier New"/>
          <w:color w:val="000000"/>
          <w:sz w:val="16"/>
          <w:szCs w:val="16"/>
        </w:rPr>
        <w:t>import</w:t>
      </w:r>
      <w:r>
        <w:rPr>
          <w:color w:val="000000"/>
          <w:sz w:val="16"/>
          <w:szCs w:val="16"/>
        </w:rPr>
        <w:t xml:space="preserve"> </w:t>
      </w:r>
      <w:r>
        <w:rPr>
          <w:rFonts w:cs="Courier New" w:ascii="Courier New" w:hAnsi="Courier New"/>
          <w:color w:val="000000"/>
          <w:sz w:val="16"/>
          <w:szCs w:val="16"/>
        </w:rPr>
        <w:t>java.util.ArrayList;</w:t>
      </w:r>
    </w:p>
    <w:p>
      <w:pPr>
        <w:pStyle w:val="Normal"/>
        <w:rPr>
          <w:rFonts w:ascii="Courier New" w:hAnsi="Courier New" w:cs="Courier New"/>
          <w:color w:val="000000"/>
          <w:sz w:val="16"/>
          <w:szCs w:val="16"/>
        </w:rPr>
      </w:pPr>
      <w:r>
        <w:rPr>
          <w:color w:val="000000"/>
          <w:sz w:val="16"/>
          <w:szCs w:val="16"/>
        </w:rPr>
        <w:t>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public class ListOfNumbers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ab/>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xml:space="preserve">private </w:t>
      </w:r>
      <w:r>
        <w:rPr>
          <w:rFonts w:eastAsia="新細明體" w:cs="Courier New" w:ascii="Courier New" w:hAnsi="Courier New" w:eastAsiaTheme="minorEastAsia"/>
          <w:color w:val="000000" w:themeColor="text1"/>
          <w:sz w:val="16"/>
          <w:szCs w:val="16"/>
          <w:u w:val="single"/>
        </w:rPr>
        <w:t>List</w:t>
      </w:r>
      <w:r>
        <w:rPr>
          <w:rFonts w:eastAsia="新細明體" w:cs="Courier New" w:ascii="Courier New" w:hAnsi="Courier New" w:eastAsiaTheme="minorEastAsia"/>
          <w:color w:val="000000" w:themeColor="text1"/>
          <w:sz w:val="16"/>
          <w:szCs w:val="16"/>
        </w:rPr>
        <w:t xml:space="preserve"> list;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xml:space="preserve">private String </w:t>
      </w:r>
      <w:r>
        <w:rPr>
          <w:rFonts w:eastAsia="新細明體" w:cs="Courier New" w:ascii="Courier New" w:hAnsi="Courier New" w:eastAsiaTheme="minorEastAsia"/>
          <w:color w:val="000000" w:themeColor="text1"/>
          <w:sz w:val="16"/>
          <w:szCs w:val="16"/>
          <w:u w:val="single"/>
        </w:rPr>
        <w:t>inFile</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public ListOfNumbers ()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create an ArrayList of Pairs of Integers</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xml:space="preserve">public </w:t>
      </w:r>
      <w:r>
        <w:rPr>
          <w:rFonts w:eastAsia="新細明體" w:cs="Courier New" w:ascii="Courier New" w:hAnsi="Courier New" w:eastAsiaTheme="minorEastAsia"/>
          <w:color w:val="000000" w:themeColor="text1"/>
          <w:sz w:val="16"/>
          <w:szCs w:val="16"/>
          <w:u w:val="single"/>
        </w:rPr>
        <w:t>List</w:t>
      </w:r>
      <w:r>
        <w:rPr>
          <w:rFonts w:eastAsia="新細明體" w:cs="Courier New" w:ascii="Courier New" w:hAnsi="Courier New" w:eastAsiaTheme="minorEastAsia"/>
          <w:color w:val="000000" w:themeColor="text1"/>
          <w:sz w:val="16"/>
          <w:szCs w:val="16"/>
        </w:rPr>
        <w:t xml:space="preserve"> getList()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return this.list;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public void createList()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for (int i = 0 ; i&lt; 100 ; i++)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ab/>
        <w:t xml:space="preserve">Integer </w:t>
      </w:r>
      <w:r>
        <w:rPr>
          <w:rFonts w:eastAsia="新細明體" w:cs="Courier New" w:ascii="Courier New" w:hAnsi="Courier New" w:eastAsiaTheme="minorEastAsia"/>
          <w:color w:val="000000" w:themeColor="text1"/>
          <w:sz w:val="16"/>
          <w:szCs w:val="16"/>
          <w:u w:val="single"/>
        </w:rPr>
        <w:t>number1</w:t>
      </w:r>
      <w:r>
        <w:rPr>
          <w:rFonts w:eastAsia="新細明體" w:cs="Courier New" w:ascii="Courier New" w:hAnsi="Courier New" w:eastAsiaTheme="minorEastAsia"/>
          <w:color w:val="000000" w:themeColor="text1"/>
          <w:sz w:val="16"/>
          <w:szCs w:val="16"/>
        </w:rPr>
        <w:t xml:space="preserve"> = (int) (Math.</w:t>
      </w:r>
      <w:r>
        <w:rPr>
          <w:rFonts w:eastAsia="新細明體" w:cs="Courier New" w:ascii="Courier New" w:hAnsi="Courier New" w:eastAsiaTheme="minorEastAsia"/>
          <w:i/>
          <w:iCs/>
          <w:color w:val="000000" w:themeColor="text1"/>
          <w:sz w:val="16"/>
          <w:szCs w:val="16"/>
        </w:rPr>
        <w:t>random</w:t>
      </w:r>
      <w:r>
        <w:rPr>
          <w:rFonts w:eastAsia="新細明體" w:cs="Courier New" w:ascii="Courier New" w:hAnsi="Courier New" w:eastAsiaTheme="minorEastAsia"/>
          <w:color w:val="000000" w:themeColor="text1"/>
          <w:sz w:val="16"/>
          <w:szCs w:val="16"/>
        </w:rPr>
        <w:t>()*10000);</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ab/>
        <w:t xml:space="preserve">Integer </w:t>
      </w:r>
      <w:r>
        <w:rPr>
          <w:rFonts w:eastAsia="新細明體" w:cs="Courier New" w:ascii="Courier New" w:hAnsi="Courier New" w:eastAsiaTheme="minorEastAsia"/>
          <w:color w:val="000000" w:themeColor="text1"/>
          <w:sz w:val="16"/>
          <w:szCs w:val="16"/>
          <w:u w:val="single"/>
        </w:rPr>
        <w:t>number2</w:t>
      </w:r>
      <w:r>
        <w:rPr>
          <w:rFonts w:eastAsia="新細明體" w:cs="Courier New" w:ascii="Courier New" w:hAnsi="Courier New" w:eastAsiaTheme="minorEastAsia"/>
          <w:color w:val="000000" w:themeColor="text1"/>
          <w:sz w:val="16"/>
          <w:szCs w:val="16"/>
        </w:rPr>
        <w:t xml:space="preserve"> = (int) (Math.</w:t>
      </w:r>
      <w:r>
        <w:rPr>
          <w:rFonts w:eastAsia="新細明體" w:cs="Courier New" w:ascii="Courier New" w:hAnsi="Courier New" w:eastAsiaTheme="minorEastAsia"/>
          <w:i/>
          <w:iCs/>
          <w:color w:val="000000" w:themeColor="text1"/>
          <w:sz w:val="16"/>
          <w:szCs w:val="16"/>
        </w:rPr>
        <w:t>random</w:t>
      </w:r>
      <w:r>
        <w:rPr>
          <w:rFonts w:eastAsia="新細明體" w:cs="Courier New" w:ascii="Courier New" w:hAnsi="Courier New" w:eastAsiaTheme="minorEastAsia"/>
          <w:color w:val="000000" w:themeColor="text1"/>
          <w:sz w:val="16"/>
          <w:szCs w:val="16"/>
        </w:rPr>
        <w:t>()*10000);</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ab/>
        <w:t>// fill the existing list with Pair objects</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ab/>
        <w:t>// of two numbers.</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eastAsiaTheme="minorEastAsia" w:ascii="Courier New" w:hAnsi="Courier New"/>
          <w:color w:val="000000" w:themeColor="text1"/>
          <w:sz w:val="16"/>
          <w:szCs w:val="16"/>
        </w:rPr>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public ListOfNumbers (String inFile)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this();</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t>this.inFile = inFile;</w:t>
        <w:tab/>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public void readList()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ab/>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public void writeList()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PrintWriter out = null;</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try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System.</w:t>
      </w:r>
      <w:r>
        <w:rPr>
          <w:rFonts w:eastAsia="新細明體" w:cs="Courier New" w:ascii="Courier New" w:hAnsi="Courier New" w:eastAsiaTheme="minorEastAsia"/>
          <w:i/>
          <w:iCs/>
          <w:color w:val="000000" w:themeColor="text1"/>
          <w:sz w:val="16"/>
          <w:szCs w:val="16"/>
        </w:rPr>
        <w:t>out</w:t>
      </w:r>
      <w:r>
        <w:rPr>
          <w:rFonts w:eastAsia="新細明體" w:cs="Courier New" w:ascii="Courier New" w:hAnsi="Courier New" w:eastAsiaTheme="minorEastAsia"/>
          <w:color w:val="000000" w:themeColor="text1"/>
          <w:sz w:val="16"/>
          <w:szCs w:val="16"/>
        </w:rPr>
        <w:t>.println("Entering try statement");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out = new PrintWriter(new FileWriter("outFile.txt"));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for (int i = 0; i &lt; list.size(); i++)</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out.println(list.get(i).</w:t>
      </w:r>
      <w:r>
        <w:rPr>
          <w:rFonts w:eastAsia="新細明體" w:cs="Courier New" w:ascii="Courier New" w:hAnsi="Courier New" w:eastAsiaTheme="minorEastAsia"/>
          <w:color w:val="000000" w:themeColor="text1"/>
          <w:sz w:val="16"/>
          <w:szCs w:val="16"/>
          <w:u w:val="single"/>
        </w:rPr>
        <w:t>getKey</w:t>
      </w:r>
      <w:r>
        <w:rPr>
          <w:rFonts w:eastAsia="新細明體" w:cs="Courier New" w:ascii="Courier New" w:hAnsi="Courier New" w:eastAsiaTheme="minorEastAsia"/>
          <w:color w:val="000000" w:themeColor="text1"/>
          <w:sz w:val="16"/>
          <w:szCs w:val="16"/>
        </w:rPr>
        <w:t>() + " " + list.get(i).</w:t>
      </w:r>
      <w:r>
        <w:rPr>
          <w:rFonts w:eastAsia="新細明體" w:cs="Courier New" w:ascii="Courier New" w:hAnsi="Courier New" w:eastAsiaTheme="minorEastAsia"/>
          <w:color w:val="000000" w:themeColor="text1"/>
          <w:sz w:val="16"/>
          <w:szCs w:val="16"/>
          <w:u w:val="single"/>
        </w:rPr>
        <w:t>getValue</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catch (IndexOutOfBoundsException 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System.</w:t>
      </w:r>
      <w:r>
        <w:rPr>
          <w:rFonts w:eastAsia="新細明體" w:cs="Courier New" w:ascii="Courier New" w:hAnsi="Courier New" w:eastAsiaTheme="minorEastAsia"/>
          <w:i/>
          <w:iCs/>
          <w:color w:val="000000" w:themeColor="text1"/>
          <w:sz w:val="16"/>
          <w:szCs w:val="16"/>
        </w:rPr>
        <w:t>err</w:t>
      </w:r>
      <w:r>
        <w:rPr>
          <w:rFonts w:eastAsia="新細明體" w:cs="Courier New" w:ascii="Courier New" w:hAnsi="Courier New" w:eastAsiaTheme="minorEastAsia"/>
          <w:color w:val="000000" w:themeColor="text1"/>
          <w:sz w:val="16"/>
          <w:szCs w:val="16"/>
        </w:rPr>
        <w:t>.println("Caught IndexOutOfBoundsException: "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e.getMessage());</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catch (IOException 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System.</w:t>
      </w:r>
      <w:r>
        <w:rPr>
          <w:rFonts w:eastAsia="新細明體" w:cs="Courier New" w:ascii="Courier New" w:hAnsi="Courier New" w:eastAsiaTheme="minorEastAsia"/>
          <w:i/>
          <w:iCs/>
          <w:color w:val="000000" w:themeColor="text1"/>
          <w:sz w:val="16"/>
          <w:szCs w:val="16"/>
        </w:rPr>
        <w:t>err</w:t>
      </w:r>
      <w:r>
        <w:rPr>
          <w:rFonts w:eastAsia="新細明體" w:cs="Courier New" w:ascii="Courier New" w:hAnsi="Courier New" w:eastAsiaTheme="minorEastAsia"/>
          <w:color w:val="000000" w:themeColor="text1"/>
          <w:sz w:val="16"/>
          <w:szCs w:val="16"/>
        </w:rPr>
        <w:t>.println("Caught IOException: " + e.getMessage());</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finally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if (out != null)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System.</w:t>
      </w:r>
      <w:r>
        <w:rPr>
          <w:rFonts w:eastAsia="新細明體" w:cs="Courier New" w:ascii="Courier New" w:hAnsi="Courier New" w:eastAsiaTheme="minorEastAsia"/>
          <w:i/>
          <w:iCs/>
          <w:color w:val="000000" w:themeColor="text1"/>
          <w:sz w:val="16"/>
          <w:szCs w:val="16"/>
        </w:rPr>
        <w:t>out</w:t>
      </w:r>
      <w:r>
        <w:rPr>
          <w:rFonts w:eastAsia="新細明體" w:cs="Courier New" w:ascii="Courier New" w:hAnsi="Courier New" w:eastAsiaTheme="minorEastAsia"/>
          <w:color w:val="000000" w:themeColor="text1"/>
          <w:sz w:val="16"/>
          <w:szCs w:val="16"/>
        </w:rPr>
        <w:t>.println("Closing PrintWriter");</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out.close();</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 else {</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System.</w:t>
      </w:r>
      <w:r>
        <w:rPr>
          <w:rFonts w:eastAsia="新細明體" w:cs="Courier New" w:ascii="Courier New" w:hAnsi="Courier New" w:eastAsiaTheme="minorEastAsia"/>
          <w:i/>
          <w:iCs/>
          <w:color w:val="000000" w:themeColor="text1"/>
          <w:sz w:val="16"/>
          <w:szCs w:val="16"/>
        </w:rPr>
        <w:t>out</w:t>
      </w:r>
      <w:r>
        <w:rPr>
          <w:rFonts w:eastAsia="新細明體" w:cs="Courier New" w:ascii="Courier New" w:hAnsi="Courier New" w:eastAsiaTheme="minorEastAsia"/>
          <w:color w:val="000000" w:themeColor="text1"/>
          <w:sz w:val="16"/>
          <w:szCs w:val="16"/>
        </w:rPr>
        <w:t>.println("PrintWriter not open");</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 xml:space="preserve">    </w:t>
      </w:r>
      <w:r>
        <w:rPr>
          <w:rFonts w:eastAsia="新細明體" w:cs="Courier New" w:ascii="Courier New" w:hAnsi="Courier New" w:eastAsiaTheme="minorEastAsia"/>
          <w:color w:val="000000" w:themeColor="text1"/>
          <w:sz w:val="16"/>
          <w:szCs w:val="16"/>
        </w:rPr>
        <w:t>}</w:t>
      </w:r>
    </w:p>
    <w:p>
      <w:pPr>
        <w:pStyle w:val="Normal"/>
        <w:rPr>
          <w:rFonts w:ascii="Courier New" w:hAnsi="Courier New" w:eastAsia="新細明體" w:cs="Courier New" w:eastAsiaTheme="minorEastAsia"/>
          <w:color w:val="000000" w:themeColor="text1"/>
          <w:sz w:val="16"/>
          <w:szCs w:val="16"/>
        </w:rPr>
      </w:pPr>
      <w:r>
        <w:rPr>
          <w:rFonts w:eastAsia="新細明體" w:cs="Courier New" w:ascii="Courier New" w:hAnsi="Courier New" w:eastAsiaTheme="minorEastAsia"/>
          <w:color w:val="000000" w:themeColor="text1"/>
          <w:sz w:val="16"/>
          <w:szCs w:val="16"/>
        </w:rPr>
        <w:t>}</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You’re going to do a couple of things:</w:t>
      </w:r>
    </w:p>
    <w:p>
      <w:pPr>
        <w:pStyle w:val="Normal"/>
        <w:rPr>
          <w:rFonts w:ascii="Calibri" w:hAnsi="Calibri" w:cs="Calibri"/>
          <w:color w:val="000000"/>
        </w:rPr>
      </w:pPr>
      <w:r>
        <w:rPr>
          <w:rFonts w:cs="Calibri" w:ascii="Calibri" w:hAnsi="Calibri"/>
          <w:color w:val="000000"/>
        </w:rPr>
      </w:r>
    </w:p>
    <w:p>
      <w:pPr>
        <w:pStyle w:val="ListParagraph"/>
        <w:numPr>
          <w:ilvl w:val="0"/>
          <w:numId w:val="4"/>
        </w:numPr>
        <w:rPr>
          <w:rFonts w:ascii="Calibri" w:hAnsi="Calibri" w:cs="Calibri"/>
          <w:color w:val="000000"/>
        </w:rPr>
      </w:pPr>
      <w:r>
        <w:rPr>
          <w:rFonts w:cs="Calibri"/>
          <w:color w:val="000000"/>
        </w:rPr>
        <w:t>You can see the class “Pair”. Now, this takes two Objects, a key and a value. Like ArrayList, it’s parameterized.</w:t>
      </w:r>
      <w:r>
        <w:rPr>
          <w:rFonts w:cs="Calibri"/>
          <w:color w:val="FF0000"/>
        </w:rPr>
        <w:t xml:space="preserve"> So you can have a Pair with a key of a String and a value of an Integer, like Pair&lt;String, Integer&gt;, or a Pair of integers where they key is an Integer and the valu</w:t>
      </w:r>
      <w:r>
        <w:rPr>
          <w:rFonts w:cs="Calibri"/>
          <w:color w:val="000000"/>
        </w:rPr>
        <w:t>e is an integer, such as Pair&lt;Integer, Integer&gt;. You would access each item of the pair with getKey() and getValue().</w:t>
      </w:r>
    </w:p>
    <w:p>
      <w:pPr>
        <w:pStyle w:val="ListParagraph"/>
        <w:rPr>
          <w:rFonts w:ascii="Calibri" w:hAnsi="Calibri" w:cs="Calibri"/>
          <w:color w:val="000000"/>
        </w:rPr>
      </w:pPr>
      <w:r>
        <w:rPr>
          <w:rFonts w:cs="Calibri"/>
          <w:color w:val="000000"/>
        </w:rPr>
      </w:r>
    </w:p>
    <w:p>
      <w:pPr>
        <w:pStyle w:val="Normal"/>
        <w:ind w:left="720" w:hanging="0"/>
        <w:rPr>
          <w:rFonts w:ascii="Calibri" w:hAnsi="Calibri" w:cs="Calibri"/>
          <w:color w:val="000000"/>
        </w:rPr>
      </w:pPr>
      <w:r>
        <w:rPr>
          <w:rFonts w:cs="Calibri" w:ascii="Calibri" w:hAnsi="Calibri"/>
          <w:color w:val="000000"/>
        </w:rPr>
        <w:t>For example, I could create a pair of 5 and 6 like so:</w:t>
      </w:r>
    </w:p>
    <w:p>
      <w:pPr>
        <w:pStyle w:val="Normal"/>
        <w:ind w:left="720" w:hanging="0"/>
        <w:rPr>
          <w:rFonts w:ascii="Courier" w:hAnsi="Courier" w:cs="Calibri"/>
          <w:color w:val="000000"/>
          <w:sz w:val="22"/>
          <w:szCs w:val="22"/>
        </w:rPr>
      </w:pPr>
      <w:r>
        <w:rPr>
          <w:rFonts w:cs="Calibri" w:ascii="Calibri" w:hAnsi="Calibri"/>
          <w:color w:val="000000"/>
        </w:rPr>
        <w:tab/>
      </w:r>
      <w:r>
        <w:rPr>
          <w:rFonts w:cs="Calibri" w:ascii="Courier" w:hAnsi="Courier"/>
          <w:color w:val="000000"/>
          <w:sz w:val="22"/>
          <w:szCs w:val="22"/>
        </w:rPr>
        <w:t>Pair&lt;Integer, Integer&gt; p = new Pair&lt;Integer, Integer&gt;(5,6);</w:t>
      </w:r>
    </w:p>
    <w:p>
      <w:pPr>
        <w:pStyle w:val="Normal"/>
        <w:ind w:left="720" w:hanging="0"/>
        <w:rPr>
          <w:rFonts w:ascii="Calibri" w:hAnsi="Calibri" w:cs="Calibri"/>
          <w:color w:val="000000"/>
        </w:rPr>
      </w:pPr>
      <w:r>
        <w:rPr>
          <w:rFonts w:cs="Calibri" w:ascii="Calibri" w:hAnsi="Calibri"/>
          <w:color w:val="000000"/>
        </w:rPr>
        <w:tab/>
        <w:t xml:space="preserve">Here, </w:t>
      </w:r>
      <w:r>
        <w:rPr>
          <w:rFonts w:cs="Calibri" w:ascii="Courier" w:hAnsi="Courier"/>
          <w:color w:val="000000"/>
          <w:sz w:val="22"/>
          <w:szCs w:val="22"/>
        </w:rPr>
        <w:t>p.getKey()</w:t>
      </w:r>
      <w:r>
        <w:rPr>
          <w:rFonts w:cs="Calibri" w:ascii="Calibri" w:hAnsi="Calibri"/>
          <w:color w:val="000000"/>
        </w:rPr>
        <w:t xml:space="preserve"> would be 5 and </w:t>
      </w:r>
      <w:r>
        <w:rPr>
          <w:rFonts w:cs="Calibri" w:ascii="Courier" w:hAnsi="Courier"/>
          <w:color w:val="000000"/>
          <w:sz w:val="22"/>
          <w:szCs w:val="22"/>
        </w:rPr>
        <w:t>p.getValue()</w:t>
      </w:r>
      <w:r>
        <w:rPr>
          <w:rFonts w:cs="Calibri" w:ascii="Calibri" w:hAnsi="Calibri"/>
          <w:color w:val="000000"/>
        </w:rPr>
        <w:t xml:space="preserve"> would be 6.</w:t>
      </w:r>
    </w:p>
    <w:p>
      <w:pPr>
        <w:pStyle w:val="Normal"/>
        <w:ind w:left="720" w:hanging="0"/>
        <w:rPr>
          <w:rFonts w:ascii="Calibri" w:hAnsi="Calibri" w:cs="Calibri"/>
          <w:color w:val="000000"/>
        </w:rPr>
      </w:pPr>
      <w:r>
        <w:rPr>
          <w:rFonts w:cs="Calibri" w:ascii="Calibri" w:hAnsi="Calibri"/>
          <w:color w:val="000000"/>
        </w:rPr>
      </w:r>
    </w:p>
    <w:p>
      <w:pPr>
        <w:pStyle w:val="Normal"/>
        <w:ind w:left="720" w:hanging="0"/>
        <w:rPr>
          <w:rFonts w:ascii="Calibri" w:hAnsi="Calibri" w:cs="Calibri"/>
          <w:color w:val="000000"/>
        </w:rPr>
      </w:pPr>
      <w:r>
        <w:rPr>
          <w:rFonts w:cs="Calibri" w:ascii="Calibri" w:hAnsi="Calibri"/>
          <w:color w:val="000000"/>
        </w:rPr>
        <w:t>What you’re going to do first is have the field pairList be an ArrayList of Pairs, properly parameterized (there should be no warnings associated with ArrayList in the code).</w:t>
      </w:r>
    </w:p>
    <w:p>
      <w:pPr>
        <w:pStyle w:val="Normal"/>
        <w:ind w:left="720" w:hanging="0"/>
        <w:rPr>
          <w:rFonts w:ascii="Calibri" w:hAnsi="Calibri" w:cs="Calibri"/>
          <w:color w:val="000000"/>
        </w:rPr>
      </w:pPr>
      <w:r>
        <w:rPr>
          <w:rFonts w:cs="Calibri" w:ascii="Calibri" w:hAnsi="Calibri"/>
          <w:color w:val="000000"/>
        </w:rPr>
      </w:r>
    </w:p>
    <w:p>
      <w:pPr>
        <w:pStyle w:val="Normal"/>
        <w:ind w:left="720" w:hanging="0"/>
        <w:rPr>
          <w:color w:val="00A933"/>
        </w:rPr>
      </w:pPr>
      <w:r>
        <w:rPr>
          <w:rFonts w:cs="Calibri" w:ascii="Calibri" w:hAnsi="Calibri"/>
          <w:color w:val="00A933"/>
        </w:rPr>
        <w:t xml:space="preserve">Next, you’re going to implement </w:t>
      </w:r>
      <w:r>
        <w:rPr>
          <w:rFonts w:cs="Calibri" w:ascii="Courier" w:hAnsi="Courier"/>
          <w:color w:val="00A933"/>
          <w:sz w:val="22"/>
          <w:szCs w:val="22"/>
        </w:rPr>
        <w:t>createList</w:t>
      </w:r>
      <w:r>
        <w:rPr>
          <w:rFonts w:cs="Calibri" w:ascii="Calibri" w:hAnsi="Calibri"/>
          <w:color w:val="00A933"/>
        </w:rPr>
        <w:t xml:space="preserve">. Currently in </w:t>
      </w:r>
      <w:r>
        <w:rPr>
          <w:rFonts w:cs="Calibri" w:ascii="Courier" w:hAnsi="Courier"/>
          <w:color w:val="00A933"/>
          <w:sz w:val="22"/>
          <w:szCs w:val="22"/>
        </w:rPr>
        <w:t>createList</w:t>
      </w:r>
      <w:r>
        <w:rPr>
          <w:rFonts w:cs="Calibri" w:ascii="Calibri" w:hAnsi="Calibri"/>
          <w:color w:val="00A933"/>
        </w:rPr>
        <w:t xml:space="preserve">, you can see that it generates two random integers between 0 and 9999. You’re going to take each pair of integers and put them in a </w:t>
      </w:r>
      <w:r>
        <w:rPr>
          <w:rFonts w:cs="Calibri" w:ascii="Courier" w:hAnsi="Courier"/>
          <w:color w:val="00A933"/>
          <w:sz w:val="22"/>
          <w:szCs w:val="22"/>
        </w:rPr>
        <w:t>Pair</w:t>
      </w:r>
      <w:r>
        <w:rPr>
          <w:rFonts w:cs="Calibri" w:ascii="Calibri" w:hAnsi="Calibri"/>
          <w:color w:val="00A933"/>
        </w:rPr>
        <w:t xml:space="preserve"> object, and then add that Pair object to the </w:t>
      </w:r>
      <w:r>
        <w:rPr>
          <w:rFonts w:cs="Calibri" w:ascii="Courier" w:hAnsi="Courier"/>
          <w:color w:val="00A933"/>
          <w:sz w:val="22"/>
          <w:szCs w:val="22"/>
        </w:rPr>
        <w:t>ArrayList</w:t>
      </w:r>
      <w:r>
        <w:rPr>
          <w:rFonts w:cs="Calibri" w:ascii="Calibri" w:hAnsi="Calibri"/>
          <w:color w:val="00A933"/>
        </w:rPr>
        <w:t xml:space="preserve"> called </w:t>
      </w:r>
      <w:r>
        <w:rPr>
          <w:rFonts w:cs="Calibri" w:ascii="Courier" w:hAnsi="Courier"/>
          <w:color w:val="00A933"/>
          <w:sz w:val="22"/>
          <w:szCs w:val="22"/>
        </w:rPr>
        <w:t>pairList</w:t>
      </w:r>
      <w:r>
        <w:rPr>
          <w:rFonts w:cs="Calibri" w:ascii="Calibri" w:hAnsi="Calibri"/>
          <w:color w:val="00A933"/>
        </w:rPr>
        <w:t>.</w:t>
      </w:r>
    </w:p>
    <w:p>
      <w:pPr>
        <w:pStyle w:val="Normal"/>
        <w:ind w:left="720" w:hanging="0"/>
        <w:rPr>
          <w:rFonts w:ascii="Calibri" w:hAnsi="Calibri" w:cs="Calibri"/>
          <w:color w:val="000000"/>
        </w:rPr>
      </w:pPr>
      <w:r>
        <w:rPr>
          <w:rFonts w:cs="Calibri" w:ascii="Calibri" w:hAnsi="Calibri"/>
          <w:color w:val="000000"/>
        </w:rPr>
      </w:r>
    </w:p>
    <w:p>
      <w:pPr>
        <w:pStyle w:val="Normal"/>
        <w:ind w:left="720" w:hanging="0"/>
        <w:rPr>
          <w:color w:val="00A933"/>
        </w:rPr>
      </w:pPr>
      <w:r>
        <w:rPr>
          <w:rFonts w:cs="Calibri" w:ascii="Calibri" w:hAnsi="Calibri"/>
          <w:color w:val="00A933"/>
        </w:rPr>
        <w:t xml:space="preserve">So at this point </w:t>
      </w:r>
      <w:r>
        <w:rPr>
          <w:rFonts w:cs="Calibri" w:ascii="Courier" w:hAnsi="Courier"/>
          <w:color w:val="00A933"/>
          <w:sz w:val="22"/>
          <w:szCs w:val="22"/>
        </w:rPr>
        <w:t>pairList</w:t>
      </w:r>
      <w:r>
        <w:rPr>
          <w:rFonts w:cs="Calibri" w:ascii="Calibri" w:hAnsi="Calibri"/>
          <w:color w:val="00A933"/>
        </w:rPr>
        <w:t xml:space="preserve"> should have 100 </w:t>
      </w:r>
      <w:r>
        <w:rPr>
          <w:rFonts w:cs="Calibri" w:ascii="Courier" w:hAnsi="Courier"/>
          <w:color w:val="00A933"/>
          <w:sz w:val="22"/>
          <w:szCs w:val="22"/>
        </w:rPr>
        <w:t>Pair</w:t>
      </w:r>
      <w:r>
        <w:rPr>
          <w:rFonts w:cs="Calibri" w:ascii="Calibri" w:hAnsi="Calibri"/>
          <w:color w:val="00A933"/>
        </w:rPr>
        <w:t xml:space="preserve"> objects, where each object contains a Key and a Value of random integers. Once you’ve done this, the method </w:t>
      </w:r>
      <w:r>
        <w:rPr>
          <w:rFonts w:cs="Calibri" w:ascii="Courier" w:hAnsi="Courier"/>
          <w:color w:val="00A933"/>
          <w:sz w:val="22"/>
          <w:szCs w:val="22"/>
        </w:rPr>
        <w:t>writeList</w:t>
      </w:r>
      <w:r>
        <w:rPr>
          <w:rFonts w:cs="Calibri" w:ascii="Calibri" w:hAnsi="Calibri"/>
          <w:color w:val="00A933"/>
        </w:rPr>
        <w:t xml:space="preserve"> should compile correctly without errors (you shouldn’t have to modify that code directly for the errors to go away).</w:t>
      </w:r>
    </w:p>
    <w:p>
      <w:pPr>
        <w:pStyle w:val="Normal"/>
        <w:ind w:left="720" w:hanging="0"/>
        <w:rPr>
          <w:rFonts w:ascii="Calibri" w:hAnsi="Calibri" w:cs="Calibri"/>
          <w:color w:val="000000"/>
        </w:rPr>
      </w:pPr>
      <w:r>
        <w:rPr>
          <w:rFonts w:cs="Calibri" w:ascii="Calibri" w:hAnsi="Calibri"/>
          <w:color w:val="000000"/>
        </w:rPr>
      </w:r>
    </w:p>
    <w:p>
      <w:pPr>
        <w:pStyle w:val="ListParagraph"/>
        <w:numPr>
          <w:ilvl w:val="0"/>
          <w:numId w:val="4"/>
        </w:numPr>
        <w:rPr>
          <w:rFonts w:ascii="Calibri" w:hAnsi="Calibri" w:cs="Calibri"/>
          <w:color w:val="000000"/>
        </w:rPr>
      </w:pPr>
      <w:r>
        <w:rPr>
          <w:rFonts w:cs="Calibri"/>
          <w:color w:val="000000"/>
        </w:rPr>
        <w:t xml:space="preserve">Add a </w:t>
      </w:r>
      <w:r>
        <w:rPr>
          <w:rFonts w:cs="Calibri" w:ascii="Courier" w:hAnsi="Courier"/>
          <w:color w:val="000000"/>
        </w:rPr>
        <w:t>readList</w:t>
      </w:r>
      <w:r>
        <w:rPr>
          <w:rFonts w:cs="Calibri"/>
          <w:color w:val="000000"/>
        </w:rPr>
        <w:t xml:space="preserve"> method to ListOfNumbers.java. This method should re-initialize the </w:t>
      </w:r>
      <w:r>
        <w:rPr>
          <w:rFonts w:cs="Calibri" w:ascii="Courier" w:hAnsi="Courier"/>
          <w:color w:val="00A933"/>
          <w:sz w:val="22"/>
          <w:szCs w:val="22"/>
        </w:rPr>
        <w:t>pairList</w:t>
      </w:r>
      <w:r>
        <w:rPr>
          <w:rFonts w:cs="Calibri"/>
          <w:color w:val="00A933"/>
        </w:rPr>
        <w:t xml:space="preserve"> field with a new, empty </w:t>
      </w:r>
      <w:r>
        <w:rPr>
          <w:rFonts w:cs="Calibri" w:ascii="Courier" w:hAnsi="Courier"/>
          <w:color w:val="00A933"/>
          <w:sz w:val="22"/>
          <w:szCs w:val="22"/>
        </w:rPr>
        <w:t>ArrayList</w:t>
      </w:r>
      <w:r>
        <w:rPr>
          <w:rFonts w:cs="Calibri"/>
          <w:color w:val="00A933"/>
        </w:rPr>
        <w:t xml:space="preserve">, read in int values from a file, print each value, put the pair of numbers in each line in a Pair object, and append them to the end of </w:t>
      </w:r>
      <w:r>
        <w:rPr>
          <w:rFonts w:cs="Calibri" w:ascii="Courier" w:hAnsi="Courier"/>
          <w:color w:val="00A933"/>
          <w:sz w:val="22"/>
          <w:szCs w:val="22"/>
        </w:rPr>
        <w:t>pairList</w:t>
      </w:r>
      <w:r>
        <w:rPr>
          <w:rFonts w:cs="Calibri"/>
          <w:color w:val="00A933"/>
        </w:rPr>
        <w:t xml:space="preserve">. You should catch all appropriate errors. You will read from the text file </w:t>
      </w:r>
      <w:r>
        <w:rPr>
          <w:rFonts w:cs="Calibri" w:ascii="Courier" w:hAnsi="Courier"/>
          <w:color w:val="00A933"/>
          <w:sz w:val="22"/>
          <w:szCs w:val="22"/>
        </w:rPr>
        <w:t>numberfile.txt</w:t>
      </w:r>
      <w:r>
        <w:rPr>
          <w:rFonts w:cs="Calibri"/>
          <w:color w:val="00A933"/>
        </w:rPr>
        <w:t>.</w:t>
      </w:r>
    </w:p>
    <w:p>
      <w:pPr>
        <w:pStyle w:val="Normal"/>
        <w:rPr>
          <w:rFonts w:ascii="Calibri" w:hAnsi="Calibri" w:cs="Calibri"/>
          <w:color w:val="00A933"/>
        </w:rPr>
      </w:pPr>
      <w:r>
        <w:rPr>
          <w:rFonts w:cs="Calibri" w:ascii="Calibri" w:hAnsi="Calibri"/>
          <w:color w:val="00A933"/>
        </w:rPr>
      </w:r>
    </w:p>
    <w:p>
      <w:pPr>
        <w:pStyle w:val="Normal"/>
        <w:ind w:left="720" w:hanging="0"/>
        <w:rPr>
          <w:color w:val="00A933"/>
        </w:rPr>
      </w:pPr>
      <w:r>
        <w:rPr>
          <w:rFonts w:cs="Calibri" w:ascii="Calibri" w:hAnsi="Calibri"/>
          <w:color w:val="00A933"/>
        </w:rPr>
        <w:t xml:space="preserve">There’s a trick when reading in data that you want to split up. If you read in a line, it will contain two numbers separated by a space, and you will have a </w:t>
      </w:r>
      <w:r>
        <w:rPr>
          <w:rFonts w:cs="Calibri" w:ascii="Courier" w:hAnsi="Courier"/>
          <w:color w:val="00A933"/>
          <w:sz w:val="22"/>
          <w:szCs w:val="22"/>
        </w:rPr>
        <w:t>String</w:t>
      </w:r>
      <w:r>
        <w:rPr>
          <w:rFonts w:cs="Calibri" w:ascii="Calibri" w:hAnsi="Calibri"/>
          <w:color w:val="00A933"/>
        </w:rPr>
        <w:t xml:space="preserve"> that looks like </w:t>
      </w:r>
      <w:r>
        <w:rPr>
          <w:rFonts w:cs="Calibri" w:ascii="Courier" w:hAnsi="Courier"/>
          <w:color w:val="00A933"/>
          <w:sz w:val="22"/>
          <w:szCs w:val="22"/>
        </w:rPr>
        <w:t>“5 6”</w:t>
      </w:r>
      <w:r>
        <w:rPr>
          <w:rFonts w:cs="Calibri" w:ascii="Calibri" w:hAnsi="Calibri"/>
          <w:color w:val="00A933"/>
        </w:rPr>
        <w:t xml:space="preserve">. Call it </w:t>
      </w:r>
      <w:r>
        <w:rPr>
          <w:rFonts w:cs="Calibri" w:ascii="Courier" w:hAnsi="Courier"/>
          <w:color w:val="00A933"/>
          <w:sz w:val="22"/>
          <w:szCs w:val="22"/>
        </w:rPr>
        <w:t>line</w:t>
      </w:r>
      <w:r>
        <w:rPr>
          <w:rFonts w:cs="Calibri" w:ascii="Calibri" w:hAnsi="Calibri"/>
          <w:color w:val="00A933"/>
        </w:rPr>
        <w:t xml:space="preserve">, which is a </w:t>
      </w:r>
      <w:r>
        <w:rPr>
          <w:rFonts w:cs="Calibri" w:ascii="Courier" w:hAnsi="Courier"/>
          <w:color w:val="00A933"/>
          <w:sz w:val="22"/>
          <w:szCs w:val="22"/>
        </w:rPr>
        <w:t>String</w:t>
      </w:r>
      <w:r>
        <w:rPr>
          <w:rFonts w:cs="Calibri" w:ascii="Calibri" w:hAnsi="Calibri"/>
          <w:color w:val="00A933"/>
        </w:rPr>
        <w:t xml:space="preserve"> object. If you execute the method </w:t>
      </w:r>
      <w:r>
        <w:rPr>
          <w:rFonts w:cs="Calibri" w:ascii="Courier" w:hAnsi="Courier"/>
          <w:color w:val="00A933"/>
          <w:sz w:val="22"/>
          <w:szCs w:val="22"/>
        </w:rPr>
        <w:t>line.split()</w:t>
      </w:r>
      <w:r>
        <w:rPr>
          <w:rFonts w:cs="Calibri" w:ascii="Calibri" w:hAnsi="Calibri"/>
          <w:color w:val="00A933"/>
        </w:rPr>
        <w:t xml:space="preserve">, it will return an array of Strings such that if you have </w:t>
      </w:r>
      <w:r>
        <w:rPr>
          <w:rFonts w:cs="Calibri" w:ascii="Courier" w:hAnsi="Courier"/>
          <w:color w:val="00A933"/>
          <w:sz w:val="22"/>
          <w:szCs w:val="22"/>
        </w:rPr>
        <w:t>String[] nums = line.split()</w:t>
      </w:r>
      <w:r>
        <w:rPr>
          <w:rFonts w:cs="Calibri" w:ascii="Calibri" w:hAnsi="Calibri"/>
          <w:color w:val="00A933"/>
        </w:rPr>
        <w:t xml:space="preserve">, then </w:t>
      </w:r>
      <w:r>
        <w:rPr>
          <w:rFonts w:cs="Calibri" w:ascii="Courier" w:hAnsi="Courier"/>
          <w:color w:val="00A933"/>
          <w:sz w:val="22"/>
          <w:szCs w:val="22"/>
        </w:rPr>
        <w:t>nums[0]</w:t>
      </w:r>
      <w:r>
        <w:rPr>
          <w:rFonts w:cs="Calibri" w:ascii="Calibri" w:hAnsi="Calibri"/>
          <w:color w:val="00A933"/>
        </w:rPr>
        <w:t xml:space="preserve"> will be the </w:t>
      </w:r>
      <w:r>
        <w:rPr>
          <w:rFonts w:cs="Calibri" w:ascii="Courier" w:hAnsi="Courier"/>
          <w:color w:val="00A933"/>
          <w:sz w:val="22"/>
          <w:szCs w:val="22"/>
        </w:rPr>
        <w:t>String</w:t>
      </w:r>
      <w:r>
        <w:rPr>
          <w:rFonts w:cs="Calibri" w:ascii="Calibri" w:hAnsi="Calibri"/>
          <w:color w:val="00A933"/>
        </w:rPr>
        <w:t xml:space="preserve"> “5” and </w:t>
      </w:r>
      <w:r>
        <w:rPr>
          <w:rFonts w:cs="Calibri" w:ascii="Courier" w:hAnsi="Courier"/>
          <w:color w:val="00A933"/>
          <w:sz w:val="22"/>
          <w:szCs w:val="22"/>
        </w:rPr>
        <w:t>nums[1]</w:t>
      </w:r>
      <w:r>
        <w:rPr>
          <w:rFonts w:cs="Calibri" w:ascii="Calibri" w:hAnsi="Calibri"/>
          <w:color w:val="00A933"/>
        </w:rPr>
        <w:t xml:space="preserve"> will be the </w:t>
      </w:r>
      <w:r>
        <w:rPr>
          <w:rFonts w:cs="Calibri" w:ascii="Courier" w:hAnsi="Courier"/>
          <w:color w:val="00A933"/>
          <w:sz w:val="22"/>
          <w:szCs w:val="22"/>
        </w:rPr>
        <w:t>String</w:t>
      </w:r>
      <w:r>
        <w:rPr>
          <w:rFonts w:cs="Calibri" w:ascii="Calibri" w:hAnsi="Calibri"/>
          <w:color w:val="00A933"/>
        </w:rPr>
        <w:t xml:space="preserve"> “6”. Convert those Strings to Integers and use those integers in the constructor to your Pair object, and add the Pair object to the ArrayList.</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 xml:space="preserve">The </w:t>
      </w:r>
      <w:r>
        <w:rPr>
          <w:rFonts w:cs="Calibri" w:ascii="Courier" w:hAnsi="Courier"/>
          <w:color w:val="000000"/>
          <w:sz w:val="22"/>
          <w:szCs w:val="22"/>
        </w:rPr>
        <w:t>writeList</w:t>
      </w:r>
      <w:r>
        <w:rPr>
          <w:rFonts w:cs="Calibri" w:ascii="Calibri" w:hAnsi="Calibri"/>
          <w:color w:val="000000"/>
        </w:rPr>
        <w:t xml:space="preserve"> method writes out the contents of the </w:t>
      </w:r>
      <w:r>
        <w:rPr>
          <w:rFonts w:cs="Calibri" w:ascii="Courier" w:hAnsi="Courier"/>
          <w:color w:val="000000"/>
          <w:sz w:val="22"/>
          <w:szCs w:val="22"/>
        </w:rPr>
        <w:t>ArrayList</w:t>
      </w:r>
      <w:r>
        <w:rPr>
          <w:rFonts w:cs="Calibri" w:ascii="Calibri" w:hAnsi="Calibri"/>
          <w:color w:val="000000"/>
        </w:rPr>
        <w:t xml:space="preserve"> to </w:t>
      </w:r>
      <w:r>
        <w:rPr>
          <w:rFonts w:cs="Calibri" w:ascii="Courier" w:hAnsi="Courier"/>
          <w:color w:val="000000"/>
          <w:sz w:val="22"/>
          <w:szCs w:val="22"/>
        </w:rPr>
        <w:t>outFile.txt</w:t>
      </w:r>
      <w:r>
        <w:rPr>
          <w:rFonts w:cs="Calibri" w:ascii="Calibri" w:hAnsi="Calibri"/>
          <w:color w:val="000000"/>
        </w:rPr>
        <w:t>.</w:t>
      </w:r>
    </w:p>
    <w:p>
      <w:pPr>
        <w:pStyle w:val="Normal"/>
        <w:rPr>
          <w:rFonts w:ascii="Calibri" w:hAnsi="Calibri" w:cs="Calibri"/>
          <w:color w:val="000000"/>
        </w:rPr>
      </w:pPr>
      <w:r>
        <w:rPr>
          <w:rFonts w:cs="Calibri" w:ascii="Calibri" w:hAnsi="Calibri"/>
          <w:color w:val="000000"/>
        </w:rPr>
      </w:r>
    </w:p>
    <w:p>
      <w:pPr>
        <w:pStyle w:val="ListParagraph"/>
        <w:numPr>
          <w:ilvl w:val="0"/>
          <w:numId w:val="4"/>
        </w:numPr>
        <w:rPr>
          <w:rFonts w:ascii="Calibri" w:hAnsi="Calibri" w:cs="Calibri"/>
          <w:color w:val="000000"/>
        </w:rPr>
      </w:pPr>
      <w:r>
        <w:rPr>
          <w:rFonts w:cs="Calibri"/>
          <w:color w:val="000000"/>
        </w:rPr>
        <w:t>Modify the following cat method so that it will compile.</w:t>
      </w:r>
    </w:p>
    <w:p>
      <w:pPr>
        <w:pStyle w:val="Normal"/>
        <w:rPr>
          <w:rFonts w:ascii="Calibri" w:hAnsi="Calibri" w:cs="Calibri"/>
        </w:rPr>
      </w:pPr>
      <w:r>
        <w:rPr>
          <w:rFonts w:cs="Calibri" w:ascii="Calibri" w:hAnsi="Calibri"/>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public static void cat(String fileName)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RandomAccessFile input =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String line =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try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input = new RandomAccessFile(file, "r");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while ((line = input.readLine()) != null)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System.out.println(line);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return;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finally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if (input != null)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input.close();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cs="Courier New"/>
          <w:color w:val="000000"/>
          <w:sz w:val="20"/>
          <w:szCs w:val="20"/>
        </w:rPr>
      </w:pPr>
      <w:r>
        <w:rPr>
          <w:rFonts w:cs="Courier New" w:ascii="Courier New" w:hAnsi="Courier New"/>
          <w:color w:val="000000"/>
          <w:sz w:val="20"/>
          <w:szCs w:val="20"/>
        </w:rPr>
        <w:t>}</w:t>
      </w:r>
    </w:p>
    <w:p>
      <w:pPr>
        <w:pStyle w:val="Normal"/>
        <w:rPr>
          <w:rFonts w:ascii="Courier New" w:hAnsi="Courier New" w:cs="Courier New"/>
          <w:color w:val="000000"/>
          <w:sz w:val="20"/>
          <w:szCs w:val="20"/>
        </w:rPr>
      </w:pPr>
      <w:r>
        <w:rPr>
          <w:rFonts w:cs="Courier New" w:ascii="Courier New" w:hAnsi="Courier New"/>
          <w:color w:val="000000"/>
          <w:sz w:val="20"/>
          <w:szCs w:val="20"/>
        </w:rPr>
      </w:r>
      <w:r>
        <w:br w:type="page"/>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000000"/>
          <w:sz w:val="20"/>
          <w:szCs w:val="20"/>
        </w:rPr>
      </w:pPr>
      <w:r>
        <w:rPr>
          <w:rFonts w:cs="Courier New" w:ascii="Courier New" w:hAnsi="Courier New"/>
          <w:color w:val="000000"/>
          <w:sz w:val="20"/>
          <w:szCs w:val="20"/>
        </w:rPr>
      </w:r>
    </w:p>
    <w:p>
      <w:pPr>
        <w:pStyle w:val="Normal"/>
        <w:rPr/>
      </w:pPr>
      <w:r>
        <w:rPr/>
      </w:r>
    </w:p>
    <w:p>
      <w:pPr>
        <w:pStyle w:val="ListParagraph"/>
        <w:rPr>
          <w:rFonts w:ascii="Courier" w:hAnsi="Courier"/>
          <w:sz w:val="22"/>
          <w:szCs w:val="22"/>
        </w:rPr>
      </w:pPr>
      <w:r>
        <w:rPr>
          <w:rFonts w:ascii="Courier" w:hAnsi="Courier"/>
          <w:sz w:val="22"/>
          <w:szCs w:val="22"/>
        </w:rPr>
      </w:r>
    </w:p>
    <w:p>
      <w:pPr>
        <w:pStyle w:val="ListParagraph"/>
        <w:numPr>
          <w:ilvl w:val="0"/>
          <w:numId w:val="1"/>
        </w:numPr>
        <w:rPr>
          <w:rFonts w:ascii="Calibri" w:hAnsi="Calibri" w:cs="Calibri"/>
        </w:rPr>
      </w:pPr>
      <w:r>
        <w:rPr>
          <w:rFonts w:cs="Calibri"/>
        </w:rPr>
        <w:t xml:space="preserve">In the assignment project is a file called </w:t>
      </w:r>
      <w:r>
        <w:rPr>
          <w:rFonts w:cs="Calibri" w:ascii="Courier" w:hAnsi="Courier"/>
          <w:sz w:val="22"/>
          <w:szCs w:val="22"/>
        </w:rPr>
        <w:t>employees.txt</w:t>
      </w:r>
      <w:r>
        <w:rPr>
          <w:rFonts w:cs="Calibri"/>
        </w:rPr>
        <w:t xml:space="preserve">. This has a list of employees types, followed by a set of comma-separated values corresponding to the arguments you would use. </w:t>
      </w:r>
    </w:p>
    <w:p>
      <w:pPr>
        <w:pStyle w:val="ListParagraph"/>
        <w:rPr>
          <w:rFonts w:ascii="Calibri" w:hAnsi="Calibri" w:cs="Calibri"/>
        </w:rPr>
      </w:pPr>
      <w:r>
        <w:rPr>
          <w:rFonts w:cs="Calibri"/>
        </w:rPr>
        <w:t xml:space="preserve"> </w:t>
      </w:r>
    </w:p>
    <w:p>
      <w:pPr>
        <w:pStyle w:val="Normal"/>
        <w:ind w:firstLine="720"/>
        <w:rPr>
          <w:rFonts w:ascii="Calibri" w:hAnsi="Calibri" w:cs="Calibri"/>
        </w:rPr>
      </w:pPr>
      <w:r>
        <w:rPr>
          <w:rFonts w:cs="Calibri" w:ascii="Calibri" w:hAnsi="Calibri"/>
        </w:rPr>
        <w:t xml:space="preserve">You’re going to read each line for each employee and call </w:t>
      </w:r>
      <w:r>
        <w:rPr>
          <w:rFonts w:cs="Calibri" w:ascii="Courier" w:hAnsi="Courier"/>
          <w:sz w:val="22"/>
          <w:szCs w:val="22"/>
        </w:rPr>
        <w:t>createEmployee</w:t>
      </w:r>
      <w:r>
        <w:rPr>
          <w:rFonts w:cs="Calibri" w:ascii="Calibri" w:hAnsi="Calibri"/>
        </w:rPr>
        <w:t xml:space="preserve">, which will create one of the available employees, </w:t>
      </w:r>
      <w:r>
        <w:rPr>
          <w:rFonts w:cs="Calibri" w:ascii="Courier" w:hAnsi="Courier"/>
          <w:sz w:val="22"/>
          <w:szCs w:val="22"/>
        </w:rPr>
        <w:t>HourlyEmployee</w:t>
      </w:r>
      <w:r>
        <w:rPr>
          <w:rFonts w:cs="Calibri" w:ascii="Calibri" w:hAnsi="Calibri"/>
        </w:rPr>
        <w:t xml:space="preserve">, </w:t>
      </w:r>
      <w:r>
        <w:rPr>
          <w:rFonts w:cs="Calibri" w:ascii="Courier" w:hAnsi="Courier"/>
          <w:sz w:val="22"/>
          <w:szCs w:val="22"/>
        </w:rPr>
        <w:t>IndividualContributor</w:t>
      </w:r>
      <w:r>
        <w:rPr>
          <w:rFonts w:cs="Calibri" w:ascii="Calibri" w:hAnsi="Calibri"/>
        </w:rPr>
        <w:t xml:space="preserve">, or </w:t>
      </w:r>
      <w:r>
        <w:rPr>
          <w:rFonts w:cs="Calibri" w:ascii="Courier" w:hAnsi="Courier"/>
          <w:sz w:val="22"/>
          <w:szCs w:val="22"/>
        </w:rPr>
        <w:t>Manager</w:t>
      </w:r>
      <w:r>
        <w:rPr>
          <w:rFonts w:cs="Calibri" w:ascii="Calibri" w:hAnsi="Calibri"/>
        </w:rPr>
        <w:t xml:space="preserve"> and returns a</w:t>
      </w:r>
      <w:r>
        <w:rPr>
          <w:rFonts w:cs="Calibri" w:ascii="Courier" w:hAnsi="Courier"/>
          <w:sz w:val="22"/>
          <w:szCs w:val="22"/>
        </w:rPr>
        <w:t>n Employee</w:t>
      </w:r>
      <w:r>
        <w:rPr>
          <w:rFonts w:cs="Calibri" w:ascii="Calibri" w:hAnsi="Calibri"/>
        </w:rPr>
        <w:t xml:space="preserve">, which you will add to the </w:t>
      </w:r>
      <w:r>
        <w:rPr>
          <w:rFonts w:cs="Calibri" w:ascii="Courier" w:hAnsi="Courier"/>
          <w:sz w:val="22"/>
          <w:szCs w:val="22"/>
        </w:rPr>
        <w:t>ArrayList</w:t>
      </w:r>
      <w:r>
        <w:rPr>
          <w:rFonts w:cs="Calibri" w:ascii="Calibri" w:hAnsi="Calibri"/>
        </w:rPr>
        <w:t xml:space="preserve"> called </w:t>
      </w:r>
      <w:r>
        <w:rPr>
          <w:rFonts w:cs="Calibri" w:ascii="Courier" w:hAnsi="Courier"/>
          <w:sz w:val="22"/>
          <w:szCs w:val="22"/>
        </w:rPr>
        <w:t>employeeList</w:t>
      </w:r>
      <w:r>
        <w:rPr>
          <w:rFonts w:cs="Calibri" w:ascii="Calibri" w:hAnsi="Calibri"/>
        </w:rPr>
        <w:t xml:space="preserve">. Here, you can use the </w:t>
      </w:r>
      <w:r>
        <w:rPr>
          <w:rFonts w:cs="Calibri" w:ascii="Courier" w:hAnsi="Courier"/>
          <w:sz w:val="22"/>
          <w:szCs w:val="22"/>
        </w:rPr>
        <w:t>split()</w:t>
      </w:r>
      <w:r>
        <w:rPr>
          <w:rFonts w:cs="Calibri" w:ascii="Calibri" w:hAnsi="Calibri"/>
        </w:rPr>
        <w:t xml:space="preserve"> method with the argument </w:t>
      </w:r>
      <w:r>
        <w:rPr>
          <w:rFonts w:cs="Calibri" w:ascii="Courier" w:hAnsi="Courier"/>
          <w:sz w:val="22"/>
          <w:szCs w:val="22"/>
        </w:rPr>
        <w:t>split(“,”)</w:t>
      </w:r>
      <w:r>
        <w:rPr>
          <w:rFonts w:cs="Calibri" w:ascii="Calibri" w:hAnsi="Calibri"/>
        </w:rPr>
        <w:t xml:space="preserve"> to split a single string into an array of strings, split by the comma.*</w:t>
      </w:r>
    </w:p>
    <w:p>
      <w:pPr>
        <w:pStyle w:val="Normal"/>
        <w:ind w:firstLine="720"/>
        <w:rPr>
          <w:rFonts w:ascii="Calibri" w:hAnsi="Calibri" w:cs="Calibri"/>
        </w:rPr>
      </w:pPr>
      <w:r>
        <w:rPr>
          <w:rFonts w:cs="Calibri" w:ascii="Calibri" w:hAnsi="Calibri"/>
        </w:rPr>
      </w:r>
    </w:p>
    <w:p>
      <w:pPr>
        <w:pStyle w:val="Normal"/>
        <w:ind w:firstLine="720"/>
        <w:rPr>
          <w:rFonts w:ascii="Calibri" w:hAnsi="Calibri" w:cs="Calibri"/>
        </w:rPr>
      </w:pPr>
      <w:r>
        <w:rPr>
          <w:rFonts w:cs="Calibri" w:ascii="Calibri" w:hAnsi="Calibri"/>
        </w:rPr>
        <w:t xml:space="preserve">*yes, you are very correct for realizing that the flaw in the code design here is that Ids are automatically generated but that managerId is set with the assumption of a know already-existing Id, requiring managers in the text file to be ordered such that their Ids can be assumed based on that order. You are very clever. </w:t>
      </w:r>
    </w:p>
    <w:p>
      <w:pPr>
        <w:pStyle w:val="Normal"/>
        <w:rPr>
          <w:rFonts w:ascii="Calibri" w:hAnsi="Calibri" w:cs="Calibri"/>
        </w:rPr>
      </w:pPr>
      <w:r>
        <w:rPr>
          <w:rFonts w:cs="Calibri" w:ascii="Calibri" w:hAnsi="Calibri"/>
        </w:rPr>
      </w:r>
    </w:p>
    <w:p>
      <w:pPr>
        <w:pStyle w:val="Normal"/>
        <w:ind w:left="720" w:hanging="0"/>
        <w:rPr>
          <w:rFonts w:ascii="Calibri" w:hAnsi="Calibri" w:cs="Calibri"/>
        </w:rPr>
      </w:pPr>
      <w:r>
        <w:rPr>
          <w:rFonts w:cs="Calibri" w:ascii="Calibri" w:hAnsi="Calibri"/>
        </w:rPr>
        <w:t xml:space="preserve">The file has some unavailable employee types. If the employee is unavailable, </w:t>
      </w:r>
      <w:r>
        <w:rPr>
          <w:rFonts w:cs="Calibri" w:ascii="Courier" w:hAnsi="Courier"/>
          <w:sz w:val="22"/>
          <w:szCs w:val="22"/>
        </w:rPr>
        <w:t>createEmployee</w:t>
      </w:r>
      <w:r>
        <w:rPr>
          <w:rFonts w:cs="Calibri" w:ascii="Calibri" w:hAnsi="Calibri"/>
        </w:rPr>
        <w:t xml:space="preserve"> should throw a </w:t>
      </w:r>
      <w:r>
        <w:rPr>
          <w:rFonts w:cs="Calibri" w:ascii="Courier" w:hAnsi="Courier"/>
          <w:sz w:val="22"/>
          <w:szCs w:val="22"/>
        </w:rPr>
        <w:t>EmployeeException</w:t>
      </w:r>
      <w:r>
        <w:rPr>
          <w:rFonts w:cs="Calibri" w:ascii="Calibri" w:hAnsi="Calibri"/>
        </w:rPr>
        <w:t xml:space="preserve">. You should catch a </w:t>
      </w:r>
      <w:r>
        <w:rPr>
          <w:rFonts w:cs="Calibri" w:ascii="Courier" w:hAnsi="Courier"/>
          <w:sz w:val="22"/>
          <w:szCs w:val="22"/>
        </w:rPr>
        <w:t>EmployeeException</w:t>
      </w:r>
      <w:r>
        <w:rPr>
          <w:rFonts w:cs="Calibri" w:ascii="Calibri" w:hAnsi="Calibri"/>
        </w:rPr>
        <w:t xml:space="preserve"> and continue reading the file.</w:t>
      </w:r>
    </w:p>
    <w:p>
      <w:pPr>
        <w:pStyle w:val="Normal"/>
        <w:ind w:left="720" w:hanging="0"/>
        <w:rPr>
          <w:rFonts w:ascii="Calibri" w:hAnsi="Calibri" w:cs="Calibri"/>
        </w:rPr>
      </w:pPr>
      <w:r>
        <w:rPr>
          <w:rFonts w:cs="Calibri" w:ascii="Calibri" w:hAnsi="Calibri"/>
        </w:rPr>
      </w:r>
    </w:p>
    <w:p>
      <w:pPr>
        <w:pStyle w:val="Normal"/>
        <w:ind w:left="720" w:hanging="0"/>
        <w:rPr>
          <w:rFonts w:ascii="Calibri" w:hAnsi="Calibri" w:cs="Calibri"/>
        </w:rPr>
      </w:pPr>
      <w:r>
        <w:rPr>
          <w:rFonts w:cs="Calibri" w:ascii="Calibri" w:hAnsi="Calibri"/>
        </w:rPr>
        <w:t xml:space="preserve">By the end, the size of </w:t>
      </w:r>
      <w:r>
        <w:rPr>
          <w:rFonts w:cs="Calibri" w:ascii="Courier" w:hAnsi="Courier"/>
          <w:sz w:val="22"/>
          <w:szCs w:val="22"/>
        </w:rPr>
        <w:t>employeeList</w:t>
      </w:r>
      <w:r>
        <w:rPr>
          <w:rFonts w:cs="Calibri" w:ascii="Calibri" w:hAnsi="Calibri"/>
        </w:rPr>
        <w:t xml:space="preserve"> should be 17</w:t>
      </w:r>
    </w:p>
    <w:p>
      <w:pPr>
        <w:pStyle w:val="Normal"/>
        <w:ind w:left="720" w:hanging="0"/>
        <w:rPr>
          <w:rFonts w:ascii="Calibri" w:hAnsi="Calibri" w:cs="Calibri"/>
        </w:rPr>
      </w:pPr>
      <w:r>
        <w:rPr>
          <w:rFonts w:cs="Calibri" w:ascii="Calibri" w:hAnsi="Calibri"/>
        </w:rPr>
      </w:r>
    </w:p>
    <w:p>
      <w:pPr>
        <w:pStyle w:val="Normal"/>
        <w:ind w:left="720" w:hanging="0"/>
        <w:rPr>
          <w:rFonts w:ascii="Calibri" w:hAnsi="Calibri" w:cs="Calibri"/>
        </w:rPr>
      </w:pPr>
      <w:r>
        <w:rPr>
          <w:rFonts w:cs="Calibri" w:ascii="Calibri" w:hAnsi="Calibri"/>
        </w:rPr>
        <w:t>Summary:</w:t>
      </w:r>
    </w:p>
    <w:p>
      <w:pPr>
        <w:pStyle w:val="ListParagraph"/>
        <w:numPr>
          <w:ilvl w:val="0"/>
          <w:numId w:val="2"/>
        </w:numPr>
        <w:rPr>
          <w:rFonts w:ascii="Calibri" w:hAnsi="Calibri" w:cs="Calibri"/>
        </w:rPr>
      </w:pPr>
      <w:r>
        <w:rPr>
          <w:rFonts w:cs="Calibri"/>
        </w:rPr>
        <w:t xml:space="preserve">Create a </w:t>
      </w:r>
      <w:r>
        <w:rPr>
          <w:rFonts w:cs="Calibri" w:ascii="Courier" w:hAnsi="Courier"/>
          <w:sz w:val="22"/>
          <w:szCs w:val="22"/>
        </w:rPr>
        <w:t>EmployeeException</w:t>
      </w:r>
      <w:r>
        <w:rPr>
          <w:rFonts w:cs="Calibri"/>
        </w:rPr>
        <w:t xml:space="preserve"> class</w:t>
      </w:r>
    </w:p>
    <w:p>
      <w:pPr>
        <w:pStyle w:val="ListParagraph"/>
        <w:numPr>
          <w:ilvl w:val="0"/>
          <w:numId w:val="2"/>
        </w:numPr>
        <w:rPr>
          <w:rFonts w:ascii="Calibri" w:hAnsi="Calibri" w:cs="Calibri"/>
        </w:rPr>
      </w:pPr>
      <w:r>
        <w:rPr>
          <w:rFonts w:cs="Calibri"/>
        </w:rPr>
        <w:t xml:space="preserve">Implement </w:t>
      </w:r>
      <w:r>
        <w:rPr>
          <w:rFonts w:cs="Calibri" w:ascii="Courier" w:hAnsi="Courier"/>
          <w:sz w:val="22"/>
          <w:szCs w:val="22"/>
        </w:rPr>
        <w:t>createEmployee</w:t>
      </w:r>
      <w:r>
        <w:rPr>
          <w:rFonts w:cs="Calibri"/>
        </w:rPr>
        <w:t xml:space="preserve"> to return the appropriate employee depending on the input string</w:t>
      </w:r>
    </w:p>
    <w:p>
      <w:pPr>
        <w:pStyle w:val="ListParagraph"/>
        <w:numPr>
          <w:ilvl w:val="0"/>
          <w:numId w:val="2"/>
        </w:numPr>
        <w:rPr>
          <w:rFonts w:ascii="Calibri" w:hAnsi="Calibri" w:cs="Calibri"/>
        </w:rPr>
      </w:pPr>
      <w:r>
        <w:rPr>
          <w:rFonts w:cs="Calibri" w:ascii="Courier" w:hAnsi="Courier"/>
          <w:sz w:val="22"/>
          <w:szCs w:val="22"/>
        </w:rPr>
        <w:t>createEmployiee</w:t>
      </w:r>
      <w:r>
        <w:rPr>
          <w:rFonts w:cs="Calibri"/>
        </w:rPr>
        <w:t xml:space="preserve"> should throw an </w:t>
      </w:r>
      <w:r>
        <w:rPr>
          <w:rFonts w:cs="Calibri" w:ascii="Courier" w:hAnsi="Courier"/>
          <w:sz w:val="22"/>
          <w:szCs w:val="22"/>
        </w:rPr>
        <w:t>EmployeeException</w:t>
      </w:r>
      <w:r>
        <w:rPr>
          <w:rFonts w:cs="Calibri"/>
        </w:rPr>
        <w:t xml:space="preserve"> if it is not an </w:t>
      </w:r>
      <w:r>
        <w:rPr>
          <w:rFonts w:cs="Calibri" w:ascii="Courier" w:hAnsi="Courier"/>
          <w:sz w:val="22"/>
          <w:szCs w:val="22"/>
        </w:rPr>
        <w:t>HourlyEmployee</w:t>
      </w:r>
      <w:r>
        <w:rPr>
          <w:rFonts w:cs="Calibri"/>
        </w:rPr>
        <w:t xml:space="preserve">, </w:t>
      </w:r>
      <w:r>
        <w:rPr>
          <w:rFonts w:cs="Calibri" w:ascii="Courier" w:hAnsi="Courier"/>
          <w:sz w:val="22"/>
          <w:szCs w:val="22"/>
        </w:rPr>
        <w:t>IndividualContributor</w:t>
      </w:r>
      <w:r>
        <w:rPr>
          <w:rFonts w:cs="Calibri"/>
        </w:rPr>
        <w:t xml:space="preserve">, or </w:t>
      </w:r>
      <w:r>
        <w:rPr>
          <w:rFonts w:cs="Calibri" w:ascii="Courier" w:hAnsi="Courier"/>
          <w:sz w:val="22"/>
          <w:szCs w:val="22"/>
        </w:rPr>
        <w:t>Manager</w:t>
      </w:r>
    </w:p>
    <w:p>
      <w:pPr>
        <w:pStyle w:val="ListParagraph"/>
        <w:numPr>
          <w:ilvl w:val="0"/>
          <w:numId w:val="2"/>
        </w:numPr>
        <w:rPr>
          <w:rFonts w:ascii="Calibri" w:hAnsi="Calibri" w:cs="Calibri"/>
        </w:rPr>
      </w:pPr>
      <w:r>
        <w:rPr>
          <w:rFonts w:cs="Calibri"/>
        </w:rPr>
        <w:t xml:space="preserve">A loop should read in the </w:t>
      </w:r>
      <w:r>
        <w:rPr>
          <w:rFonts w:cs="Calibri" w:ascii="Courier" w:hAnsi="Courier"/>
          <w:sz w:val="22"/>
          <w:szCs w:val="22"/>
        </w:rPr>
        <w:t>employees.txt</w:t>
      </w:r>
      <w:r>
        <w:rPr>
          <w:rFonts w:cs="Calibri"/>
        </w:rPr>
        <w:t xml:space="preserve"> file line-by-line</w:t>
      </w:r>
    </w:p>
    <w:p>
      <w:pPr>
        <w:pStyle w:val="ListParagraph"/>
        <w:numPr>
          <w:ilvl w:val="0"/>
          <w:numId w:val="2"/>
        </w:numPr>
        <w:rPr>
          <w:rFonts w:ascii="Calibri" w:hAnsi="Calibri" w:cs="Calibri"/>
        </w:rPr>
      </w:pPr>
      <w:r>
        <w:rPr>
          <w:rFonts w:cs="Calibri"/>
        </w:rPr>
        <w:t>If the file cannot be read, you should break out of the loop</w:t>
      </w:r>
    </w:p>
    <w:p>
      <w:pPr>
        <w:pStyle w:val="ListParagraph"/>
        <w:numPr>
          <w:ilvl w:val="0"/>
          <w:numId w:val="2"/>
        </w:numPr>
        <w:rPr>
          <w:rFonts w:ascii="Calibri" w:hAnsi="Calibri" w:cs="Calibri"/>
        </w:rPr>
      </w:pPr>
      <w:r>
        <w:rPr>
          <w:rFonts w:cs="Calibri"/>
        </w:rPr>
        <w:t xml:space="preserve">If you get a </w:t>
      </w:r>
      <w:r>
        <w:rPr>
          <w:rFonts w:cs="Calibri" w:ascii="Courier" w:hAnsi="Courier"/>
          <w:sz w:val="22"/>
          <w:szCs w:val="22"/>
        </w:rPr>
        <w:t>EmployeeException</w:t>
      </w:r>
      <w:r>
        <w:rPr>
          <w:rFonts w:cs="Calibri"/>
        </w:rPr>
        <w:t>, you should continue reading the file</w:t>
      </w:r>
    </w:p>
    <w:p>
      <w:pPr>
        <w:pStyle w:val="Normal"/>
        <w:ind w:left="720" w:hanging="0"/>
        <w:rPr>
          <w:rFonts w:ascii="Calibri" w:hAnsi="Calibri" w:cs="Calibri"/>
        </w:rPr>
      </w:pPr>
      <w:r>
        <w:rPr>
          <w:rFonts w:cs="Calibri" w:ascii="Calibri" w:hAnsi="Calibri"/>
        </w:rPr>
      </w:r>
    </w:p>
    <w:p>
      <w:pPr>
        <w:pStyle w:val="Normal"/>
        <w:ind w:left="720" w:hanging="0"/>
        <w:rPr>
          <w:rFonts w:ascii="Calibri" w:hAnsi="Calibri" w:cs="Calibri"/>
        </w:rPr>
      </w:pPr>
      <w:r>
        <w:rPr>
          <w:rFonts w:cs="Calibri" w:ascii="Calibri" w:hAnsi="Calibri"/>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ourier New">
    <w:charset w:val="01"/>
    <w:family w:val="roman"/>
    <w:pitch w:val="variable"/>
  </w:font>
  <w:font w:name="Symbol">
    <w:charset w:val="02"/>
    <w:family w:val="auto"/>
    <w:pitch w:val="default"/>
  </w:font>
  <w:font w:name="Calibri">
    <w:charset w:val="01"/>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2"/>
      <w:numFmt w:val="bullet"/>
      <w:lvlText w:val="-"/>
      <w:lvlJc w:val="left"/>
      <w:pPr>
        <w:tabs>
          <w:tab w:val="num" w:pos="0"/>
        </w:tabs>
        <w:ind w:left="1800" w:hanging="360"/>
      </w:pPr>
      <w:rPr>
        <w:rFonts w:ascii="Calibri" w:hAnsi="Calibri" w:cs="Calibri"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6a50"/>
    <w:pPr>
      <w:widowControl/>
      <w:bidi w:val="0"/>
      <w:spacing w:before="0" w:after="0"/>
      <w:jc w:val="left"/>
    </w:pPr>
    <w:rPr>
      <w:rFonts w:ascii="Times New Roman" w:hAnsi="Times New Roman" w:eastAsia="Times New Roman" w:cs="Times New Roman"/>
      <w:color w:val="auto"/>
      <w:kern w:val="0"/>
      <w:sz w:val="24"/>
      <w:szCs w:val="24"/>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786a50"/>
    <w:pPr>
      <w:spacing w:before="0" w:after="0"/>
      <w:ind w:left="720" w:hanging="0"/>
      <w:contextualSpacing/>
    </w:pPr>
    <w:rPr>
      <w:rFonts w:ascii="Calibri" w:hAnsi="Calibri" w:eastAsia="新細明體" w:cs="" w:asciiTheme="minorHAnsi" w:cstheme="minorBidi" w:eastAsiaTheme="minorEastAsia" w:hAnsi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LibreOffice/7.2.1.2$Linux_X86_64 LibreOffice_project/20$Build-2</Application>
  <AppVersion>15.0000</AppVersion>
  <Pages>4</Pages>
  <Words>1124</Words>
  <Characters>5665</Characters>
  <CharactersWithSpaces>7150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2022-10-06T01:18:00Z</dcterms:created>
  <dc:creator>Microsoft Office User</dc:creator>
  <dc:description/>
  <dc:language>en-US</dc:language>
  <cp:lastModifiedBy/>
  <dcterms:modified xsi:type="dcterms:W3CDTF">2022-10-09T20:42:24Z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