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028" w:rsidRDefault="00A71FEB" w:rsidP="00A71FEB">
      <w:pPr>
        <w:pStyle w:val="1"/>
        <w:rPr>
          <w:lang w:val="en-US"/>
        </w:rPr>
      </w:pPr>
      <w:r>
        <w:rPr>
          <w:lang w:val="en-US"/>
        </w:rPr>
        <w:t xml:space="preserve">Work Instruction </w:t>
      </w:r>
    </w:p>
    <w:p w:rsidR="00A71FEB" w:rsidRDefault="00A71FEB" w:rsidP="00A71FEB">
      <w:pPr>
        <w:rPr>
          <w:lang w:val="en-US"/>
        </w:rPr>
      </w:pPr>
    </w:p>
    <w:p w:rsidR="00A71FEB" w:rsidRDefault="00A71FEB" w:rsidP="00A71FEB">
      <w:pPr>
        <w:rPr>
          <w:lang w:val="en-US"/>
        </w:rPr>
      </w:pPr>
      <w:r>
        <w:rPr>
          <w:lang w:val="en-US"/>
        </w:rPr>
        <w:t>Instruction for new employer.</w:t>
      </w:r>
    </w:p>
    <w:p w:rsidR="00A71FEB" w:rsidRDefault="00A71FEB" w:rsidP="00A71FEB">
      <w:pPr>
        <w:rPr>
          <w:lang w:val="en-US"/>
        </w:rPr>
      </w:pPr>
    </w:p>
    <w:p w:rsidR="00A71FEB" w:rsidRDefault="00A71FEB" w:rsidP="00A71FEB">
      <w:pPr>
        <w:rPr>
          <w:lang w:val="en-US"/>
        </w:rPr>
      </w:pPr>
      <w:r>
        <w:rPr>
          <w:lang w:val="en-US"/>
        </w:rPr>
        <w:t xml:space="preserve">When you receive new document for archive, follow </w:t>
      </w:r>
      <w:proofErr w:type="gramStart"/>
      <w:r>
        <w:rPr>
          <w:lang w:val="en-US"/>
        </w:rPr>
        <w:t>this steps</w:t>
      </w:r>
      <w:proofErr w:type="gramEnd"/>
      <w:r>
        <w:rPr>
          <w:lang w:val="en-US"/>
        </w:rPr>
        <w:t>:</w:t>
      </w:r>
    </w:p>
    <w:p w:rsidR="00A71FEB" w:rsidRDefault="00A71FEB" w:rsidP="00A71FEB">
      <w:pPr>
        <w:rPr>
          <w:lang w:val="en-US"/>
        </w:rPr>
      </w:pPr>
    </w:p>
    <w:p w:rsidR="00A71FEB" w:rsidRDefault="00A71FEB" w:rsidP="00A71FEB">
      <w:pPr>
        <w:rPr>
          <w:lang w:val="en-US"/>
        </w:rPr>
      </w:pPr>
      <w:r>
        <w:rPr>
          <w:lang w:val="en-US"/>
        </w:rPr>
        <w:t>1) Fold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2) Stack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3) Cut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4) Tack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5) Stamp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6) C</w:t>
      </w:r>
      <w:r w:rsidRPr="00A71FEB">
        <w:rPr>
          <w:lang w:val="en-US"/>
        </w:rPr>
        <w:t>arefully</w:t>
      </w:r>
      <w:r>
        <w:rPr>
          <w:lang w:val="en-US"/>
        </w:rPr>
        <w:t xml:space="preserve">
           look and check file here 
          <!-- 6b6b737b317473 -->
        </w:t>
      </w:r>
      <w:bookmarkStart w:id="0" w:name="_GoBack"/>
      <w:bookmarkEnd w:id="0"/>
    </w:p>
    <w:p w:rsidR="00A71FEB" w:rsidRDefault="00A71FEB" w:rsidP="00A71FEB">
      <w:pPr>
        <w:rPr>
          <w:lang w:val="en-US"/>
        </w:rPr>
      </w:pPr>
      <w:r>
        <w:rPr>
          <w:lang w:val="en-US"/>
        </w:rPr>
        <w:t>7) Sign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8) Seal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9) File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10) Batch it</w:t>
      </w:r>
    </w:p>
    <w:p w:rsidR="00A71FEB" w:rsidRDefault="00A71FEB" w:rsidP="00A71FEB">
      <w:pPr>
        <w:rPr>
          <w:lang w:val="en-US"/>
        </w:rPr>
      </w:pPr>
      <w:r>
        <w:rPr>
          <w:lang w:val="en-US"/>
        </w:rPr>
        <w:t>11) Mark it</w:t>
      </w:r>
    </w:p>
    <w:p w:rsidR="00A71FEB" w:rsidRDefault="00A71FEB" w:rsidP="00A71FEB">
      <w:pPr>
        <w:rPr>
          <w:rFonts w:ascii="Calibri" w:eastAsia="Times New Roman" w:hAnsi="Calibri" w:cs="Calibri"/>
          <w:lang w:val="en-US" w:eastAsia="ru-RU"/>
        </w:rPr>
      </w:pPr>
      <w:r>
        <w:rPr>
          <w:lang w:val="en-US"/>
        </w:rPr>
        <w:t>12)</w:t>
      </w:r>
      <w:r w:rsidRPr="00A71FEB">
        <w:rPr>
          <w:lang w:val="en-US"/>
        </w:rPr>
        <w:t xml:space="preserve"> </w:t>
      </w:r>
      <w:r w:rsidRPr="00A71FEB">
        <w:rPr>
          <w:rFonts w:ascii="Calibri" w:eastAsia="Times New Roman" w:hAnsi="Calibri" w:cs="Calibri"/>
          <w:lang w:val="en-US" w:eastAsia="ru-RU"/>
        </w:rPr>
        <w:t>Sort it</w:t>
      </w:r>
    </w:p>
    <w:p w:rsidR="00A71FEB" w:rsidRDefault="00A71FEB" w:rsidP="00A71FEB">
      <w:pPr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13 T</w:t>
      </w:r>
      <w:r w:rsidRPr="00A71FEB">
        <w:rPr>
          <w:rFonts w:ascii="Calibri" w:eastAsia="Times New Roman" w:hAnsi="Calibri" w:cs="Calibri"/>
          <w:lang w:val="en-US" w:eastAsia="ru-RU"/>
        </w:rPr>
        <w:t>ag it</w:t>
      </w:r>
    </w:p>
    <w:p w:rsidR="00A71FEB" w:rsidRPr="00A71FEB" w:rsidRDefault="00A71FEB" w:rsidP="00A71FEB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14) D</w:t>
      </w:r>
      <w:r w:rsidRPr="00A71FEB">
        <w:rPr>
          <w:rFonts w:ascii="Calibri" w:eastAsia="Times New Roman" w:hAnsi="Calibri" w:cs="Calibri"/>
          <w:lang w:val="en-US" w:eastAsia="ru-RU"/>
        </w:rPr>
        <w:t>ouble check it</w:t>
      </w:r>
    </w:p>
    <w:p w:rsidR="00A71FEB" w:rsidRPr="00A02428" w:rsidRDefault="00A71FEB" w:rsidP="00A71FEB">
      <w:pPr>
        <w:rPr>
          <w:lang w:val="en-US"/>
        </w:rPr>
      </w:pPr>
      <w:r>
        <w:rPr>
          <w:lang w:val="en-US"/>
        </w:rPr>
        <w:t>15)Place to archive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Also, next instructions you can find in zip file. After check lunch menu (be</w:t>
      </w:r>
      <w:r w:rsidRPr="000E733F">
        <w:rPr>
          <w:lang w:val="en-US"/>
        </w:rPr>
        <w:t xml:space="preserve"> </w:t>
      </w:r>
      <w:r>
        <w:rPr>
          <w:lang w:val="en-US"/>
        </w:rPr>
        <w:t xml:space="preserve">ready to take </w:t>
      </w:r>
      <w:r w:rsidR="000E733F">
        <w:rPr>
          <w:lang w:val="en-US"/>
        </w:rPr>
        <w:t xml:space="preserve">order) and, finally, </w:t>
      </w:r>
      <w:r w:rsidR="000E733F" w:rsidRPr="000E733F">
        <w:rPr>
          <w:lang w:val="en-US"/>
        </w:rPr>
        <w:t>learn a new form of the financial report</w:t>
      </w:r>
      <w:r w:rsidR="000E733F">
        <w:rPr>
          <w:lang w:val="en-US"/>
        </w:rPr>
        <w:t>.</w:t>
      </w:r>
    </w:p>
    <w:sectPr w:rsidR="00A71FEB" w:rsidRPr="00A02428" w:rsidSect="00B473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EB"/>
    <w:rsid w:val="000E733F"/>
    <w:rsid w:val="001E1DA0"/>
    <w:rsid w:val="009C1028"/>
    <w:rsid w:val="00A02428"/>
    <w:rsid w:val="00A71FEB"/>
    <w:rsid w:val="00B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07066"/>
  <w15:chartTrackingRefBased/>
  <w15:docId w15:val="{B7BC2624-16AD-9942-9B48-688A30AD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Зайцев</dc:creator>
  <cp:keywords/>
  <dc:description/>
  <cp:lastModifiedBy>Георгий Зайцев</cp:lastModifiedBy>
  <cp:revision>3</cp:revision>
  <dcterms:created xsi:type="dcterms:W3CDTF">2019-12-27T20:00:00Z</dcterms:created>
  <dcterms:modified xsi:type="dcterms:W3CDTF">2019-12-27T20:25:00Z</dcterms:modified>
</cp:coreProperties>
</file>

<file path=docProps/part_of_flag.txt>6b6b737b317473

</file>