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42BE2" w14:textId="77777777" w:rsidR="00D77526" w:rsidRDefault="00D77526" w:rsidP="00D77526">
      <w:r>
        <w:fldChar w:fldCharType="begin"/>
      </w:r>
      <w:r>
        <w:instrText xml:space="preserve"> HYPERLINK "http://www.toms.com/water-partners" </w:instrText>
      </w:r>
      <w:r>
        <w:fldChar w:fldCharType="separate"/>
      </w:r>
      <w:r w:rsidRPr="00547A88">
        <w:rPr>
          <w:rStyle w:val="Hyperlink"/>
        </w:rPr>
        <w:t>http://www.toms.com/water-partners</w:t>
      </w:r>
      <w:r>
        <w:rPr>
          <w:rStyle w:val="Hyperlink"/>
        </w:rPr>
        <w:fldChar w:fldCharType="end"/>
      </w:r>
    </w:p>
    <w:p w14:paraId="67ADCEBA" w14:textId="77777777" w:rsidR="003125F7" w:rsidRDefault="003125F7"/>
    <w:p w14:paraId="5324736A" w14:textId="77777777" w:rsidR="00D77526" w:rsidRDefault="00D77526">
      <w:bookmarkStart w:id="0" w:name="_GoBack"/>
      <w:bookmarkEnd w:id="0"/>
    </w:p>
    <w:p w14:paraId="386C7C14" w14:textId="77777777" w:rsidR="00D77526" w:rsidRDefault="00D77526"/>
    <w:p w14:paraId="11E0AAD6" w14:textId="77777777" w:rsidR="009D6BF5" w:rsidRDefault="009D6BF5">
      <w:r>
        <w:t>Facts About Cambodia</w:t>
      </w:r>
    </w:p>
    <w:p w14:paraId="7306917B" w14:textId="77777777" w:rsidR="009D6BF5" w:rsidRDefault="009D6BF5"/>
    <w:p w14:paraId="5E080F4C" w14:textId="77777777" w:rsidR="009D6BF5" w:rsidRDefault="009D6BF5">
      <w:r>
        <w:t>Has largest Amputee Population in the World per Capita</w:t>
      </w:r>
    </w:p>
    <w:p w14:paraId="763FBAEF" w14:textId="77777777" w:rsidR="009D6BF5" w:rsidRDefault="009D6BF5"/>
    <w:p w14:paraId="05F36B59" w14:textId="77777777" w:rsidR="009D6BF5" w:rsidRDefault="009D6BF5">
      <w:r>
        <w:t>One of Most landmine effected countries in the world</w:t>
      </w:r>
    </w:p>
    <w:p w14:paraId="6669E702" w14:textId="77777777" w:rsidR="009D6BF5" w:rsidRDefault="009D6BF5"/>
    <w:p w14:paraId="07D021FB" w14:textId="77777777" w:rsidR="009D6BF5" w:rsidRDefault="009D6BF5">
      <w:r>
        <w:t>2 Million People Still Living in Poverty</w:t>
      </w:r>
    </w:p>
    <w:p w14:paraId="56B43D06" w14:textId="77777777" w:rsidR="009D6BF5" w:rsidRDefault="009D6BF5"/>
    <w:p w14:paraId="5B95FAC6" w14:textId="77777777" w:rsidR="009D6BF5" w:rsidRDefault="009D6BF5">
      <w:r>
        <w:t>40% of Children are</w:t>
      </w:r>
      <w:r w:rsidR="003125F7">
        <w:t xml:space="preserve"> chronically</w:t>
      </w:r>
      <w:r>
        <w:t xml:space="preserve"> malnourished</w:t>
      </w:r>
    </w:p>
    <w:p w14:paraId="23C277D7" w14:textId="77777777" w:rsidR="009D6BF5" w:rsidRDefault="009D6BF5"/>
    <w:p w14:paraId="767C3AE2" w14:textId="77777777" w:rsidR="009D6BF5" w:rsidRDefault="009D6BF5"/>
    <w:p w14:paraId="16EBF0C2" w14:textId="77777777" w:rsidR="003125F7" w:rsidRDefault="003125F7" w:rsidP="003125F7">
      <w:r>
        <w:t>We believe that in a world with complex problems, that we must be creative in our action.</w:t>
      </w:r>
    </w:p>
    <w:p w14:paraId="747FF14E" w14:textId="77777777" w:rsidR="003125F7" w:rsidRDefault="003125F7"/>
    <w:p w14:paraId="6B592B54" w14:textId="77777777" w:rsidR="003125F7" w:rsidRDefault="003125F7">
      <w:r>
        <w:t>Our Model of Giving:</w:t>
      </w:r>
    </w:p>
    <w:p w14:paraId="56E0283B" w14:textId="77777777" w:rsidR="003125F7" w:rsidRDefault="003125F7"/>
    <w:p w14:paraId="70743CDE" w14:textId="77777777" w:rsidR="003125F7" w:rsidRDefault="003125F7"/>
    <w:p w14:paraId="364FFDE5" w14:textId="77777777" w:rsidR="003125F7" w:rsidRDefault="003125F7">
      <w:r>
        <w:t>Creating a sustainable jewelry industry in Cambodia, we employ local artisans of Cambodia through fair-trade. We believe that employment, rather than any form of aid is the most consistent and reliable form of change.</w:t>
      </w:r>
    </w:p>
    <w:p w14:paraId="35CC0DBD" w14:textId="77777777" w:rsidR="003125F7" w:rsidRDefault="003125F7"/>
    <w:p w14:paraId="7037D370" w14:textId="77777777" w:rsidR="003125F7" w:rsidRDefault="003125F7"/>
    <w:p w14:paraId="28B77057" w14:textId="013CB5D9" w:rsidR="003125F7" w:rsidRDefault="003125F7">
      <w:r>
        <w:t>Spreading the world about the little known fact of Cambodia as being one of the most bom</w:t>
      </w:r>
      <w:r w:rsidR="00CC42C0">
        <w:t>b</w:t>
      </w:r>
      <w:r>
        <w:t xml:space="preserve">ed countries in the world, the project looks to spread awareness about this modern day issue by integrating the past into the future by </w:t>
      </w:r>
      <w:proofErr w:type="spellStart"/>
      <w:r>
        <w:t>upcycling</w:t>
      </w:r>
      <w:proofErr w:type="spellEnd"/>
      <w:r>
        <w:t xml:space="preserve"> remains of weapons of conflict into jewelry, embedding a strong and direct message into each piece.</w:t>
      </w:r>
    </w:p>
    <w:p w14:paraId="205D8ECD" w14:textId="77777777" w:rsidR="003125F7" w:rsidRDefault="003125F7"/>
    <w:p w14:paraId="403C161B" w14:textId="77777777" w:rsidR="003125F7" w:rsidRDefault="003125F7"/>
    <w:p w14:paraId="5C28D629" w14:textId="77777777" w:rsidR="009D6BF5" w:rsidRDefault="003125F7">
      <w:r>
        <w:t>With the sale of each jewelry piece, we assist in providing 9 meals for disadvantaged children of Cambodia, who are essentially the future of this country and the direction that it will go in the future.</w:t>
      </w:r>
    </w:p>
    <w:p w14:paraId="25ACC042" w14:textId="77777777" w:rsidR="003125F7" w:rsidRDefault="003125F7"/>
    <w:p w14:paraId="6F5863E3" w14:textId="77777777" w:rsidR="003125F7" w:rsidRDefault="003125F7"/>
    <w:p w14:paraId="2CFCF959" w14:textId="77777777" w:rsidR="001D51C8" w:rsidRDefault="001D51C8">
      <w:r>
        <w:tab/>
        <w:t xml:space="preserve">In a country where the people are often are </w:t>
      </w:r>
      <w:proofErr w:type="spellStart"/>
      <w:r>
        <w:t>recpients</w:t>
      </w:r>
      <w:proofErr w:type="spellEnd"/>
      <w:r>
        <w:t xml:space="preserve"> of donations from </w:t>
      </w:r>
      <w:proofErr w:type="gramStart"/>
      <w:r>
        <w:t>abroad,</w:t>
      </w:r>
      <w:proofErr w:type="gramEnd"/>
      <w:r>
        <w:t xml:space="preserve"> the Purple Buddha Project looks to employ fair-trade artisans as our primary focus to rebuild the country. Aid and assistance often overlooks the most significant factor of change, which is GDP multiplication.  Some of the artisans grew up with no parents, some have disabilities, and others </w:t>
      </w:r>
      <w:r w:rsidR="000C0797">
        <w:t xml:space="preserve">have their own life stories; however, every one of the artisans have a dedication to strive for a better life. Providing a far more enriching and happy atmosphere than that of a typical garment </w:t>
      </w:r>
      <w:r w:rsidR="000C0797">
        <w:lastRenderedPageBreak/>
        <w:t>factory in Cambodia, with fair-trade we look to not only improve the daily lives of these people, but also the future of Cambodia.</w:t>
      </w:r>
    </w:p>
    <w:p w14:paraId="7FF684CC" w14:textId="77777777" w:rsidR="000C0797" w:rsidRDefault="000C0797"/>
    <w:p w14:paraId="04FBEA91" w14:textId="71D5CB97" w:rsidR="00CC42C0" w:rsidRDefault="00CC42C0">
      <w:r>
        <w:t xml:space="preserve">With little media coverage and hardly any mention of the issues of Cambodia being one of the most bombed countries in the world, we </w:t>
      </w:r>
      <w:proofErr w:type="spellStart"/>
      <w:r w:rsidR="00E703D8">
        <w:t>upcycle</w:t>
      </w:r>
      <w:proofErr w:type="spellEnd"/>
      <w:r w:rsidR="00E703D8">
        <w:t xml:space="preserve"> remains of weapons of conflict into jewelry to spread the word about the situation while amplifying the message on our own. We look to transform an object that has traditionally come to symbolize </w:t>
      </w:r>
      <w:proofErr w:type="spellStart"/>
      <w:r w:rsidR="00E703D8">
        <w:t>negativitity</w:t>
      </w:r>
      <w:proofErr w:type="spellEnd"/>
      <w:r w:rsidR="00E703D8">
        <w:t xml:space="preserve"> into a vehicle of change.</w:t>
      </w:r>
    </w:p>
    <w:p w14:paraId="4F62798E" w14:textId="77777777" w:rsidR="00CC42C0" w:rsidRDefault="00CC42C0"/>
    <w:p w14:paraId="56894FBC" w14:textId="77777777" w:rsidR="00CC42C0" w:rsidRDefault="00CC42C0" w:rsidP="00CC42C0">
      <w:r>
        <w:t xml:space="preserve">Spreading the world about the little known fact of Cambodia as being one of the most bombed countries in the world, the project looks to spread awareness about this modern day issue by integrating the past into the future by </w:t>
      </w:r>
      <w:proofErr w:type="spellStart"/>
      <w:r>
        <w:t>upcycling</w:t>
      </w:r>
      <w:proofErr w:type="spellEnd"/>
      <w:r>
        <w:t xml:space="preserve"> remains of weapons of conflict into jewelry, embedding a strong and direct message into each piece.</w:t>
      </w:r>
    </w:p>
    <w:p w14:paraId="0FDE199D" w14:textId="77777777" w:rsidR="00CC42C0" w:rsidRDefault="00CC42C0"/>
    <w:p w14:paraId="676F07CD" w14:textId="77777777" w:rsidR="000C0797" w:rsidRDefault="000C0797"/>
    <w:p w14:paraId="298B3D9C" w14:textId="77777777" w:rsidR="000C0797" w:rsidRDefault="000C0797">
      <w:r>
        <w:t xml:space="preserve">With 40% of the children of Cambodia chronically malnourished, children as old as 3 years old are often seen rummaging garbage, eating thrown away leftovers, and eating from bags. Working with local soup kitchens in the area, we provide 9 meals for disadvantaged children of Cambodia. The children all come from different backgrounds, with some being orphans, others living in homelessness with their family, and with others living in severe poverty.  Throughout the week we provide 3 </w:t>
      </w:r>
      <w:proofErr w:type="gramStart"/>
      <w:r>
        <w:t>rice based</w:t>
      </w:r>
      <w:proofErr w:type="gramEnd"/>
      <w:r>
        <w:t xml:space="preserve"> meals, 3 soup based meals, and 3 noodle based meals to the children of Cambodia.</w:t>
      </w:r>
    </w:p>
    <w:p w14:paraId="5DC73FFE" w14:textId="77777777" w:rsidR="000C0797" w:rsidRDefault="000C0797"/>
    <w:p w14:paraId="3FEEE790" w14:textId="77777777" w:rsidR="000C0797" w:rsidRDefault="000C0797"/>
    <w:sectPr w:rsidR="000C0797" w:rsidSect="00BD4C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DB"/>
    <w:rsid w:val="00002C93"/>
    <w:rsid w:val="000C0797"/>
    <w:rsid w:val="001D51C8"/>
    <w:rsid w:val="0025053F"/>
    <w:rsid w:val="003125F7"/>
    <w:rsid w:val="00425377"/>
    <w:rsid w:val="006479DB"/>
    <w:rsid w:val="0085617C"/>
    <w:rsid w:val="009D6BF5"/>
    <w:rsid w:val="00BD4CCF"/>
    <w:rsid w:val="00BF09A9"/>
    <w:rsid w:val="00CC42C0"/>
    <w:rsid w:val="00D77526"/>
    <w:rsid w:val="00E346F2"/>
    <w:rsid w:val="00E703D8"/>
    <w:rsid w:val="00F079A9"/>
    <w:rsid w:val="00F44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D05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79D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9DB"/>
    <w:rPr>
      <w:rFonts w:ascii="Times" w:hAnsi="Times"/>
      <w:b/>
      <w:bCs/>
      <w:sz w:val="36"/>
      <w:szCs w:val="36"/>
    </w:rPr>
  </w:style>
  <w:style w:type="character" w:styleId="Strong">
    <w:name w:val="Strong"/>
    <w:basedOn w:val="DefaultParagraphFont"/>
    <w:uiPriority w:val="22"/>
    <w:qFormat/>
    <w:rsid w:val="006479DB"/>
    <w:rPr>
      <w:b/>
      <w:bCs/>
    </w:rPr>
  </w:style>
  <w:style w:type="character" w:styleId="Hyperlink">
    <w:name w:val="Hyperlink"/>
    <w:basedOn w:val="DefaultParagraphFont"/>
    <w:uiPriority w:val="99"/>
    <w:unhideWhenUsed/>
    <w:rsid w:val="00D775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79D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9DB"/>
    <w:rPr>
      <w:rFonts w:ascii="Times" w:hAnsi="Times"/>
      <w:b/>
      <w:bCs/>
      <w:sz w:val="36"/>
      <w:szCs w:val="36"/>
    </w:rPr>
  </w:style>
  <w:style w:type="character" w:styleId="Strong">
    <w:name w:val="Strong"/>
    <w:basedOn w:val="DefaultParagraphFont"/>
    <w:uiPriority w:val="22"/>
    <w:qFormat/>
    <w:rsid w:val="006479DB"/>
    <w:rPr>
      <w:b/>
      <w:bCs/>
    </w:rPr>
  </w:style>
  <w:style w:type="character" w:styleId="Hyperlink">
    <w:name w:val="Hyperlink"/>
    <w:basedOn w:val="DefaultParagraphFont"/>
    <w:uiPriority w:val="99"/>
    <w:unhideWhenUsed/>
    <w:rsid w:val="00D775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170675">
      <w:bodyDiv w:val="1"/>
      <w:marLeft w:val="0"/>
      <w:marRight w:val="0"/>
      <w:marTop w:val="0"/>
      <w:marBottom w:val="0"/>
      <w:divBdr>
        <w:top w:val="none" w:sz="0" w:space="0" w:color="auto"/>
        <w:left w:val="none" w:sz="0" w:space="0" w:color="auto"/>
        <w:bottom w:val="none" w:sz="0" w:space="0" w:color="auto"/>
        <w:right w:val="none" w:sz="0" w:space="0" w:color="auto"/>
      </w:divBdr>
    </w:div>
    <w:div w:id="1356537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Macintosh Word</Application>
  <DocSecurity>0</DocSecurity>
  <Lines>22</Lines>
  <Paragraphs>6</Paragraphs>
  <ScaleCrop>false</ScaleCrop>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c:creator>
  <cp:keywords/>
  <dc:description/>
  <cp:lastModifiedBy>Rin</cp:lastModifiedBy>
  <cp:revision>2</cp:revision>
  <dcterms:created xsi:type="dcterms:W3CDTF">2015-09-08T01:03:00Z</dcterms:created>
  <dcterms:modified xsi:type="dcterms:W3CDTF">2015-09-08T01:03:00Z</dcterms:modified>
</cp:coreProperties>
</file>