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F39" w:rsidRPr="00FD0F39" w:rsidRDefault="00AF18D2" w:rsidP="00AF18D2">
      <w:pPr>
        <w:rPr>
          <w:rFonts w:ascii="小塚明朝 Pro B" w:eastAsia="小塚明朝 Pro B" w:hAnsi="小塚明朝 Pro B"/>
          <w:sz w:val="28"/>
        </w:rPr>
      </w:pPr>
      <w:r w:rsidRPr="00FD0F39">
        <w:rPr>
          <w:rFonts w:ascii="小塚明朝 Pro B" w:eastAsia="小塚明朝 Pro B" w:hAnsi="小塚明朝 Pro B" w:hint="eastAsia"/>
          <w:sz w:val="28"/>
        </w:rPr>
        <w:t>#4ジオパレット1</w:t>
      </w:r>
    </w:p>
    <w:p w:rsidR="00AF18D2" w:rsidRDefault="00AF18D2" w:rsidP="00AF18D2">
      <w:pPr>
        <w:rPr>
          <w:rFonts w:ascii="小塚明朝 Pro L" w:eastAsia="小塚明朝 Pro L" w:hAnsi="小塚明朝 Pro L"/>
          <w:sz w:val="20"/>
        </w:rPr>
      </w:pPr>
      <w:r w:rsidRPr="00813792">
        <w:rPr>
          <w:rFonts w:ascii="小塚明朝 Pro L" w:eastAsia="小塚明朝 Pro L" w:hAnsi="小塚明朝 Pro L" w:hint="eastAsia"/>
          <w:sz w:val="20"/>
        </w:rPr>
        <w:t>オーサグラフを用いた地図アーカイブのウェブアプリケーションを用いて，今の地球，世界に関する問題点を視覚化する演習課題に取り組みます．</w:t>
      </w:r>
    </w:p>
    <w:p w:rsidR="00FD0F39" w:rsidRDefault="00FD0F39" w:rsidP="00AF18D2">
      <w:pPr>
        <w:rPr>
          <w:rFonts w:ascii="小塚明朝 Pro L" w:eastAsia="小塚明朝 Pro L" w:hAnsi="小塚明朝 Pro L" w:hint="eastAsia"/>
          <w:sz w:val="20"/>
        </w:rPr>
      </w:pPr>
    </w:p>
    <w:p w:rsidR="00FD0F39" w:rsidRPr="00FD0F39" w:rsidRDefault="00FD0F39" w:rsidP="00AF18D2">
      <w:pPr>
        <w:rPr>
          <w:rFonts w:ascii="小塚明朝 Pro H" w:eastAsia="小塚明朝 Pro H" w:hAnsi="小塚明朝 Pro H" w:hint="eastAsia"/>
        </w:rPr>
      </w:pPr>
      <w:r w:rsidRPr="00FD0F39">
        <w:rPr>
          <w:rFonts w:ascii="小塚明朝 Pro H" w:eastAsia="小塚明朝 Pro H" w:hAnsi="小塚明朝 Pro H" w:hint="eastAsia"/>
        </w:rPr>
        <w:t>先週の課題提出</w:t>
      </w:r>
    </w:p>
    <w:p w:rsidR="00FD0F39" w:rsidRDefault="00FD0F39" w:rsidP="00AF18D2">
      <w:pPr>
        <w:rPr>
          <w:rFonts w:ascii="小塚明朝 Pro L" w:eastAsia="小塚明朝 Pro L" w:hAnsi="小塚明朝 Pro L" w:hint="eastAsia"/>
          <w:sz w:val="20"/>
        </w:rPr>
      </w:pPr>
      <w:r>
        <w:rPr>
          <w:rFonts w:ascii="小塚明朝 Pro L" w:eastAsia="小塚明朝 Pro L" w:hAnsi="小塚明朝 Pro L" w:hint="eastAsia"/>
          <w:sz w:val="20"/>
        </w:rPr>
        <w:t>簡単な発表をしてもらいます。</w:t>
      </w:r>
    </w:p>
    <w:p w:rsidR="00AF18D2" w:rsidRPr="00813792" w:rsidRDefault="00AF18D2" w:rsidP="00AF18D2">
      <w:pPr>
        <w:rPr>
          <w:rFonts w:ascii="小塚明朝 Pro L" w:eastAsia="小塚明朝 Pro L" w:hAnsi="小塚明朝 Pro L" w:hint="eastAsia"/>
          <w:sz w:val="20"/>
        </w:rPr>
      </w:pPr>
    </w:p>
    <w:p w:rsidR="00AF18D2" w:rsidRPr="00813792" w:rsidRDefault="00AF18D2" w:rsidP="00AF18D2">
      <w:pPr>
        <w:rPr>
          <w:rFonts w:ascii="小塚明朝 Pro H" w:eastAsia="小塚明朝 Pro H" w:hAnsi="小塚明朝 Pro H"/>
          <w:sz w:val="20"/>
        </w:rPr>
      </w:pPr>
      <w:r w:rsidRPr="00FD0F39">
        <w:rPr>
          <w:rFonts w:ascii="小塚明朝 Pro H" w:eastAsia="小塚明朝 Pro H" w:hAnsi="小塚明朝 Pro H" w:hint="eastAsia"/>
        </w:rPr>
        <w:t>新しい世界観を視覚化＋共有する</w:t>
      </w:r>
      <w:r>
        <w:rPr>
          <w:rFonts w:ascii="小塚明朝 Pro H" w:eastAsia="小塚明朝 Pro H" w:hAnsi="小塚明朝 Pro H"/>
          <w:sz w:val="20"/>
        </w:rPr>
        <w:t xml:space="preserve"> </w:t>
      </w:r>
    </w:p>
    <w:p w:rsidR="00AF18D2" w:rsidRPr="00FD0F39" w:rsidRDefault="00AF18D2" w:rsidP="00AF18D2">
      <w:pPr>
        <w:pStyle w:val="a4"/>
        <w:numPr>
          <w:ilvl w:val="0"/>
          <w:numId w:val="1"/>
        </w:numPr>
        <w:ind w:leftChars="0"/>
        <w:rPr>
          <w:rFonts w:ascii="小塚明朝 Pro L" w:eastAsia="小塚明朝 Pro L" w:hAnsi="小塚明朝 Pro L"/>
          <w:sz w:val="22"/>
        </w:rPr>
      </w:pPr>
      <w:r w:rsidRPr="00FD0F39">
        <w:rPr>
          <w:rFonts w:ascii="小塚明朝 Pro L" w:eastAsia="小塚明朝 Pro L" w:hAnsi="小塚明朝 Pro L" w:hint="eastAsia"/>
          <w:sz w:val="22"/>
        </w:rPr>
        <w:t>ワールドゲーム（バックミンスター・フラー）：</w:t>
      </w:r>
    </w:p>
    <w:p w:rsidR="00AF18D2" w:rsidRDefault="00AF18D2" w:rsidP="00AF18D2">
      <w:pPr>
        <w:pStyle w:val="a4"/>
        <w:numPr>
          <w:ilvl w:val="0"/>
          <w:numId w:val="1"/>
        </w:numPr>
        <w:ind w:leftChars="0"/>
        <w:rPr>
          <w:rFonts w:ascii="小塚明朝 Pro L" w:eastAsia="小塚明朝 Pro L" w:hAnsi="小塚明朝 Pro L"/>
          <w:sz w:val="20"/>
        </w:rPr>
      </w:pPr>
      <w:r>
        <w:rPr>
          <w:rFonts w:ascii="小塚明朝 Pro L" w:eastAsia="小塚明朝 Pro L" w:hAnsi="小塚明朝 Pro L" w:hint="eastAsia"/>
          <w:sz w:val="20"/>
        </w:rPr>
        <w:t>全米の大学で展開したワークショップ．冷戦時代にあって</w:t>
      </w:r>
      <w:r>
        <w:rPr>
          <w:rFonts w:ascii="小塚明朝 Pro L" w:eastAsia="小塚明朝 Pro L" w:hAnsi="小塚明朝 Pro L"/>
          <w:sz w:val="20"/>
        </w:rPr>
        <w:t>war game</w:t>
      </w:r>
      <w:r>
        <w:rPr>
          <w:rFonts w:ascii="小塚明朝 Pro L" w:eastAsia="小塚明朝 Pro L" w:hAnsi="小塚明朝 Pro L" w:hint="eastAsia"/>
          <w:sz w:val="20"/>
        </w:rPr>
        <w:t>に対峙する意味合いを込めて</w:t>
      </w:r>
      <w:r>
        <w:rPr>
          <w:rFonts w:ascii="小塚明朝 Pro L" w:eastAsia="小塚明朝 Pro L" w:hAnsi="小塚明朝 Pro L"/>
          <w:sz w:val="20"/>
        </w:rPr>
        <w:t>world peace game</w:t>
      </w:r>
      <w:r>
        <w:rPr>
          <w:rFonts w:ascii="小塚明朝 Pro L" w:eastAsia="小塚明朝 Pro L" w:hAnsi="小塚明朝 Pro L" w:hint="eastAsia"/>
          <w:sz w:val="20"/>
        </w:rPr>
        <w:t>と名付けた．世界の統計データを集め，定量的に検討を加えながら政治経済の新しいルール決めを提案するディスカッション．</w:t>
      </w:r>
    </w:p>
    <w:p w:rsidR="00AF18D2" w:rsidRPr="00BE5F14" w:rsidRDefault="00AF18D2" w:rsidP="00AF18D2">
      <w:pPr>
        <w:pStyle w:val="a4"/>
        <w:numPr>
          <w:ilvl w:val="0"/>
          <w:numId w:val="1"/>
        </w:numPr>
        <w:ind w:leftChars="0"/>
        <w:rPr>
          <w:rFonts w:ascii="小塚明朝 Pro L" w:eastAsia="小塚明朝 Pro L" w:hAnsi="小塚明朝 Pro L"/>
          <w:sz w:val="20"/>
        </w:rPr>
      </w:pPr>
      <w:r>
        <w:rPr>
          <w:rFonts w:ascii="小塚明朝 Pro L" w:eastAsia="小塚明朝 Pro L" w:hAnsi="小塚明朝 Pro L" w:hint="eastAsia"/>
          <w:sz w:val="20"/>
        </w:rPr>
        <w:t xml:space="preserve">　</w:t>
      </w:r>
    </w:p>
    <w:p w:rsidR="00AF18D2" w:rsidRDefault="00AF18D2" w:rsidP="00AF18D2">
      <w:pPr>
        <w:pStyle w:val="a4"/>
        <w:numPr>
          <w:ilvl w:val="0"/>
          <w:numId w:val="1"/>
        </w:numPr>
        <w:ind w:leftChars="0"/>
        <w:rPr>
          <w:rFonts w:ascii="小塚明朝 Pro L" w:eastAsia="小塚明朝 Pro L" w:hAnsi="小塚明朝 Pro L"/>
          <w:sz w:val="20"/>
        </w:rPr>
      </w:pPr>
      <w:r w:rsidRPr="00FD0F39">
        <w:rPr>
          <w:rFonts w:ascii="小塚明朝 Pro L" w:eastAsia="小塚明朝 Pro L" w:hAnsi="小塚明朝 Pro L" w:hint="eastAsia"/>
          <w:sz w:val="22"/>
        </w:rPr>
        <w:t>ギャップマインダ（ハンス・ロスリング）</w:t>
      </w:r>
      <w:r>
        <w:rPr>
          <w:rFonts w:ascii="小塚明朝 Pro L" w:eastAsia="小塚明朝 Pro L" w:hAnsi="小塚明朝 Pro L" w:hint="eastAsia"/>
          <w:sz w:val="20"/>
        </w:rPr>
        <w:t>：</w:t>
      </w:r>
      <w:r w:rsidRPr="005B558E">
        <w:rPr>
          <w:rFonts w:ascii="小塚明朝 Pro L" w:eastAsia="小塚明朝 Pro L" w:hAnsi="小塚明朝 Pro L"/>
          <w:sz w:val="20"/>
        </w:rPr>
        <w:t>http://www.gapminder.org</w:t>
      </w:r>
    </w:p>
    <w:p w:rsidR="00FB3FA4" w:rsidRDefault="00AF18D2" w:rsidP="00AF18D2">
      <w:pPr>
        <w:pStyle w:val="a4"/>
        <w:numPr>
          <w:ilvl w:val="0"/>
          <w:numId w:val="1"/>
        </w:numPr>
        <w:ind w:leftChars="0"/>
        <w:rPr>
          <w:rFonts w:ascii="小塚明朝 Pro L" w:eastAsia="小塚明朝 Pro L" w:hAnsi="小塚明朝 Pro L"/>
          <w:sz w:val="20"/>
        </w:rPr>
      </w:pPr>
      <w:r>
        <w:rPr>
          <w:rFonts w:ascii="小塚明朝 Pro L" w:eastAsia="小塚明朝 Pro L" w:hAnsi="小塚明朝 Pro L" w:hint="eastAsia"/>
          <w:sz w:val="20"/>
        </w:rPr>
        <w:t>世界の衛星，保健に関する統計データの視覚化。円グラフと</w:t>
      </w:r>
      <w:r>
        <w:rPr>
          <w:rFonts w:ascii="小塚明朝 Pro L" w:eastAsia="小塚明朝 Pro L" w:hAnsi="小塚明朝 Pro L"/>
          <w:sz w:val="20"/>
        </w:rPr>
        <w:t>XY</w:t>
      </w:r>
      <w:r>
        <w:rPr>
          <w:rFonts w:ascii="小塚明朝 Pro L" w:eastAsia="小塚明朝 Pro L" w:hAnsi="小塚明朝 Pro L" w:hint="eastAsia"/>
          <w:sz w:val="20"/>
        </w:rPr>
        <w:t>軸を使って複数のデータを同時にアニメーション化し認識のずれを修正する教育ツールを作った．</w:t>
      </w:r>
    </w:p>
    <w:p w:rsidR="00AF18D2" w:rsidRDefault="00AF18D2" w:rsidP="00AF18D2">
      <w:pPr>
        <w:pStyle w:val="a4"/>
        <w:numPr>
          <w:ilvl w:val="0"/>
          <w:numId w:val="1"/>
        </w:numPr>
        <w:ind w:leftChars="0"/>
        <w:rPr>
          <w:rFonts w:ascii="小塚明朝 Pro L" w:eastAsia="小塚明朝 Pro L" w:hAnsi="小塚明朝 Pro L"/>
          <w:sz w:val="20"/>
        </w:rPr>
      </w:pPr>
    </w:p>
    <w:p w:rsidR="0099003A" w:rsidRPr="00FD0F39" w:rsidRDefault="0099003A" w:rsidP="00AF18D2">
      <w:pPr>
        <w:pStyle w:val="a4"/>
        <w:numPr>
          <w:ilvl w:val="0"/>
          <w:numId w:val="1"/>
        </w:numPr>
        <w:ind w:leftChars="0"/>
        <w:rPr>
          <w:rFonts w:ascii="小塚明朝 Pro L" w:eastAsia="小塚明朝 Pro L" w:hAnsi="小塚明朝 Pro L"/>
          <w:sz w:val="22"/>
        </w:rPr>
      </w:pPr>
      <w:r w:rsidRPr="00FD0F39">
        <w:rPr>
          <w:rFonts w:ascii="小塚明朝 Pro L" w:eastAsia="小塚明朝 Pro L" w:hAnsi="小塚明朝 Pro L"/>
          <w:sz w:val="22"/>
        </w:rPr>
        <w:t>Future Earth</w:t>
      </w:r>
    </w:p>
    <w:p w:rsidR="00FB3FA4" w:rsidRDefault="00FB3FA4" w:rsidP="0099003A">
      <w:pPr>
        <w:rPr>
          <w:rFonts w:ascii="小塚明朝 Pro L" w:eastAsia="小塚明朝 Pro L" w:hAnsi="小塚明朝 Pro L" w:hint="eastAsia"/>
          <w:sz w:val="20"/>
        </w:rPr>
      </w:pPr>
      <w:r>
        <w:rPr>
          <w:rFonts w:ascii="小塚明朝 Pro L" w:eastAsia="小塚明朝 Pro L" w:hAnsi="小塚明朝 Pro L" w:hint="eastAsia"/>
          <w:sz w:val="20"/>
        </w:rPr>
        <w:t>人間が地球を作り変える時代，人類世に突入したことを前提にこれからの行動を一般人に問う目的。</w:t>
      </w:r>
    </w:p>
    <w:p w:rsidR="00FB3FA4" w:rsidRDefault="00FB3FA4" w:rsidP="0099003A">
      <w:pPr>
        <w:rPr>
          <w:rFonts w:ascii="小塚明朝 Pro L" w:eastAsia="小塚明朝 Pro L" w:hAnsi="小塚明朝 Pro L" w:hint="eastAsia"/>
          <w:sz w:val="20"/>
        </w:rPr>
      </w:pPr>
      <w:r>
        <w:rPr>
          <w:rFonts w:ascii="小塚明朝 Pro L" w:eastAsia="小塚明朝 Pro L" w:hAnsi="小塚明朝 Pro L" w:hint="eastAsia"/>
          <w:sz w:val="20"/>
        </w:rPr>
        <w:t>４つの国際機関を統合して，データを一元化する。</w:t>
      </w:r>
      <w:r w:rsidR="00F65DF1">
        <w:rPr>
          <w:rFonts w:ascii="小塚明朝 Pro L" w:eastAsia="小塚明朝 Pro L" w:hAnsi="小塚明朝 Pro L" w:hint="eastAsia"/>
          <w:sz w:val="20"/>
        </w:rPr>
        <w:t>スウェーデン，カナダ，アメリカ，フランス，日本が中心となって活動を</w:t>
      </w:r>
      <w:r w:rsidR="00F65DF1">
        <w:rPr>
          <w:rFonts w:ascii="小塚明朝 Pro L" w:eastAsia="小塚明朝 Pro L" w:hAnsi="小塚明朝 Pro L"/>
          <w:sz w:val="20"/>
        </w:rPr>
        <w:t>2013</w:t>
      </w:r>
      <w:r w:rsidR="00F65DF1">
        <w:rPr>
          <w:rFonts w:ascii="小塚明朝 Pro L" w:eastAsia="小塚明朝 Pro L" w:hAnsi="小塚明朝 Pro L" w:hint="eastAsia"/>
          <w:sz w:val="20"/>
        </w:rPr>
        <w:t>年に開始。</w:t>
      </w:r>
    </w:p>
    <w:p w:rsidR="00FB3FA4" w:rsidRDefault="00FB3FA4" w:rsidP="0099003A">
      <w:pPr>
        <w:rPr>
          <w:rFonts w:ascii="小塚明朝 Pro L" w:eastAsia="小塚明朝 Pro L" w:hAnsi="小塚明朝 Pro L" w:hint="eastAsia"/>
          <w:sz w:val="20"/>
        </w:rPr>
      </w:pPr>
      <w:r>
        <w:rPr>
          <w:rFonts w:ascii="小塚明朝 Pro L" w:eastAsia="小塚明朝 Pro L" w:hAnsi="小塚明朝 Pro L" w:hint="eastAsia"/>
          <w:sz w:val="20"/>
        </w:rPr>
        <w:t>科学データを一般人に理解してもらい行動に出ることを促す。</w:t>
      </w:r>
    </w:p>
    <w:p w:rsidR="00AF18D2" w:rsidRPr="0099003A" w:rsidRDefault="00AF18D2" w:rsidP="0099003A">
      <w:pPr>
        <w:rPr>
          <w:rFonts w:ascii="小塚明朝 Pro L" w:eastAsia="小塚明朝 Pro L" w:hAnsi="小塚明朝 Pro L"/>
          <w:sz w:val="20"/>
        </w:rPr>
      </w:pPr>
    </w:p>
    <w:p w:rsidR="00AF18D2" w:rsidRDefault="00AF18D2" w:rsidP="00AF18D2">
      <w:pPr>
        <w:pStyle w:val="a4"/>
        <w:numPr>
          <w:ilvl w:val="0"/>
          <w:numId w:val="1"/>
        </w:numPr>
        <w:ind w:leftChars="0"/>
        <w:rPr>
          <w:rFonts w:ascii="小塚明朝 Pro L" w:eastAsia="小塚明朝 Pro L" w:hAnsi="小塚明朝 Pro L"/>
          <w:sz w:val="20"/>
        </w:rPr>
      </w:pPr>
      <w:r w:rsidRPr="00FD0F39">
        <w:rPr>
          <w:rFonts w:ascii="小塚明朝 Pro L" w:eastAsia="小塚明朝 Pro L" w:hAnsi="小塚明朝 Pro L" w:hint="eastAsia"/>
          <w:sz w:val="22"/>
        </w:rPr>
        <w:t>ジオパレット（日本科学未来館）</w:t>
      </w:r>
      <w:r>
        <w:rPr>
          <w:rFonts w:ascii="小塚明朝 Pro L" w:eastAsia="小塚明朝 Pro L" w:hAnsi="小塚明朝 Pro L" w:hint="eastAsia"/>
          <w:sz w:val="20"/>
        </w:rPr>
        <w:t>：</w:t>
      </w:r>
      <w:r w:rsidRPr="005B558E">
        <w:rPr>
          <w:rFonts w:ascii="小塚明朝 Pro L" w:eastAsia="小塚明朝 Pro L" w:hAnsi="小塚明朝 Pro L"/>
          <w:sz w:val="20"/>
        </w:rPr>
        <w:t>https://geopalette.jp</w:t>
      </w:r>
    </w:p>
    <w:p w:rsidR="00AF18D2" w:rsidRPr="00813792" w:rsidRDefault="00AF18D2" w:rsidP="00AF18D2">
      <w:pPr>
        <w:pStyle w:val="a4"/>
        <w:numPr>
          <w:ilvl w:val="0"/>
          <w:numId w:val="1"/>
        </w:numPr>
        <w:ind w:leftChars="0"/>
        <w:rPr>
          <w:rFonts w:ascii="小塚明朝 Pro L" w:eastAsia="小塚明朝 Pro L" w:hAnsi="小塚明朝 Pro L"/>
          <w:sz w:val="20"/>
        </w:rPr>
      </w:pPr>
      <w:r>
        <w:rPr>
          <w:rFonts w:ascii="小塚明朝 Pro L" w:eastAsia="小塚明朝 Pro L" w:hAnsi="小塚明朝 Pro L" w:hint="eastAsia"/>
          <w:sz w:val="20"/>
        </w:rPr>
        <w:t>地球を多角的に，客観的に視覚化する為の地図アーカイブ．専門家では提案できない，学際的な世界地図を一般人がどんどん提案するウェブアーカイブ．「風吹けば，おけ屋が儲かる」的な自由な発想で様々な地図を作ることができる．</w:t>
      </w:r>
    </w:p>
    <w:p w:rsidR="00AF18D2" w:rsidRPr="009B3279" w:rsidRDefault="00AF18D2" w:rsidP="00AF18D2">
      <w:pPr>
        <w:rPr>
          <w:rFonts w:ascii="小塚明朝 Pro L" w:eastAsia="小塚明朝 Pro L" w:hAnsi="小塚明朝 Pro L"/>
          <w:sz w:val="20"/>
        </w:rPr>
      </w:pPr>
    </w:p>
    <w:p w:rsidR="00AF18D2" w:rsidRPr="00FD0F39" w:rsidRDefault="00AF18D2" w:rsidP="00AF18D2">
      <w:pPr>
        <w:rPr>
          <w:rFonts w:ascii="小塚明朝 Pro H" w:eastAsia="小塚明朝 Pro H" w:hAnsi="小塚明朝 Pro H"/>
        </w:rPr>
      </w:pPr>
      <w:r w:rsidRPr="00FD0F39">
        <w:rPr>
          <w:rFonts w:ascii="小塚明朝 Pro H" w:eastAsia="小塚明朝 Pro H" w:hAnsi="小塚明朝 Pro H" w:hint="eastAsia"/>
        </w:rPr>
        <w:t>演習課題</w:t>
      </w:r>
      <w:r w:rsidRPr="00FD0F39">
        <w:rPr>
          <w:rFonts w:ascii="小塚明朝 Pro H" w:eastAsia="小塚明朝 Pro H" w:hAnsi="小塚明朝 Pro H"/>
        </w:rPr>
        <w:t xml:space="preserve"> </w:t>
      </w:r>
    </w:p>
    <w:p w:rsidR="00F65DF1" w:rsidRDefault="00732D44" w:rsidP="00AF18D2">
      <w:pPr>
        <w:rPr>
          <w:rFonts w:ascii="小塚明朝 Pro L" w:eastAsia="小塚明朝 Pro L" w:hAnsi="小塚明朝 Pro L" w:hint="eastAsia"/>
          <w:sz w:val="20"/>
        </w:rPr>
      </w:pPr>
      <w:r>
        <w:rPr>
          <w:rFonts w:ascii="小塚明朝 Pro L" w:eastAsia="小塚明朝 Pro L" w:hAnsi="小塚明朝 Pro L" w:hint="eastAsia"/>
          <w:sz w:val="20"/>
        </w:rPr>
        <w:t>日本科学未来館製作の地図アーカイブ，ジオパレットを用いて</w:t>
      </w:r>
      <w:r w:rsidR="00AF18D2">
        <w:rPr>
          <w:rFonts w:ascii="小塚明朝 Pro L" w:eastAsia="小塚明朝 Pro L" w:hAnsi="小塚明朝 Pro L" w:hint="eastAsia"/>
          <w:sz w:val="20"/>
        </w:rPr>
        <w:t>テーマ地図</w:t>
      </w:r>
      <w:r>
        <w:rPr>
          <w:rFonts w:ascii="小塚明朝 Pro L" w:eastAsia="小塚明朝 Pro L" w:hAnsi="小塚明朝 Pro L" w:hint="eastAsia"/>
          <w:sz w:val="20"/>
        </w:rPr>
        <w:t>（４つ以内）</w:t>
      </w:r>
      <w:r w:rsidR="00AF18D2">
        <w:rPr>
          <w:rFonts w:ascii="小塚明朝 Pro L" w:eastAsia="小塚明朝 Pro L" w:hAnsi="小塚明朝 Pro L" w:hint="eastAsia"/>
          <w:sz w:val="20"/>
        </w:rPr>
        <w:t>を選び自分が考える新しい世界観を地図に表現する．</w:t>
      </w:r>
    </w:p>
    <w:p w:rsidR="00AF18D2" w:rsidRDefault="00AF18D2" w:rsidP="00AF18D2">
      <w:pPr>
        <w:rPr>
          <w:rFonts w:ascii="小塚明朝 Pro L" w:eastAsia="小塚明朝 Pro L" w:hAnsi="小塚明朝 Pro L"/>
          <w:sz w:val="20"/>
        </w:rPr>
      </w:pPr>
    </w:p>
    <w:p w:rsidR="00AF18D2" w:rsidRPr="00FD0F39" w:rsidRDefault="00AF18D2" w:rsidP="00AF18D2">
      <w:pPr>
        <w:rPr>
          <w:rFonts w:ascii="小塚明朝 Pro H" w:eastAsia="小塚明朝 Pro H" w:hAnsi="小塚明朝 Pro H"/>
        </w:rPr>
      </w:pPr>
      <w:r w:rsidRPr="00FD0F39">
        <w:rPr>
          <w:rFonts w:ascii="小塚明朝 Pro H" w:eastAsia="小塚明朝 Pro H" w:hAnsi="小塚明朝 Pro H" w:hint="eastAsia"/>
        </w:rPr>
        <w:t>宿題</w:t>
      </w:r>
    </w:p>
    <w:p w:rsidR="0099003A" w:rsidRPr="00732D44" w:rsidRDefault="00AF18D2" w:rsidP="00AF18D2">
      <w:pPr>
        <w:rPr>
          <w:rFonts w:ascii="小塚明朝 Pro L" w:eastAsia="小塚明朝 Pro L" w:hAnsi="小塚明朝 Pro L"/>
          <w:sz w:val="20"/>
        </w:rPr>
      </w:pPr>
      <w:r>
        <w:rPr>
          <w:rFonts w:ascii="小塚明朝 Pro L" w:eastAsia="小塚明朝 Pro L" w:hAnsi="小塚明朝 Pro L" w:hint="eastAsia"/>
          <w:sz w:val="20"/>
        </w:rPr>
        <w:t>上記世界観を視覚化する課題を，ブラッシュアップしつつ，そのテーマと解説を</w:t>
      </w:r>
      <w:r>
        <w:rPr>
          <w:rFonts w:ascii="小塚明朝 Pro L" w:eastAsia="小塚明朝 Pro L" w:hAnsi="小塚明朝 Pro L"/>
          <w:sz w:val="20"/>
        </w:rPr>
        <w:t>200</w:t>
      </w:r>
      <w:r>
        <w:rPr>
          <w:rFonts w:ascii="小塚明朝 Pro L" w:eastAsia="小塚明朝 Pro L" w:hAnsi="小塚明朝 Pro L" w:hint="eastAsia"/>
          <w:sz w:val="20"/>
        </w:rPr>
        <w:t>文字にまとめ</w:t>
      </w:r>
      <w:r w:rsidR="00732D44">
        <w:rPr>
          <w:rFonts w:ascii="小塚明朝 Pro L" w:eastAsia="小塚明朝 Pro L" w:hAnsi="小塚明朝 Pro L" w:hint="eastAsia"/>
          <w:sz w:val="20"/>
        </w:rPr>
        <w:t>サイト内のフォーマットに書き込む</w:t>
      </w:r>
      <w:r>
        <w:rPr>
          <w:rFonts w:ascii="小塚明朝 Pro L" w:eastAsia="小塚明朝 Pro L" w:hAnsi="小塚明朝 Pro L" w:hint="eastAsia"/>
          <w:sz w:val="20"/>
        </w:rPr>
        <w:t>。これを</w:t>
      </w:r>
      <w:r w:rsidR="00732D44">
        <w:rPr>
          <w:rFonts w:ascii="小塚明朝 Pro L" w:eastAsia="小塚明朝 Pro L" w:hAnsi="小塚明朝 Pro L" w:hint="eastAsia"/>
          <w:sz w:val="20"/>
        </w:rPr>
        <w:t>サイトの手順に従って</w:t>
      </w:r>
      <w:r>
        <w:rPr>
          <w:rFonts w:ascii="小塚明朝 Pro L" w:eastAsia="小塚明朝 Pro L" w:hAnsi="小塚明朝 Pro L"/>
          <w:sz w:val="20"/>
        </w:rPr>
        <w:t>A4</w:t>
      </w:r>
      <w:r>
        <w:rPr>
          <w:rFonts w:ascii="小塚明朝 Pro L" w:eastAsia="小塚明朝 Pro L" w:hAnsi="小塚明朝 Pro L" w:hint="eastAsia"/>
          <w:sz w:val="20"/>
        </w:rPr>
        <w:t>に</w:t>
      </w:r>
      <w:r w:rsidR="00732D44">
        <w:rPr>
          <w:rFonts w:ascii="小塚明朝 Pro L" w:eastAsia="小塚明朝 Pro L" w:hAnsi="小塚明朝 Pro L" w:hint="eastAsia"/>
          <w:sz w:val="20"/>
        </w:rPr>
        <w:t>紙</w:t>
      </w:r>
      <w:r>
        <w:rPr>
          <w:rFonts w:ascii="小塚明朝 Pro L" w:eastAsia="小塚明朝 Pro L" w:hAnsi="小塚明朝 Pro L" w:hint="eastAsia"/>
          <w:sz w:val="20"/>
        </w:rPr>
        <w:t>出力し</w:t>
      </w:r>
      <w:r w:rsidR="00732D44">
        <w:rPr>
          <w:rFonts w:ascii="小塚明朝 Pro L" w:eastAsia="小塚明朝 Pro L" w:hAnsi="小塚明朝 Pro L" w:hint="eastAsia"/>
          <w:sz w:val="20"/>
        </w:rPr>
        <w:t>次週の授業時に提出する。同時に</w:t>
      </w:r>
      <w:r w:rsidR="00732D44">
        <w:rPr>
          <w:rFonts w:ascii="小塚明朝 Pro L" w:eastAsia="小塚明朝 Pro L" w:hAnsi="小塚明朝 Pro L"/>
          <w:sz w:val="20"/>
        </w:rPr>
        <w:t>PDF</w:t>
      </w:r>
      <w:r w:rsidR="00732D44">
        <w:rPr>
          <w:rFonts w:ascii="小塚明朝 Pro L" w:eastAsia="小塚明朝 Pro L" w:hAnsi="小塚明朝 Pro L" w:hint="eastAsia"/>
          <w:sz w:val="20"/>
        </w:rPr>
        <w:t>にしたもの（同じ手順で</w:t>
      </w:r>
      <w:r w:rsidR="00732D44">
        <w:rPr>
          <w:rFonts w:ascii="小塚明朝 Pro L" w:eastAsia="小塚明朝 Pro L" w:hAnsi="小塚明朝 Pro L"/>
          <w:sz w:val="20"/>
        </w:rPr>
        <w:t>PDF</w:t>
      </w:r>
      <w:r w:rsidR="00732D44">
        <w:rPr>
          <w:rFonts w:ascii="小塚明朝 Pro L" w:eastAsia="小塚明朝 Pro L" w:hAnsi="小塚明朝 Pro L" w:hint="eastAsia"/>
          <w:sz w:val="20"/>
        </w:rPr>
        <w:t>に印刷）を授業サイトにアップ</w:t>
      </w:r>
      <w:r>
        <w:rPr>
          <w:rFonts w:ascii="小塚明朝 Pro L" w:eastAsia="小塚明朝 Pro L" w:hAnsi="小塚明朝 Pro L" w:hint="eastAsia"/>
          <w:sz w:val="20"/>
        </w:rPr>
        <w:t>する．</w:t>
      </w:r>
    </w:p>
    <w:sectPr w:rsidR="0099003A" w:rsidRPr="00732D44" w:rsidSect="00FD0F39">
      <w:pgSz w:w="11900" w:h="16840"/>
      <w:pgMar w:top="1985" w:right="1701" w:bottom="1701" w:left="1701" w:header="851" w:footer="992" w:gutter="0"/>
      <w:cols w:space="425"/>
      <w:docGrid w:type="linesAndChars" w:linePitch="337" w:charSpace="573"/>
    </w:sectPr>
  </w:body>
</w:document>
</file>

<file path=word/fontTable.xml><?xml version="1.0" encoding="utf-8"?>
<w:fonts xmlns:r="http://schemas.openxmlformats.org/officeDocument/2006/relationships" xmlns:w="http://schemas.openxmlformats.org/wordprocessingml/2006/main">
  <w:font w:name="小塚明朝 Pro L">
    <w:altName w:val="小塚明朝 Pro L"/>
    <w:panose1 w:val="02020300000000000000"/>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ヒラギノ角ゴ ProN W3">
    <w:panose1 w:val="02000500000000000000"/>
    <w:charset w:val="4E"/>
    <w:family w:val="auto"/>
    <w:pitch w:val="variable"/>
    <w:sig w:usb0="00000001" w:usb1="00000000" w:usb2="01000407" w:usb3="00000000" w:csb0="00020000" w:csb1="00000000"/>
  </w:font>
  <w:font w:name="小塚明朝 Pro B">
    <w:panose1 w:val="02020800000000000000"/>
    <w:charset w:val="4E"/>
    <w:family w:val="auto"/>
    <w:pitch w:val="variable"/>
    <w:sig w:usb0="00000001" w:usb1="00000000" w:usb2="01000407" w:usb3="00000000" w:csb0="00020000" w:csb1="00000000"/>
  </w:font>
  <w:font w:name="小塚明朝 Pro H">
    <w:altName w:val="小塚明朝 Pro H"/>
    <w:panose1 w:val="02020A00000000000000"/>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A4A51"/>
    <w:multiLevelType w:val="hybridMultilevel"/>
    <w:tmpl w:val="2ED295C8"/>
    <w:lvl w:ilvl="0" w:tplc="232E2746">
      <w:numFmt w:val="bullet"/>
      <w:suff w:val="space"/>
      <w:lvlText w:val="-"/>
      <w:lvlJc w:val="left"/>
      <w:pPr>
        <w:ind w:left="160" w:hanging="160"/>
      </w:pPr>
      <w:rPr>
        <w:rFonts w:ascii="小塚明朝 Pro L" w:eastAsia="小塚明朝 Pro L" w:hAnsi="小塚明朝 Pro L"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60"/>
  <w:embedSystemFonts/>
  <w:bordersDoNotSurroundHeader/>
  <w:bordersDoNotSurroundFooter/>
  <w:proofState w:spelling="clean"/>
  <w:doNotTrackMoves/>
  <w:defaultTabStop w:val="960"/>
  <w:drawingGridHorizontalSpacing w:val="243"/>
  <w:drawingGridVerticalSpacing w:val="337"/>
  <w:displayHorizontalDrawingGridEvery w:val="0"/>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
  <w:rsids>
    <w:rsidRoot w:val="00AF18D2"/>
    <w:rsid w:val="00072472"/>
    <w:rsid w:val="00732D44"/>
    <w:rsid w:val="0099003A"/>
    <w:rsid w:val="00AF18D2"/>
    <w:rsid w:val="00B273F6"/>
    <w:rsid w:val="00F65DF1"/>
    <w:rsid w:val="00FB3FA4"/>
    <w:rsid w:val="00FD0F39"/>
  </w:rsids>
  <m:mathPr>
    <m:mathFont m:val="Wingdings 2"/>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18D2"/>
    <w:pPr>
      <w:widowControl w:val="0"/>
      <w:jc w:val="both"/>
    </w:pPr>
    <w:rPr>
      <w:kern w:val="2"/>
      <w:sz w:val="24"/>
      <w:szCs w:val="24"/>
    </w:rPr>
  </w:style>
  <w:style w:type="character" w:default="1" w:styleId="a0">
    <w:name w:val="Default Paragraph Font"/>
    <w:semiHidden/>
    <w:unhideWhenUsed/>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Balloon Text"/>
    <w:basedOn w:val="a"/>
    <w:semiHidden/>
    <w:rsid w:val="000E68EE"/>
    <w:rPr>
      <w:rFonts w:ascii="ヒラギノ角ゴ ProN W3" w:eastAsia="ヒラギノ角ゴ ProN W3"/>
      <w:sz w:val="18"/>
      <w:szCs w:val="18"/>
    </w:rPr>
  </w:style>
  <w:style w:type="paragraph" w:styleId="a4">
    <w:name w:val="List Paragraph"/>
    <w:basedOn w:val="a"/>
    <w:uiPriority w:val="34"/>
    <w:qFormat/>
    <w:rsid w:val="00AF18D2"/>
    <w:pPr>
      <w:ind w:leftChars="400" w:left="960"/>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128</Words>
  <Characters>735</Characters>
  <Application>Microsoft Macintosh Word</Application>
  <DocSecurity>0</DocSecurity>
  <Lines>6</Lines>
  <Paragraphs>1</Paragraphs>
  <ScaleCrop>false</ScaleCrop>
  <Company>鳴川肇</Company>
  <LinksUpToDate>false</LinksUpToDate>
  <CharactersWithSpaces>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鳴川 肇</dc:creator>
  <cp:keywords/>
  <cp:lastModifiedBy>鳴川 肇</cp:lastModifiedBy>
  <cp:revision>4</cp:revision>
  <dcterms:created xsi:type="dcterms:W3CDTF">2015-05-08T10:11:00Z</dcterms:created>
  <dcterms:modified xsi:type="dcterms:W3CDTF">2016-05-01T12:41:00Z</dcterms:modified>
</cp:coreProperties>
</file>